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86" w:rsidRDefault="00A80FF6">
      <w:pPr>
        <w:framePr w:w="8780" w:wrap="auto" w:vAnchor="page" w:hAnchor="page" w:x="9390" w:y="3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086" w:rsidRDefault="00920238">
      <w:pPr>
        <w:framePr w:w="5218" w:h="150" w:hRule="exact" w:wrap="auto" w:vAnchor="page" w:hAnchor="page" w:x="754" w:y="1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OPSMSO05</w:t>
      </w:r>
    </w:p>
    <w:p w:rsidR="00573086" w:rsidRDefault="00920238">
      <w:pPr>
        <w:framePr w:w="2548" w:h="202" w:hRule="exact" w:wrap="auto" w:vAnchor="page" w:hAnchor="page" w:x="536" w:y="1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Sídlo</w:t>
      </w:r>
    </w:p>
    <w:p w:rsidR="00573086" w:rsidRDefault="00920238">
      <w:pPr>
        <w:framePr w:w="1320" w:h="202" w:hRule="exact" w:wrap="auto" w:vAnchor="page" w:hAnchor="page" w:x="536" w:y="2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Zapsaná OR</w:t>
      </w:r>
    </w:p>
    <w:p w:rsidR="00573086" w:rsidRDefault="00920238">
      <w:pPr>
        <w:framePr w:w="1710" w:h="202" w:hRule="exact" w:wrap="auto" w:vAnchor="page" w:hAnchor="page" w:x="536" w:y="27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Telefon / Mobil / Fax</w:t>
      </w:r>
    </w:p>
    <w:p w:rsidR="00573086" w:rsidRDefault="00920238">
      <w:pPr>
        <w:framePr w:w="2160" w:h="202" w:hRule="exact" w:wrap="auto" w:vAnchor="page" w:hAnchor="page" w:x="536" w:y="2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Email</w:t>
      </w:r>
    </w:p>
    <w:p w:rsidR="00573086" w:rsidRDefault="00920238">
      <w:pPr>
        <w:framePr w:w="2513" w:h="202" w:hRule="exact" w:wrap="auto" w:vAnchor="page" w:hAnchor="page" w:x="536" w:y="2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IČO/DIČ</w:t>
      </w:r>
    </w:p>
    <w:p w:rsidR="00573086" w:rsidRDefault="00920238">
      <w:pPr>
        <w:framePr w:w="2160" w:h="198" w:hRule="exact" w:wrap="auto" w:vAnchor="page" w:hAnchor="page" w:x="536" w:y="3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Statut. zastoupení</w:t>
      </w:r>
    </w:p>
    <w:p w:rsidR="00573086" w:rsidRDefault="00920238">
      <w:pPr>
        <w:framePr w:w="2584" w:h="198" w:hRule="exact" w:wrap="auto" w:vAnchor="page" w:hAnchor="page" w:x="536" w:y="3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 Předmět leasingu (PL)</w:t>
      </w:r>
    </w:p>
    <w:p w:rsidR="00573086" w:rsidRDefault="00920238">
      <w:pPr>
        <w:framePr w:w="2700" w:h="198" w:hRule="exact" w:wrap="auto" w:vAnchor="page" w:hAnchor="page" w:x="536" w:y="4119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573086" w:rsidRDefault="00920238">
      <w:pPr>
        <w:framePr w:w="8550" w:h="210" w:hRule="exact" w:wrap="auto" w:vAnchor="page" w:hAnchor="page" w:x="516" w:y="11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Nájemci budou vyúčtovány skutečné náklady na základě daňových dokladů u následující služby:</w:t>
      </w:r>
    </w:p>
    <w:p w:rsidR="00573086" w:rsidRDefault="00920238">
      <w:pPr>
        <w:framePr w:w="9720" w:h="677" w:hRule="exact" w:wrap="auto" w:vAnchor="page" w:hAnchor="page" w:x="516" w:y="12088"/>
        <w:widowControl w:val="0"/>
        <w:autoSpaceDE w:val="0"/>
        <w:autoSpaceDN w:val="0"/>
        <w:adjustRightInd w:val="0"/>
        <w:spacing w:after="0" w:line="135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Použije-li nájemce jiné pneumatiky než byly předepsány pronajímatelem, pronajímatel má právo požadovat po nájemci zaplacení rozdílu  mezi cenou skutečně odebraných pneumatik a cenou pneumatik předepsaných pronajímatelem. </w:t>
      </w:r>
    </w:p>
    <w:p w:rsidR="00573086" w:rsidRDefault="00920238">
      <w:pPr>
        <w:framePr w:w="9720" w:h="677" w:hRule="exact" w:wrap="auto" w:vAnchor="page" w:hAnchor="page" w:x="516" w:y="12088"/>
        <w:widowControl w:val="0"/>
        <w:autoSpaceDE w:val="0"/>
        <w:autoSpaceDN w:val="0"/>
        <w:adjustRightInd w:val="0"/>
        <w:spacing w:after="0" w:line="135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Aktivní měříče tlaku pneumatik nejsou součásti smlouvy a náklady budou nájemci v případě nutnosti montáže přefakturovány. </w:t>
      </w:r>
    </w:p>
    <w:p w:rsidR="00573086" w:rsidRDefault="00920238">
      <w:pPr>
        <w:framePr w:w="9990" w:h="165" w:hRule="exact" w:wrap="auto" w:vAnchor="page" w:hAnchor="page" w:x="516" w:y="11923"/>
        <w:widowControl w:val="0"/>
        <w:autoSpaceDE w:val="0"/>
        <w:autoSpaceDN w:val="0"/>
        <w:adjustRightInd w:val="0"/>
        <w:spacing w:after="0" w:line="135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náklady spojené se zapůjčením náhradního vozidla - čtvrtletní vyúčtování </w:t>
      </w:r>
    </w:p>
    <w:p w:rsidR="00573086" w:rsidRDefault="00920238">
      <w:pPr>
        <w:framePr w:w="7927" w:h="202" w:hRule="exact" w:wrap="auto" w:vAnchor="page" w:hAnchor="page" w:x="3236" w:y="1909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Pernerova 2819/2a, 13000  Praha 3 </w:t>
      </w:r>
    </w:p>
    <w:p w:rsidR="00573086" w:rsidRDefault="00920238">
      <w:pPr>
        <w:framePr w:w="7020" w:h="202" w:hRule="exact" w:wrap="auto" w:vAnchor="page" w:hAnchor="page" w:x="3236" w:y="2265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61459445 / CZ61459445 </w:t>
      </w:r>
    </w:p>
    <w:p w:rsidR="00573086" w:rsidRDefault="00920238">
      <w:pPr>
        <w:framePr w:w="7020" w:h="202" w:hRule="exact" w:wrap="auto" w:vAnchor="page" w:hAnchor="page" w:x="3236" w:y="2442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Městským soudem v Praze, oddíl B, vložka 8938 </w:t>
      </w:r>
    </w:p>
    <w:p w:rsidR="00573086" w:rsidRDefault="00920238">
      <w:pPr>
        <w:framePr w:w="8055" w:h="202" w:hRule="exact" w:wrap="auto" w:vAnchor="page" w:hAnchor="page" w:x="3236" w:y="2798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972 245 513,p. Kosina /  /  </w:t>
      </w:r>
    </w:p>
    <w:p w:rsidR="00573086" w:rsidRDefault="00920238">
      <w:pPr>
        <w:framePr w:w="7020" w:h="202" w:hRule="exact" w:wrap="auto" w:vAnchor="page" w:hAnchor="page" w:x="3236" w:y="297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Libor.Kosina@cdt.cz </w:t>
      </w:r>
    </w:p>
    <w:p w:rsidR="00573086" w:rsidRDefault="00920238">
      <w:pPr>
        <w:framePr w:w="7891" w:h="237" w:hRule="exact" w:wrap="auto" w:vAnchor="page" w:hAnchor="page" w:x="3236" w:y="3319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Miroslav Řezníček, Wertlen Bruno  Ph.D. </w:t>
      </w:r>
    </w:p>
    <w:p w:rsidR="00573086" w:rsidRDefault="00920238">
      <w:pPr>
        <w:framePr w:w="2160" w:h="198" w:hRule="exact" w:wrap="auto" w:vAnchor="page" w:hAnchor="page" w:x="536" w:y="37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Řidič vozidla</w:t>
      </w:r>
    </w:p>
    <w:p w:rsidR="00573086" w:rsidRDefault="00920238">
      <w:pPr>
        <w:framePr w:w="7289" w:h="198" w:hRule="exact" w:wrap="auto" w:vAnchor="page" w:hAnchor="page" w:x="3236" w:y="3738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Tomáš Laga </w:t>
      </w:r>
    </w:p>
    <w:p w:rsidR="00573086" w:rsidRDefault="00920238">
      <w:pPr>
        <w:framePr w:w="2160" w:h="198" w:hRule="exact" w:wrap="auto" w:vAnchor="page" w:hAnchor="page" w:x="5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Číslo objednávky</w:t>
      </w:r>
    </w:p>
    <w:p w:rsidR="00573086" w:rsidRDefault="00920238">
      <w:pPr>
        <w:framePr w:w="7963" w:h="198" w:hRule="exact" w:wrap="auto" w:vAnchor="page" w:hAnchor="page" w:x="32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: </w:t>
      </w:r>
    </w:p>
    <w:p w:rsidR="00573086" w:rsidRDefault="00920238">
      <w:pPr>
        <w:framePr w:w="7830" w:h="198" w:hRule="exact" w:wrap="auto" w:vAnchor="page" w:hAnchor="page" w:x="3236" w:y="3909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Škoda Octavia III 5 dv. kombi 1.6 TDI 85kW Style Combi </w:t>
      </w:r>
    </w:p>
    <w:p w:rsidR="00573086" w:rsidRDefault="00920238">
      <w:pPr>
        <w:framePr w:w="1890" w:h="180" w:hRule="exact" w:wrap="auto" w:vAnchor="page" w:hAnchor="page" w:x="516" w:y="115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 OSTATNÍ UJEDNÁNÍ</w:t>
      </w:r>
    </w:p>
    <w:p w:rsidR="00573086" w:rsidRDefault="00920238">
      <w:pPr>
        <w:framePr w:w="3060" w:h="270" w:hRule="exact" w:wrap="auto" w:vAnchor="page" w:hAnchor="page" w:x="678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</w:t>
      </w:r>
    </w:p>
    <w:p w:rsidR="00573086" w:rsidRDefault="00920238">
      <w:pPr>
        <w:framePr w:w="2635" w:h="219" w:hRule="exact" w:wrap="auto" w:vAnchor="page" w:hAnchor="page" w:x="678" w:y="14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ALD Automotive s.r.o.</w:t>
      </w:r>
    </w:p>
    <w:p w:rsidR="00573086" w:rsidRDefault="00920238">
      <w:pPr>
        <w:framePr w:w="3060" w:h="270" w:hRule="exact" w:wrap="auto" w:vAnchor="page" w:hAnchor="page" w:x="4533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</w:t>
      </w:r>
    </w:p>
    <w:p w:rsidR="00573086" w:rsidRDefault="00920238">
      <w:pPr>
        <w:framePr w:w="3614" w:h="270" w:hRule="exact" w:wrap="auto" w:vAnchor="page" w:hAnchor="page" w:x="4091" w:y="14275"/>
        <w:widowControl w:val="0"/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ČD - Telematika a.s. </w:t>
      </w:r>
    </w:p>
    <w:p w:rsidR="00573086" w:rsidRDefault="00920238">
      <w:pPr>
        <w:framePr w:w="3614" w:h="270" w:hRule="exact" w:wrap="auto" w:vAnchor="page" w:hAnchor="page" w:x="4091" w:y="14275"/>
        <w:widowControl w:val="0"/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573086" w:rsidRDefault="00920238">
      <w:pPr>
        <w:framePr w:w="9722" w:h="210" w:hRule="exact" w:wrap="auto" w:vAnchor="page" w:hAnchor="page" w:x="960" w:y="13517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Datum podpisu: 06.03.2017 </w:t>
      </w:r>
    </w:p>
    <w:p w:rsidR="00573086" w:rsidRDefault="00920238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5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nájmu movité věci č. 140078857 </w:t>
      </w:r>
    </w:p>
    <w:p w:rsidR="00573086" w:rsidRDefault="00920238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5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Full-service leasing all-inclusive (podnikatelé) </w:t>
      </w:r>
    </w:p>
    <w:p w:rsidR="00573086" w:rsidRDefault="00920238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5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uzavřená mezi společnostmi ALD Automotive s.r.o., U Stavoservisu 527/1, 108 00, Praha 10, CZ61063916, </w:t>
      </w:r>
    </w:p>
    <w:p w:rsidR="00573086" w:rsidRDefault="00920238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5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zapsaná v OR u MS v Praze, oddíl C, vložka 43360, zastoupení Ing. Pavel Fořt, jednatel (dále jen pronajímatel),  </w:t>
      </w:r>
    </w:p>
    <w:p w:rsidR="00573086" w:rsidRDefault="00920238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5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společností (dále jen nájemce): </w:t>
      </w:r>
    </w:p>
    <w:p w:rsidR="00573086" w:rsidRDefault="00920238">
      <w:pPr>
        <w:framePr w:w="1595" w:h="384" w:hRule="exact" w:wrap="auto" w:vAnchor="page" w:hAnchor="page" w:x="532" w:y="1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 Nájemce</w:t>
      </w:r>
    </w:p>
    <w:p w:rsidR="00573086" w:rsidRDefault="00920238">
      <w:pPr>
        <w:framePr w:w="7786" w:h="330" w:hRule="exact" w:wrap="auto" w:vAnchor="page" w:hAnchor="page" w:x="3235" w:y="147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ČD - Telematika a.s. </w:t>
      </w:r>
    </w:p>
    <w:p w:rsidR="00573086" w:rsidRDefault="00920238">
      <w:pPr>
        <w:framePr w:w="7786" w:h="330" w:hRule="exact" w:wrap="auto" w:vAnchor="page" w:hAnchor="page" w:x="3235" w:y="147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 </w:t>
      </w:r>
    </w:p>
    <w:p w:rsidR="00573086" w:rsidRDefault="00920238">
      <w:pPr>
        <w:framePr w:w="2584" w:h="202" w:hRule="exact" w:wrap="auto" w:vAnchor="page" w:hAnchor="page" w:x="536" w:y="2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Korespondenční adresa</w:t>
      </w:r>
    </w:p>
    <w:p w:rsidR="00573086" w:rsidRDefault="00920238">
      <w:pPr>
        <w:framePr w:w="7963" w:h="202" w:hRule="exact" w:wrap="auto" w:vAnchor="page" w:hAnchor="page" w:x="3236" w:y="262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Pod Táborem 6, 19000  Praha 9 </w:t>
      </w:r>
    </w:p>
    <w:p w:rsidR="00573086" w:rsidRDefault="00920238">
      <w:pPr>
        <w:framePr w:w="2160" w:h="202" w:hRule="exact" w:wrap="auto" w:vAnchor="page" w:hAnchor="page" w:x="536" w:y="3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</w:p>
    <w:p w:rsidR="00573086" w:rsidRDefault="00920238">
      <w:pPr>
        <w:framePr w:w="7020" w:h="202" w:hRule="exact" w:wrap="auto" w:vAnchor="page" w:hAnchor="page" w:x="3236" w:y="3153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19-5524200217/0100, Komerční banka, a.s. </w:t>
      </w:r>
    </w:p>
    <w:p w:rsidR="00573086" w:rsidRDefault="00920238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</w:t>
      </w:r>
      <w:r>
        <w:rPr>
          <w:rFonts w:ascii="Arial" w:hAnsi="Arial" w:cs="Arial"/>
          <w:color w:val="000000"/>
          <w:sz w:val="16"/>
          <w:szCs w:val="16"/>
        </w:rPr>
        <w:t xml:space="preserve"> Předpokládaný počet najetých km ročně: 32500 </w:t>
      </w:r>
    </w:p>
    <w:p w:rsidR="00573086" w:rsidRDefault="00920238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Maximální nájezd km po dobu nájmu: 130000 </w:t>
      </w:r>
    </w:p>
    <w:p w:rsidR="00573086" w:rsidRDefault="00920238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Počátecní stav km: 0 </w:t>
      </w:r>
    </w:p>
    <w:p w:rsidR="00573086" w:rsidRDefault="00920238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Konečný stav tachometru: 130000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7. </w:t>
      </w:r>
      <w:r>
        <w:rPr>
          <w:rFonts w:ascii="Arial" w:hAnsi="Arial" w:cs="Arial"/>
          <w:color w:val="000000"/>
          <w:sz w:val="16"/>
          <w:szCs w:val="16"/>
        </w:rPr>
        <w:t>XXXXXXXX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573086" w:rsidRDefault="0092023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3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9.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sectPr w:rsidR="00573086" w:rsidSect="00A80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0" w:right="500" w:bottom="680" w:left="460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84" w:rsidRDefault="00276984" w:rsidP="00A80FF6">
      <w:pPr>
        <w:spacing w:after="0" w:line="240" w:lineRule="auto"/>
      </w:pPr>
      <w:r>
        <w:separator/>
      </w:r>
    </w:p>
  </w:endnote>
  <w:endnote w:type="continuationSeparator" w:id="0">
    <w:p w:rsidR="00276984" w:rsidRDefault="00276984" w:rsidP="00A8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F6" w:rsidRDefault="00A80F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F6" w:rsidRDefault="00A80F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F6" w:rsidRDefault="00A80F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84" w:rsidRDefault="00276984" w:rsidP="00A80FF6">
      <w:pPr>
        <w:spacing w:after="0" w:line="240" w:lineRule="auto"/>
      </w:pPr>
      <w:r>
        <w:separator/>
      </w:r>
    </w:p>
  </w:footnote>
  <w:footnote w:type="continuationSeparator" w:id="0">
    <w:p w:rsidR="00276984" w:rsidRDefault="00276984" w:rsidP="00A8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F6" w:rsidRDefault="00A80F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F6" w:rsidRDefault="00A80FF6" w:rsidP="00A80FF6">
    <w:pPr>
      <w:pStyle w:val="Zhlav"/>
      <w:tabs>
        <w:tab w:val="clear" w:pos="4536"/>
        <w:tab w:val="clear" w:pos="9072"/>
        <w:tab w:val="left" w:pos="7875"/>
      </w:tabs>
    </w:pPr>
    <w:r>
      <w:t>17/942/134</w:t>
    </w:r>
    <w:r>
      <w:tab/>
    </w:r>
  </w:p>
  <w:p w:rsidR="00A80FF6" w:rsidRDefault="00A80FF6" w:rsidP="00A80FF6">
    <w:pPr>
      <w:pStyle w:val="Zhlav"/>
      <w:tabs>
        <w:tab w:val="clear" w:pos="4536"/>
        <w:tab w:val="clear" w:pos="9072"/>
        <w:tab w:val="left" w:pos="7875"/>
      </w:tabs>
    </w:pPr>
  </w:p>
  <w:p w:rsidR="00A80FF6" w:rsidRDefault="00A80FF6">
    <w:pPr>
      <w:pStyle w:val="Zhlav"/>
    </w:pPr>
  </w:p>
  <w:p w:rsidR="00A80FF6" w:rsidRDefault="00A80FF6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F6" w:rsidRDefault="00A80F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38"/>
    <w:rsid w:val="00276984"/>
    <w:rsid w:val="00573086"/>
    <w:rsid w:val="00920238"/>
    <w:rsid w:val="00A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0F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0FF6"/>
  </w:style>
  <w:style w:type="paragraph" w:styleId="Zpat">
    <w:name w:val="footer"/>
    <w:basedOn w:val="Normln"/>
    <w:link w:val="ZpatChar"/>
    <w:uiPriority w:val="99"/>
    <w:unhideWhenUsed/>
    <w:rsid w:val="00A80F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0F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0FF6"/>
  </w:style>
  <w:style w:type="paragraph" w:styleId="Zpat">
    <w:name w:val="footer"/>
    <w:basedOn w:val="Normln"/>
    <w:link w:val="ZpatChar"/>
    <w:uiPriority w:val="99"/>
    <w:unhideWhenUsed/>
    <w:rsid w:val="00A80F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SmlouvaOLTelematikaWordAEUMRlTk.rtf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SmlouvaOLTelematikaWordAEUMRlTk.rtf</dc:title>
  <dc:creator>Oracle Reports</dc:creator>
  <cp:lastModifiedBy>Kosina Libor</cp:lastModifiedBy>
  <cp:revision>2</cp:revision>
  <dcterms:created xsi:type="dcterms:W3CDTF">2017-04-18T07:34:00Z</dcterms:created>
  <dcterms:modified xsi:type="dcterms:W3CDTF">2017-04-18T07:34:00Z</dcterms:modified>
</cp:coreProperties>
</file>