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E3E00"/>
          <w:sz w:val="12"/>
          <w:szCs w:val="12"/>
        </w:rPr>
      </w:pPr>
      <w:bookmarkStart w:id="0" w:name="_GoBack"/>
      <w:bookmarkEnd w:id="0"/>
      <w:proofErr w:type="spellStart"/>
      <w:r>
        <w:rPr>
          <w:color w:val="282800"/>
          <w:sz w:val="12"/>
          <w:szCs w:val="12"/>
        </w:rPr>
        <w:t>kého</w:t>
      </w:r>
      <w:proofErr w:type="spellEnd"/>
      <w:r>
        <w:rPr>
          <w:color w:val="282800"/>
          <w:sz w:val="12"/>
          <w:szCs w:val="12"/>
        </w:rPr>
        <w:t xml:space="preserve"> </w:t>
      </w:r>
      <w:r>
        <w:rPr>
          <w:color w:val="343400"/>
          <w:sz w:val="12"/>
          <w:szCs w:val="12"/>
        </w:rPr>
        <w:t>1</w:t>
      </w:r>
      <w:r>
        <w:rPr>
          <w:color w:val="4A4A00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color w:val="3E3E00"/>
          <w:sz w:val="12"/>
          <w:szCs w:val="12"/>
        </w:rPr>
        <w:t>1</w:t>
      </w:r>
      <w:r>
        <w:rPr>
          <w:color w:val="3E3E00"/>
          <w:sz w:val="12"/>
          <w:szCs w:val="12"/>
        </w:rPr>
        <w:t xml:space="preserve">8 </w:t>
      </w:r>
    </w:p>
    <w:p w14:paraId="00000002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B2B00"/>
          <w:sz w:val="12"/>
          <w:szCs w:val="12"/>
        </w:rPr>
      </w:pPr>
      <w:proofErr w:type="spellStart"/>
      <w:r>
        <w:rPr>
          <w:color w:val="474700"/>
          <w:sz w:val="12"/>
          <w:szCs w:val="12"/>
        </w:rPr>
        <w:t>si</w:t>
      </w:r>
      <w:r>
        <w:rPr>
          <w:rFonts w:ascii="Times New Roman" w:eastAsia="Times New Roman" w:hAnsi="Times New Roman" w:cs="Times New Roman"/>
          <w:color w:val="474700"/>
          <w:sz w:val="12"/>
          <w:szCs w:val="12"/>
        </w:rPr>
        <w:t>si</w:t>
      </w:r>
      <w:proofErr w:type="spellEnd"/>
      <w:r>
        <w:rPr>
          <w:rFonts w:ascii="Times New Roman" w:eastAsia="Times New Roman" w:hAnsi="Times New Roman" w:cs="Times New Roman"/>
          <w:color w:val="474700"/>
          <w:sz w:val="12"/>
          <w:szCs w:val="12"/>
        </w:rPr>
        <w:t xml:space="preserve"> </w:t>
      </w:r>
      <w:proofErr w:type="gramStart"/>
      <w:r>
        <w:rPr>
          <w:color w:val="2B2B00"/>
          <w:sz w:val="12"/>
          <w:szCs w:val="12"/>
        </w:rPr>
        <w:t>nad</w:t>
      </w:r>
      <w:proofErr w:type="gramEnd"/>
      <w:r>
        <w:rPr>
          <w:color w:val="2B2B00"/>
          <w:sz w:val="12"/>
          <w:szCs w:val="12"/>
        </w:rPr>
        <w:t xml:space="preserve"> </w:t>
      </w:r>
    </w:p>
    <w:p w14:paraId="00000003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535300"/>
          <w:sz w:val="12"/>
          <w:szCs w:val="12"/>
        </w:rPr>
      </w:pPr>
      <w:proofErr w:type="spellStart"/>
      <w:r>
        <w:rPr>
          <w:rFonts w:ascii="Times New Roman" w:eastAsia="Times New Roman" w:hAnsi="Times New Roman" w:cs="Times New Roman"/>
          <w:color w:val="535300"/>
          <w:sz w:val="12"/>
          <w:szCs w:val="12"/>
        </w:rPr>
        <w:t>Rum</w:t>
      </w:r>
      <w:r>
        <w:rPr>
          <w:rFonts w:ascii="Times New Roman" w:eastAsia="Times New Roman" w:hAnsi="Times New Roman" w:cs="Times New Roman"/>
          <w:i/>
          <w:color w:val="535300"/>
          <w:sz w:val="12"/>
          <w:szCs w:val="12"/>
        </w:rPr>
        <w:t>en</w:t>
      </w:r>
      <w:r>
        <w:rPr>
          <w:i/>
          <w:color w:val="535300"/>
          <w:sz w:val="12"/>
          <w:szCs w:val="12"/>
        </w:rPr>
        <w:t>s</w:t>
      </w:r>
      <w:proofErr w:type="spellEnd"/>
      <w:r>
        <w:rPr>
          <w:i/>
          <w:color w:val="535300"/>
          <w:sz w:val="12"/>
          <w:szCs w:val="12"/>
        </w:rPr>
        <w:t xml:space="preserve"> </w:t>
      </w:r>
    </w:p>
    <w:p w14:paraId="00000004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72700"/>
          <w:sz w:val="16"/>
          <w:szCs w:val="16"/>
        </w:rPr>
      </w:pPr>
      <w:r>
        <w:rPr>
          <w:rFonts w:ascii="Courier New" w:eastAsia="Courier New" w:hAnsi="Courier New" w:cs="Courier New"/>
          <w:b/>
          <w:i/>
          <w:color w:val="818100"/>
          <w:sz w:val="16"/>
          <w:szCs w:val="16"/>
        </w:rPr>
        <w:t>2</w:t>
      </w:r>
      <w:r>
        <w:rPr>
          <w:b/>
          <w:color w:val="272700"/>
          <w:sz w:val="16"/>
          <w:szCs w:val="16"/>
        </w:rPr>
        <w:t xml:space="preserve">. </w:t>
      </w:r>
    </w:p>
    <w:p w14:paraId="00000005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D1D00"/>
          <w:sz w:val="12"/>
          <w:szCs w:val="12"/>
        </w:rPr>
      </w:pPr>
      <w:r>
        <w:rPr>
          <w:rFonts w:ascii="Times New Roman" w:eastAsia="Times New Roman" w:hAnsi="Times New Roman" w:cs="Times New Roman"/>
          <w:color w:val="6C6C00"/>
          <w:sz w:val="12"/>
          <w:szCs w:val="12"/>
        </w:rPr>
        <w:t>TS</w:t>
      </w:r>
      <w:r>
        <w:rPr>
          <w:color w:val="1D1D00"/>
          <w:sz w:val="12"/>
          <w:szCs w:val="12"/>
        </w:rPr>
        <w:t xml:space="preserve">. </w:t>
      </w:r>
    </w:p>
    <w:p w14:paraId="00000006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585800"/>
          <w:sz w:val="10"/>
          <w:szCs w:val="10"/>
        </w:rPr>
      </w:pPr>
      <w:r>
        <w:rPr>
          <w:color w:val="404000"/>
          <w:sz w:val="10"/>
          <w:szCs w:val="10"/>
        </w:rPr>
        <w:t>Jl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.</w:t>
      </w:r>
      <w:r>
        <w:rPr>
          <w:rFonts w:ascii="Times New Roman" w:eastAsia="Times New Roman" w:hAnsi="Times New Roman" w:cs="Times New Roman"/>
          <w:color w:val="585800"/>
          <w:sz w:val="10"/>
          <w:szCs w:val="10"/>
        </w:rPr>
        <w:t xml:space="preserve">es </w:t>
      </w:r>
    </w:p>
    <w:p w14:paraId="00000007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464600"/>
          <w:sz w:val="12"/>
          <w:szCs w:val="12"/>
        </w:rPr>
      </w:pPr>
      <w:r>
        <w:rPr>
          <w:rFonts w:ascii="Times New Roman" w:eastAsia="Times New Roman" w:hAnsi="Times New Roman" w:cs="Times New Roman"/>
          <w:color w:val="464600"/>
          <w:sz w:val="12"/>
          <w:szCs w:val="12"/>
        </w:rPr>
        <w:t xml:space="preserve">4 </w:t>
      </w:r>
    </w:p>
    <w:p w14:paraId="00000008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13100"/>
          <w:sz w:val="40"/>
          <w:szCs w:val="40"/>
        </w:rPr>
      </w:pPr>
      <w:r>
        <w:rPr>
          <w:b/>
          <w:color w:val="313100"/>
          <w:sz w:val="40"/>
          <w:szCs w:val="40"/>
        </w:rPr>
        <w:t xml:space="preserve">OBJEDNÁVKA </w:t>
      </w:r>
    </w:p>
    <w:p w14:paraId="00000009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/>
        <w:rPr>
          <w:i/>
          <w:color w:val="3D3D00"/>
          <w:sz w:val="40"/>
          <w:szCs w:val="40"/>
        </w:rPr>
      </w:pPr>
      <w:r>
        <w:rPr>
          <w:color w:val="3D3D00"/>
          <w:sz w:val="40"/>
          <w:szCs w:val="40"/>
        </w:rPr>
        <w:t>202101</w:t>
      </w:r>
      <w:r>
        <w:rPr>
          <w:i/>
          <w:color w:val="3D3D00"/>
          <w:sz w:val="40"/>
          <w:szCs w:val="40"/>
        </w:rPr>
        <w:t xml:space="preserve">512 </w:t>
      </w:r>
    </w:p>
    <w:p w14:paraId="0000000A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0"/>
          <w:szCs w:val="10"/>
        </w:rPr>
      </w:pPr>
      <w:r>
        <w:rPr>
          <w:b/>
          <w:color w:val="000000"/>
          <w:sz w:val="10"/>
          <w:szCs w:val="10"/>
        </w:rPr>
        <w:t xml:space="preserve">D </w:t>
      </w:r>
    </w:p>
    <w:p w14:paraId="0000000B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/>
        <w:rPr>
          <w:color w:val="666600"/>
          <w:sz w:val="8"/>
          <w:szCs w:val="8"/>
        </w:rPr>
      </w:pPr>
      <w:proofErr w:type="spellStart"/>
      <w:r>
        <w:rPr>
          <w:color w:val="666600"/>
          <w:sz w:val="8"/>
          <w:szCs w:val="8"/>
        </w:rPr>
        <w:t>SetySCAN</w:t>
      </w:r>
      <w:proofErr w:type="spellEnd"/>
      <w:r>
        <w:rPr>
          <w:color w:val="666600"/>
          <w:sz w:val="8"/>
          <w:szCs w:val="8"/>
        </w:rPr>
        <w:t xml:space="preserve"> </w:t>
      </w:r>
    </w:p>
    <w:p w14:paraId="0000000C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464600"/>
          <w:sz w:val="8"/>
          <w:szCs w:val="8"/>
        </w:rPr>
      </w:pPr>
      <w:r>
        <w:rPr>
          <w:color w:val="424200"/>
          <w:sz w:val="8"/>
          <w:szCs w:val="8"/>
        </w:rPr>
        <w:t xml:space="preserve">ALAM </w:t>
      </w:r>
      <w:proofErr w:type="spellStart"/>
      <w:r>
        <w:rPr>
          <w:color w:val="464600"/>
          <w:sz w:val="8"/>
          <w:szCs w:val="8"/>
        </w:rPr>
        <w:t>Se</w:t>
      </w:r>
      <w:r>
        <w:rPr>
          <w:rFonts w:ascii="Times New Roman" w:eastAsia="Times New Roman" w:hAnsi="Times New Roman" w:cs="Times New Roman"/>
          <w:color w:val="464600"/>
          <w:sz w:val="8"/>
          <w:szCs w:val="8"/>
        </w:rPr>
        <w:t>ptes</w:t>
      </w:r>
      <w:proofErr w:type="spellEnd"/>
      <w:r>
        <w:rPr>
          <w:rFonts w:ascii="Times New Roman" w:eastAsia="Times New Roman" w:hAnsi="Times New Roman" w:cs="Times New Roman"/>
          <w:color w:val="464600"/>
          <w:sz w:val="8"/>
          <w:szCs w:val="8"/>
        </w:rPr>
        <w:t xml:space="preserve"> </w:t>
      </w:r>
    </w:p>
    <w:p w14:paraId="0000000D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575700"/>
          <w:sz w:val="8"/>
          <w:szCs w:val="8"/>
        </w:rPr>
      </w:pPr>
      <w:r>
        <w:rPr>
          <w:rFonts w:ascii="Times New Roman" w:eastAsia="Times New Roman" w:hAnsi="Times New Roman" w:cs="Times New Roman"/>
          <w:color w:val="848400"/>
          <w:sz w:val="8"/>
          <w:szCs w:val="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575700"/>
          <w:sz w:val="8"/>
          <w:szCs w:val="8"/>
        </w:rPr>
        <w:t>sa</w:t>
      </w:r>
      <w:r>
        <w:rPr>
          <w:color w:val="575700"/>
          <w:sz w:val="8"/>
          <w:szCs w:val="8"/>
        </w:rPr>
        <w:t>INTERES</w:t>
      </w:r>
      <w:r>
        <w:rPr>
          <w:rFonts w:ascii="Times New Roman" w:eastAsia="Times New Roman" w:hAnsi="Times New Roman" w:cs="Times New Roman"/>
          <w:color w:val="575700"/>
          <w:sz w:val="8"/>
          <w:szCs w:val="8"/>
        </w:rPr>
        <w:t>IDEN</w:t>
      </w:r>
      <w:proofErr w:type="spellEnd"/>
      <w:r>
        <w:rPr>
          <w:rFonts w:ascii="Times New Roman" w:eastAsia="Times New Roman" w:hAnsi="Times New Roman" w:cs="Times New Roman"/>
          <w:color w:val="575700"/>
          <w:sz w:val="8"/>
          <w:szCs w:val="8"/>
        </w:rPr>
        <w:t xml:space="preserve"> </w:t>
      </w:r>
    </w:p>
    <w:p w14:paraId="0000000E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/>
        <w:rPr>
          <w:b/>
          <w:color w:val="2F2F00"/>
          <w:sz w:val="26"/>
          <w:szCs w:val="26"/>
        </w:rPr>
      </w:pPr>
      <w:r>
        <w:rPr>
          <w:rFonts w:ascii="Courier New" w:eastAsia="Courier New" w:hAnsi="Courier New" w:cs="Courier New"/>
          <w:b/>
          <w:color w:val="2F2F00"/>
          <w:sz w:val="26"/>
          <w:szCs w:val="26"/>
        </w:rPr>
        <w:t>DO</w:t>
      </w:r>
      <w:r>
        <w:rPr>
          <w:b/>
          <w:color w:val="2F2F00"/>
          <w:sz w:val="26"/>
          <w:szCs w:val="26"/>
        </w:rPr>
        <w:t>DA</w:t>
      </w:r>
      <w:r>
        <w:rPr>
          <w:b/>
          <w:i/>
          <w:color w:val="2F2F00"/>
          <w:sz w:val="26"/>
          <w:szCs w:val="26"/>
        </w:rPr>
        <w:t>V</w:t>
      </w:r>
      <w:r>
        <w:rPr>
          <w:b/>
          <w:color w:val="2F2F00"/>
          <w:sz w:val="26"/>
          <w:szCs w:val="26"/>
        </w:rPr>
        <w:t xml:space="preserve">ATEL </w:t>
      </w:r>
    </w:p>
    <w:p w14:paraId="0000000F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D2D00"/>
          <w:sz w:val="34"/>
          <w:szCs w:val="34"/>
        </w:rPr>
      </w:pPr>
      <w:r>
        <w:rPr>
          <w:b/>
          <w:color w:val="2E2E00"/>
          <w:sz w:val="40"/>
          <w:szCs w:val="40"/>
        </w:rPr>
        <w:t xml:space="preserve">OBJEDNÁVAJÍCÍ </w:t>
      </w:r>
      <w:r>
        <w:rPr>
          <w:b/>
          <w:color w:val="353500"/>
          <w:sz w:val="34"/>
          <w:szCs w:val="34"/>
        </w:rPr>
        <w:t xml:space="preserve">ZŠ </w:t>
      </w:r>
      <w:r>
        <w:rPr>
          <w:b/>
          <w:color w:val="343400"/>
          <w:sz w:val="34"/>
          <w:szCs w:val="34"/>
        </w:rPr>
        <w:t>J</w:t>
      </w:r>
      <w:r>
        <w:rPr>
          <w:b/>
          <w:color w:val="ECEC00"/>
          <w:sz w:val="34"/>
          <w:szCs w:val="34"/>
        </w:rPr>
        <w:t xml:space="preserve">. </w:t>
      </w:r>
      <w:r>
        <w:rPr>
          <w:b/>
          <w:color w:val="323200"/>
          <w:sz w:val="34"/>
          <w:szCs w:val="34"/>
        </w:rPr>
        <w:t>A</w:t>
      </w:r>
      <w:r>
        <w:rPr>
          <w:b/>
          <w:color w:val="F5F500"/>
          <w:sz w:val="34"/>
          <w:szCs w:val="34"/>
        </w:rPr>
        <w:t xml:space="preserve">. </w:t>
      </w:r>
      <w:r>
        <w:rPr>
          <w:b/>
          <w:color w:val="2E2E00"/>
          <w:sz w:val="34"/>
          <w:szCs w:val="34"/>
        </w:rPr>
        <w:t xml:space="preserve">Komenského </w:t>
      </w:r>
      <w:r>
        <w:rPr>
          <w:b/>
          <w:color w:val="2B2B00"/>
          <w:sz w:val="34"/>
          <w:szCs w:val="34"/>
        </w:rPr>
        <w:t xml:space="preserve">Lysá </w:t>
      </w:r>
      <w:r>
        <w:rPr>
          <w:b/>
          <w:color w:val="333300"/>
          <w:sz w:val="34"/>
          <w:szCs w:val="34"/>
        </w:rPr>
        <w:t xml:space="preserve">nad </w:t>
      </w:r>
      <w:r>
        <w:rPr>
          <w:b/>
          <w:color w:val="2D2D00"/>
          <w:sz w:val="34"/>
          <w:szCs w:val="34"/>
        </w:rPr>
        <w:t xml:space="preserve">Labem </w:t>
      </w:r>
    </w:p>
    <w:p w14:paraId="00000010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676700"/>
          <w:sz w:val="10"/>
          <w:szCs w:val="10"/>
        </w:rPr>
      </w:pPr>
      <w:r>
        <w:rPr>
          <w:b/>
          <w:color w:val="676700"/>
          <w:sz w:val="10"/>
          <w:szCs w:val="10"/>
        </w:rPr>
        <w:t xml:space="preserve">IREC </w:t>
      </w:r>
    </w:p>
    <w:p w14:paraId="00000011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A2A00"/>
          <w:sz w:val="26"/>
          <w:szCs w:val="26"/>
        </w:rPr>
      </w:pPr>
      <w:r>
        <w:rPr>
          <w:color w:val="2F2F00"/>
          <w:sz w:val="26"/>
          <w:szCs w:val="26"/>
        </w:rPr>
        <w:t>DODAVATEL</w:t>
      </w:r>
      <w:r>
        <w:rPr>
          <w:color w:val="EAEA00"/>
          <w:sz w:val="26"/>
          <w:szCs w:val="26"/>
        </w:rPr>
        <w:t xml:space="preserve">: </w:t>
      </w:r>
      <w:proofErr w:type="spellStart"/>
      <w:r>
        <w:rPr>
          <w:b/>
          <w:color w:val="323200"/>
          <w:sz w:val="24"/>
          <w:szCs w:val="24"/>
        </w:rPr>
        <w:t>MediCredit</w:t>
      </w:r>
      <w:proofErr w:type="spellEnd"/>
      <w:r>
        <w:rPr>
          <w:b/>
          <w:color w:val="323200"/>
          <w:sz w:val="24"/>
          <w:szCs w:val="24"/>
        </w:rPr>
        <w:t xml:space="preserve"> </w:t>
      </w:r>
      <w:r>
        <w:rPr>
          <w:b/>
          <w:color w:val="363600"/>
          <w:sz w:val="24"/>
          <w:szCs w:val="24"/>
        </w:rPr>
        <w:t>a</w:t>
      </w:r>
      <w:r>
        <w:rPr>
          <w:b/>
          <w:color w:val="EEEE00"/>
          <w:sz w:val="24"/>
          <w:szCs w:val="24"/>
        </w:rPr>
        <w:t>.</w:t>
      </w:r>
      <w:r>
        <w:rPr>
          <w:b/>
          <w:color w:val="393900"/>
          <w:sz w:val="24"/>
          <w:szCs w:val="24"/>
        </w:rPr>
        <w:t>s</w:t>
      </w:r>
      <w:r>
        <w:rPr>
          <w:b/>
          <w:color w:val="DCDC00"/>
          <w:sz w:val="24"/>
          <w:szCs w:val="24"/>
        </w:rPr>
        <w:t xml:space="preserve">. </w:t>
      </w:r>
      <w:r>
        <w:rPr>
          <w:color w:val="3A3A00"/>
          <w:sz w:val="28"/>
          <w:szCs w:val="28"/>
        </w:rPr>
        <w:t xml:space="preserve">Branická </w:t>
      </w:r>
      <w:r>
        <w:rPr>
          <w:color w:val="272700"/>
          <w:sz w:val="28"/>
          <w:szCs w:val="28"/>
        </w:rPr>
        <w:t>213</w:t>
      </w:r>
      <w:r>
        <w:rPr>
          <w:i/>
          <w:color w:val="353500"/>
          <w:sz w:val="28"/>
          <w:szCs w:val="28"/>
        </w:rPr>
        <w:t>/</w:t>
      </w:r>
      <w:r>
        <w:rPr>
          <w:color w:val="2E2E00"/>
          <w:sz w:val="28"/>
          <w:szCs w:val="28"/>
        </w:rPr>
        <w:t>53</w:t>
      </w:r>
      <w:r>
        <w:rPr>
          <w:color w:val="F0F000"/>
          <w:sz w:val="28"/>
          <w:szCs w:val="28"/>
        </w:rPr>
        <w:t xml:space="preserve">, </w:t>
      </w:r>
      <w:r>
        <w:rPr>
          <w:color w:val="2E2E00"/>
          <w:sz w:val="28"/>
          <w:szCs w:val="28"/>
        </w:rPr>
        <w:t xml:space="preserve">Braník </w:t>
      </w:r>
      <w:r>
        <w:rPr>
          <w:color w:val="373700"/>
          <w:sz w:val="24"/>
          <w:szCs w:val="24"/>
        </w:rPr>
        <w:t xml:space="preserve">147 </w:t>
      </w:r>
      <w:r>
        <w:rPr>
          <w:color w:val="414100"/>
          <w:sz w:val="24"/>
          <w:szCs w:val="24"/>
        </w:rPr>
        <w:t xml:space="preserve">00 </w:t>
      </w:r>
      <w:r>
        <w:rPr>
          <w:color w:val="2C2C00"/>
          <w:sz w:val="24"/>
          <w:szCs w:val="24"/>
        </w:rPr>
        <w:t xml:space="preserve">Praha </w:t>
      </w:r>
      <w:r>
        <w:rPr>
          <w:color w:val="4C4C00"/>
          <w:sz w:val="24"/>
          <w:szCs w:val="24"/>
        </w:rPr>
        <w:t xml:space="preserve">47 </w:t>
      </w:r>
      <w:r>
        <w:rPr>
          <w:color w:val="272700"/>
          <w:sz w:val="26"/>
          <w:szCs w:val="26"/>
        </w:rPr>
        <w:t xml:space="preserve">Česká </w:t>
      </w:r>
      <w:r>
        <w:rPr>
          <w:color w:val="2A2A00"/>
          <w:sz w:val="26"/>
          <w:szCs w:val="26"/>
        </w:rPr>
        <w:t xml:space="preserve">republika </w:t>
      </w:r>
    </w:p>
    <w:p w14:paraId="00000012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/>
        <w:rPr>
          <w:color w:val="F7F700"/>
          <w:sz w:val="26"/>
          <w:szCs w:val="26"/>
        </w:rPr>
      </w:pPr>
      <w:r>
        <w:rPr>
          <w:color w:val="313100"/>
          <w:sz w:val="26"/>
          <w:szCs w:val="26"/>
        </w:rPr>
        <w:t xml:space="preserve">07622325 </w:t>
      </w:r>
      <w:r>
        <w:rPr>
          <w:color w:val="292900"/>
          <w:sz w:val="26"/>
          <w:szCs w:val="26"/>
        </w:rPr>
        <w:t>DIČ</w:t>
      </w:r>
      <w:r>
        <w:rPr>
          <w:color w:val="F7F700"/>
          <w:sz w:val="26"/>
          <w:szCs w:val="26"/>
        </w:rPr>
        <w:t xml:space="preserve">: </w:t>
      </w:r>
    </w:p>
    <w:p w14:paraId="00000013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292900"/>
          <w:sz w:val="30"/>
          <w:szCs w:val="30"/>
        </w:rPr>
      </w:pPr>
      <w:r>
        <w:rPr>
          <w:color w:val="292900"/>
          <w:sz w:val="30"/>
          <w:szCs w:val="30"/>
        </w:rPr>
        <w:t>CZ0762232</w:t>
      </w:r>
      <w:r>
        <w:rPr>
          <w:rFonts w:ascii="Courier New" w:eastAsia="Courier New" w:hAnsi="Courier New" w:cs="Courier New"/>
          <w:color w:val="292900"/>
          <w:sz w:val="30"/>
          <w:szCs w:val="30"/>
        </w:rPr>
        <w:t xml:space="preserve">5 </w:t>
      </w:r>
    </w:p>
    <w:p w14:paraId="00000014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33300"/>
          <w:sz w:val="36"/>
          <w:szCs w:val="36"/>
        </w:rPr>
      </w:pPr>
      <w:r>
        <w:rPr>
          <w:color w:val="353500"/>
          <w:sz w:val="32"/>
          <w:szCs w:val="32"/>
        </w:rPr>
        <w:t xml:space="preserve">Komenského </w:t>
      </w:r>
      <w:r>
        <w:rPr>
          <w:color w:val="303000"/>
          <w:sz w:val="32"/>
          <w:szCs w:val="32"/>
        </w:rPr>
        <w:t xml:space="preserve">1534 </w:t>
      </w:r>
      <w:r>
        <w:rPr>
          <w:color w:val="323200"/>
          <w:sz w:val="36"/>
          <w:szCs w:val="36"/>
        </w:rPr>
        <w:t xml:space="preserve">289 </w:t>
      </w:r>
      <w:r>
        <w:rPr>
          <w:color w:val="333300"/>
          <w:sz w:val="36"/>
          <w:szCs w:val="36"/>
        </w:rPr>
        <w:t xml:space="preserve">22 </w:t>
      </w:r>
      <w:r>
        <w:rPr>
          <w:color w:val="323200"/>
          <w:sz w:val="36"/>
          <w:szCs w:val="36"/>
        </w:rPr>
        <w:t xml:space="preserve">Lysá </w:t>
      </w:r>
      <w:r>
        <w:rPr>
          <w:color w:val="2C2C00"/>
          <w:sz w:val="36"/>
          <w:szCs w:val="36"/>
        </w:rPr>
        <w:t xml:space="preserve">nad </w:t>
      </w:r>
      <w:r>
        <w:rPr>
          <w:color w:val="333300"/>
          <w:sz w:val="36"/>
          <w:szCs w:val="36"/>
        </w:rPr>
        <w:t xml:space="preserve">Labem </w:t>
      </w:r>
    </w:p>
    <w:p w14:paraId="00000015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737300"/>
          <w:sz w:val="26"/>
          <w:szCs w:val="26"/>
        </w:rPr>
      </w:pPr>
      <w:r>
        <w:rPr>
          <w:color w:val="282800"/>
          <w:sz w:val="26"/>
          <w:szCs w:val="26"/>
        </w:rPr>
        <w:t>IČO</w:t>
      </w:r>
      <w:r>
        <w:rPr>
          <w:color w:val="737300"/>
          <w:sz w:val="26"/>
          <w:szCs w:val="26"/>
        </w:rPr>
        <w:t xml:space="preserve">: </w:t>
      </w:r>
    </w:p>
    <w:p w14:paraId="00000016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92900"/>
          <w:sz w:val="30"/>
          <w:szCs w:val="30"/>
        </w:rPr>
      </w:pPr>
      <w:r>
        <w:rPr>
          <w:color w:val="292900"/>
          <w:sz w:val="30"/>
          <w:szCs w:val="30"/>
        </w:rPr>
        <w:t xml:space="preserve">ČR </w:t>
      </w:r>
    </w:p>
    <w:p w14:paraId="00000017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696900"/>
          <w:sz w:val="10"/>
          <w:szCs w:val="10"/>
        </w:rPr>
      </w:pPr>
      <w:r>
        <w:rPr>
          <w:b/>
          <w:color w:val="292900"/>
          <w:sz w:val="10"/>
          <w:szCs w:val="10"/>
        </w:rPr>
        <w:t xml:space="preserve">CHIATURE </w:t>
      </w:r>
      <w:r>
        <w:rPr>
          <w:b/>
          <w:color w:val="696900"/>
          <w:sz w:val="10"/>
          <w:szCs w:val="10"/>
        </w:rPr>
        <w:t xml:space="preserve">PORNO </w:t>
      </w:r>
    </w:p>
    <w:p w14:paraId="00000018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73700"/>
          <w:sz w:val="32"/>
          <w:szCs w:val="32"/>
        </w:rPr>
      </w:pPr>
      <w:r>
        <w:rPr>
          <w:color w:val="424200"/>
          <w:sz w:val="32"/>
          <w:szCs w:val="32"/>
        </w:rPr>
        <w:t>DIČ</w:t>
      </w:r>
      <w:r>
        <w:rPr>
          <w:color w:val="000000"/>
          <w:sz w:val="32"/>
          <w:szCs w:val="32"/>
        </w:rPr>
        <w:t xml:space="preserve">: </w:t>
      </w:r>
      <w:r>
        <w:rPr>
          <w:color w:val="373700"/>
          <w:sz w:val="32"/>
          <w:szCs w:val="32"/>
        </w:rPr>
        <w:t xml:space="preserve">CZ </w:t>
      </w:r>
    </w:p>
    <w:p w14:paraId="00000019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02000"/>
          <w:sz w:val="24"/>
          <w:szCs w:val="24"/>
        </w:rPr>
      </w:pPr>
      <w:r>
        <w:rPr>
          <w:color w:val="3B3B00"/>
          <w:sz w:val="32"/>
          <w:szCs w:val="32"/>
        </w:rPr>
        <w:t>IČ</w:t>
      </w:r>
      <w:r>
        <w:rPr>
          <w:rFonts w:ascii="Courier New" w:eastAsia="Courier New" w:hAnsi="Courier New" w:cs="Courier New"/>
          <w:color w:val="8D8D00"/>
          <w:sz w:val="32"/>
          <w:szCs w:val="32"/>
        </w:rPr>
        <w:t xml:space="preserve">: </w:t>
      </w:r>
      <w:r>
        <w:rPr>
          <w:rFonts w:ascii="Courier New" w:eastAsia="Courier New" w:hAnsi="Courier New" w:cs="Courier New"/>
          <w:color w:val="393900"/>
          <w:sz w:val="32"/>
          <w:szCs w:val="32"/>
        </w:rPr>
        <w:t>616</w:t>
      </w:r>
      <w:r>
        <w:rPr>
          <w:color w:val="393900"/>
          <w:sz w:val="32"/>
          <w:szCs w:val="32"/>
        </w:rPr>
        <w:t>32</w:t>
      </w:r>
      <w:r>
        <w:rPr>
          <w:rFonts w:ascii="Courier New" w:eastAsia="Courier New" w:hAnsi="Courier New" w:cs="Courier New"/>
          <w:color w:val="393900"/>
          <w:sz w:val="32"/>
          <w:szCs w:val="32"/>
        </w:rPr>
        <w:t>2</w:t>
      </w:r>
      <w:r>
        <w:rPr>
          <w:color w:val="393900"/>
          <w:sz w:val="32"/>
          <w:szCs w:val="32"/>
        </w:rPr>
        <w:t xml:space="preserve">44 </w:t>
      </w:r>
      <w:r>
        <w:rPr>
          <w:color w:val="333300"/>
          <w:sz w:val="36"/>
          <w:szCs w:val="36"/>
        </w:rPr>
        <w:t xml:space="preserve">Neplátci </w:t>
      </w:r>
      <w:r>
        <w:rPr>
          <w:color w:val="343400"/>
          <w:sz w:val="36"/>
          <w:szCs w:val="36"/>
        </w:rPr>
        <w:t xml:space="preserve">DPH </w:t>
      </w:r>
      <w:r>
        <w:rPr>
          <w:color w:val="4F4F00"/>
          <w:sz w:val="24"/>
          <w:szCs w:val="24"/>
        </w:rPr>
        <w:t>email</w:t>
      </w:r>
      <w:r>
        <w:rPr>
          <w:color w:val="7F7F00"/>
          <w:sz w:val="24"/>
          <w:szCs w:val="24"/>
        </w:rPr>
        <w:t xml:space="preserve">: </w:t>
      </w:r>
      <w:r>
        <w:rPr>
          <w:color w:val="454500"/>
          <w:sz w:val="24"/>
          <w:szCs w:val="24"/>
        </w:rPr>
        <w:t>info</w:t>
      </w:r>
      <w:r>
        <w:rPr>
          <w:color w:val="4B4B00"/>
          <w:sz w:val="24"/>
          <w:szCs w:val="24"/>
        </w:rPr>
        <w:t>@</w:t>
      </w:r>
      <w:r>
        <w:rPr>
          <w:color w:val="3F3F00"/>
          <w:sz w:val="24"/>
          <w:szCs w:val="24"/>
        </w:rPr>
        <w:t>zsjaklysa</w:t>
      </w:r>
      <w:r>
        <w:rPr>
          <w:color w:val="343400"/>
          <w:sz w:val="24"/>
          <w:szCs w:val="24"/>
        </w:rPr>
        <w:t>.</w:t>
      </w:r>
      <w:r>
        <w:rPr>
          <w:color w:val="505000"/>
          <w:sz w:val="24"/>
          <w:szCs w:val="24"/>
        </w:rPr>
        <w:t xml:space="preserve">cz </w:t>
      </w:r>
      <w:r>
        <w:rPr>
          <w:color w:val="2D2D00"/>
          <w:sz w:val="24"/>
          <w:szCs w:val="24"/>
        </w:rPr>
        <w:t>tel</w:t>
      </w:r>
      <w:r>
        <w:rPr>
          <w:color w:val="2A2A00"/>
          <w:sz w:val="24"/>
          <w:szCs w:val="24"/>
        </w:rPr>
        <w:t xml:space="preserve">: </w:t>
      </w:r>
      <w:r>
        <w:rPr>
          <w:color w:val="3A3A00"/>
          <w:sz w:val="24"/>
          <w:szCs w:val="24"/>
        </w:rPr>
        <w:t xml:space="preserve">325 </w:t>
      </w:r>
      <w:r>
        <w:rPr>
          <w:color w:val="303000"/>
          <w:sz w:val="24"/>
          <w:szCs w:val="24"/>
        </w:rPr>
        <w:t xml:space="preserve">551 </w:t>
      </w:r>
      <w:r>
        <w:rPr>
          <w:color w:val="202000"/>
          <w:sz w:val="24"/>
          <w:szCs w:val="24"/>
        </w:rPr>
        <w:t xml:space="preserve">220 </w:t>
      </w:r>
    </w:p>
    <w:p w14:paraId="0000001A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F1F00"/>
          <w:sz w:val="18"/>
          <w:szCs w:val="18"/>
        </w:rPr>
      </w:pPr>
      <w:r>
        <w:rPr>
          <w:color w:val="292900"/>
        </w:rPr>
        <w:t>email</w:t>
      </w:r>
      <w:r>
        <w:rPr>
          <w:color w:val="E4E400"/>
        </w:rPr>
        <w:t xml:space="preserve">: </w:t>
      </w:r>
      <w:r>
        <w:rPr>
          <w:color w:val="262600"/>
          <w:sz w:val="18"/>
          <w:szCs w:val="18"/>
        </w:rPr>
        <w:t>tel</w:t>
      </w:r>
      <w:r>
        <w:rPr>
          <w:color w:val="1F1F00"/>
          <w:sz w:val="18"/>
          <w:szCs w:val="18"/>
        </w:rPr>
        <w:t xml:space="preserve">: </w:t>
      </w:r>
    </w:p>
    <w:p w14:paraId="0000001B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606000"/>
          <w:sz w:val="6"/>
          <w:szCs w:val="6"/>
        </w:rPr>
      </w:pPr>
      <w:r>
        <w:rPr>
          <w:b/>
          <w:color w:val="606000"/>
          <w:sz w:val="6"/>
          <w:szCs w:val="6"/>
        </w:rPr>
        <w:t xml:space="preserve">CORA </w:t>
      </w:r>
    </w:p>
    <w:p w14:paraId="0000001C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838300"/>
          <w:sz w:val="10"/>
          <w:szCs w:val="10"/>
        </w:rPr>
      </w:pPr>
      <w:r>
        <w:rPr>
          <w:b/>
          <w:color w:val="727200"/>
          <w:sz w:val="10"/>
          <w:szCs w:val="10"/>
        </w:rPr>
        <w:t xml:space="preserve">SREDICATA </w:t>
      </w:r>
      <w:r>
        <w:rPr>
          <w:b/>
          <w:color w:val="838300"/>
          <w:sz w:val="10"/>
          <w:szCs w:val="10"/>
        </w:rPr>
        <w:t xml:space="preserve">RECEIVOTNOS </w:t>
      </w:r>
    </w:p>
    <w:p w14:paraId="0000001D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505000"/>
          <w:sz w:val="10"/>
          <w:szCs w:val="10"/>
        </w:rPr>
      </w:pPr>
      <w:r>
        <w:rPr>
          <w:b/>
          <w:color w:val="505000"/>
          <w:sz w:val="10"/>
          <w:szCs w:val="10"/>
        </w:rPr>
        <w:t xml:space="preserve">T </w:t>
      </w:r>
    </w:p>
    <w:p w14:paraId="0000001E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4"/>
        <w:rPr>
          <w:color w:val="EDED00"/>
          <w:sz w:val="26"/>
          <w:szCs w:val="26"/>
        </w:rPr>
      </w:pPr>
      <w:r>
        <w:rPr>
          <w:color w:val="383800"/>
          <w:sz w:val="26"/>
          <w:szCs w:val="26"/>
        </w:rPr>
        <w:t>Poznámka</w:t>
      </w:r>
      <w:r>
        <w:rPr>
          <w:color w:val="EDED00"/>
          <w:sz w:val="26"/>
          <w:szCs w:val="26"/>
        </w:rPr>
        <w:t xml:space="preserve">: </w:t>
      </w:r>
    </w:p>
    <w:p w14:paraId="0000001F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686800"/>
          <w:sz w:val="24"/>
          <w:szCs w:val="24"/>
        </w:rPr>
      </w:pPr>
      <w:r>
        <w:rPr>
          <w:color w:val="2B2B00"/>
          <w:sz w:val="34"/>
          <w:szCs w:val="34"/>
        </w:rPr>
        <w:t xml:space="preserve">Datum </w:t>
      </w:r>
      <w:r>
        <w:rPr>
          <w:color w:val="343400"/>
          <w:sz w:val="34"/>
          <w:szCs w:val="34"/>
        </w:rPr>
        <w:t>vystavení</w:t>
      </w:r>
      <w:r>
        <w:rPr>
          <w:color w:val="FAFA00"/>
          <w:sz w:val="34"/>
          <w:szCs w:val="34"/>
        </w:rPr>
        <w:t xml:space="preserve">: </w:t>
      </w:r>
      <w:proofErr w:type="gramStart"/>
      <w:r>
        <w:rPr>
          <w:i/>
          <w:color w:val="3B3B00"/>
          <w:sz w:val="34"/>
          <w:szCs w:val="34"/>
        </w:rPr>
        <w:t>1</w:t>
      </w:r>
      <w:r>
        <w:rPr>
          <w:rFonts w:ascii="Courier New" w:eastAsia="Courier New" w:hAnsi="Courier New" w:cs="Courier New"/>
          <w:i/>
          <w:color w:val="3B3B00"/>
          <w:sz w:val="34"/>
          <w:szCs w:val="34"/>
        </w:rPr>
        <w:t>5</w:t>
      </w:r>
      <w:r>
        <w:rPr>
          <w:rFonts w:ascii="Courier New" w:eastAsia="Courier New" w:hAnsi="Courier New" w:cs="Courier New"/>
          <w:i/>
          <w:color w:val="797900"/>
          <w:sz w:val="34"/>
          <w:szCs w:val="34"/>
        </w:rPr>
        <w:t>.</w:t>
      </w:r>
      <w:r>
        <w:rPr>
          <w:i/>
          <w:color w:val="464600"/>
          <w:sz w:val="34"/>
          <w:szCs w:val="34"/>
        </w:rPr>
        <w:t>12</w:t>
      </w:r>
      <w:r>
        <w:rPr>
          <w:i/>
          <w:color w:val="000000"/>
          <w:sz w:val="34"/>
          <w:szCs w:val="34"/>
        </w:rPr>
        <w:t>.</w:t>
      </w:r>
      <w:r>
        <w:rPr>
          <w:i/>
          <w:color w:val="474700"/>
          <w:sz w:val="34"/>
          <w:szCs w:val="34"/>
        </w:rPr>
        <w:t>2011</w:t>
      </w:r>
      <w:proofErr w:type="gramEnd"/>
      <w:r>
        <w:rPr>
          <w:i/>
          <w:color w:val="474700"/>
          <w:sz w:val="34"/>
          <w:szCs w:val="34"/>
        </w:rPr>
        <w:t xml:space="preserve"> </w:t>
      </w:r>
      <w:r>
        <w:rPr>
          <w:color w:val="494900"/>
          <w:sz w:val="32"/>
          <w:szCs w:val="32"/>
        </w:rPr>
        <w:t xml:space="preserve">Termín </w:t>
      </w:r>
      <w:r>
        <w:rPr>
          <w:color w:val="313100"/>
          <w:sz w:val="32"/>
          <w:szCs w:val="32"/>
        </w:rPr>
        <w:t>dodání</w:t>
      </w:r>
      <w:r>
        <w:rPr>
          <w:color w:val="3D3D00"/>
          <w:sz w:val="32"/>
          <w:szCs w:val="32"/>
        </w:rPr>
        <w:t xml:space="preserve">: </w:t>
      </w:r>
      <w:r>
        <w:rPr>
          <w:color w:val="373700"/>
          <w:sz w:val="30"/>
          <w:szCs w:val="30"/>
        </w:rPr>
        <w:t xml:space="preserve">Způsob </w:t>
      </w:r>
      <w:r>
        <w:rPr>
          <w:color w:val="242400"/>
          <w:sz w:val="30"/>
          <w:szCs w:val="30"/>
        </w:rPr>
        <w:t>dodání</w:t>
      </w:r>
      <w:r>
        <w:rPr>
          <w:color w:val="424200"/>
          <w:sz w:val="30"/>
          <w:szCs w:val="30"/>
        </w:rPr>
        <w:t xml:space="preserve">: </w:t>
      </w:r>
      <w:r>
        <w:rPr>
          <w:color w:val="333300"/>
          <w:sz w:val="28"/>
          <w:szCs w:val="28"/>
        </w:rPr>
        <w:t xml:space="preserve">Forma </w:t>
      </w:r>
      <w:r>
        <w:rPr>
          <w:color w:val="373700"/>
          <w:sz w:val="28"/>
          <w:szCs w:val="28"/>
        </w:rPr>
        <w:t>úhrady</w:t>
      </w:r>
      <w:r>
        <w:rPr>
          <w:color w:val="404000"/>
          <w:sz w:val="28"/>
          <w:szCs w:val="28"/>
        </w:rPr>
        <w:t xml:space="preserve">: </w:t>
      </w:r>
      <w:r>
        <w:rPr>
          <w:b/>
          <w:color w:val="2F2F00"/>
          <w:sz w:val="32"/>
          <w:szCs w:val="32"/>
        </w:rPr>
        <w:t xml:space="preserve">Převodním </w:t>
      </w:r>
      <w:r>
        <w:rPr>
          <w:b/>
          <w:color w:val="494900"/>
          <w:sz w:val="32"/>
          <w:szCs w:val="32"/>
        </w:rPr>
        <w:t xml:space="preserve">příkazem </w:t>
      </w:r>
      <w:r>
        <w:rPr>
          <w:color w:val="303000"/>
          <w:sz w:val="24"/>
          <w:szCs w:val="24"/>
        </w:rPr>
        <w:t>Měna</w:t>
      </w:r>
      <w:r>
        <w:rPr>
          <w:rFonts w:ascii="Courier New" w:eastAsia="Courier New" w:hAnsi="Courier New" w:cs="Courier New"/>
          <w:color w:val="686800"/>
          <w:sz w:val="24"/>
          <w:szCs w:val="24"/>
        </w:rPr>
        <w:t xml:space="preserve">: </w:t>
      </w:r>
    </w:p>
    <w:p w14:paraId="00000020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C2C00"/>
          <w:sz w:val="26"/>
          <w:szCs w:val="26"/>
        </w:rPr>
      </w:pPr>
      <w:r>
        <w:rPr>
          <w:b/>
          <w:color w:val="2C2C00"/>
          <w:sz w:val="26"/>
          <w:szCs w:val="26"/>
        </w:rPr>
        <w:t xml:space="preserve">CZK </w:t>
      </w:r>
    </w:p>
    <w:p w14:paraId="00000021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494900"/>
          <w:sz w:val="6"/>
          <w:szCs w:val="6"/>
        </w:rPr>
      </w:pPr>
      <w:r>
        <w:rPr>
          <w:b/>
          <w:color w:val="494900"/>
          <w:sz w:val="6"/>
          <w:szCs w:val="6"/>
        </w:rPr>
        <w:t xml:space="preserve">SUT </w:t>
      </w:r>
    </w:p>
    <w:p w14:paraId="00000022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D2D00"/>
          <w:sz w:val="26"/>
          <w:szCs w:val="26"/>
        </w:rPr>
      </w:pPr>
      <w:r>
        <w:rPr>
          <w:color w:val="262600"/>
          <w:sz w:val="26"/>
          <w:szCs w:val="26"/>
        </w:rPr>
        <w:t xml:space="preserve">Popis </w:t>
      </w:r>
      <w:r>
        <w:rPr>
          <w:color w:val="292900"/>
          <w:sz w:val="26"/>
          <w:szCs w:val="26"/>
        </w:rPr>
        <w:t xml:space="preserve">položky </w:t>
      </w:r>
      <w:r>
        <w:rPr>
          <w:i/>
          <w:color w:val="545400"/>
          <w:sz w:val="26"/>
          <w:szCs w:val="26"/>
        </w:rPr>
        <w:t>/</w:t>
      </w:r>
      <w:r>
        <w:rPr>
          <w:color w:val="3B3B00"/>
          <w:sz w:val="26"/>
          <w:szCs w:val="26"/>
        </w:rPr>
        <w:t xml:space="preserve">1 </w:t>
      </w:r>
      <w:r>
        <w:rPr>
          <w:color w:val="2D2D00"/>
          <w:sz w:val="26"/>
          <w:szCs w:val="26"/>
        </w:rPr>
        <w:t xml:space="preserve">Kód </w:t>
      </w:r>
    </w:p>
    <w:p w14:paraId="00000023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32300"/>
          <w:sz w:val="24"/>
          <w:szCs w:val="24"/>
        </w:rPr>
      </w:pPr>
      <w:r>
        <w:rPr>
          <w:b/>
          <w:color w:val="343400"/>
          <w:sz w:val="24"/>
          <w:szCs w:val="24"/>
        </w:rPr>
        <w:t xml:space="preserve">Předmět </w:t>
      </w:r>
      <w:r>
        <w:rPr>
          <w:b/>
          <w:color w:val="323200"/>
          <w:sz w:val="24"/>
          <w:szCs w:val="24"/>
        </w:rPr>
        <w:t xml:space="preserve">zdanitelného </w:t>
      </w:r>
      <w:r>
        <w:rPr>
          <w:b/>
          <w:color w:val="232300"/>
          <w:sz w:val="24"/>
          <w:szCs w:val="24"/>
        </w:rPr>
        <w:t xml:space="preserve">plnění </w:t>
      </w:r>
    </w:p>
    <w:p w14:paraId="00000024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82800"/>
          <w:sz w:val="24"/>
          <w:szCs w:val="24"/>
        </w:rPr>
      </w:pPr>
      <w:r>
        <w:rPr>
          <w:b/>
          <w:color w:val="434300"/>
          <w:sz w:val="24"/>
          <w:szCs w:val="24"/>
        </w:rPr>
        <w:t xml:space="preserve">Množství </w:t>
      </w:r>
      <w:r>
        <w:rPr>
          <w:b/>
          <w:i/>
          <w:color w:val="1A1A00"/>
          <w:sz w:val="24"/>
          <w:szCs w:val="24"/>
        </w:rPr>
        <w:t xml:space="preserve">/ </w:t>
      </w:r>
      <w:r>
        <w:rPr>
          <w:b/>
          <w:color w:val="515100"/>
          <w:sz w:val="24"/>
          <w:szCs w:val="24"/>
        </w:rPr>
        <w:t>j</w:t>
      </w:r>
      <w:r>
        <w:rPr>
          <w:b/>
          <w:color w:val="0F0F00"/>
          <w:sz w:val="24"/>
          <w:szCs w:val="24"/>
        </w:rPr>
        <w:t xml:space="preserve">. </w:t>
      </w:r>
      <w:r>
        <w:rPr>
          <w:b/>
          <w:color w:val="3A3A00"/>
          <w:sz w:val="24"/>
          <w:szCs w:val="24"/>
        </w:rPr>
        <w:t xml:space="preserve">Cena </w:t>
      </w:r>
      <w:r>
        <w:rPr>
          <w:b/>
          <w:color w:val="272700"/>
          <w:sz w:val="24"/>
          <w:szCs w:val="24"/>
        </w:rPr>
        <w:t xml:space="preserve">za </w:t>
      </w:r>
      <w:r>
        <w:rPr>
          <w:b/>
          <w:color w:val="282800"/>
          <w:sz w:val="24"/>
          <w:szCs w:val="24"/>
        </w:rPr>
        <w:t xml:space="preserve">MJ </w:t>
      </w:r>
    </w:p>
    <w:p w14:paraId="00000025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rPr>
          <w:rFonts w:ascii="Courier New" w:eastAsia="Courier New" w:hAnsi="Courier New" w:cs="Courier New"/>
          <w:color w:val="343400"/>
          <w:sz w:val="24"/>
          <w:szCs w:val="24"/>
        </w:rPr>
      </w:pPr>
      <w:r>
        <w:rPr>
          <w:color w:val="242400"/>
          <w:sz w:val="24"/>
          <w:szCs w:val="24"/>
        </w:rPr>
        <w:t>(</w:t>
      </w:r>
      <w:r>
        <w:rPr>
          <w:color w:val="1A1A00"/>
          <w:sz w:val="24"/>
          <w:szCs w:val="24"/>
        </w:rPr>
        <w:t xml:space="preserve">bez </w:t>
      </w:r>
      <w:r>
        <w:rPr>
          <w:color w:val="191900"/>
          <w:sz w:val="24"/>
          <w:szCs w:val="24"/>
        </w:rPr>
        <w:t>DPH</w:t>
      </w:r>
      <w:r>
        <w:rPr>
          <w:color w:val="343400"/>
          <w:sz w:val="24"/>
          <w:szCs w:val="24"/>
        </w:rPr>
        <w:t xml:space="preserve">) </w:t>
      </w:r>
      <w:r>
        <w:rPr>
          <w:color w:val="333300"/>
          <w:sz w:val="28"/>
          <w:szCs w:val="28"/>
        </w:rPr>
        <w:t>16</w:t>
      </w:r>
      <w:r>
        <w:rPr>
          <w:color w:val="838300"/>
          <w:sz w:val="28"/>
          <w:szCs w:val="28"/>
        </w:rPr>
        <w:t>,</w:t>
      </w:r>
      <w:r>
        <w:rPr>
          <w:color w:val="2A2A00"/>
          <w:sz w:val="28"/>
          <w:szCs w:val="28"/>
        </w:rPr>
        <w:t xml:space="preserve">00 </w:t>
      </w:r>
      <w:r>
        <w:rPr>
          <w:color w:val="363600"/>
          <w:sz w:val="28"/>
          <w:szCs w:val="28"/>
        </w:rPr>
        <w:t xml:space="preserve">bale </w:t>
      </w:r>
      <w:r>
        <w:rPr>
          <w:color w:val="3E3E00"/>
          <w:sz w:val="24"/>
          <w:szCs w:val="24"/>
        </w:rPr>
        <w:t>157</w:t>
      </w:r>
      <w:r>
        <w:rPr>
          <w:color w:val="525200"/>
          <w:sz w:val="24"/>
          <w:szCs w:val="24"/>
        </w:rPr>
        <w:t>,</w:t>
      </w:r>
      <w:r>
        <w:rPr>
          <w:color w:val="343400"/>
          <w:sz w:val="24"/>
          <w:szCs w:val="24"/>
        </w:rPr>
        <w:t>0</w:t>
      </w:r>
      <w:r>
        <w:rPr>
          <w:rFonts w:ascii="Courier New" w:eastAsia="Courier New" w:hAnsi="Courier New" w:cs="Courier New"/>
          <w:color w:val="343400"/>
          <w:sz w:val="24"/>
          <w:szCs w:val="24"/>
        </w:rPr>
        <w:t xml:space="preserve">3 </w:t>
      </w:r>
    </w:p>
    <w:p w14:paraId="00000026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464600"/>
        </w:rPr>
      </w:pPr>
      <w:r>
        <w:rPr>
          <w:rFonts w:ascii="Times New Roman" w:eastAsia="Times New Roman" w:hAnsi="Times New Roman" w:cs="Times New Roman"/>
          <w:b/>
          <w:color w:val="3C3C00"/>
        </w:rPr>
        <w:lastRenderedPageBreak/>
        <w:t>Ce</w:t>
      </w:r>
      <w:r>
        <w:rPr>
          <w:b/>
          <w:color w:val="3C3C00"/>
        </w:rPr>
        <w:t xml:space="preserve">na </w:t>
      </w:r>
      <w:r>
        <w:rPr>
          <w:b/>
          <w:color w:val="464600"/>
        </w:rPr>
        <w:t xml:space="preserve">celkem </w:t>
      </w:r>
    </w:p>
    <w:p w14:paraId="00000027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color w:val="262600"/>
          <w:sz w:val="24"/>
          <w:szCs w:val="24"/>
        </w:rPr>
      </w:pPr>
      <w:r>
        <w:rPr>
          <w:color w:val="2E2E00"/>
          <w:sz w:val="26"/>
          <w:szCs w:val="26"/>
        </w:rPr>
        <w:t>(</w:t>
      </w:r>
      <w:r>
        <w:rPr>
          <w:color w:val="393900"/>
          <w:sz w:val="26"/>
          <w:szCs w:val="26"/>
        </w:rPr>
        <w:t xml:space="preserve">bez </w:t>
      </w:r>
      <w:r>
        <w:rPr>
          <w:color w:val="1D1D00"/>
          <w:sz w:val="26"/>
          <w:szCs w:val="26"/>
        </w:rPr>
        <w:t>DPH</w:t>
      </w:r>
      <w:r>
        <w:rPr>
          <w:color w:val="333300"/>
          <w:sz w:val="26"/>
          <w:szCs w:val="26"/>
        </w:rPr>
        <w:t xml:space="preserve">) </w:t>
      </w:r>
      <w:r>
        <w:rPr>
          <w:color w:val="3A3A00"/>
          <w:sz w:val="24"/>
          <w:szCs w:val="24"/>
        </w:rPr>
        <w:t xml:space="preserve">2 </w:t>
      </w:r>
      <w:r>
        <w:rPr>
          <w:color w:val="343400"/>
          <w:sz w:val="24"/>
          <w:szCs w:val="24"/>
        </w:rPr>
        <w:t>512</w:t>
      </w:r>
      <w:r>
        <w:rPr>
          <w:color w:val="252500"/>
          <w:sz w:val="24"/>
          <w:szCs w:val="24"/>
        </w:rPr>
        <w:t>,</w:t>
      </w:r>
      <w:r>
        <w:rPr>
          <w:color w:val="262600"/>
          <w:sz w:val="24"/>
          <w:szCs w:val="24"/>
        </w:rPr>
        <w:t xml:space="preserve">40 </w:t>
      </w:r>
    </w:p>
    <w:p w14:paraId="00000028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93900"/>
          <w:sz w:val="24"/>
          <w:szCs w:val="24"/>
        </w:rPr>
      </w:pPr>
      <w:r>
        <w:rPr>
          <w:b/>
          <w:color w:val="383800"/>
        </w:rPr>
        <w:t xml:space="preserve">DPH </w:t>
      </w:r>
      <w:r>
        <w:rPr>
          <w:color w:val="282800"/>
          <w:sz w:val="26"/>
          <w:szCs w:val="26"/>
        </w:rPr>
        <w:t>(</w:t>
      </w:r>
      <w:r>
        <w:rPr>
          <w:color w:val="878700"/>
          <w:sz w:val="26"/>
          <w:szCs w:val="26"/>
        </w:rPr>
        <w:t xml:space="preserve">v </w:t>
      </w:r>
      <w:r>
        <w:rPr>
          <w:color w:val="3C3C00"/>
          <w:sz w:val="26"/>
          <w:szCs w:val="26"/>
        </w:rPr>
        <w:t>%</w:t>
      </w:r>
      <w:r>
        <w:rPr>
          <w:color w:val="1C1C00"/>
          <w:sz w:val="26"/>
          <w:szCs w:val="26"/>
        </w:rPr>
        <w:t xml:space="preserve">) </w:t>
      </w:r>
      <w:r>
        <w:rPr>
          <w:color w:val="343400"/>
          <w:sz w:val="24"/>
          <w:szCs w:val="24"/>
        </w:rPr>
        <w:t>21</w:t>
      </w:r>
      <w:r>
        <w:rPr>
          <w:color w:val="393900"/>
          <w:sz w:val="24"/>
          <w:szCs w:val="24"/>
        </w:rPr>
        <w:t xml:space="preserve">% </w:t>
      </w:r>
    </w:p>
    <w:p w14:paraId="00000029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2C2C00"/>
          <w:sz w:val="26"/>
          <w:szCs w:val="26"/>
        </w:rPr>
      </w:pPr>
      <w:r>
        <w:rPr>
          <w:b/>
          <w:color w:val="2E2E00"/>
          <w:sz w:val="18"/>
          <w:szCs w:val="18"/>
        </w:rPr>
        <w:t>DP</w:t>
      </w:r>
      <w:r>
        <w:rPr>
          <w:rFonts w:ascii="Times New Roman" w:eastAsia="Times New Roman" w:hAnsi="Times New Roman" w:cs="Times New Roman"/>
          <w:b/>
          <w:color w:val="2E2E00"/>
          <w:sz w:val="18"/>
          <w:szCs w:val="18"/>
        </w:rPr>
        <w:t xml:space="preserve">H </w:t>
      </w:r>
      <w:r>
        <w:rPr>
          <w:color w:val="4C4C00"/>
          <w:sz w:val="24"/>
          <w:szCs w:val="24"/>
        </w:rPr>
        <w:t>(</w:t>
      </w:r>
      <w:r>
        <w:rPr>
          <w:color w:val="4D4D00"/>
          <w:sz w:val="24"/>
          <w:szCs w:val="24"/>
        </w:rPr>
        <w:t xml:space="preserve">v </w:t>
      </w:r>
      <w:r>
        <w:rPr>
          <w:color w:val="2E2E00"/>
          <w:sz w:val="24"/>
          <w:szCs w:val="24"/>
        </w:rPr>
        <w:t>CZK</w:t>
      </w:r>
      <w:r>
        <w:rPr>
          <w:color w:val="404000"/>
          <w:sz w:val="24"/>
          <w:szCs w:val="24"/>
        </w:rPr>
        <w:t xml:space="preserve">) </w:t>
      </w:r>
      <w:r>
        <w:rPr>
          <w:rFonts w:ascii="Courier New" w:eastAsia="Courier New" w:hAnsi="Courier New" w:cs="Courier New"/>
          <w:color w:val="1D1D00"/>
          <w:sz w:val="26"/>
          <w:szCs w:val="26"/>
        </w:rPr>
        <w:t>52</w:t>
      </w:r>
      <w:r>
        <w:rPr>
          <w:color w:val="1D1D00"/>
          <w:sz w:val="26"/>
          <w:szCs w:val="26"/>
        </w:rPr>
        <w:t>7</w:t>
      </w:r>
      <w:r>
        <w:rPr>
          <w:color w:val="9A9A00"/>
          <w:sz w:val="26"/>
          <w:szCs w:val="26"/>
        </w:rPr>
        <w:t>,</w:t>
      </w:r>
      <w:r>
        <w:rPr>
          <w:color w:val="2C2C00"/>
          <w:sz w:val="26"/>
          <w:szCs w:val="26"/>
        </w:rPr>
        <w:t xml:space="preserve">60 </w:t>
      </w:r>
    </w:p>
    <w:p w14:paraId="0000002A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353500"/>
          <w:sz w:val="26"/>
          <w:szCs w:val="26"/>
        </w:rPr>
      </w:pPr>
      <w:r>
        <w:rPr>
          <w:b/>
          <w:color w:val="3B3B00"/>
          <w:sz w:val="18"/>
          <w:szCs w:val="18"/>
        </w:rPr>
        <w:t xml:space="preserve">Cena </w:t>
      </w:r>
      <w:r>
        <w:rPr>
          <w:b/>
          <w:color w:val="333300"/>
          <w:sz w:val="18"/>
          <w:szCs w:val="18"/>
        </w:rPr>
        <w:t xml:space="preserve">celkem </w:t>
      </w:r>
      <w:r>
        <w:rPr>
          <w:color w:val="262600"/>
          <w:sz w:val="26"/>
          <w:szCs w:val="26"/>
        </w:rPr>
        <w:t>(</w:t>
      </w:r>
      <w:r>
        <w:rPr>
          <w:color w:val="444400"/>
          <w:sz w:val="26"/>
          <w:szCs w:val="26"/>
        </w:rPr>
        <w:t xml:space="preserve">v </w:t>
      </w:r>
      <w:r>
        <w:rPr>
          <w:color w:val="222200"/>
          <w:sz w:val="26"/>
          <w:szCs w:val="26"/>
        </w:rPr>
        <w:t xml:space="preserve">CZK </w:t>
      </w:r>
      <w:r>
        <w:rPr>
          <w:color w:val="5E5E00"/>
          <w:sz w:val="26"/>
          <w:szCs w:val="26"/>
        </w:rPr>
        <w:t xml:space="preserve">S </w:t>
      </w:r>
      <w:r>
        <w:rPr>
          <w:color w:val="4A4A00"/>
          <w:sz w:val="26"/>
          <w:szCs w:val="26"/>
        </w:rPr>
        <w:t>DPH</w:t>
      </w:r>
      <w:r>
        <w:rPr>
          <w:color w:val="353500"/>
          <w:sz w:val="26"/>
          <w:szCs w:val="26"/>
        </w:rPr>
        <w:t xml:space="preserve">) </w:t>
      </w:r>
    </w:p>
    <w:p w14:paraId="0000002B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292900"/>
          <w:sz w:val="26"/>
          <w:szCs w:val="26"/>
        </w:rPr>
      </w:pPr>
      <w:r>
        <w:rPr>
          <w:color w:val="454500"/>
          <w:sz w:val="26"/>
          <w:szCs w:val="26"/>
        </w:rPr>
        <w:t>3040</w:t>
      </w:r>
      <w:r>
        <w:rPr>
          <w:color w:val="292900"/>
          <w:sz w:val="26"/>
          <w:szCs w:val="26"/>
        </w:rPr>
        <w:t xml:space="preserve">,00 </w:t>
      </w:r>
    </w:p>
    <w:p w14:paraId="0000002C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404000"/>
          <w:sz w:val="26"/>
          <w:szCs w:val="26"/>
        </w:rPr>
      </w:pPr>
      <w:r>
        <w:rPr>
          <w:b/>
          <w:color w:val="404000"/>
          <w:sz w:val="26"/>
          <w:szCs w:val="26"/>
        </w:rPr>
        <w:t xml:space="preserve">487 </w:t>
      </w:r>
    </w:p>
    <w:p w14:paraId="0000002D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/>
        <w:rPr>
          <w:color w:val="4E4E00"/>
          <w:sz w:val="28"/>
          <w:szCs w:val="28"/>
        </w:rPr>
      </w:pPr>
      <w:r>
        <w:rPr>
          <w:color w:val="343400"/>
          <w:sz w:val="28"/>
          <w:szCs w:val="28"/>
        </w:rPr>
        <w:t>4</w:t>
      </w:r>
      <w:r>
        <w:rPr>
          <w:i/>
          <w:color w:val="343400"/>
          <w:sz w:val="28"/>
          <w:szCs w:val="28"/>
        </w:rPr>
        <w:t>71</w:t>
      </w:r>
      <w:r>
        <w:rPr>
          <w:i/>
          <w:color w:val="464600"/>
          <w:sz w:val="28"/>
          <w:szCs w:val="28"/>
        </w:rPr>
        <w:t>/</w:t>
      </w:r>
      <w:r>
        <w:rPr>
          <w:color w:val="4E4E00"/>
          <w:sz w:val="28"/>
          <w:szCs w:val="28"/>
        </w:rPr>
        <w:t xml:space="preserve">10 </w:t>
      </w:r>
    </w:p>
    <w:p w14:paraId="0000002E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23200"/>
          <w:sz w:val="24"/>
          <w:szCs w:val="24"/>
        </w:rPr>
      </w:pPr>
      <w:r>
        <w:rPr>
          <w:color w:val="272700"/>
          <w:sz w:val="24"/>
          <w:szCs w:val="24"/>
        </w:rPr>
        <w:t>600</w:t>
      </w:r>
      <w:r>
        <w:rPr>
          <w:color w:val="949400"/>
          <w:sz w:val="24"/>
          <w:szCs w:val="24"/>
        </w:rPr>
        <w:t>,</w:t>
      </w:r>
      <w:r>
        <w:rPr>
          <w:color w:val="202000"/>
          <w:sz w:val="24"/>
          <w:szCs w:val="24"/>
        </w:rPr>
        <w:t xml:space="preserve">00 </w:t>
      </w:r>
      <w:r>
        <w:rPr>
          <w:color w:val="323200"/>
          <w:sz w:val="24"/>
          <w:szCs w:val="24"/>
        </w:rPr>
        <w:t xml:space="preserve">bale </w:t>
      </w:r>
    </w:p>
    <w:p w14:paraId="0000002F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42400"/>
          <w:sz w:val="28"/>
          <w:szCs w:val="28"/>
        </w:rPr>
      </w:pPr>
      <w:r>
        <w:rPr>
          <w:color w:val="313100"/>
          <w:sz w:val="28"/>
          <w:szCs w:val="28"/>
        </w:rPr>
        <w:t>69</w:t>
      </w:r>
      <w:r>
        <w:rPr>
          <w:color w:val="151500"/>
          <w:sz w:val="28"/>
          <w:szCs w:val="28"/>
        </w:rPr>
        <w:t>,</w:t>
      </w:r>
      <w:r>
        <w:rPr>
          <w:color w:val="242400"/>
          <w:sz w:val="28"/>
          <w:szCs w:val="28"/>
        </w:rPr>
        <w:t xml:space="preserve">00 </w:t>
      </w:r>
    </w:p>
    <w:p w14:paraId="00000030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E2E00"/>
          <w:sz w:val="30"/>
          <w:szCs w:val="30"/>
        </w:rPr>
      </w:pPr>
      <w:r>
        <w:rPr>
          <w:color w:val="303000"/>
          <w:sz w:val="30"/>
          <w:szCs w:val="30"/>
        </w:rPr>
        <w:t xml:space="preserve">41 </w:t>
      </w:r>
      <w:r>
        <w:rPr>
          <w:color w:val="383800"/>
          <w:sz w:val="30"/>
          <w:szCs w:val="30"/>
        </w:rPr>
        <w:t>400</w:t>
      </w:r>
      <w:r>
        <w:rPr>
          <w:color w:val="666600"/>
          <w:sz w:val="30"/>
          <w:szCs w:val="30"/>
        </w:rPr>
        <w:t>,</w:t>
      </w:r>
      <w:r>
        <w:rPr>
          <w:color w:val="2E2E00"/>
          <w:sz w:val="30"/>
          <w:szCs w:val="30"/>
        </w:rPr>
        <w:t xml:space="preserve">00 </w:t>
      </w:r>
    </w:p>
    <w:p w14:paraId="00000031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83800"/>
          <w:sz w:val="30"/>
          <w:szCs w:val="30"/>
        </w:rPr>
      </w:pPr>
      <w:r>
        <w:rPr>
          <w:color w:val="494900"/>
          <w:sz w:val="30"/>
          <w:szCs w:val="30"/>
        </w:rPr>
        <w:t>0</w:t>
      </w:r>
      <w:r>
        <w:rPr>
          <w:color w:val="1D1D00"/>
          <w:sz w:val="30"/>
          <w:szCs w:val="30"/>
        </w:rPr>
        <w:t>%</w:t>
      </w:r>
      <w:r>
        <w:rPr>
          <w:color w:val="303000"/>
          <w:sz w:val="30"/>
          <w:szCs w:val="30"/>
        </w:rPr>
        <w:t>1</w:t>
      </w:r>
      <w:r>
        <w:rPr>
          <w:color w:val="383800"/>
          <w:sz w:val="30"/>
          <w:szCs w:val="30"/>
        </w:rPr>
        <w:t xml:space="preserve">) </w:t>
      </w:r>
    </w:p>
    <w:p w14:paraId="00000032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23200"/>
          <w:sz w:val="28"/>
          <w:szCs w:val="28"/>
        </w:rPr>
      </w:pPr>
      <w:r>
        <w:rPr>
          <w:color w:val="252500"/>
          <w:sz w:val="28"/>
          <w:szCs w:val="28"/>
        </w:rPr>
        <w:t>0</w:t>
      </w:r>
      <w:r>
        <w:rPr>
          <w:color w:val="505000"/>
          <w:sz w:val="28"/>
          <w:szCs w:val="28"/>
        </w:rPr>
        <w:t>,</w:t>
      </w:r>
      <w:r>
        <w:rPr>
          <w:color w:val="323200"/>
          <w:sz w:val="28"/>
          <w:szCs w:val="28"/>
        </w:rPr>
        <w:t xml:space="preserve">00 </w:t>
      </w:r>
    </w:p>
    <w:p w14:paraId="00000033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83800"/>
          <w:sz w:val="26"/>
          <w:szCs w:val="26"/>
        </w:rPr>
      </w:pPr>
      <w:r>
        <w:rPr>
          <w:color w:val="4C4C00"/>
          <w:sz w:val="26"/>
          <w:szCs w:val="26"/>
        </w:rPr>
        <w:t xml:space="preserve">41 </w:t>
      </w:r>
      <w:r>
        <w:rPr>
          <w:color w:val="3D3D00"/>
          <w:sz w:val="26"/>
          <w:szCs w:val="26"/>
        </w:rPr>
        <w:t>400</w:t>
      </w:r>
      <w:r>
        <w:rPr>
          <w:color w:val="232300"/>
          <w:sz w:val="26"/>
          <w:szCs w:val="26"/>
        </w:rPr>
        <w:t>,</w:t>
      </w:r>
      <w:r>
        <w:rPr>
          <w:color w:val="383800"/>
          <w:sz w:val="26"/>
          <w:szCs w:val="26"/>
        </w:rPr>
        <w:t xml:space="preserve">00 </w:t>
      </w:r>
    </w:p>
    <w:p w14:paraId="00000034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1"/>
        <w:rPr>
          <w:color w:val="454500"/>
        </w:rPr>
      </w:pPr>
      <w:r>
        <w:rPr>
          <w:color w:val="343400"/>
        </w:rPr>
        <w:t>1038</w:t>
      </w:r>
      <w:r>
        <w:rPr>
          <w:color w:val="1C1C00"/>
        </w:rPr>
        <w:t>/</w:t>
      </w:r>
      <w:r>
        <w:rPr>
          <w:color w:val="454500"/>
        </w:rPr>
        <w:t xml:space="preserve">25 </w:t>
      </w:r>
    </w:p>
    <w:p w14:paraId="00000035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C2C00"/>
          <w:sz w:val="26"/>
          <w:szCs w:val="26"/>
        </w:rPr>
      </w:pPr>
      <w:r>
        <w:rPr>
          <w:color w:val="1B1B00"/>
          <w:sz w:val="24"/>
          <w:szCs w:val="24"/>
        </w:rPr>
        <w:t xml:space="preserve">50 </w:t>
      </w:r>
      <w:r>
        <w:rPr>
          <w:color w:val="2F2F00"/>
          <w:sz w:val="24"/>
          <w:szCs w:val="24"/>
        </w:rPr>
        <w:t xml:space="preserve">ks </w:t>
      </w:r>
      <w:r>
        <w:rPr>
          <w:color w:val="272700"/>
          <w:sz w:val="24"/>
          <w:szCs w:val="24"/>
        </w:rPr>
        <w:t xml:space="preserve">jednorázových </w:t>
      </w:r>
      <w:r>
        <w:rPr>
          <w:color w:val="2E2E00"/>
          <w:sz w:val="24"/>
          <w:szCs w:val="24"/>
        </w:rPr>
        <w:t xml:space="preserve">ochranných </w:t>
      </w:r>
      <w:r>
        <w:rPr>
          <w:color w:val="424200"/>
          <w:sz w:val="26"/>
          <w:szCs w:val="26"/>
        </w:rPr>
        <w:t xml:space="preserve">roušek </w:t>
      </w:r>
      <w:proofErr w:type="spellStart"/>
      <w:r>
        <w:rPr>
          <w:color w:val="222200"/>
          <w:sz w:val="26"/>
          <w:szCs w:val="26"/>
        </w:rPr>
        <w:t>Mesaverde</w:t>
      </w:r>
      <w:proofErr w:type="spellEnd"/>
      <w:r>
        <w:rPr>
          <w:color w:val="222200"/>
          <w:sz w:val="26"/>
          <w:szCs w:val="26"/>
        </w:rPr>
        <w:t xml:space="preserve"> </w:t>
      </w:r>
      <w:r>
        <w:rPr>
          <w:color w:val="323200"/>
          <w:sz w:val="24"/>
          <w:szCs w:val="24"/>
        </w:rPr>
        <w:t xml:space="preserve">10 </w:t>
      </w:r>
      <w:r>
        <w:rPr>
          <w:color w:val="454500"/>
          <w:sz w:val="24"/>
          <w:szCs w:val="24"/>
        </w:rPr>
        <w:t xml:space="preserve">ks </w:t>
      </w:r>
      <w:r>
        <w:rPr>
          <w:color w:val="262600"/>
          <w:sz w:val="24"/>
          <w:szCs w:val="24"/>
        </w:rPr>
        <w:t xml:space="preserve">respirátorů </w:t>
      </w:r>
      <w:r>
        <w:rPr>
          <w:color w:val="202000"/>
          <w:sz w:val="24"/>
          <w:szCs w:val="24"/>
        </w:rPr>
        <w:t xml:space="preserve">General </w:t>
      </w:r>
      <w:proofErr w:type="spellStart"/>
      <w:r>
        <w:rPr>
          <w:color w:val="2F2F00"/>
          <w:sz w:val="24"/>
          <w:szCs w:val="24"/>
        </w:rPr>
        <w:t>Publics</w:t>
      </w:r>
      <w:proofErr w:type="spellEnd"/>
      <w:r>
        <w:rPr>
          <w:color w:val="2F2F00"/>
          <w:sz w:val="24"/>
          <w:szCs w:val="24"/>
        </w:rPr>
        <w:t xml:space="preserve"> </w:t>
      </w:r>
      <w:r>
        <w:rPr>
          <w:color w:val="303000"/>
        </w:rPr>
        <w:t xml:space="preserve">certifikací </w:t>
      </w:r>
      <w:r>
        <w:rPr>
          <w:color w:val="2E2E00"/>
        </w:rPr>
        <w:t>F</w:t>
      </w:r>
      <w:r>
        <w:rPr>
          <w:rFonts w:ascii="Courier New" w:eastAsia="Courier New" w:hAnsi="Courier New" w:cs="Courier New"/>
          <w:color w:val="2E2E00"/>
        </w:rPr>
        <w:t>FP</w:t>
      </w:r>
      <w:r>
        <w:rPr>
          <w:color w:val="2E2E00"/>
        </w:rPr>
        <w:t xml:space="preserve">2 </w:t>
      </w:r>
      <w:r>
        <w:rPr>
          <w:color w:val="3E3E00"/>
          <w:sz w:val="26"/>
          <w:szCs w:val="26"/>
        </w:rPr>
        <w:t xml:space="preserve">Antigenní </w:t>
      </w:r>
      <w:r>
        <w:rPr>
          <w:color w:val="292900"/>
          <w:sz w:val="26"/>
          <w:szCs w:val="26"/>
        </w:rPr>
        <w:t xml:space="preserve">testy </w:t>
      </w:r>
      <w:r>
        <w:rPr>
          <w:color w:val="444400"/>
          <w:sz w:val="26"/>
          <w:szCs w:val="26"/>
        </w:rPr>
        <w:t>Covid</w:t>
      </w:r>
      <w:r>
        <w:rPr>
          <w:color w:val="656500"/>
          <w:sz w:val="26"/>
          <w:szCs w:val="26"/>
        </w:rPr>
        <w:t>-</w:t>
      </w:r>
      <w:r>
        <w:rPr>
          <w:color w:val="363600"/>
          <w:sz w:val="26"/>
          <w:szCs w:val="26"/>
        </w:rPr>
        <w:t xml:space="preserve">19 </w:t>
      </w:r>
      <w:proofErr w:type="spellStart"/>
      <w:r>
        <w:rPr>
          <w:color w:val="383800"/>
          <w:sz w:val="26"/>
          <w:szCs w:val="26"/>
        </w:rPr>
        <w:t>Flowflex</w:t>
      </w:r>
      <w:proofErr w:type="spellEnd"/>
      <w:r>
        <w:rPr>
          <w:color w:val="383800"/>
          <w:sz w:val="26"/>
          <w:szCs w:val="26"/>
        </w:rPr>
        <w:t xml:space="preserve"> </w:t>
      </w:r>
      <w:r>
        <w:rPr>
          <w:color w:val="414100"/>
          <w:sz w:val="26"/>
          <w:szCs w:val="26"/>
        </w:rPr>
        <w:t xml:space="preserve">25 </w:t>
      </w:r>
      <w:r>
        <w:rPr>
          <w:color w:val="292900"/>
          <w:sz w:val="20"/>
          <w:szCs w:val="20"/>
        </w:rPr>
        <w:t xml:space="preserve">ks </w:t>
      </w:r>
      <w:r>
        <w:rPr>
          <w:color w:val="353500"/>
          <w:sz w:val="24"/>
          <w:szCs w:val="24"/>
        </w:rPr>
        <w:t xml:space="preserve">doprava </w:t>
      </w:r>
      <w:r>
        <w:rPr>
          <w:color w:val="2E2E00"/>
          <w:sz w:val="26"/>
          <w:szCs w:val="26"/>
        </w:rPr>
        <w:t xml:space="preserve">Zaokrouhlení </w:t>
      </w:r>
      <w:r>
        <w:rPr>
          <w:color w:val="303000"/>
          <w:sz w:val="26"/>
          <w:szCs w:val="26"/>
        </w:rPr>
        <w:t xml:space="preserve">nezahrnuté </w:t>
      </w:r>
      <w:r>
        <w:rPr>
          <w:color w:val="313100"/>
          <w:sz w:val="26"/>
          <w:szCs w:val="26"/>
        </w:rPr>
        <w:t xml:space="preserve">do </w:t>
      </w:r>
      <w:r>
        <w:rPr>
          <w:color w:val="2A2A00"/>
          <w:sz w:val="26"/>
          <w:szCs w:val="26"/>
        </w:rPr>
        <w:t xml:space="preserve">základu </w:t>
      </w:r>
      <w:r>
        <w:rPr>
          <w:color w:val="212100"/>
          <w:sz w:val="26"/>
          <w:szCs w:val="26"/>
        </w:rPr>
        <w:t xml:space="preserve">daně </w:t>
      </w:r>
      <w:r>
        <w:rPr>
          <w:color w:val="252500"/>
          <w:sz w:val="26"/>
          <w:szCs w:val="26"/>
        </w:rPr>
        <w:t xml:space="preserve">Zaokrouhlení </w:t>
      </w:r>
      <w:r>
        <w:rPr>
          <w:color w:val="1F1F00"/>
          <w:sz w:val="26"/>
          <w:szCs w:val="26"/>
        </w:rPr>
        <w:t xml:space="preserve">pro </w:t>
      </w:r>
      <w:r>
        <w:rPr>
          <w:color w:val="303000"/>
          <w:sz w:val="26"/>
          <w:szCs w:val="26"/>
        </w:rPr>
        <w:t xml:space="preserve">sazbu </w:t>
      </w:r>
      <w:r>
        <w:rPr>
          <w:color w:val="2C2C00"/>
          <w:sz w:val="26"/>
          <w:szCs w:val="26"/>
        </w:rPr>
        <w:t xml:space="preserve">DPH </w:t>
      </w:r>
    </w:p>
    <w:p w14:paraId="00000036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A3A00"/>
          <w:sz w:val="24"/>
          <w:szCs w:val="24"/>
        </w:rPr>
      </w:pPr>
      <w:r>
        <w:rPr>
          <w:color w:val="292900"/>
          <w:sz w:val="24"/>
          <w:szCs w:val="24"/>
        </w:rPr>
        <w:t>16</w:t>
      </w:r>
      <w:r>
        <w:rPr>
          <w:color w:val="DBDB00"/>
          <w:sz w:val="24"/>
          <w:szCs w:val="24"/>
        </w:rPr>
        <w:t>,</w:t>
      </w:r>
      <w:r>
        <w:rPr>
          <w:color w:val="3C3C00"/>
          <w:sz w:val="24"/>
          <w:szCs w:val="24"/>
        </w:rPr>
        <w:t xml:space="preserve">00 </w:t>
      </w:r>
      <w:r>
        <w:rPr>
          <w:color w:val="3A3A00"/>
          <w:sz w:val="24"/>
          <w:szCs w:val="24"/>
        </w:rPr>
        <w:t xml:space="preserve">bal </w:t>
      </w:r>
    </w:p>
    <w:p w14:paraId="00000037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02000"/>
          <w:sz w:val="26"/>
          <w:szCs w:val="26"/>
        </w:rPr>
      </w:pPr>
      <w:r>
        <w:rPr>
          <w:color w:val="414100"/>
          <w:sz w:val="26"/>
          <w:szCs w:val="26"/>
        </w:rPr>
        <w:t xml:space="preserve">1 </w:t>
      </w:r>
      <w:r>
        <w:rPr>
          <w:color w:val="313100"/>
          <w:sz w:val="26"/>
          <w:szCs w:val="26"/>
        </w:rPr>
        <w:t>375</w:t>
      </w:r>
      <w:r>
        <w:rPr>
          <w:color w:val="A2A200"/>
          <w:sz w:val="26"/>
          <w:szCs w:val="26"/>
        </w:rPr>
        <w:t>,</w:t>
      </w:r>
      <w:r>
        <w:rPr>
          <w:color w:val="202000"/>
          <w:sz w:val="26"/>
          <w:szCs w:val="26"/>
        </w:rPr>
        <w:t xml:space="preserve">00 </w:t>
      </w:r>
    </w:p>
    <w:p w14:paraId="00000038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13100"/>
          <w:sz w:val="28"/>
          <w:szCs w:val="28"/>
        </w:rPr>
      </w:pPr>
      <w:r>
        <w:rPr>
          <w:color w:val="3E3E00"/>
          <w:sz w:val="28"/>
          <w:szCs w:val="28"/>
        </w:rPr>
        <w:t xml:space="preserve">22 </w:t>
      </w:r>
      <w:r>
        <w:rPr>
          <w:color w:val="323200"/>
          <w:sz w:val="28"/>
          <w:szCs w:val="28"/>
        </w:rPr>
        <w:t>000</w:t>
      </w:r>
      <w:r>
        <w:rPr>
          <w:color w:val="1D1D00"/>
          <w:sz w:val="28"/>
          <w:szCs w:val="28"/>
        </w:rPr>
        <w:t>,</w:t>
      </w:r>
      <w:r>
        <w:rPr>
          <w:color w:val="313100"/>
          <w:sz w:val="28"/>
          <w:szCs w:val="28"/>
        </w:rPr>
        <w:t xml:space="preserve">00 </w:t>
      </w:r>
    </w:p>
    <w:p w14:paraId="00000039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45400"/>
          <w:sz w:val="30"/>
          <w:szCs w:val="30"/>
        </w:rPr>
      </w:pPr>
      <w:r>
        <w:rPr>
          <w:color w:val="5D5D00"/>
          <w:sz w:val="30"/>
          <w:szCs w:val="30"/>
        </w:rPr>
        <w:t>0</w:t>
      </w:r>
      <w:r>
        <w:rPr>
          <w:color w:val="262600"/>
          <w:sz w:val="30"/>
          <w:szCs w:val="30"/>
        </w:rPr>
        <w:t>%</w:t>
      </w:r>
      <w:r>
        <w:rPr>
          <w:color w:val="3D3D00"/>
          <w:sz w:val="30"/>
          <w:szCs w:val="30"/>
        </w:rPr>
        <w:t>1</w:t>
      </w:r>
      <w:r>
        <w:rPr>
          <w:color w:val="545400"/>
          <w:sz w:val="30"/>
          <w:szCs w:val="30"/>
        </w:rPr>
        <w:t xml:space="preserve">) </w:t>
      </w:r>
    </w:p>
    <w:p w14:paraId="0000003A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F2F00"/>
          <w:sz w:val="28"/>
          <w:szCs w:val="28"/>
        </w:rPr>
      </w:pPr>
      <w:r>
        <w:rPr>
          <w:color w:val="272700"/>
          <w:sz w:val="28"/>
          <w:szCs w:val="28"/>
        </w:rPr>
        <w:t>0</w:t>
      </w:r>
      <w:r>
        <w:rPr>
          <w:color w:val="ACAC00"/>
          <w:sz w:val="28"/>
          <w:szCs w:val="28"/>
        </w:rPr>
        <w:t>,</w:t>
      </w:r>
      <w:r>
        <w:rPr>
          <w:color w:val="2F2F00"/>
          <w:sz w:val="28"/>
          <w:szCs w:val="28"/>
        </w:rPr>
        <w:t xml:space="preserve">00 </w:t>
      </w:r>
    </w:p>
    <w:p w14:paraId="0000003B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94900"/>
          <w:sz w:val="30"/>
          <w:szCs w:val="30"/>
        </w:rPr>
      </w:pPr>
      <w:r>
        <w:rPr>
          <w:color w:val="4D4D00"/>
          <w:sz w:val="30"/>
          <w:szCs w:val="30"/>
        </w:rPr>
        <w:t xml:space="preserve">22 </w:t>
      </w:r>
      <w:r>
        <w:rPr>
          <w:color w:val="3E3E00"/>
          <w:sz w:val="30"/>
          <w:szCs w:val="30"/>
        </w:rPr>
        <w:t>000</w:t>
      </w:r>
      <w:r>
        <w:rPr>
          <w:color w:val="3A3A00"/>
          <w:sz w:val="30"/>
          <w:szCs w:val="30"/>
        </w:rPr>
        <w:t>,</w:t>
      </w:r>
      <w:r>
        <w:rPr>
          <w:color w:val="494900"/>
          <w:sz w:val="30"/>
          <w:szCs w:val="30"/>
        </w:rPr>
        <w:t xml:space="preserve">00 </w:t>
      </w:r>
    </w:p>
    <w:p w14:paraId="0000003C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/>
        <w:rPr>
          <w:color w:val="1D1D00"/>
          <w:sz w:val="36"/>
          <w:szCs w:val="36"/>
        </w:rPr>
      </w:pPr>
      <w:r>
        <w:rPr>
          <w:color w:val="1C1C00"/>
          <w:sz w:val="36"/>
          <w:szCs w:val="36"/>
        </w:rPr>
        <w:t>359</w:t>
      </w:r>
      <w:r>
        <w:rPr>
          <w:color w:val="8E8E00"/>
          <w:sz w:val="36"/>
          <w:szCs w:val="36"/>
        </w:rPr>
        <w:t>,</w:t>
      </w:r>
      <w:r>
        <w:rPr>
          <w:color w:val="1D1D00"/>
          <w:sz w:val="36"/>
          <w:szCs w:val="36"/>
        </w:rPr>
        <w:t xml:space="preserve">00 </w:t>
      </w:r>
    </w:p>
    <w:p w14:paraId="0000003D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32300"/>
          <w:sz w:val="36"/>
          <w:szCs w:val="36"/>
        </w:rPr>
      </w:pPr>
      <w:r>
        <w:rPr>
          <w:color w:val="171700"/>
          <w:sz w:val="36"/>
          <w:szCs w:val="36"/>
        </w:rPr>
        <w:t>0</w:t>
      </w:r>
      <w:r>
        <w:rPr>
          <w:color w:val="414100"/>
          <w:sz w:val="36"/>
          <w:szCs w:val="36"/>
        </w:rPr>
        <w:t>%</w:t>
      </w:r>
      <w:r>
        <w:rPr>
          <w:color w:val="292900"/>
          <w:sz w:val="36"/>
          <w:szCs w:val="36"/>
        </w:rPr>
        <w:t>1</w:t>
      </w:r>
      <w:r>
        <w:rPr>
          <w:color w:val="232300"/>
          <w:sz w:val="36"/>
          <w:szCs w:val="36"/>
        </w:rPr>
        <w:t xml:space="preserve">) </w:t>
      </w:r>
    </w:p>
    <w:p w14:paraId="0000003E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92900"/>
          <w:sz w:val="26"/>
          <w:szCs w:val="26"/>
        </w:rPr>
      </w:pPr>
      <w:r>
        <w:rPr>
          <w:color w:val="2D2D00"/>
          <w:sz w:val="26"/>
          <w:szCs w:val="26"/>
        </w:rPr>
        <w:t>0</w:t>
      </w:r>
      <w:r>
        <w:rPr>
          <w:color w:val="7D7D00"/>
          <w:sz w:val="26"/>
          <w:szCs w:val="26"/>
        </w:rPr>
        <w:t>,</w:t>
      </w:r>
      <w:r>
        <w:rPr>
          <w:color w:val="292900"/>
          <w:sz w:val="26"/>
          <w:szCs w:val="26"/>
        </w:rPr>
        <w:t xml:space="preserve">00 </w:t>
      </w:r>
    </w:p>
    <w:p w14:paraId="0000003F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2E2E00"/>
          <w:sz w:val="24"/>
          <w:szCs w:val="24"/>
        </w:rPr>
      </w:pPr>
      <w:r>
        <w:rPr>
          <w:color w:val="353500"/>
          <w:sz w:val="24"/>
          <w:szCs w:val="24"/>
        </w:rPr>
        <w:t>359</w:t>
      </w:r>
      <w:r>
        <w:rPr>
          <w:color w:val="4D4D00"/>
          <w:sz w:val="24"/>
          <w:szCs w:val="24"/>
        </w:rPr>
        <w:t>,</w:t>
      </w:r>
      <w:r>
        <w:rPr>
          <w:color w:val="2D2D00"/>
          <w:sz w:val="24"/>
          <w:szCs w:val="24"/>
        </w:rPr>
        <w:t xml:space="preserve">00 </w:t>
      </w:r>
      <w:r>
        <w:rPr>
          <w:color w:val="838300"/>
          <w:sz w:val="24"/>
          <w:szCs w:val="24"/>
        </w:rPr>
        <w:t>-</w:t>
      </w:r>
      <w:r>
        <w:rPr>
          <w:color w:val="232300"/>
          <w:sz w:val="24"/>
          <w:szCs w:val="24"/>
        </w:rPr>
        <w:t>0</w:t>
      </w:r>
      <w:r>
        <w:rPr>
          <w:color w:val="757500"/>
          <w:sz w:val="24"/>
          <w:szCs w:val="24"/>
        </w:rPr>
        <w:t>,</w:t>
      </w:r>
      <w:r>
        <w:rPr>
          <w:color w:val="505000"/>
          <w:sz w:val="24"/>
          <w:szCs w:val="24"/>
        </w:rPr>
        <w:t xml:space="preserve">40 </w:t>
      </w:r>
      <w:r>
        <w:rPr>
          <w:color w:val="2F2F00"/>
          <w:sz w:val="24"/>
          <w:szCs w:val="24"/>
        </w:rPr>
        <w:t>0</w:t>
      </w:r>
      <w:r>
        <w:rPr>
          <w:color w:val="1D1D00"/>
          <w:sz w:val="24"/>
          <w:szCs w:val="24"/>
        </w:rPr>
        <w:t>,</w:t>
      </w:r>
      <w:r>
        <w:rPr>
          <w:color w:val="2E2E00"/>
          <w:sz w:val="24"/>
          <w:szCs w:val="24"/>
        </w:rPr>
        <w:t xml:space="preserve">40 </w:t>
      </w:r>
    </w:p>
    <w:p w14:paraId="00000040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2C2C00"/>
          <w:sz w:val="26"/>
          <w:szCs w:val="26"/>
        </w:rPr>
      </w:pPr>
      <w:r>
        <w:rPr>
          <w:color w:val="2D2D00"/>
          <w:sz w:val="26"/>
          <w:szCs w:val="26"/>
        </w:rPr>
        <w:t>0</w:t>
      </w:r>
      <w:r>
        <w:rPr>
          <w:color w:val="323200"/>
          <w:sz w:val="26"/>
          <w:szCs w:val="26"/>
        </w:rPr>
        <w:t>,</w:t>
      </w:r>
      <w:r>
        <w:rPr>
          <w:color w:val="2C2C00"/>
          <w:sz w:val="26"/>
          <w:szCs w:val="26"/>
        </w:rPr>
        <w:t>0</w:t>
      </w:r>
      <w:r>
        <w:rPr>
          <w:rFonts w:ascii="Courier New" w:eastAsia="Courier New" w:hAnsi="Courier New" w:cs="Courier New"/>
          <w:color w:val="2C2C00"/>
          <w:sz w:val="26"/>
          <w:szCs w:val="26"/>
        </w:rPr>
        <w:t xml:space="preserve">0 </w:t>
      </w:r>
    </w:p>
    <w:p w14:paraId="00000041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32300"/>
          <w:sz w:val="26"/>
          <w:szCs w:val="26"/>
        </w:rPr>
      </w:pPr>
      <w:r>
        <w:rPr>
          <w:color w:val="2F2F00"/>
          <w:sz w:val="26"/>
          <w:szCs w:val="26"/>
        </w:rPr>
        <w:t>21</w:t>
      </w:r>
      <w:r>
        <w:rPr>
          <w:color w:val="232300"/>
          <w:sz w:val="26"/>
          <w:szCs w:val="26"/>
        </w:rPr>
        <w:t xml:space="preserve">% </w:t>
      </w:r>
    </w:p>
    <w:p w14:paraId="00000042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73700"/>
          <w:sz w:val="26"/>
          <w:szCs w:val="26"/>
        </w:rPr>
      </w:pPr>
      <w:r>
        <w:rPr>
          <w:color w:val="212100"/>
          <w:sz w:val="28"/>
          <w:szCs w:val="28"/>
        </w:rPr>
        <w:t>0</w:t>
      </w:r>
      <w:r>
        <w:rPr>
          <w:color w:val="090900"/>
          <w:sz w:val="28"/>
          <w:szCs w:val="28"/>
        </w:rPr>
        <w:t>,</w:t>
      </w:r>
      <w:r>
        <w:rPr>
          <w:color w:val="373700"/>
          <w:sz w:val="28"/>
          <w:szCs w:val="28"/>
        </w:rPr>
        <w:t xml:space="preserve">40 </w:t>
      </w:r>
      <w:r>
        <w:rPr>
          <w:b/>
          <w:color w:val="373700"/>
          <w:sz w:val="26"/>
          <w:szCs w:val="26"/>
        </w:rPr>
        <w:t xml:space="preserve">DPH </w:t>
      </w:r>
    </w:p>
    <w:p w14:paraId="00000043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B2B00"/>
          <w:sz w:val="26"/>
          <w:szCs w:val="26"/>
        </w:rPr>
      </w:pPr>
      <w:r>
        <w:rPr>
          <w:b/>
          <w:color w:val="373700"/>
          <w:sz w:val="26"/>
          <w:szCs w:val="26"/>
        </w:rPr>
        <w:t xml:space="preserve">Částky </w:t>
      </w:r>
      <w:r>
        <w:rPr>
          <w:b/>
          <w:color w:val="262600"/>
          <w:sz w:val="26"/>
          <w:szCs w:val="26"/>
        </w:rPr>
        <w:t xml:space="preserve">v </w:t>
      </w:r>
      <w:r>
        <w:rPr>
          <w:b/>
          <w:color w:val="2B2B00"/>
          <w:sz w:val="26"/>
          <w:szCs w:val="26"/>
        </w:rPr>
        <w:t xml:space="preserve">CZK </w:t>
      </w:r>
    </w:p>
    <w:p w14:paraId="00000044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03000"/>
        </w:rPr>
      </w:pPr>
      <w:r>
        <w:rPr>
          <w:b/>
          <w:color w:val="393900"/>
        </w:rPr>
        <w:t xml:space="preserve">Bez </w:t>
      </w:r>
      <w:r>
        <w:rPr>
          <w:b/>
          <w:color w:val="303000"/>
        </w:rPr>
        <w:t xml:space="preserve">DPH </w:t>
      </w:r>
    </w:p>
    <w:p w14:paraId="00000045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33300"/>
          <w:sz w:val="26"/>
          <w:szCs w:val="26"/>
        </w:rPr>
      </w:pPr>
      <w:r>
        <w:rPr>
          <w:b/>
          <w:color w:val="353500"/>
          <w:sz w:val="26"/>
          <w:szCs w:val="26"/>
        </w:rPr>
        <w:lastRenderedPageBreak/>
        <w:t xml:space="preserve">Celkem </w:t>
      </w:r>
      <w:r>
        <w:rPr>
          <w:b/>
          <w:color w:val="5E5E00"/>
          <w:sz w:val="26"/>
          <w:szCs w:val="26"/>
        </w:rPr>
        <w:t xml:space="preserve">s </w:t>
      </w:r>
      <w:r>
        <w:rPr>
          <w:b/>
          <w:color w:val="333300"/>
          <w:sz w:val="26"/>
          <w:szCs w:val="26"/>
        </w:rPr>
        <w:t xml:space="preserve">DPH </w:t>
      </w:r>
    </w:p>
    <w:p w14:paraId="00000046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/>
        <w:rPr>
          <w:color w:val="383800"/>
          <w:sz w:val="26"/>
          <w:szCs w:val="26"/>
        </w:rPr>
      </w:pPr>
      <w:r>
        <w:rPr>
          <w:color w:val="3D3D00"/>
          <w:sz w:val="26"/>
          <w:szCs w:val="26"/>
        </w:rPr>
        <w:t xml:space="preserve">Základní </w:t>
      </w:r>
      <w:r>
        <w:rPr>
          <w:color w:val="323200"/>
          <w:sz w:val="26"/>
          <w:szCs w:val="26"/>
        </w:rPr>
        <w:t xml:space="preserve">sazba </w:t>
      </w:r>
      <w:r>
        <w:rPr>
          <w:color w:val="1F1F00"/>
          <w:sz w:val="26"/>
          <w:szCs w:val="26"/>
        </w:rPr>
        <w:t>21</w:t>
      </w:r>
      <w:r>
        <w:rPr>
          <w:color w:val="383800"/>
          <w:sz w:val="26"/>
          <w:szCs w:val="26"/>
        </w:rPr>
        <w:t xml:space="preserve">% </w:t>
      </w:r>
    </w:p>
    <w:p w14:paraId="00000047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151500"/>
          <w:sz w:val="18"/>
          <w:szCs w:val="18"/>
        </w:rPr>
      </w:pPr>
      <w:r>
        <w:rPr>
          <w:color w:val="3C3C00"/>
          <w:sz w:val="26"/>
          <w:szCs w:val="26"/>
        </w:rPr>
        <w:t xml:space="preserve">2 </w:t>
      </w:r>
      <w:r>
        <w:rPr>
          <w:color w:val="323200"/>
          <w:sz w:val="26"/>
          <w:szCs w:val="26"/>
        </w:rPr>
        <w:t>512</w:t>
      </w:r>
      <w:r>
        <w:rPr>
          <w:color w:val="D5D500"/>
          <w:sz w:val="26"/>
          <w:szCs w:val="26"/>
        </w:rPr>
        <w:t>,</w:t>
      </w:r>
      <w:r>
        <w:rPr>
          <w:color w:val="393900"/>
          <w:sz w:val="26"/>
          <w:szCs w:val="26"/>
        </w:rPr>
        <w:t xml:space="preserve">40 </w:t>
      </w:r>
      <w:r>
        <w:rPr>
          <w:rFonts w:ascii="Courier New" w:eastAsia="Courier New" w:hAnsi="Courier New" w:cs="Courier New"/>
          <w:color w:val="DADA00"/>
          <w:sz w:val="18"/>
          <w:szCs w:val="18"/>
        </w:rPr>
        <w:t>0</w:t>
      </w:r>
      <w:r>
        <w:rPr>
          <w:i/>
          <w:color w:val="151500"/>
          <w:sz w:val="18"/>
          <w:szCs w:val="18"/>
        </w:rPr>
        <w:t xml:space="preserve">% </w:t>
      </w:r>
    </w:p>
    <w:p w14:paraId="00000048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03000"/>
          <w:sz w:val="24"/>
          <w:szCs w:val="24"/>
        </w:rPr>
      </w:pPr>
      <w:r>
        <w:rPr>
          <w:color w:val="494900"/>
          <w:sz w:val="24"/>
          <w:szCs w:val="24"/>
        </w:rPr>
        <w:t>6</w:t>
      </w:r>
      <w:r>
        <w:rPr>
          <w:rFonts w:ascii="Courier New" w:eastAsia="Courier New" w:hAnsi="Courier New" w:cs="Courier New"/>
          <w:color w:val="494900"/>
          <w:sz w:val="24"/>
          <w:szCs w:val="24"/>
        </w:rPr>
        <w:t xml:space="preserve">3 </w:t>
      </w:r>
      <w:r>
        <w:rPr>
          <w:color w:val="373700"/>
          <w:sz w:val="24"/>
          <w:szCs w:val="24"/>
        </w:rPr>
        <w:t>759</w:t>
      </w:r>
      <w:r>
        <w:rPr>
          <w:color w:val="BFBF00"/>
          <w:sz w:val="24"/>
          <w:szCs w:val="24"/>
        </w:rPr>
        <w:t>,</w:t>
      </w:r>
      <w:r>
        <w:rPr>
          <w:color w:val="2B2B00"/>
          <w:sz w:val="24"/>
          <w:szCs w:val="24"/>
        </w:rPr>
        <w:t xml:space="preserve">00 </w:t>
      </w:r>
      <w:r>
        <w:rPr>
          <w:b/>
          <w:color w:val="303000"/>
          <w:sz w:val="24"/>
          <w:szCs w:val="24"/>
        </w:rPr>
        <w:t xml:space="preserve">Celkem </w:t>
      </w:r>
    </w:p>
    <w:p w14:paraId="00000049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A2A00"/>
        </w:rPr>
      </w:pPr>
      <w:r>
        <w:rPr>
          <w:b/>
          <w:color w:val="353500"/>
          <w:sz w:val="24"/>
          <w:szCs w:val="24"/>
        </w:rPr>
        <w:t xml:space="preserve">66 </w:t>
      </w:r>
      <w:r>
        <w:rPr>
          <w:b/>
          <w:color w:val="2E2E00"/>
          <w:sz w:val="24"/>
          <w:szCs w:val="24"/>
        </w:rPr>
        <w:t>271</w:t>
      </w:r>
      <w:r>
        <w:rPr>
          <w:b/>
          <w:color w:val="090900"/>
          <w:sz w:val="24"/>
          <w:szCs w:val="24"/>
        </w:rPr>
        <w:t>,</w:t>
      </w:r>
      <w:r>
        <w:rPr>
          <w:b/>
          <w:color w:val="2C2C00"/>
          <w:sz w:val="24"/>
          <w:szCs w:val="24"/>
        </w:rPr>
        <w:t xml:space="preserve">40 </w:t>
      </w:r>
      <w:r>
        <w:rPr>
          <w:color w:val="2C2C00"/>
          <w:sz w:val="24"/>
          <w:szCs w:val="24"/>
        </w:rPr>
        <w:t xml:space="preserve">Zaokrouhlení </w:t>
      </w:r>
      <w:r>
        <w:rPr>
          <w:color w:val="242400"/>
          <w:sz w:val="24"/>
          <w:szCs w:val="24"/>
        </w:rPr>
        <w:t xml:space="preserve">nezahrnuté </w:t>
      </w:r>
      <w:r>
        <w:rPr>
          <w:color w:val="2A2A00"/>
          <w:sz w:val="24"/>
          <w:szCs w:val="24"/>
        </w:rPr>
        <w:t xml:space="preserve">do </w:t>
      </w:r>
      <w:r>
        <w:rPr>
          <w:color w:val="242400"/>
          <w:sz w:val="24"/>
          <w:szCs w:val="24"/>
        </w:rPr>
        <w:t xml:space="preserve">základu </w:t>
      </w:r>
      <w:r>
        <w:rPr>
          <w:color w:val="313100"/>
          <w:sz w:val="24"/>
          <w:szCs w:val="24"/>
        </w:rPr>
        <w:t xml:space="preserve">daně </w:t>
      </w:r>
      <w:r>
        <w:rPr>
          <w:color w:val="313100"/>
        </w:rPr>
        <w:t xml:space="preserve">Na </w:t>
      </w:r>
      <w:r>
        <w:rPr>
          <w:color w:val="212100"/>
        </w:rPr>
        <w:t xml:space="preserve">zálohách </w:t>
      </w:r>
      <w:r>
        <w:rPr>
          <w:color w:val="2A2A00"/>
        </w:rPr>
        <w:t xml:space="preserve">zaplaceno </w:t>
      </w:r>
    </w:p>
    <w:p w14:paraId="0000004A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E2E00"/>
          <w:sz w:val="24"/>
          <w:szCs w:val="24"/>
        </w:rPr>
      </w:pPr>
      <w:r>
        <w:rPr>
          <w:color w:val="252500"/>
          <w:sz w:val="24"/>
          <w:szCs w:val="24"/>
        </w:rPr>
        <w:t>528</w:t>
      </w:r>
      <w:r>
        <w:rPr>
          <w:color w:val="E4E400"/>
          <w:sz w:val="24"/>
          <w:szCs w:val="24"/>
        </w:rPr>
        <w:t>,</w:t>
      </w:r>
      <w:r>
        <w:rPr>
          <w:color w:val="2E2E00"/>
          <w:sz w:val="24"/>
          <w:szCs w:val="24"/>
        </w:rPr>
        <w:t xml:space="preserve">00 </w:t>
      </w:r>
    </w:p>
    <w:p w14:paraId="0000004B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/>
        <w:rPr>
          <w:b/>
          <w:color w:val="292900"/>
          <w:sz w:val="24"/>
          <w:szCs w:val="24"/>
        </w:rPr>
      </w:pPr>
      <w:r>
        <w:rPr>
          <w:color w:val="252500"/>
          <w:sz w:val="26"/>
          <w:szCs w:val="26"/>
        </w:rPr>
        <w:t>0</w:t>
      </w:r>
      <w:r>
        <w:rPr>
          <w:color w:val="4C4C00"/>
          <w:sz w:val="26"/>
          <w:szCs w:val="26"/>
        </w:rPr>
        <w:t>,</w:t>
      </w:r>
      <w:r>
        <w:rPr>
          <w:color w:val="181800"/>
          <w:sz w:val="26"/>
          <w:szCs w:val="26"/>
        </w:rPr>
        <w:t xml:space="preserve">00 </w:t>
      </w:r>
      <w:r>
        <w:rPr>
          <w:b/>
          <w:color w:val="383800"/>
          <w:sz w:val="24"/>
          <w:szCs w:val="24"/>
        </w:rPr>
        <w:t>528</w:t>
      </w:r>
      <w:r>
        <w:rPr>
          <w:b/>
          <w:color w:val="E7E700"/>
          <w:sz w:val="24"/>
          <w:szCs w:val="24"/>
        </w:rPr>
        <w:t>,</w:t>
      </w:r>
      <w:r>
        <w:rPr>
          <w:b/>
          <w:color w:val="292900"/>
          <w:sz w:val="24"/>
          <w:szCs w:val="24"/>
        </w:rPr>
        <w:t xml:space="preserve">00 </w:t>
      </w:r>
    </w:p>
    <w:p w14:paraId="0000004C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272700"/>
          <w:sz w:val="26"/>
          <w:szCs w:val="26"/>
        </w:rPr>
      </w:pPr>
      <w:r>
        <w:rPr>
          <w:color w:val="202000"/>
          <w:sz w:val="24"/>
          <w:szCs w:val="24"/>
        </w:rPr>
        <w:t xml:space="preserve">3 </w:t>
      </w:r>
      <w:r>
        <w:rPr>
          <w:color w:val="272700"/>
          <w:sz w:val="24"/>
          <w:szCs w:val="24"/>
        </w:rPr>
        <w:t>040</w:t>
      </w:r>
      <w:r>
        <w:rPr>
          <w:color w:val="242400"/>
          <w:sz w:val="24"/>
          <w:szCs w:val="24"/>
        </w:rPr>
        <w:t>,</w:t>
      </w:r>
      <w:r>
        <w:rPr>
          <w:color w:val="2B2B00"/>
          <w:sz w:val="24"/>
          <w:szCs w:val="24"/>
        </w:rPr>
        <w:t xml:space="preserve">40 </w:t>
      </w:r>
      <w:r>
        <w:rPr>
          <w:rFonts w:ascii="Courier New" w:eastAsia="Courier New" w:hAnsi="Courier New" w:cs="Courier New"/>
          <w:color w:val="484800"/>
        </w:rPr>
        <w:t xml:space="preserve">63 </w:t>
      </w:r>
      <w:r>
        <w:rPr>
          <w:color w:val="212100"/>
        </w:rPr>
        <w:t>759</w:t>
      </w:r>
      <w:r>
        <w:rPr>
          <w:color w:val="F5F500"/>
        </w:rPr>
        <w:t>,</w:t>
      </w:r>
      <w:r>
        <w:rPr>
          <w:color w:val="212100"/>
        </w:rPr>
        <w:t xml:space="preserve">00 </w:t>
      </w:r>
      <w:r>
        <w:rPr>
          <w:rFonts w:ascii="Courier New" w:eastAsia="Courier New" w:hAnsi="Courier New" w:cs="Courier New"/>
          <w:b/>
          <w:color w:val="343400"/>
          <w:sz w:val="26"/>
          <w:szCs w:val="26"/>
        </w:rPr>
        <w:t>6</w:t>
      </w:r>
      <w:r>
        <w:rPr>
          <w:b/>
          <w:color w:val="343400"/>
          <w:sz w:val="26"/>
          <w:szCs w:val="26"/>
        </w:rPr>
        <w:t xml:space="preserve">6 </w:t>
      </w:r>
      <w:r>
        <w:rPr>
          <w:b/>
          <w:color w:val="262600"/>
          <w:sz w:val="26"/>
          <w:szCs w:val="26"/>
        </w:rPr>
        <w:t>799</w:t>
      </w:r>
      <w:r>
        <w:rPr>
          <w:b/>
          <w:color w:val="242400"/>
          <w:sz w:val="26"/>
          <w:szCs w:val="26"/>
        </w:rPr>
        <w:t>,</w:t>
      </w:r>
      <w:r>
        <w:rPr>
          <w:b/>
          <w:color w:val="272700"/>
          <w:sz w:val="26"/>
          <w:szCs w:val="26"/>
        </w:rPr>
        <w:t xml:space="preserve">40 </w:t>
      </w:r>
    </w:p>
    <w:p w14:paraId="0000004D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rPr>
          <w:color w:val="313100"/>
          <w:sz w:val="24"/>
          <w:szCs w:val="24"/>
        </w:rPr>
      </w:pPr>
      <w:r>
        <w:rPr>
          <w:color w:val="DCDC00"/>
          <w:sz w:val="26"/>
          <w:szCs w:val="26"/>
        </w:rPr>
        <w:t>-</w:t>
      </w:r>
      <w:r>
        <w:rPr>
          <w:color w:val="545400"/>
          <w:sz w:val="26"/>
          <w:szCs w:val="26"/>
        </w:rPr>
        <w:t>0</w:t>
      </w:r>
      <w:r>
        <w:rPr>
          <w:color w:val="EFEF00"/>
          <w:sz w:val="26"/>
          <w:szCs w:val="26"/>
        </w:rPr>
        <w:t>,</w:t>
      </w:r>
      <w:r>
        <w:rPr>
          <w:color w:val="353500"/>
          <w:sz w:val="26"/>
          <w:szCs w:val="26"/>
        </w:rPr>
        <w:t xml:space="preserve">40 </w:t>
      </w:r>
      <w:r>
        <w:rPr>
          <w:color w:val="1A1A00"/>
          <w:sz w:val="24"/>
          <w:szCs w:val="24"/>
        </w:rPr>
        <w:t>0</w:t>
      </w:r>
      <w:r>
        <w:rPr>
          <w:color w:val="363600"/>
          <w:sz w:val="24"/>
          <w:szCs w:val="24"/>
        </w:rPr>
        <w:t>,</w:t>
      </w:r>
      <w:r>
        <w:rPr>
          <w:color w:val="313100"/>
          <w:sz w:val="24"/>
          <w:szCs w:val="24"/>
        </w:rPr>
        <w:t xml:space="preserve">00 </w:t>
      </w:r>
    </w:p>
    <w:p w14:paraId="0000004E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rPr>
          <w:b/>
          <w:color w:val="2B2B00"/>
          <w:sz w:val="44"/>
          <w:szCs w:val="44"/>
        </w:rPr>
      </w:pPr>
      <w:r>
        <w:rPr>
          <w:b/>
          <w:color w:val="2C2C00"/>
          <w:sz w:val="44"/>
          <w:szCs w:val="44"/>
        </w:rPr>
        <w:t xml:space="preserve">Částka </w:t>
      </w:r>
      <w:r>
        <w:rPr>
          <w:b/>
          <w:color w:val="292900"/>
          <w:sz w:val="44"/>
          <w:szCs w:val="44"/>
        </w:rPr>
        <w:t xml:space="preserve">k </w:t>
      </w:r>
      <w:r>
        <w:rPr>
          <w:b/>
          <w:color w:val="242400"/>
          <w:sz w:val="44"/>
          <w:szCs w:val="44"/>
        </w:rPr>
        <w:t xml:space="preserve">úhradě </w:t>
      </w:r>
      <w:r>
        <w:rPr>
          <w:b/>
          <w:color w:val="3A3A00"/>
          <w:sz w:val="44"/>
          <w:szCs w:val="44"/>
        </w:rPr>
        <w:t xml:space="preserve">v </w:t>
      </w:r>
      <w:r>
        <w:rPr>
          <w:b/>
          <w:color w:val="2B2B00"/>
          <w:sz w:val="44"/>
          <w:szCs w:val="44"/>
        </w:rPr>
        <w:t xml:space="preserve">CZK </w:t>
      </w:r>
    </w:p>
    <w:p w14:paraId="0000004F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92900"/>
          <w:sz w:val="36"/>
          <w:szCs w:val="36"/>
        </w:rPr>
      </w:pPr>
      <w:r>
        <w:rPr>
          <w:b/>
          <w:color w:val="272700"/>
          <w:sz w:val="36"/>
          <w:szCs w:val="36"/>
        </w:rPr>
        <w:t xml:space="preserve">66 </w:t>
      </w:r>
      <w:r>
        <w:rPr>
          <w:b/>
          <w:color w:val="2D2D00"/>
          <w:sz w:val="36"/>
          <w:szCs w:val="36"/>
        </w:rPr>
        <w:t>799</w:t>
      </w:r>
      <w:r>
        <w:rPr>
          <w:b/>
          <w:color w:val="393900"/>
          <w:sz w:val="36"/>
          <w:szCs w:val="36"/>
        </w:rPr>
        <w:t>,</w:t>
      </w:r>
      <w:r>
        <w:rPr>
          <w:b/>
          <w:color w:val="292900"/>
          <w:sz w:val="36"/>
          <w:szCs w:val="36"/>
        </w:rPr>
        <w:t xml:space="preserve">00 </w:t>
      </w:r>
    </w:p>
    <w:p w14:paraId="00000050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/>
        <w:rPr>
          <w:color w:val="F5F500"/>
        </w:rPr>
      </w:pPr>
      <w:r>
        <w:rPr>
          <w:color w:val="565600"/>
        </w:rPr>
        <w:t xml:space="preserve">Základem </w:t>
      </w:r>
      <w:r>
        <w:rPr>
          <w:color w:val="434300"/>
        </w:rPr>
        <w:t xml:space="preserve">pro </w:t>
      </w:r>
      <w:r>
        <w:rPr>
          <w:color w:val="262600"/>
        </w:rPr>
        <w:t xml:space="preserve">výpočet </w:t>
      </w:r>
      <w:r>
        <w:rPr>
          <w:color w:val="3D3D00"/>
        </w:rPr>
        <w:t xml:space="preserve">daně </w:t>
      </w:r>
      <w:r>
        <w:rPr>
          <w:color w:val="454500"/>
        </w:rPr>
        <w:t xml:space="preserve">je </w:t>
      </w:r>
      <w:r>
        <w:rPr>
          <w:color w:val="555500"/>
        </w:rPr>
        <w:t xml:space="preserve">částka </w:t>
      </w:r>
      <w:r>
        <w:rPr>
          <w:color w:val="3A3A00"/>
        </w:rPr>
        <w:t>"</w:t>
      </w:r>
      <w:r>
        <w:rPr>
          <w:color w:val="454500"/>
        </w:rPr>
        <w:t xml:space="preserve">Bez </w:t>
      </w:r>
      <w:r>
        <w:rPr>
          <w:color w:val="282800"/>
        </w:rPr>
        <w:t>DPH</w:t>
      </w:r>
      <w:r>
        <w:rPr>
          <w:color w:val="111100"/>
        </w:rPr>
        <w:t>"</w:t>
      </w:r>
      <w:r>
        <w:rPr>
          <w:color w:val="F5F500"/>
        </w:rPr>
        <w:t xml:space="preserve">. </w:t>
      </w:r>
    </w:p>
    <w:p w14:paraId="00000051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7"/>
        <w:rPr>
          <w:color w:val="ABAB00"/>
          <w:sz w:val="24"/>
          <w:szCs w:val="24"/>
        </w:rPr>
      </w:pPr>
      <w:r>
        <w:rPr>
          <w:color w:val="313100"/>
          <w:sz w:val="24"/>
          <w:szCs w:val="24"/>
        </w:rPr>
        <w:t>Celkem</w:t>
      </w:r>
      <w:r>
        <w:rPr>
          <w:color w:val="ABAB00"/>
          <w:sz w:val="24"/>
          <w:szCs w:val="24"/>
        </w:rPr>
        <w:t xml:space="preserve">: </w:t>
      </w:r>
    </w:p>
    <w:p w14:paraId="00000052" w14:textId="77777777" w:rsidR="00994504" w:rsidRDefault="004B1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0"/>
        <w:rPr>
          <w:color w:val="353500"/>
          <w:sz w:val="32"/>
          <w:szCs w:val="32"/>
        </w:rPr>
      </w:pPr>
      <w:r>
        <w:rPr>
          <w:color w:val="3A3A00"/>
          <w:sz w:val="30"/>
          <w:szCs w:val="30"/>
        </w:rPr>
        <w:t>Vystavila</w:t>
      </w:r>
      <w:r>
        <w:rPr>
          <w:color w:val="999900"/>
          <w:sz w:val="30"/>
          <w:szCs w:val="30"/>
        </w:rPr>
        <w:t xml:space="preserve">: </w:t>
      </w:r>
      <w:r>
        <w:rPr>
          <w:color w:val="313100"/>
          <w:sz w:val="34"/>
          <w:szCs w:val="34"/>
        </w:rPr>
        <w:t xml:space="preserve">Kratochvílová </w:t>
      </w:r>
      <w:r>
        <w:rPr>
          <w:color w:val="363600"/>
          <w:sz w:val="34"/>
          <w:szCs w:val="34"/>
        </w:rPr>
        <w:t xml:space="preserve">Jaroslava </w:t>
      </w:r>
      <w:r>
        <w:rPr>
          <w:color w:val="737300"/>
          <w:sz w:val="34"/>
          <w:szCs w:val="34"/>
        </w:rPr>
        <w:t xml:space="preserve">- </w:t>
      </w:r>
      <w:r>
        <w:rPr>
          <w:color w:val="3D3D00"/>
          <w:sz w:val="34"/>
          <w:szCs w:val="34"/>
        </w:rPr>
        <w:t xml:space="preserve">účetní </w:t>
      </w:r>
      <w:r>
        <w:rPr>
          <w:color w:val="292900"/>
          <w:sz w:val="32"/>
          <w:szCs w:val="32"/>
        </w:rPr>
        <w:t>faktuce</w:t>
      </w:r>
      <w:r>
        <w:rPr>
          <w:color w:val="2F2F00"/>
          <w:sz w:val="32"/>
          <w:szCs w:val="32"/>
        </w:rPr>
        <w:t>@zsjaklysa</w:t>
      </w:r>
      <w:r>
        <w:rPr>
          <w:color w:val="3D3D00"/>
          <w:sz w:val="32"/>
          <w:szCs w:val="32"/>
        </w:rPr>
        <w:t>.</w:t>
      </w:r>
      <w:r>
        <w:rPr>
          <w:color w:val="353500"/>
          <w:sz w:val="32"/>
          <w:szCs w:val="32"/>
        </w:rPr>
        <w:t xml:space="preserve">cz </w:t>
      </w:r>
    </w:p>
    <w:sectPr w:rsidR="00994504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04"/>
    <w:rsid w:val="004B1F64"/>
    <w:rsid w:val="0099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9352B-43DC-418D-ACD9-D562FD9A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2022-03-15T13:09:00Z</dcterms:created>
  <dcterms:modified xsi:type="dcterms:W3CDTF">2022-03-15T13:09:00Z</dcterms:modified>
</cp:coreProperties>
</file>