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17" w:rsidRDefault="00A93DA9" w:rsidP="009A0817">
      <w:pPr>
        <w:pStyle w:val="Bezmezer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Dodatek č.1</w:t>
      </w:r>
      <w:r w:rsidR="009A0817">
        <w:rPr>
          <w:rFonts w:ascii="Arial" w:hAnsi="Arial" w:cs="Arial"/>
          <w:b/>
        </w:rPr>
        <w:t xml:space="preserve"> ke smlouvě o užívání sportoviště </w:t>
      </w:r>
    </w:p>
    <w:p w:rsidR="009A0817" w:rsidRDefault="00A93DA9" w:rsidP="009A0817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027/2009 ze dne 1.1. 2009</w:t>
      </w:r>
    </w:p>
    <w:p w:rsidR="009A0817" w:rsidRDefault="009A0817" w:rsidP="009A0817">
      <w:pPr>
        <w:pStyle w:val="Bezmezer"/>
        <w:tabs>
          <w:tab w:val="left" w:pos="2127"/>
        </w:tabs>
        <w:rPr>
          <w:rFonts w:ascii="Arial" w:hAnsi="Arial" w:cs="Arial"/>
          <w:b/>
        </w:rPr>
      </w:pPr>
    </w:p>
    <w:p w:rsidR="009A0817" w:rsidRDefault="009A0817" w:rsidP="009A0817">
      <w:pPr>
        <w:pStyle w:val="Bezmezer"/>
        <w:tabs>
          <w:tab w:val="left" w:pos="2127"/>
        </w:tabs>
        <w:rPr>
          <w:rFonts w:ascii="Arial" w:hAnsi="Arial" w:cs="Arial"/>
          <w:b/>
        </w:rPr>
      </w:pPr>
    </w:p>
    <w:p w:rsidR="009A0817" w:rsidRDefault="009A0817" w:rsidP="009A0817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</w:t>
      </w:r>
    </w:p>
    <w:p w:rsidR="009A0817" w:rsidRDefault="009A0817" w:rsidP="009A0817">
      <w:pPr>
        <w:pStyle w:val="Bezmezer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Smluvní strany</w:t>
      </w:r>
    </w:p>
    <w:p w:rsidR="009A0817" w:rsidRDefault="009A0817" w:rsidP="009A0817">
      <w:pPr>
        <w:pStyle w:val="Bezmezer"/>
        <w:tabs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Provozovatel: </w:t>
      </w:r>
    </w:p>
    <w:p w:rsidR="009A0817" w:rsidRDefault="009A0817" w:rsidP="009A0817">
      <w:pPr>
        <w:pStyle w:val="Bezmezer"/>
        <w:tabs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Sportovní a rekreační zařízení města Ostravy, s.r.o.</w:t>
      </w:r>
    </w:p>
    <w:p w:rsidR="009A0817" w:rsidRDefault="009A0817" w:rsidP="009A0817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Krajský soud v Ostravě, oddíl C, vložka 17345</w:t>
      </w:r>
      <w:r>
        <w:rPr>
          <w:rFonts w:ascii="Arial" w:hAnsi="Arial" w:cs="Arial"/>
        </w:rPr>
        <w:tab/>
      </w:r>
    </w:p>
    <w:p w:rsidR="009A0817" w:rsidRDefault="009A0817" w:rsidP="009A0817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 xml:space="preserve">Čkalovova 6144/20, 708 00 Ostrava-Poruba </w:t>
      </w:r>
    </w:p>
    <w:p w:rsidR="009A0817" w:rsidRDefault="009A0817" w:rsidP="009A0817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Jednatel:</w:t>
      </w:r>
      <w:r>
        <w:rPr>
          <w:rFonts w:ascii="Arial" w:hAnsi="Arial" w:cs="Arial"/>
        </w:rPr>
        <w:tab/>
        <w:t>Ing. Jaroslavem Kovářem, jednatelem</w:t>
      </w:r>
    </w:p>
    <w:p w:rsidR="009A0817" w:rsidRDefault="009A0817" w:rsidP="009A0817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 xml:space="preserve">Roman  Oborák,  tel. </w:t>
      </w:r>
      <w:proofErr w:type="spellStart"/>
      <w:r w:rsidR="007C5FB3">
        <w:rPr>
          <w:rFonts w:ascii="Arial" w:hAnsi="Arial" w:cs="Arial"/>
        </w:rPr>
        <w:t>xxxxxxx</w:t>
      </w:r>
      <w:proofErr w:type="spellEnd"/>
    </w:p>
    <w:p w:rsidR="009A0817" w:rsidRDefault="009A0817" w:rsidP="009A0817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  <w:t>25385691</w:t>
      </w:r>
    </w:p>
    <w:p w:rsidR="009A0817" w:rsidRDefault="009A0817" w:rsidP="009A0817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CZ25385691</w:t>
      </w:r>
    </w:p>
    <w:p w:rsidR="009A0817" w:rsidRDefault="009A0817" w:rsidP="009A0817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  <w:t xml:space="preserve">Komerční banka a.s., </w:t>
      </w:r>
      <w:proofErr w:type="spell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7C5FB3">
        <w:rPr>
          <w:rFonts w:ascii="Arial" w:hAnsi="Arial" w:cs="Arial"/>
        </w:rPr>
        <w:t>xxxxxxxxxxxx</w:t>
      </w:r>
      <w:proofErr w:type="spellEnd"/>
    </w:p>
    <w:p w:rsidR="009A0817" w:rsidRDefault="009A0817" w:rsidP="009A0817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(dále jen provozovatel)</w:t>
      </w:r>
    </w:p>
    <w:p w:rsidR="009A0817" w:rsidRDefault="009A0817" w:rsidP="009A0817">
      <w:pPr>
        <w:pStyle w:val="Bezmezer"/>
        <w:tabs>
          <w:tab w:val="left" w:pos="2127"/>
        </w:tabs>
        <w:rPr>
          <w:rFonts w:ascii="Arial" w:hAnsi="Arial" w:cs="Arial"/>
        </w:rPr>
      </w:pPr>
    </w:p>
    <w:p w:rsidR="009A0817" w:rsidRDefault="009A0817" w:rsidP="009A0817">
      <w:pPr>
        <w:pStyle w:val="Bezmezer"/>
        <w:tabs>
          <w:tab w:val="left" w:pos="2127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</w:t>
      </w:r>
    </w:p>
    <w:p w:rsidR="009A0817" w:rsidRDefault="009A0817" w:rsidP="009A0817">
      <w:pPr>
        <w:pStyle w:val="Bezmezer"/>
        <w:tabs>
          <w:tab w:val="left" w:pos="2127"/>
        </w:tabs>
        <w:rPr>
          <w:rFonts w:ascii="Arial" w:hAnsi="Arial" w:cs="Arial"/>
          <w:b/>
        </w:rPr>
      </w:pPr>
    </w:p>
    <w:p w:rsidR="009A0817" w:rsidRDefault="009A0817" w:rsidP="009A0817">
      <w:pPr>
        <w:pStyle w:val="Bezmezer"/>
        <w:tabs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2. Uživatel:</w:t>
      </w:r>
      <w:r>
        <w:rPr>
          <w:rFonts w:ascii="Arial" w:hAnsi="Arial" w:cs="Arial"/>
          <w:b/>
        </w:rPr>
        <w:tab/>
      </w:r>
    </w:p>
    <w:p w:rsidR="009A0817" w:rsidRDefault="009A0817" w:rsidP="009A0817">
      <w:pPr>
        <w:pStyle w:val="Bezmezer"/>
        <w:tabs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  <w:b/>
        </w:rPr>
        <w:t xml:space="preserve">        </w:t>
      </w:r>
      <w:r w:rsidR="00A93DA9">
        <w:rPr>
          <w:rFonts w:ascii="Arial" w:hAnsi="Arial" w:cs="Arial"/>
          <w:b/>
        </w:rPr>
        <w:t xml:space="preserve">                1. JUDO Club Baník Ostrava, </w:t>
      </w:r>
      <w:proofErr w:type="spellStart"/>
      <w:r w:rsidR="00A93DA9">
        <w:rPr>
          <w:rFonts w:ascii="Arial" w:hAnsi="Arial" w:cs="Arial"/>
          <w:b/>
        </w:rPr>
        <w:t>z.s</w:t>
      </w:r>
      <w:proofErr w:type="spellEnd"/>
      <w:r w:rsidR="00A93DA9">
        <w:rPr>
          <w:rFonts w:ascii="Arial" w:hAnsi="Arial" w:cs="Arial"/>
          <w:b/>
        </w:rPr>
        <w:t>.</w:t>
      </w:r>
    </w:p>
    <w:p w:rsidR="009A0817" w:rsidRDefault="009A0817" w:rsidP="009A0817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A0817" w:rsidRDefault="00A93DA9" w:rsidP="009A0817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>Jaroslava Misky 71/11, 700 30,  Ostrava - Dubina</w:t>
      </w:r>
    </w:p>
    <w:p w:rsidR="009A0817" w:rsidRDefault="009A0817" w:rsidP="009A0817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Zastoup</w:t>
      </w:r>
      <w:r w:rsidR="00A93DA9">
        <w:rPr>
          <w:rFonts w:ascii="Arial" w:hAnsi="Arial" w:cs="Arial"/>
        </w:rPr>
        <w:t>ena:</w:t>
      </w:r>
      <w:r w:rsidR="00A93DA9">
        <w:rPr>
          <w:rFonts w:ascii="Arial" w:hAnsi="Arial" w:cs="Arial"/>
        </w:rPr>
        <w:tab/>
        <w:t>Ing. Martinem Pavlicou</w:t>
      </w:r>
    </w:p>
    <w:p w:rsidR="009A0817" w:rsidRDefault="00A93DA9" w:rsidP="009A0817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  <w:t>27015891</w:t>
      </w:r>
    </w:p>
    <w:p w:rsidR="009A0817" w:rsidRDefault="00A93DA9" w:rsidP="009A0817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CZ27015891</w:t>
      </w:r>
      <w:r w:rsidR="009A0817">
        <w:rPr>
          <w:rFonts w:ascii="Arial" w:hAnsi="Arial" w:cs="Arial"/>
        </w:rPr>
        <w:tab/>
      </w:r>
    </w:p>
    <w:p w:rsidR="009A0817" w:rsidRDefault="009A0817" w:rsidP="009A0817">
      <w:pPr>
        <w:pStyle w:val="Bezmezer"/>
        <w:tabs>
          <w:tab w:val="left" w:pos="2127"/>
        </w:tabs>
        <w:rPr>
          <w:rFonts w:ascii="Arial" w:hAnsi="Arial" w:cs="Arial"/>
          <w:iCs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 w:rsidR="00A93DA9">
        <w:rPr>
          <w:rFonts w:ascii="Arial" w:hAnsi="Arial" w:cs="Arial"/>
        </w:rPr>
        <w:t xml:space="preserve">Česká  </w:t>
      </w:r>
      <w:proofErr w:type="spellStart"/>
      <w:r w:rsidR="00A93DA9">
        <w:rPr>
          <w:rFonts w:ascii="Arial" w:hAnsi="Arial" w:cs="Arial"/>
        </w:rPr>
        <w:t>spořitelna,a.s</w:t>
      </w:r>
      <w:proofErr w:type="spellEnd"/>
      <w:r w:rsidR="00A93DA9">
        <w:rPr>
          <w:rFonts w:ascii="Arial" w:hAnsi="Arial" w:cs="Arial"/>
        </w:rPr>
        <w:t>.</w:t>
      </w:r>
      <w:r w:rsidR="00C90195">
        <w:rPr>
          <w:rFonts w:ascii="Arial" w:hAnsi="Arial" w:cs="Arial"/>
        </w:rPr>
        <w:t xml:space="preserve">, </w:t>
      </w:r>
      <w:proofErr w:type="spellStart"/>
      <w:r w:rsidR="00C90195">
        <w:rPr>
          <w:rFonts w:ascii="Arial" w:hAnsi="Arial" w:cs="Arial"/>
        </w:rPr>
        <w:t>č.ú</w:t>
      </w:r>
      <w:proofErr w:type="spellEnd"/>
      <w:r w:rsidR="00C90195">
        <w:rPr>
          <w:rFonts w:ascii="Arial" w:hAnsi="Arial" w:cs="Arial"/>
        </w:rPr>
        <w:t xml:space="preserve">. </w:t>
      </w:r>
      <w:proofErr w:type="spellStart"/>
      <w:r w:rsidR="007C5FB3">
        <w:rPr>
          <w:rFonts w:ascii="Arial" w:hAnsi="Arial" w:cs="Arial"/>
        </w:rPr>
        <w:t>xxxxxxxxxxxxxxxxx</w:t>
      </w:r>
      <w:proofErr w:type="spellEnd"/>
    </w:p>
    <w:p w:rsidR="009A0817" w:rsidRDefault="009A0817" w:rsidP="009A0817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(dále jen uživatel)</w:t>
      </w:r>
    </w:p>
    <w:p w:rsidR="009A0817" w:rsidRDefault="009A0817" w:rsidP="009A0817">
      <w:pPr>
        <w:spacing w:after="120" w:line="240" w:lineRule="auto"/>
        <w:rPr>
          <w:rFonts w:ascii="Calibri" w:eastAsia="Calibri" w:hAnsi="Calibri" w:cs="Calibri"/>
          <w:sz w:val="24"/>
        </w:rPr>
      </w:pPr>
    </w:p>
    <w:p w:rsidR="00A93DA9" w:rsidRDefault="00A93DA9" w:rsidP="009A0817">
      <w:pPr>
        <w:spacing w:after="120" w:line="240" w:lineRule="auto"/>
        <w:rPr>
          <w:rFonts w:ascii="Calibri" w:eastAsia="Calibri" w:hAnsi="Calibri" w:cs="Calibri"/>
          <w:sz w:val="24"/>
        </w:rPr>
      </w:pPr>
    </w:p>
    <w:p w:rsidR="00A93DA9" w:rsidRDefault="00A93DA9" w:rsidP="009A0817">
      <w:pPr>
        <w:spacing w:after="120" w:line="240" w:lineRule="auto"/>
        <w:rPr>
          <w:rFonts w:ascii="Calibri" w:eastAsia="Calibri" w:hAnsi="Calibri" w:cs="Calibri"/>
          <w:sz w:val="24"/>
        </w:rPr>
      </w:pPr>
    </w:p>
    <w:p w:rsidR="00AB124D" w:rsidRDefault="009A0817" w:rsidP="00AB124D">
      <w:pPr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Tímto dodatkem se ve smlouvě č. </w:t>
      </w:r>
      <w:r w:rsidR="00A93DA9">
        <w:rPr>
          <w:rFonts w:ascii="Calibri" w:eastAsia="Calibri" w:hAnsi="Calibri" w:cs="Calibri"/>
          <w:b/>
          <w:sz w:val="24"/>
        </w:rPr>
        <w:t>027/2009 ze dne 1.1. 2009</w:t>
      </w:r>
    </w:p>
    <w:p w:rsidR="00AB124D" w:rsidRDefault="00AB124D" w:rsidP="00AB124D">
      <w:pPr>
        <w:spacing w:after="120" w:line="240" w:lineRule="auto"/>
        <w:rPr>
          <w:rFonts w:ascii="Calibri" w:eastAsia="Calibri" w:hAnsi="Calibri" w:cs="Calibri"/>
          <w:sz w:val="24"/>
        </w:rPr>
      </w:pPr>
    </w:p>
    <w:p w:rsidR="00AB124D" w:rsidRPr="00AB124D" w:rsidRDefault="00AB124D" w:rsidP="00AB124D">
      <w:pPr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</w:t>
      </w:r>
      <w:r>
        <w:rPr>
          <w:rFonts w:ascii="Arial" w:eastAsia="Calibri" w:hAnsi="Arial" w:cs="Arial"/>
          <w:b/>
          <w:sz w:val="24"/>
        </w:rPr>
        <w:t>Čl. I</w:t>
      </w:r>
    </w:p>
    <w:p w:rsidR="00E548F4" w:rsidRDefault="00E548F4">
      <w:pPr>
        <w:spacing w:after="120" w:line="240" w:lineRule="auto"/>
        <w:rPr>
          <w:rFonts w:ascii="Calibri" w:eastAsia="Calibri" w:hAnsi="Calibri" w:cs="Calibri"/>
          <w:sz w:val="24"/>
        </w:rPr>
      </w:pPr>
    </w:p>
    <w:p w:rsidR="00AB124D" w:rsidRDefault="00AB124D">
      <w:pPr>
        <w:spacing w:after="120" w:line="240" w:lineRule="auto"/>
        <w:rPr>
          <w:rFonts w:ascii="Calibri" w:eastAsia="Calibri" w:hAnsi="Calibri" w:cs="Calibri"/>
          <w:sz w:val="24"/>
        </w:rPr>
      </w:pPr>
    </w:p>
    <w:p w:rsidR="00655B15" w:rsidRDefault="004D3708" w:rsidP="007257F7">
      <w:pPr>
        <w:pStyle w:val="Odstavecseseznamem"/>
        <w:numPr>
          <w:ilvl w:val="0"/>
          <w:numId w:val="5"/>
        </w:numPr>
        <w:rPr>
          <w:rFonts w:ascii="Arial" w:eastAsia="Calibri" w:hAnsi="Arial" w:cs="Arial"/>
          <w:b/>
        </w:rPr>
      </w:pPr>
      <w:r w:rsidRPr="007257F7">
        <w:rPr>
          <w:rFonts w:ascii="Arial" w:eastAsia="Symbol" w:hAnsi="Arial" w:cs="Arial"/>
        </w:rPr>
        <w:tab/>
      </w:r>
      <w:r w:rsidR="007257F7" w:rsidRPr="007257F7">
        <w:rPr>
          <w:rFonts w:ascii="Arial" w:eastAsia="Calibri" w:hAnsi="Arial" w:cs="Arial"/>
          <w:b/>
        </w:rPr>
        <w:t>V</w:t>
      </w:r>
      <w:r w:rsidRPr="007257F7">
        <w:rPr>
          <w:rFonts w:ascii="Arial" w:eastAsia="Calibri" w:hAnsi="Arial" w:cs="Arial"/>
          <w:b/>
        </w:rPr>
        <w:t>ypouští</w:t>
      </w:r>
    </w:p>
    <w:p w:rsidR="00575CA1" w:rsidRPr="00575CA1" w:rsidRDefault="00575CA1" w:rsidP="00575CA1">
      <w:pPr>
        <w:ind w:left="360"/>
        <w:rPr>
          <w:rFonts w:ascii="Arial" w:eastAsia="Calibri" w:hAnsi="Arial" w:cs="Arial"/>
        </w:rPr>
      </w:pPr>
    </w:p>
    <w:p w:rsidR="00B90112" w:rsidRPr="00575CA1" w:rsidRDefault="00575CA1" w:rsidP="00B90112">
      <w:pPr>
        <w:rPr>
          <w:rFonts w:ascii="Arial" w:hAnsi="Arial" w:cs="Arial"/>
        </w:rPr>
      </w:pPr>
      <w:r w:rsidRPr="00575CA1">
        <w:rPr>
          <w:rFonts w:ascii="Arial" w:eastAsia="Calibri" w:hAnsi="Arial" w:cs="Arial"/>
        </w:rPr>
        <w:t xml:space="preserve">               </w:t>
      </w:r>
      <w:r w:rsidR="00B90112" w:rsidRPr="00575CA1">
        <w:rPr>
          <w:rFonts w:ascii="Arial" w:eastAsia="Calibri" w:hAnsi="Arial" w:cs="Arial"/>
        </w:rPr>
        <w:t xml:space="preserve">  Článek </w:t>
      </w:r>
      <w:r w:rsidR="00AB124D">
        <w:rPr>
          <w:rFonts w:ascii="Arial" w:hAnsi="Arial" w:cs="Arial"/>
        </w:rPr>
        <w:t>III. b</w:t>
      </w:r>
      <w:r w:rsidR="00C90195">
        <w:rPr>
          <w:rFonts w:ascii="Arial" w:hAnsi="Arial" w:cs="Arial"/>
        </w:rPr>
        <w:t>od 3.1.1. ,  3.1.5. a bod 3.1.6</w:t>
      </w:r>
    </w:p>
    <w:p w:rsidR="00E548F4" w:rsidRDefault="00C90195" w:rsidP="00E548F4">
      <w:pPr>
        <w:pStyle w:val="Bezmezer"/>
        <w:jc w:val="both"/>
        <w:rPr>
          <w:rFonts w:ascii="Arial" w:hAnsi="Arial" w:cs="Arial"/>
        </w:rPr>
      </w:pPr>
      <w:r w:rsidRPr="00404353">
        <w:rPr>
          <w:rFonts w:ascii="Arial" w:hAnsi="Arial" w:cs="Arial"/>
        </w:rPr>
        <w:t>3.1.1.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>užívání malé</w:t>
      </w:r>
      <w:r w:rsidR="007C5FB3">
        <w:rPr>
          <w:rFonts w:ascii="Arial" w:hAnsi="Arial" w:cs="Arial"/>
        </w:rPr>
        <w:t xml:space="preserve"> haly podle čl.2.1.1. za </w:t>
      </w:r>
      <w:proofErr w:type="spellStart"/>
      <w:r w:rsidR="007C5FB3">
        <w:rPr>
          <w:rFonts w:ascii="Arial" w:hAnsi="Arial" w:cs="Arial"/>
        </w:rPr>
        <w:t>xxxxxxxxxKč</w:t>
      </w:r>
      <w:proofErr w:type="spellEnd"/>
      <w:r w:rsidR="007C5FB3">
        <w:rPr>
          <w:rFonts w:ascii="Arial" w:hAnsi="Arial" w:cs="Arial"/>
        </w:rPr>
        <w:t xml:space="preserve">/rok,  tj. </w:t>
      </w:r>
      <w:proofErr w:type="spellStart"/>
      <w:r w:rsidR="007C5FB3">
        <w:rPr>
          <w:rFonts w:ascii="Arial" w:hAnsi="Arial" w:cs="Arial"/>
        </w:rPr>
        <w:t>xxxxxxx</w:t>
      </w:r>
      <w:r>
        <w:rPr>
          <w:rFonts w:ascii="Arial" w:hAnsi="Arial" w:cs="Arial"/>
        </w:rPr>
        <w:t>Kč</w:t>
      </w:r>
      <w:proofErr w:type="spellEnd"/>
      <w:r>
        <w:rPr>
          <w:rFonts w:ascii="Arial" w:hAnsi="Arial" w:cs="Arial"/>
        </w:rPr>
        <w:t>/měsíc</w:t>
      </w:r>
    </w:p>
    <w:p w:rsidR="00C90195" w:rsidRDefault="00C90195" w:rsidP="00E548F4">
      <w:pPr>
        <w:pStyle w:val="Bezmezer"/>
        <w:jc w:val="both"/>
        <w:rPr>
          <w:rFonts w:ascii="Arial" w:hAnsi="Arial" w:cs="Arial"/>
        </w:rPr>
      </w:pPr>
    </w:p>
    <w:p w:rsidR="00C90195" w:rsidRDefault="00C90195" w:rsidP="00E548F4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3.1.5.   za dodávku  elektrické energie</w:t>
      </w:r>
      <w:r w:rsidR="007C5FB3">
        <w:rPr>
          <w:rFonts w:ascii="Arial" w:hAnsi="Arial" w:cs="Arial"/>
        </w:rPr>
        <w:t xml:space="preserve"> v místnosti 102u (paušálně) </w:t>
      </w:r>
      <w:proofErr w:type="spellStart"/>
      <w:r w:rsidR="007C5FB3">
        <w:rPr>
          <w:rFonts w:ascii="Arial" w:hAnsi="Arial" w:cs="Arial"/>
        </w:rPr>
        <w:t>xxxx</w:t>
      </w:r>
      <w:r>
        <w:rPr>
          <w:rFonts w:ascii="Arial" w:hAnsi="Arial" w:cs="Arial"/>
        </w:rPr>
        <w:t>Kč</w:t>
      </w:r>
      <w:proofErr w:type="spellEnd"/>
      <w:r>
        <w:rPr>
          <w:rFonts w:ascii="Arial" w:hAnsi="Arial" w:cs="Arial"/>
        </w:rPr>
        <w:t>/měsíc</w:t>
      </w:r>
    </w:p>
    <w:p w:rsidR="00C90195" w:rsidRDefault="00C90195" w:rsidP="00E548F4">
      <w:pPr>
        <w:pStyle w:val="Bezmezer"/>
        <w:jc w:val="both"/>
        <w:rPr>
          <w:rFonts w:ascii="Arial" w:hAnsi="Arial" w:cs="Arial"/>
        </w:rPr>
      </w:pPr>
    </w:p>
    <w:p w:rsidR="00C90195" w:rsidRPr="00C90195" w:rsidRDefault="00C90195" w:rsidP="00E548F4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3.1.6.   za dodávku tepla ÚT v místnosti 102z</w:t>
      </w:r>
      <w:r w:rsidR="007C5FB3">
        <w:rPr>
          <w:rFonts w:ascii="Arial" w:hAnsi="Arial" w:cs="Arial"/>
        </w:rPr>
        <w:t xml:space="preserve"> (paušálně) </w:t>
      </w:r>
      <w:proofErr w:type="spellStart"/>
      <w:r w:rsidR="007C5FB3">
        <w:rPr>
          <w:rFonts w:ascii="Arial" w:hAnsi="Arial" w:cs="Arial"/>
        </w:rPr>
        <w:t>xxxx</w:t>
      </w:r>
      <w:r w:rsidR="00AB124D">
        <w:rPr>
          <w:rFonts w:ascii="Arial" w:hAnsi="Arial" w:cs="Arial"/>
        </w:rPr>
        <w:t>Kč</w:t>
      </w:r>
      <w:proofErr w:type="spellEnd"/>
      <w:r w:rsidR="00AB124D">
        <w:rPr>
          <w:rFonts w:ascii="Arial" w:hAnsi="Arial" w:cs="Arial"/>
        </w:rPr>
        <w:t>/měsíc</w:t>
      </w:r>
    </w:p>
    <w:p w:rsidR="009A0817" w:rsidRDefault="009A0817" w:rsidP="00E548F4">
      <w:pPr>
        <w:pStyle w:val="Bezmezer"/>
        <w:jc w:val="both"/>
        <w:rPr>
          <w:rFonts w:ascii="Arial" w:hAnsi="Arial" w:cs="Arial"/>
          <w:b/>
        </w:rPr>
      </w:pPr>
    </w:p>
    <w:p w:rsidR="009A0817" w:rsidRDefault="009A0817" w:rsidP="00E548F4">
      <w:pPr>
        <w:pStyle w:val="Bezmezer"/>
        <w:jc w:val="both"/>
        <w:rPr>
          <w:rFonts w:ascii="Arial" w:hAnsi="Arial" w:cs="Arial"/>
          <w:b/>
        </w:rPr>
      </w:pPr>
    </w:p>
    <w:p w:rsidR="009A0817" w:rsidRDefault="009A0817" w:rsidP="00E548F4">
      <w:pPr>
        <w:pStyle w:val="Bezmezer"/>
        <w:jc w:val="both"/>
        <w:rPr>
          <w:rFonts w:ascii="Arial" w:hAnsi="Arial" w:cs="Arial"/>
          <w:b/>
        </w:rPr>
      </w:pPr>
    </w:p>
    <w:p w:rsidR="00AB124D" w:rsidRDefault="00AB124D" w:rsidP="00E548F4">
      <w:pPr>
        <w:pStyle w:val="Bezmezer"/>
        <w:jc w:val="both"/>
        <w:rPr>
          <w:rFonts w:ascii="Arial" w:hAnsi="Arial" w:cs="Arial"/>
          <w:b/>
        </w:rPr>
      </w:pPr>
    </w:p>
    <w:p w:rsidR="00AB124D" w:rsidRDefault="00AB124D" w:rsidP="00E548F4">
      <w:pPr>
        <w:pStyle w:val="Bezmezer"/>
        <w:jc w:val="both"/>
        <w:rPr>
          <w:rFonts w:ascii="Arial" w:hAnsi="Arial" w:cs="Arial"/>
          <w:b/>
        </w:rPr>
      </w:pPr>
    </w:p>
    <w:p w:rsidR="00E548F4" w:rsidRDefault="00E548F4" w:rsidP="00E548F4">
      <w:pPr>
        <w:pStyle w:val="Bezmezer"/>
        <w:jc w:val="both"/>
        <w:rPr>
          <w:rFonts w:ascii="Arial" w:hAnsi="Arial" w:cs="Arial"/>
          <w:b/>
        </w:rPr>
      </w:pPr>
    </w:p>
    <w:p w:rsidR="00655B15" w:rsidRDefault="004E6CE2" w:rsidP="00E03679">
      <w:pPr>
        <w:pStyle w:val="Odstavecseseznamem"/>
        <w:numPr>
          <w:ilvl w:val="0"/>
          <w:numId w:val="4"/>
        </w:num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N</w:t>
      </w:r>
      <w:r w:rsidR="004D3708" w:rsidRPr="007257F7">
        <w:rPr>
          <w:rFonts w:ascii="Arial" w:eastAsia="Calibri" w:hAnsi="Arial" w:cs="Arial"/>
          <w:b/>
        </w:rPr>
        <w:t>ahrazuje</w:t>
      </w:r>
      <w:r>
        <w:rPr>
          <w:rFonts w:ascii="Arial" w:eastAsia="Calibri" w:hAnsi="Arial" w:cs="Arial"/>
          <w:b/>
        </w:rPr>
        <w:t xml:space="preserve"> </w:t>
      </w:r>
    </w:p>
    <w:p w:rsidR="004E6CE2" w:rsidRPr="007257F7" w:rsidRDefault="004E6CE2" w:rsidP="004E6CE2">
      <w:pPr>
        <w:pStyle w:val="Odstavecseseznamem"/>
        <w:rPr>
          <w:rFonts w:ascii="Arial" w:eastAsia="Calibri" w:hAnsi="Arial" w:cs="Arial"/>
          <w:b/>
        </w:rPr>
      </w:pPr>
    </w:p>
    <w:p w:rsidR="00AB124D" w:rsidRPr="00575CA1" w:rsidRDefault="00AB124D" w:rsidP="00AB124D">
      <w:pPr>
        <w:ind w:left="360"/>
        <w:rPr>
          <w:rFonts w:ascii="Arial" w:eastAsia="Calibri" w:hAnsi="Arial" w:cs="Arial"/>
        </w:rPr>
      </w:pPr>
    </w:p>
    <w:p w:rsidR="00AB124D" w:rsidRPr="00575CA1" w:rsidRDefault="00AB124D" w:rsidP="00AB124D">
      <w:pPr>
        <w:rPr>
          <w:rFonts w:ascii="Arial" w:hAnsi="Arial" w:cs="Arial"/>
        </w:rPr>
      </w:pPr>
      <w:r w:rsidRPr="00575CA1">
        <w:rPr>
          <w:rFonts w:ascii="Arial" w:eastAsia="Calibri" w:hAnsi="Arial" w:cs="Arial"/>
        </w:rPr>
        <w:t xml:space="preserve">                 Článek </w:t>
      </w:r>
      <w:r>
        <w:rPr>
          <w:rFonts w:ascii="Arial" w:hAnsi="Arial" w:cs="Arial"/>
        </w:rPr>
        <w:t>III. bod 3.1.1. ,  3.1.5. a bod 3.1.6</w:t>
      </w:r>
    </w:p>
    <w:p w:rsidR="00404353" w:rsidRDefault="00AB124D" w:rsidP="00AB124D">
      <w:pPr>
        <w:pStyle w:val="Bezmezer"/>
        <w:jc w:val="both"/>
        <w:rPr>
          <w:rFonts w:ascii="Arial" w:hAnsi="Arial" w:cs="Arial"/>
        </w:rPr>
      </w:pPr>
      <w:r w:rsidRPr="00404353">
        <w:rPr>
          <w:rFonts w:ascii="Arial" w:hAnsi="Arial" w:cs="Arial"/>
        </w:rPr>
        <w:t>3.1.1.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užívání malé haly podle čl.2.1.1. </w:t>
      </w:r>
      <w:r w:rsidR="00404353">
        <w:rPr>
          <w:rFonts w:ascii="Arial" w:hAnsi="Arial" w:cs="Arial"/>
        </w:rPr>
        <w:t xml:space="preserve">uhradí uživatel za období od 1.1. 2022 – do 28.2.  </w:t>
      </w:r>
    </w:p>
    <w:p w:rsidR="00404353" w:rsidRDefault="00B10366" w:rsidP="00AB124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7C5FB3">
        <w:rPr>
          <w:rFonts w:ascii="Arial" w:hAnsi="Arial" w:cs="Arial"/>
        </w:rPr>
        <w:t xml:space="preserve">2022 částku ve výší </w:t>
      </w:r>
      <w:proofErr w:type="spellStart"/>
      <w:r w:rsidR="007C5FB3">
        <w:rPr>
          <w:rFonts w:ascii="Arial" w:hAnsi="Arial" w:cs="Arial"/>
        </w:rPr>
        <w:t>xxxxxxx</w:t>
      </w:r>
      <w:r w:rsidR="00404353">
        <w:rPr>
          <w:rFonts w:ascii="Arial" w:hAnsi="Arial" w:cs="Arial"/>
        </w:rPr>
        <w:t>Kč</w:t>
      </w:r>
      <w:proofErr w:type="spellEnd"/>
      <w:r w:rsidR="00404353">
        <w:rPr>
          <w:rFonts w:ascii="Arial" w:hAnsi="Arial" w:cs="Arial"/>
        </w:rPr>
        <w:t xml:space="preserve"> bez DPH a za období 1.3. 2022 – do 31.12. 2022 </w:t>
      </w:r>
    </w:p>
    <w:p w:rsidR="00404353" w:rsidRDefault="00B10366" w:rsidP="00AB124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7C5FB3">
        <w:rPr>
          <w:rFonts w:ascii="Arial" w:hAnsi="Arial" w:cs="Arial"/>
        </w:rPr>
        <w:t xml:space="preserve">částku </w:t>
      </w:r>
      <w:proofErr w:type="spellStart"/>
      <w:r w:rsidR="007C5FB3">
        <w:rPr>
          <w:rFonts w:ascii="Arial" w:hAnsi="Arial" w:cs="Arial"/>
        </w:rPr>
        <w:t>xxxxxx</w:t>
      </w:r>
      <w:r w:rsidR="00404353">
        <w:rPr>
          <w:rFonts w:ascii="Arial" w:hAnsi="Arial" w:cs="Arial"/>
        </w:rPr>
        <w:t>Kč</w:t>
      </w:r>
      <w:proofErr w:type="spellEnd"/>
      <w:r w:rsidR="00404353">
        <w:rPr>
          <w:rFonts w:ascii="Arial" w:hAnsi="Arial" w:cs="Arial"/>
        </w:rPr>
        <w:t xml:space="preserve"> bez DPH. </w:t>
      </w:r>
    </w:p>
    <w:p w:rsidR="00AB124D" w:rsidRDefault="00AB124D" w:rsidP="00AB124D">
      <w:pPr>
        <w:pStyle w:val="Bezmezer"/>
        <w:jc w:val="both"/>
        <w:rPr>
          <w:rFonts w:ascii="Arial" w:hAnsi="Arial" w:cs="Arial"/>
        </w:rPr>
      </w:pPr>
    </w:p>
    <w:p w:rsidR="00AB124D" w:rsidRDefault="00AB124D" w:rsidP="00AB124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3.1.5.   za dodávku  elektrické energie v místnosti 102u (paušálně) </w:t>
      </w:r>
      <w:proofErr w:type="spellStart"/>
      <w:r w:rsidR="007C5FB3">
        <w:rPr>
          <w:rFonts w:ascii="Arial" w:hAnsi="Arial" w:cs="Arial"/>
          <w:b/>
        </w:rPr>
        <w:t>xxx</w:t>
      </w:r>
      <w:r w:rsidRPr="00AB124D">
        <w:rPr>
          <w:rFonts w:ascii="Arial" w:hAnsi="Arial" w:cs="Arial"/>
          <w:b/>
        </w:rPr>
        <w:t>Kč</w:t>
      </w:r>
      <w:proofErr w:type="spellEnd"/>
      <w:r w:rsidRPr="00AB124D">
        <w:rPr>
          <w:rFonts w:ascii="Arial" w:hAnsi="Arial" w:cs="Arial"/>
          <w:b/>
        </w:rPr>
        <w:t>/měsíc</w:t>
      </w:r>
    </w:p>
    <w:p w:rsidR="00AB124D" w:rsidRDefault="00AB124D" w:rsidP="00AB124D">
      <w:pPr>
        <w:pStyle w:val="Bezmezer"/>
        <w:jc w:val="both"/>
        <w:rPr>
          <w:rFonts w:ascii="Arial" w:hAnsi="Arial" w:cs="Arial"/>
        </w:rPr>
      </w:pPr>
    </w:p>
    <w:p w:rsidR="00AB124D" w:rsidRDefault="00AB124D" w:rsidP="00AB124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3.1.6.   za dodávku tepla ÚT v místnosti 102z (paušálně) </w:t>
      </w:r>
      <w:r w:rsidR="007C5FB3">
        <w:rPr>
          <w:rFonts w:ascii="Arial" w:hAnsi="Arial" w:cs="Arial"/>
          <w:b/>
        </w:rPr>
        <w:t>xxx</w:t>
      </w:r>
      <w:bookmarkStart w:id="0" w:name="_GoBack"/>
      <w:bookmarkEnd w:id="0"/>
      <w:r w:rsidRPr="00AB124D">
        <w:rPr>
          <w:rFonts w:ascii="Arial" w:hAnsi="Arial" w:cs="Arial"/>
          <w:b/>
        </w:rPr>
        <w:t>Kč/měsíc</w:t>
      </w:r>
    </w:p>
    <w:p w:rsidR="00AB124D" w:rsidRPr="00C90195" w:rsidRDefault="00AB124D" w:rsidP="00AB124D">
      <w:pPr>
        <w:pStyle w:val="Bezmezer"/>
        <w:jc w:val="both"/>
        <w:rPr>
          <w:rFonts w:ascii="Arial" w:hAnsi="Arial" w:cs="Arial"/>
        </w:rPr>
      </w:pPr>
    </w:p>
    <w:p w:rsidR="00655B15" w:rsidRPr="007257F7" w:rsidRDefault="00655B15">
      <w:pPr>
        <w:spacing w:after="0" w:line="240" w:lineRule="auto"/>
        <w:ind w:left="720" w:hanging="360"/>
        <w:rPr>
          <w:rFonts w:ascii="Arial" w:eastAsia="Calibri" w:hAnsi="Arial" w:cs="Arial"/>
          <w:sz w:val="24"/>
        </w:rPr>
      </w:pPr>
    </w:p>
    <w:p w:rsidR="00655B15" w:rsidRPr="007257F7" w:rsidRDefault="004D3708">
      <w:pPr>
        <w:spacing w:after="120" w:line="240" w:lineRule="auto"/>
        <w:jc w:val="center"/>
        <w:rPr>
          <w:rFonts w:ascii="Arial" w:eastAsia="Calibri" w:hAnsi="Arial" w:cs="Arial"/>
          <w:sz w:val="24"/>
        </w:rPr>
      </w:pPr>
      <w:r w:rsidRPr="007257F7">
        <w:rPr>
          <w:rFonts w:ascii="Arial" w:eastAsia="Calibri" w:hAnsi="Arial" w:cs="Arial"/>
          <w:b/>
          <w:sz w:val="24"/>
        </w:rPr>
        <w:t>Čl. II</w:t>
      </w:r>
    </w:p>
    <w:p w:rsidR="00655B15" w:rsidRPr="007257F7" w:rsidRDefault="004D3708">
      <w:pPr>
        <w:spacing w:after="120" w:line="240" w:lineRule="auto"/>
        <w:ind w:left="720" w:hanging="360"/>
        <w:jc w:val="both"/>
        <w:rPr>
          <w:rFonts w:ascii="Arial" w:eastAsia="Calibri" w:hAnsi="Arial" w:cs="Arial"/>
          <w:sz w:val="24"/>
        </w:rPr>
      </w:pPr>
      <w:r w:rsidRPr="007257F7">
        <w:rPr>
          <w:rFonts w:ascii="Arial" w:eastAsia="Calibri" w:hAnsi="Arial" w:cs="Arial"/>
          <w:sz w:val="24"/>
        </w:rPr>
        <w:t>1.</w:t>
      </w:r>
      <w:r w:rsidRPr="007257F7">
        <w:rPr>
          <w:rFonts w:ascii="Arial" w:eastAsia="Calibri" w:hAnsi="Arial" w:cs="Arial"/>
          <w:sz w:val="24"/>
        </w:rPr>
        <w:tab/>
        <w:t>Tento dodatek</w:t>
      </w:r>
      <w:r w:rsidR="00DF368C">
        <w:rPr>
          <w:rFonts w:ascii="Arial" w:eastAsia="Calibri" w:hAnsi="Arial" w:cs="Arial"/>
          <w:sz w:val="24"/>
        </w:rPr>
        <w:t xml:space="preserve"> ke sml</w:t>
      </w:r>
      <w:r w:rsidR="00AB124D">
        <w:rPr>
          <w:rFonts w:ascii="Arial" w:eastAsia="Calibri" w:hAnsi="Arial" w:cs="Arial"/>
          <w:sz w:val="24"/>
        </w:rPr>
        <w:t>ouvě č.008/2010 ze dne 1.1. 2009</w:t>
      </w:r>
      <w:r w:rsidRPr="007257F7">
        <w:rPr>
          <w:rFonts w:ascii="Arial" w:eastAsia="Calibri" w:hAnsi="Arial" w:cs="Arial"/>
          <w:sz w:val="24"/>
        </w:rPr>
        <w:t xml:space="preserve"> nabývá účinnosti dnem </w:t>
      </w:r>
      <w:r w:rsidR="007B3F88" w:rsidRPr="007257F7">
        <w:rPr>
          <w:rFonts w:ascii="Arial" w:eastAsia="Calibri" w:hAnsi="Arial" w:cs="Arial"/>
          <w:sz w:val="24"/>
        </w:rPr>
        <w:t>1.3.2022</w:t>
      </w:r>
      <w:r w:rsidRPr="007257F7">
        <w:rPr>
          <w:rFonts w:ascii="Arial" w:eastAsia="Calibri" w:hAnsi="Arial" w:cs="Arial"/>
          <w:sz w:val="24"/>
        </w:rPr>
        <w:t xml:space="preserve"> a je vyhotoven ve dvou stejnopisech z nichž každá strana obdrží po jednom exempláři. Ostatní ustanovení původní smlouvy nedotčené tímto dodatkem zůstávají beze změny.</w:t>
      </w:r>
    </w:p>
    <w:p w:rsidR="00655B15" w:rsidRPr="007257F7" w:rsidRDefault="004D3708">
      <w:pPr>
        <w:spacing w:after="120" w:line="240" w:lineRule="auto"/>
        <w:ind w:left="720" w:hanging="360"/>
        <w:jc w:val="both"/>
        <w:rPr>
          <w:rFonts w:ascii="Arial" w:eastAsia="Calibri" w:hAnsi="Arial" w:cs="Arial"/>
          <w:sz w:val="24"/>
        </w:rPr>
      </w:pPr>
      <w:r w:rsidRPr="007257F7">
        <w:rPr>
          <w:rFonts w:ascii="Arial" w:eastAsia="Calibri" w:hAnsi="Arial" w:cs="Arial"/>
          <w:sz w:val="24"/>
        </w:rPr>
        <w:t>2.</w:t>
      </w:r>
      <w:r w:rsidRPr="007257F7">
        <w:rPr>
          <w:rFonts w:ascii="Arial" w:eastAsia="Calibri" w:hAnsi="Arial" w:cs="Arial"/>
          <w:sz w:val="24"/>
        </w:rPr>
        <w:tab/>
        <w:t>Provozovatel prohlašuje, že cenová ujednání uvedená v této smlouvě mají povahu obchodního tajemství dle § 504 zákona č. 89/2012 Sb., občanský zákoník, a jsou dle § 5 odst. 6 zákona č. 340/2015 Sb., o zvláštních podmínkách účinnosti některých smluv, uveřejňování těchto smluv a o registru smluv, vyloučena z uveřejnění prostřednictvím registru smluv.</w:t>
      </w:r>
    </w:p>
    <w:p w:rsidR="00655B15" w:rsidRPr="007257F7" w:rsidRDefault="004D3708">
      <w:pPr>
        <w:spacing w:after="120" w:line="240" w:lineRule="auto"/>
        <w:ind w:left="720" w:hanging="360"/>
        <w:jc w:val="both"/>
        <w:rPr>
          <w:rFonts w:ascii="Arial" w:eastAsia="Calibri" w:hAnsi="Arial" w:cs="Arial"/>
          <w:sz w:val="24"/>
        </w:rPr>
      </w:pPr>
      <w:r w:rsidRPr="007257F7">
        <w:rPr>
          <w:rFonts w:ascii="Arial" w:eastAsia="Calibri" w:hAnsi="Arial" w:cs="Arial"/>
          <w:sz w:val="24"/>
        </w:rPr>
        <w:t>3.</w:t>
      </w:r>
      <w:r w:rsidRPr="007257F7">
        <w:rPr>
          <w:rFonts w:ascii="Arial" w:eastAsia="Calibri" w:hAnsi="Arial" w:cs="Arial"/>
          <w:sz w:val="24"/>
        </w:rPr>
        <w:tab/>
        <w:t xml:space="preserve">Smluvní strany se dohodly, že uveřejnění smlouvy v registru smluv, pokud předmětná smlouva uveřejnění podléhá, zajistí Sportovní a rekreační zařízení města Ostravy, s.r.o. </w:t>
      </w:r>
    </w:p>
    <w:p w:rsidR="00655B15" w:rsidRDefault="004D3708">
      <w:pPr>
        <w:spacing w:after="120" w:line="240" w:lineRule="auto"/>
        <w:ind w:left="720" w:hanging="360"/>
        <w:jc w:val="both"/>
        <w:rPr>
          <w:rFonts w:ascii="Arial" w:eastAsia="Calibri" w:hAnsi="Arial" w:cs="Arial"/>
          <w:sz w:val="24"/>
        </w:rPr>
      </w:pPr>
      <w:r w:rsidRPr="007257F7">
        <w:rPr>
          <w:rFonts w:ascii="Arial" w:eastAsia="Calibri" w:hAnsi="Arial" w:cs="Arial"/>
          <w:sz w:val="24"/>
        </w:rPr>
        <w:t>4.</w:t>
      </w:r>
      <w:r w:rsidRPr="007257F7">
        <w:rPr>
          <w:rFonts w:ascii="Arial" w:eastAsia="Calibri" w:hAnsi="Arial" w:cs="Arial"/>
          <w:sz w:val="24"/>
        </w:rPr>
        <w:tab/>
        <w:t>Smluvní strany prohlašují, že se obsahem tohoto dodatku seznámily a že tento obsah odpovídá jejich pravé a svobodné vůli. Na důkaz toho smluvní strany tuto smlouvu podepisují.</w:t>
      </w:r>
    </w:p>
    <w:p w:rsidR="009A0817" w:rsidRDefault="009A0817">
      <w:pPr>
        <w:spacing w:after="120" w:line="240" w:lineRule="auto"/>
        <w:ind w:left="720" w:hanging="360"/>
        <w:jc w:val="both"/>
        <w:rPr>
          <w:rFonts w:ascii="Arial" w:eastAsia="Calibri" w:hAnsi="Arial" w:cs="Arial"/>
          <w:sz w:val="24"/>
        </w:rPr>
      </w:pPr>
    </w:p>
    <w:p w:rsidR="00655B15" w:rsidRPr="007257F7" w:rsidRDefault="00655B15">
      <w:pPr>
        <w:spacing w:after="0" w:line="240" w:lineRule="auto"/>
        <w:rPr>
          <w:rFonts w:ascii="Arial" w:eastAsia="Calibri" w:hAnsi="Arial" w:cs="Arial"/>
          <w:sz w:val="24"/>
        </w:rPr>
      </w:pPr>
    </w:p>
    <w:p w:rsidR="00655B15" w:rsidRPr="007257F7" w:rsidRDefault="004D3708">
      <w:pPr>
        <w:spacing w:after="0" w:line="240" w:lineRule="auto"/>
        <w:rPr>
          <w:rFonts w:ascii="Arial" w:eastAsia="Calibri" w:hAnsi="Arial" w:cs="Arial"/>
          <w:sz w:val="24"/>
        </w:rPr>
      </w:pPr>
      <w:r w:rsidRPr="007257F7">
        <w:rPr>
          <w:rFonts w:ascii="Arial" w:eastAsia="Calibri" w:hAnsi="Arial" w:cs="Arial"/>
          <w:sz w:val="24"/>
        </w:rPr>
        <w:t xml:space="preserve">V Ostravě dne: </w:t>
      </w:r>
      <w:r w:rsidR="007B3F88" w:rsidRPr="007257F7">
        <w:rPr>
          <w:rFonts w:ascii="Arial" w:eastAsia="Calibri" w:hAnsi="Arial" w:cs="Arial"/>
          <w:sz w:val="24"/>
        </w:rPr>
        <w:t>1.3.</w:t>
      </w:r>
      <w:r w:rsidR="00401C71">
        <w:rPr>
          <w:rFonts w:ascii="Arial" w:eastAsia="Calibri" w:hAnsi="Arial" w:cs="Arial"/>
          <w:sz w:val="24"/>
        </w:rPr>
        <w:t xml:space="preserve"> </w:t>
      </w:r>
      <w:r w:rsidR="007B3F88" w:rsidRPr="007257F7">
        <w:rPr>
          <w:rFonts w:ascii="Arial" w:eastAsia="Calibri" w:hAnsi="Arial" w:cs="Arial"/>
          <w:sz w:val="24"/>
        </w:rPr>
        <w:t>2022</w:t>
      </w:r>
      <w:r w:rsidRPr="007257F7">
        <w:rPr>
          <w:rFonts w:ascii="Arial" w:eastAsia="Calibri" w:hAnsi="Arial" w:cs="Arial"/>
          <w:sz w:val="24"/>
        </w:rPr>
        <w:t>    </w:t>
      </w:r>
    </w:p>
    <w:p w:rsidR="00655B15" w:rsidRPr="007257F7" w:rsidRDefault="00655B15">
      <w:pPr>
        <w:spacing w:after="0" w:line="240" w:lineRule="auto"/>
        <w:rPr>
          <w:rFonts w:ascii="Arial" w:eastAsia="Calibri" w:hAnsi="Arial" w:cs="Arial"/>
          <w:sz w:val="24"/>
        </w:rPr>
      </w:pPr>
    </w:p>
    <w:p w:rsidR="00655B15" w:rsidRDefault="00655B15">
      <w:pPr>
        <w:spacing w:after="0" w:line="240" w:lineRule="auto"/>
        <w:rPr>
          <w:rFonts w:ascii="Arial" w:eastAsia="Calibri" w:hAnsi="Arial" w:cs="Arial"/>
          <w:sz w:val="24"/>
        </w:rPr>
      </w:pPr>
    </w:p>
    <w:p w:rsidR="009A0817" w:rsidRDefault="009A0817">
      <w:pPr>
        <w:spacing w:after="0" w:line="240" w:lineRule="auto"/>
        <w:rPr>
          <w:rFonts w:ascii="Arial" w:eastAsia="Calibri" w:hAnsi="Arial" w:cs="Arial"/>
          <w:sz w:val="24"/>
        </w:rPr>
      </w:pPr>
    </w:p>
    <w:p w:rsidR="009A0817" w:rsidRDefault="009A0817">
      <w:pPr>
        <w:spacing w:after="0" w:line="240" w:lineRule="auto"/>
        <w:rPr>
          <w:rFonts w:ascii="Arial" w:eastAsia="Calibri" w:hAnsi="Arial" w:cs="Arial"/>
          <w:sz w:val="24"/>
        </w:rPr>
      </w:pPr>
    </w:p>
    <w:p w:rsidR="009A0817" w:rsidRDefault="009A0817">
      <w:pPr>
        <w:spacing w:after="0" w:line="240" w:lineRule="auto"/>
        <w:rPr>
          <w:rFonts w:ascii="Arial" w:eastAsia="Calibri" w:hAnsi="Arial" w:cs="Arial"/>
          <w:sz w:val="24"/>
        </w:rPr>
      </w:pPr>
    </w:p>
    <w:p w:rsidR="009A0817" w:rsidRDefault="009A0817">
      <w:pPr>
        <w:spacing w:after="0" w:line="240" w:lineRule="auto"/>
        <w:rPr>
          <w:rFonts w:ascii="Arial" w:eastAsia="Calibri" w:hAnsi="Arial" w:cs="Arial"/>
          <w:sz w:val="24"/>
        </w:rPr>
      </w:pPr>
    </w:p>
    <w:p w:rsidR="009A0817" w:rsidRDefault="009A0817">
      <w:pPr>
        <w:spacing w:after="0" w:line="240" w:lineRule="auto"/>
        <w:rPr>
          <w:rFonts w:ascii="Arial" w:eastAsia="Calibri" w:hAnsi="Arial" w:cs="Arial"/>
          <w:sz w:val="24"/>
        </w:rPr>
      </w:pPr>
    </w:p>
    <w:p w:rsidR="009A0817" w:rsidRDefault="009A0817">
      <w:pPr>
        <w:spacing w:after="0" w:line="240" w:lineRule="auto"/>
        <w:rPr>
          <w:rFonts w:ascii="Arial" w:eastAsia="Calibri" w:hAnsi="Arial" w:cs="Arial"/>
          <w:sz w:val="24"/>
        </w:rPr>
      </w:pPr>
    </w:p>
    <w:p w:rsidR="00C906A8" w:rsidRPr="007257F7" w:rsidRDefault="00C906A8">
      <w:pPr>
        <w:spacing w:after="0" w:line="240" w:lineRule="auto"/>
        <w:rPr>
          <w:rFonts w:ascii="Arial" w:eastAsia="Calibri" w:hAnsi="Arial" w:cs="Arial"/>
          <w:sz w:val="24"/>
        </w:rPr>
      </w:pPr>
    </w:p>
    <w:p w:rsidR="00655B15" w:rsidRPr="007257F7" w:rsidRDefault="004D3708">
      <w:pPr>
        <w:tabs>
          <w:tab w:val="center" w:pos="1701"/>
          <w:tab w:val="center" w:pos="6946"/>
        </w:tabs>
        <w:spacing w:after="0" w:line="240" w:lineRule="auto"/>
        <w:rPr>
          <w:rFonts w:ascii="Arial" w:eastAsia="Calibri" w:hAnsi="Arial" w:cs="Arial"/>
          <w:sz w:val="24"/>
        </w:rPr>
      </w:pPr>
      <w:r w:rsidRPr="007257F7">
        <w:rPr>
          <w:rFonts w:ascii="Arial" w:eastAsia="Calibri" w:hAnsi="Arial" w:cs="Arial"/>
          <w:sz w:val="24"/>
        </w:rPr>
        <w:t>..........................................……                                             ............</w:t>
      </w:r>
      <w:r w:rsidR="00BD1053">
        <w:rPr>
          <w:rFonts w:ascii="Arial" w:eastAsia="Calibri" w:hAnsi="Arial" w:cs="Arial"/>
          <w:sz w:val="24"/>
        </w:rPr>
        <w:t>...............</w:t>
      </w:r>
    </w:p>
    <w:p w:rsidR="00655B15" w:rsidRPr="007257F7" w:rsidRDefault="004D3708" w:rsidP="004D3708">
      <w:pPr>
        <w:spacing w:after="0" w:line="240" w:lineRule="auto"/>
        <w:ind w:left="4248" w:hanging="4248"/>
        <w:rPr>
          <w:rFonts w:ascii="Arial" w:eastAsia="Calibri" w:hAnsi="Arial" w:cs="Arial"/>
          <w:sz w:val="24"/>
        </w:rPr>
      </w:pPr>
      <w:r w:rsidRPr="007257F7">
        <w:rPr>
          <w:rFonts w:ascii="Arial" w:eastAsia="Calibri" w:hAnsi="Arial" w:cs="Arial"/>
          <w:sz w:val="24"/>
        </w:rPr>
        <w:t xml:space="preserve">Sportovní a rekreační zařízení                    </w:t>
      </w:r>
      <w:r w:rsidR="00BD1053">
        <w:rPr>
          <w:rFonts w:ascii="Arial" w:eastAsia="Calibri" w:hAnsi="Arial" w:cs="Arial"/>
          <w:sz w:val="24"/>
        </w:rPr>
        <w:t xml:space="preserve">         </w:t>
      </w:r>
      <w:r w:rsidR="00CE7842">
        <w:rPr>
          <w:rFonts w:ascii="Arial" w:eastAsia="Calibri" w:hAnsi="Arial" w:cs="Arial"/>
          <w:sz w:val="24"/>
        </w:rPr>
        <w:t xml:space="preserve">  </w:t>
      </w:r>
      <w:r w:rsidR="00AB124D">
        <w:rPr>
          <w:rFonts w:ascii="Arial" w:eastAsia="Calibri" w:hAnsi="Arial" w:cs="Arial"/>
          <w:sz w:val="24"/>
        </w:rPr>
        <w:t xml:space="preserve">             Ing. Martin Pavlica</w:t>
      </w:r>
    </w:p>
    <w:p w:rsidR="00655B15" w:rsidRPr="007257F7" w:rsidRDefault="004D3708">
      <w:pPr>
        <w:spacing w:after="0" w:line="240" w:lineRule="auto"/>
        <w:rPr>
          <w:rFonts w:ascii="Arial" w:eastAsia="Calibri" w:hAnsi="Arial" w:cs="Arial"/>
          <w:sz w:val="24"/>
        </w:rPr>
      </w:pPr>
      <w:r w:rsidRPr="007257F7">
        <w:rPr>
          <w:rFonts w:ascii="Arial" w:eastAsia="Calibri" w:hAnsi="Arial" w:cs="Arial"/>
          <w:sz w:val="24"/>
        </w:rPr>
        <w:t xml:space="preserve">   </w:t>
      </w:r>
      <w:r w:rsidR="00C84929" w:rsidRPr="007257F7">
        <w:rPr>
          <w:rFonts w:ascii="Arial" w:eastAsia="Calibri" w:hAnsi="Arial" w:cs="Arial"/>
          <w:sz w:val="24"/>
        </w:rPr>
        <w:t xml:space="preserve">    města Ostravy s.r.o.</w:t>
      </w:r>
      <w:r w:rsidR="00C84929" w:rsidRPr="007257F7">
        <w:rPr>
          <w:rFonts w:ascii="Arial" w:eastAsia="Calibri" w:hAnsi="Arial" w:cs="Arial"/>
          <w:sz w:val="24"/>
        </w:rPr>
        <w:tab/>
      </w:r>
      <w:r w:rsidR="00C84929" w:rsidRPr="007257F7">
        <w:rPr>
          <w:rFonts w:ascii="Arial" w:eastAsia="Calibri" w:hAnsi="Arial" w:cs="Arial"/>
          <w:sz w:val="24"/>
        </w:rPr>
        <w:tab/>
        <w:t xml:space="preserve">       </w:t>
      </w:r>
      <w:r w:rsidRPr="007257F7">
        <w:rPr>
          <w:rFonts w:ascii="Arial" w:eastAsia="Calibri" w:hAnsi="Arial" w:cs="Arial"/>
          <w:sz w:val="24"/>
        </w:rPr>
        <w:t xml:space="preserve">       </w:t>
      </w:r>
      <w:r w:rsidR="00C84929" w:rsidRPr="007257F7">
        <w:rPr>
          <w:rFonts w:ascii="Arial" w:eastAsia="Calibri" w:hAnsi="Arial" w:cs="Arial"/>
          <w:sz w:val="24"/>
        </w:rPr>
        <w:t xml:space="preserve">     </w:t>
      </w:r>
      <w:r w:rsidR="00E65217" w:rsidRPr="007257F7">
        <w:rPr>
          <w:rFonts w:ascii="Arial" w:eastAsia="Calibri" w:hAnsi="Arial" w:cs="Arial"/>
          <w:sz w:val="24"/>
        </w:rPr>
        <w:tab/>
        <w:t xml:space="preserve">       </w:t>
      </w:r>
      <w:r w:rsidR="00AB124D">
        <w:rPr>
          <w:rFonts w:ascii="Arial" w:eastAsia="Calibri" w:hAnsi="Arial" w:cs="Arial"/>
          <w:sz w:val="24"/>
        </w:rPr>
        <w:t xml:space="preserve">    1</w:t>
      </w:r>
      <w:r w:rsidR="00C906A8">
        <w:rPr>
          <w:rFonts w:ascii="Arial" w:eastAsia="Calibri" w:hAnsi="Arial" w:cs="Arial"/>
          <w:sz w:val="24"/>
        </w:rPr>
        <w:t>.</w:t>
      </w:r>
      <w:r w:rsidR="00AB124D">
        <w:rPr>
          <w:rFonts w:ascii="Arial" w:eastAsia="Calibri" w:hAnsi="Arial" w:cs="Arial"/>
          <w:sz w:val="24"/>
        </w:rPr>
        <w:t>JUDO Club Baník Ostrava</w:t>
      </w:r>
    </w:p>
    <w:p w:rsidR="00655B15" w:rsidRPr="007257F7" w:rsidRDefault="004D3708">
      <w:pPr>
        <w:spacing w:after="0" w:line="240" w:lineRule="auto"/>
        <w:rPr>
          <w:rFonts w:ascii="Arial" w:eastAsia="Calibri" w:hAnsi="Arial" w:cs="Arial"/>
          <w:sz w:val="24"/>
        </w:rPr>
      </w:pPr>
      <w:r w:rsidRPr="007257F7">
        <w:rPr>
          <w:rFonts w:ascii="Arial" w:eastAsia="Calibri" w:hAnsi="Arial" w:cs="Arial"/>
          <w:sz w:val="24"/>
        </w:rPr>
        <w:t xml:space="preserve">        Ing. Ja</w:t>
      </w:r>
      <w:r w:rsidR="00CE7842">
        <w:rPr>
          <w:rFonts w:ascii="Arial" w:eastAsia="Calibri" w:hAnsi="Arial" w:cs="Arial"/>
          <w:sz w:val="24"/>
        </w:rPr>
        <w:t xml:space="preserve">roslav Kovář                </w:t>
      </w:r>
      <w:r w:rsidR="00CE7842">
        <w:rPr>
          <w:rFonts w:ascii="Arial" w:eastAsia="Calibri" w:hAnsi="Arial" w:cs="Arial"/>
          <w:sz w:val="24"/>
        </w:rPr>
        <w:tab/>
        <w:t xml:space="preserve">                </w:t>
      </w:r>
      <w:r w:rsidR="00D711F3">
        <w:rPr>
          <w:rFonts w:ascii="Arial" w:eastAsia="Calibri" w:hAnsi="Arial" w:cs="Arial"/>
          <w:sz w:val="24"/>
        </w:rPr>
        <w:t xml:space="preserve">               předseda spolku</w:t>
      </w:r>
      <w:r w:rsidR="00401C71">
        <w:rPr>
          <w:rFonts w:ascii="Arial" w:eastAsia="Calibri" w:hAnsi="Arial" w:cs="Arial"/>
          <w:sz w:val="24"/>
        </w:rPr>
        <w:t xml:space="preserve">  </w:t>
      </w:r>
    </w:p>
    <w:p w:rsidR="00655B15" w:rsidRPr="007257F7" w:rsidRDefault="004D3708">
      <w:pPr>
        <w:spacing w:after="0" w:line="240" w:lineRule="auto"/>
        <w:rPr>
          <w:rFonts w:ascii="Arial" w:eastAsia="Calibri" w:hAnsi="Arial" w:cs="Arial"/>
          <w:sz w:val="24"/>
        </w:rPr>
      </w:pPr>
      <w:r w:rsidRPr="007257F7">
        <w:rPr>
          <w:rFonts w:ascii="Arial" w:eastAsia="Calibri" w:hAnsi="Arial" w:cs="Arial"/>
          <w:sz w:val="24"/>
        </w:rPr>
        <w:lastRenderedPageBreak/>
        <w:t xml:space="preserve">       jednate</w:t>
      </w:r>
      <w:r w:rsidR="00940088" w:rsidRPr="007257F7">
        <w:rPr>
          <w:rFonts w:ascii="Arial" w:eastAsia="Calibri" w:hAnsi="Arial" w:cs="Arial"/>
          <w:sz w:val="24"/>
        </w:rPr>
        <w:t>l společnosti</w:t>
      </w:r>
      <w:r w:rsidR="00940088" w:rsidRPr="007257F7">
        <w:rPr>
          <w:rFonts w:ascii="Arial" w:eastAsia="Calibri" w:hAnsi="Arial" w:cs="Arial"/>
          <w:sz w:val="24"/>
        </w:rPr>
        <w:tab/>
        <w:t xml:space="preserve">             </w:t>
      </w:r>
      <w:r w:rsidR="00940088" w:rsidRPr="007257F7">
        <w:rPr>
          <w:rFonts w:ascii="Arial" w:eastAsia="Calibri" w:hAnsi="Arial" w:cs="Arial"/>
          <w:sz w:val="24"/>
        </w:rPr>
        <w:tab/>
      </w:r>
      <w:r w:rsidR="00940088" w:rsidRPr="007257F7">
        <w:rPr>
          <w:rFonts w:ascii="Arial" w:eastAsia="Calibri" w:hAnsi="Arial" w:cs="Arial"/>
          <w:sz w:val="24"/>
        </w:rPr>
        <w:tab/>
      </w:r>
      <w:r w:rsidR="00940088" w:rsidRPr="007257F7">
        <w:rPr>
          <w:rFonts w:ascii="Arial" w:eastAsia="Calibri" w:hAnsi="Arial" w:cs="Arial"/>
          <w:sz w:val="24"/>
        </w:rPr>
        <w:tab/>
      </w:r>
      <w:r w:rsidR="00940088" w:rsidRPr="007257F7">
        <w:rPr>
          <w:rFonts w:ascii="Arial" w:eastAsia="Calibri" w:hAnsi="Arial" w:cs="Arial"/>
          <w:sz w:val="24"/>
        </w:rPr>
        <w:tab/>
        <w:t xml:space="preserve">    </w:t>
      </w:r>
    </w:p>
    <w:p w:rsidR="00655B15" w:rsidRDefault="00655B15">
      <w:pPr>
        <w:rPr>
          <w:rFonts w:ascii="Calibri" w:eastAsia="Calibri" w:hAnsi="Calibri" w:cs="Calibri"/>
        </w:rPr>
      </w:pPr>
    </w:p>
    <w:sectPr w:rsidR="00655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F0C"/>
    <w:multiLevelType w:val="hybridMultilevel"/>
    <w:tmpl w:val="F5D6B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5BB3"/>
    <w:multiLevelType w:val="hybridMultilevel"/>
    <w:tmpl w:val="5596D536"/>
    <w:lvl w:ilvl="0" w:tplc="0E785070">
      <w:start w:val="20"/>
      <w:numFmt w:val="decimal"/>
      <w:lvlText w:val="%1"/>
      <w:lvlJc w:val="left"/>
      <w:pPr>
        <w:ind w:left="129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1F9C5838"/>
    <w:multiLevelType w:val="hybridMultilevel"/>
    <w:tmpl w:val="1896A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C828BD"/>
    <w:multiLevelType w:val="hybridMultilevel"/>
    <w:tmpl w:val="4CFCE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91945"/>
    <w:multiLevelType w:val="multilevel"/>
    <w:tmpl w:val="31141B0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5" w15:restartNumberingAfterBreak="0">
    <w:nsid w:val="409E3AA9"/>
    <w:multiLevelType w:val="multilevel"/>
    <w:tmpl w:val="2E60A6E0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67057DF0"/>
    <w:multiLevelType w:val="hybridMultilevel"/>
    <w:tmpl w:val="3022F352"/>
    <w:lvl w:ilvl="0" w:tplc="CF2A1260">
      <w:numFmt w:val="bullet"/>
      <w:lvlText w:val=""/>
      <w:lvlJc w:val="left"/>
      <w:pPr>
        <w:ind w:left="720" w:hanging="360"/>
      </w:pPr>
      <w:rPr>
        <w:rFonts w:ascii="Symbol" w:eastAsia="Symbol" w:hAnsi="Symbo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31054"/>
    <w:multiLevelType w:val="hybridMultilevel"/>
    <w:tmpl w:val="320C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F3025"/>
    <w:multiLevelType w:val="multilevel"/>
    <w:tmpl w:val="39CA5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7723488B"/>
    <w:multiLevelType w:val="hybridMultilevel"/>
    <w:tmpl w:val="737269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15"/>
    <w:rsid w:val="00053744"/>
    <w:rsid w:val="00095FDD"/>
    <w:rsid w:val="0016272D"/>
    <w:rsid w:val="002047AD"/>
    <w:rsid w:val="00401C71"/>
    <w:rsid w:val="00404353"/>
    <w:rsid w:val="00422CDE"/>
    <w:rsid w:val="004713AC"/>
    <w:rsid w:val="00496003"/>
    <w:rsid w:val="004D3708"/>
    <w:rsid w:val="004E6CE2"/>
    <w:rsid w:val="00575CA1"/>
    <w:rsid w:val="005D303D"/>
    <w:rsid w:val="005F10C4"/>
    <w:rsid w:val="00655B15"/>
    <w:rsid w:val="006D141A"/>
    <w:rsid w:val="007257F7"/>
    <w:rsid w:val="00757DDA"/>
    <w:rsid w:val="007B3F88"/>
    <w:rsid w:val="007C5FB3"/>
    <w:rsid w:val="00837A3D"/>
    <w:rsid w:val="008D69AC"/>
    <w:rsid w:val="00940088"/>
    <w:rsid w:val="009A0817"/>
    <w:rsid w:val="009D65A3"/>
    <w:rsid w:val="009F0AB0"/>
    <w:rsid w:val="00A93DA9"/>
    <w:rsid w:val="00A957A2"/>
    <w:rsid w:val="00AB124D"/>
    <w:rsid w:val="00AD3045"/>
    <w:rsid w:val="00B10366"/>
    <w:rsid w:val="00B645F8"/>
    <w:rsid w:val="00B90112"/>
    <w:rsid w:val="00BD1053"/>
    <w:rsid w:val="00C21A74"/>
    <w:rsid w:val="00C2529F"/>
    <w:rsid w:val="00C27A92"/>
    <w:rsid w:val="00C567F1"/>
    <w:rsid w:val="00C84929"/>
    <w:rsid w:val="00C90195"/>
    <w:rsid w:val="00C906A8"/>
    <w:rsid w:val="00CA415C"/>
    <w:rsid w:val="00CD5C7E"/>
    <w:rsid w:val="00CE7842"/>
    <w:rsid w:val="00CF35A8"/>
    <w:rsid w:val="00D459A1"/>
    <w:rsid w:val="00D711F3"/>
    <w:rsid w:val="00DA5A85"/>
    <w:rsid w:val="00DF368C"/>
    <w:rsid w:val="00E03679"/>
    <w:rsid w:val="00E10437"/>
    <w:rsid w:val="00E178B7"/>
    <w:rsid w:val="00E1799D"/>
    <w:rsid w:val="00E548F4"/>
    <w:rsid w:val="00E65217"/>
    <w:rsid w:val="00EC021F"/>
    <w:rsid w:val="00F7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82DC"/>
  <w15:docId w15:val="{89FD34B2-347A-4611-BF94-D64F2FA9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0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437"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qFormat/>
    <w:rsid w:val="008D69A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D6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mezerChar">
    <w:name w:val="Bez mezer Char"/>
    <w:basedOn w:val="Standardnpsmoodstavce"/>
    <w:link w:val="Bezmezer"/>
    <w:locked/>
    <w:rsid w:val="00B6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Orlík Pavel</dc:creator>
  <cp:lastModifiedBy>Oborák Roman</cp:lastModifiedBy>
  <cp:revision>3</cp:revision>
  <cp:lastPrinted>2022-02-25T07:22:00Z</cp:lastPrinted>
  <dcterms:created xsi:type="dcterms:W3CDTF">2022-03-15T11:29:00Z</dcterms:created>
  <dcterms:modified xsi:type="dcterms:W3CDTF">2022-03-15T11:42:00Z</dcterms:modified>
</cp:coreProperties>
</file>