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F1" w:rsidRPr="00C1375A" w:rsidRDefault="00AD15F1" w:rsidP="00AD15F1">
      <w:pPr>
        <w:rPr>
          <w:rFonts w:asciiTheme="minorHAnsi" w:hAnsiTheme="minorHAnsi" w:cs="Arial"/>
          <w:b/>
          <w:iCs/>
          <w:sz w:val="24"/>
          <w:szCs w:val="24"/>
        </w:rPr>
      </w:pPr>
      <w:bookmarkStart w:id="0" w:name="_GoBack"/>
      <w:bookmarkEnd w:id="0"/>
      <w:r w:rsidRPr="00C1375A">
        <w:rPr>
          <w:rFonts w:asciiTheme="minorHAnsi" w:hAnsiTheme="minorHAnsi" w:cs="Arial"/>
          <w:b/>
          <w:iCs/>
          <w:sz w:val="24"/>
          <w:szCs w:val="24"/>
        </w:rPr>
        <w:t>Příloha č. 1</w:t>
      </w:r>
    </w:p>
    <w:p w:rsidR="00AD15F1" w:rsidRPr="003333DD" w:rsidRDefault="00AD15F1" w:rsidP="00AD15F1">
      <w:pPr>
        <w:pStyle w:val="Nadpis1"/>
        <w:keepNext w:val="0"/>
        <w:rPr>
          <w:rFonts w:asciiTheme="minorHAnsi" w:hAnsiTheme="minorHAnsi" w:cs="Arial"/>
          <w:b/>
          <w:bCs/>
          <w:sz w:val="40"/>
          <w:szCs w:val="40"/>
        </w:rPr>
      </w:pPr>
      <w:r w:rsidRPr="003333DD">
        <w:rPr>
          <w:rFonts w:asciiTheme="minorHAnsi" w:hAnsiTheme="minorHAnsi" w:cs="Arial"/>
          <w:b/>
          <w:bCs/>
          <w:sz w:val="40"/>
          <w:szCs w:val="40"/>
        </w:rPr>
        <w:t>KRYCÍ LIST NABÍDKY</w:t>
      </w:r>
    </w:p>
    <w:p w:rsidR="00AD15F1" w:rsidRPr="003333DD" w:rsidRDefault="00AD15F1" w:rsidP="00AD15F1">
      <w:pPr>
        <w:spacing w:before="120" w:after="120" w:line="240" w:lineRule="atLeast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3333DD">
        <w:rPr>
          <w:rFonts w:asciiTheme="minorHAnsi" w:hAnsiTheme="minorHAnsi" w:cs="Arial"/>
          <w:b/>
          <w:bCs/>
          <w:sz w:val="22"/>
          <w:szCs w:val="22"/>
          <w:u w:val="single"/>
        </w:rPr>
        <w:t>UCHAZEČ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AD15F1" w:rsidRPr="003333DD" w:rsidTr="00764060">
        <w:tc>
          <w:tcPr>
            <w:tcW w:w="3828" w:type="dxa"/>
          </w:tcPr>
          <w:p w:rsidR="00AD15F1" w:rsidRPr="003333DD" w:rsidRDefault="00AD15F1" w:rsidP="00E00CA5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Název nabídky</w:t>
            </w:r>
          </w:p>
        </w:tc>
        <w:tc>
          <w:tcPr>
            <w:tcW w:w="6237" w:type="dxa"/>
          </w:tcPr>
          <w:p w:rsidR="00AD15F1" w:rsidRPr="003333DD" w:rsidRDefault="00AD15F1" w:rsidP="006B5C54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 xml:space="preserve">Nejvyšší soud –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servis vozů </w:t>
            </w:r>
            <w:r w:rsidR="006B5C54">
              <w:rPr>
                <w:rFonts w:asciiTheme="minorHAnsi" w:hAnsiTheme="minorHAnsi" w:cs="Arial"/>
                <w:b/>
                <w:sz w:val="24"/>
                <w:szCs w:val="24"/>
              </w:rPr>
              <w:t>Škoda</w:t>
            </w:r>
          </w:p>
        </w:tc>
      </w:tr>
      <w:tr w:rsidR="00AD15F1" w:rsidRPr="003333DD" w:rsidTr="00764060">
        <w:tc>
          <w:tcPr>
            <w:tcW w:w="3828" w:type="dxa"/>
          </w:tcPr>
          <w:p w:rsidR="00AD15F1" w:rsidRPr="003333DD" w:rsidRDefault="00AD15F1" w:rsidP="00E00CA5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Obchodní jméno</w:t>
            </w:r>
          </w:p>
        </w:tc>
        <w:tc>
          <w:tcPr>
            <w:tcW w:w="6237" w:type="dxa"/>
          </w:tcPr>
          <w:p w:rsidR="00AD15F1" w:rsidRPr="00483135" w:rsidRDefault="00483135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83135">
              <w:rPr>
                <w:rFonts w:asciiTheme="minorHAnsi" w:hAnsiTheme="minorHAnsi" w:cs="Arial"/>
                <w:b/>
                <w:sz w:val="24"/>
                <w:szCs w:val="24"/>
              </w:rPr>
              <w:t>Porsche Inter Auto CZ spol. s r.</w:t>
            </w:r>
            <w:r w:rsidR="00A4597D">
              <w:rPr>
                <w:rFonts w:asciiTheme="minorHAnsi" w:hAnsiTheme="minorHAnsi" w:cs="Arial"/>
                <w:b/>
                <w:sz w:val="24"/>
                <w:szCs w:val="24"/>
              </w:rPr>
              <w:t xml:space="preserve"> o., </w:t>
            </w:r>
            <w:proofErr w:type="spellStart"/>
            <w:proofErr w:type="gramStart"/>
            <w:r w:rsidR="00A4597D">
              <w:rPr>
                <w:rFonts w:asciiTheme="minorHAnsi" w:hAnsiTheme="minorHAnsi" w:cs="Arial"/>
                <w:b/>
                <w:sz w:val="24"/>
                <w:szCs w:val="24"/>
              </w:rPr>
              <w:t>o.z</w:t>
            </w:r>
            <w:proofErr w:type="spellEnd"/>
            <w:r w:rsidR="00A4597D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  <w:proofErr w:type="gramEnd"/>
            <w:r w:rsidR="00A4597D">
              <w:rPr>
                <w:rFonts w:asciiTheme="minorHAnsi" w:hAnsiTheme="minorHAnsi" w:cs="Arial"/>
                <w:b/>
                <w:sz w:val="24"/>
                <w:szCs w:val="24"/>
              </w:rPr>
              <w:t xml:space="preserve"> Brno</w:t>
            </w:r>
          </w:p>
        </w:tc>
      </w:tr>
      <w:tr w:rsidR="00AD15F1" w:rsidRPr="003333DD" w:rsidTr="00764060">
        <w:tc>
          <w:tcPr>
            <w:tcW w:w="3828" w:type="dxa"/>
          </w:tcPr>
          <w:p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Sídlo (místo podnikání)</w:t>
            </w:r>
          </w:p>
        </w:tc>
        <w:tc>
          <w:tcPr>
            <w:tcW w:w="6237" w:type="dxa"/>
          </w:tcPr>
          <w:p w:rsidR="00AD15F1" w:rsidRPr="003333DD" w:rsidRDefault="00483135" w:rsidP="00E00CA5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Řípská 13a, Brno 62700</w:t>
            </w:r>
          </w:p>
        </w:tc>
      </w:tr>
      <w:tr w:rsidR="00AD15F1" w:rsidRPr="003333DD" w:rsidTr="00764060">
        <w:tc>
          <w:tcPr>
            <w:tcW w:w="3828" w:type="dxa"/>
          </w:tcPr>
          <w:p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Statutární orgán nebo oprávněný zástupce (pokud je ustanoven dle živnostenského zákona)</w:t>
            </w:r>
          </w:p>
        </w:tc>
        <w:tc>
          <w:tcPr>
            <w:tcW w:w="6237" w:type="dxa"/>
          </w:tcPr>
          <w:p w:rsidR="00AD15F1" w:rsidRPr="003333DD" w:rsidRDefault="00483135" w:rsidP="00E00CA5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Ing. Michael Krejsa</w:t>
            </w:r>
          </w:p>
        </w:tc>
      </w:tr>
      <w:tr w:rsidR="00AD15F1" w:rsidRPr="003333DD" w:rsidTr="00764060">
        <w:tc>
          <w:tcPr>
            <w:tcW w:w="3828" w:type="dxa"/>
          </w:tcPr>
          <w:p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IČ</w:t>
            </w:r>
            <w:r w:rsidR="00764060">
              <w:rPr>
                <w:rFonts w:asciiTheme="minorHAnsi" w:hAnsiTheme="minorHAnsi" w:cs="Arial"/>
                <w:b/>
                <w:sz w:val="24"/>
                <w:szCs w:val="24"/>
              </w:rPr>
              <w:t>O</w:t>
            </w:r>
          </w:p>
        </w:tc>
        <w:tc>
          <w:tcPr>
            <w:tcW w:w="6237" w:type="dxa"/>
          </w:tcPr>
          <w:p w:rsidR="00AD15F1" w:rsidRPr="003333DD" w:rsidRDefault="00483135" w:rsidP="00E00CA5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47124652</w:t>
            </w:r>
          </w:p>
        </w:tc>
      </w:tr>
      <w:tr w:rsidR="00AD15F1" w:rsidRPr="003333DD" w:rsidTr="00764060">
        <w:tc>
          <w:tcPr>
            <w:tcW w:w="3828" w:type="dxa"/>
          </w:tcPr>
          <w:p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DIČ</w:t>
            </w:r>
          </w:p>
        </w:tc>
        <w:tc>
          <w:tcPr>
            <w:tcW w:w="6237" w:type="dxa"/>
          </w:tcPr>
          <w:p w:rsidR="00AD15F1" w:rsidRPr="003333DD" w:rsidRDefault="00483135" w:rsidP="00E00CA5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CZ47124652</w:t>
            </w:r>
          </w:p>
        </w:tc>
      </w:tr>
      <w:tr w:rsidR="00AD15F1" w:rsidRPr="003333DD" w:rsidTr="00764060">
        <w:tc>
          <w:tcPr>
            <w:tcW w:w="3828" w:type="dxa"/>
          </w:tcPr>
          <w:p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Kontaktní osoba</w:t>
            </w:r>
          </w:p>
        </w:tc>
        <w:tc>
          <w:tcPr>
            <w:tcW w:w="6237" w:type="dxa"/>
          </w:tcPr>
          <w:p w:rsidR="00AD15F1" w:rsidRPr="003333DD" w:rsidRDefault="00021BBC" w:rsidP="00E00CA5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021BBC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XXXXXXXXXXXXX</w:t>
            </w:r>
          </w:p>
        </w:tc>
      </w:tr>
      <w:tr w:rsidR="00AD15F1" w:rsidRPr="003333DD" w:rsidTr="00764060">
        <w:tc>
          <w:tcPr>
            <w:tcW w:w="3828" w:type="dxa"/>
          </w:tcPr>
          <w:p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Telefon, mobil</w:t>
            </w:r>
          </w:p>
        </w:tc>
        <w:tc>
          <w:tcPr>
            <w:tcW w:w="6237" w:type="dxa"/>
          </w:tcPr>
          <w:p w:rsidR="00AD15F1" w:rsidRPr="003333DD" w:rsidRDefault="00021BBC" w:rsidP="00E00CA5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021BBC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</w:t>
            </w:r>
          </w:p>
        </w:tc>
      </w:tr>
      <w:tr w:rsidR="00AD15F1" w:rsidRPr="003333DD" w:rsidTr="00764060">
        <w:tc>
          <w:tcPr>
            <w:tcW w:w="3828" w:type="dxa"/>
          </w:tcPr>
          <w:p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e-mail</w:t>
            </w:r>
          </w:p>
        </w:tc>
        <w:tc>
          <w:tcPr>
            <w:tcW w:w="6237" w:type="dxa"/>
          </w:tcPr>
          <w:p w:rsidR="00AD15F1" w:rsidRPr="003333DD" w:rsidRDefault="00021BBC" w:rsidP="00E00CA5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021BBC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XXXXXXXXXXXXXXXXXXXXXXX</w:t>
            </w:r>
          </w:p>
        </w:tc>
      </w:tr>
      <w:tr w:rsidR="00AD15F1" w:rsidRPr="003333DD" w:rsidTr="00764060">
        <w:tc>
          <w:tcPr>
            <w:tcW w:w="3828" w:type="dxa"/>
          </w:tcPr>
          <w:p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ID datové schránky</w:t>
            </w:r>
          </w:p>
        </w:tc>
        <w:tc>
          <w:tcPr>
            <w:tcW w:w="6237" w:type="dxa"/>
          </w:tcPr>
          <w:p w:rsidR="00AD15F1" w:rsidRPr="003333DD" w:rsidRDefault="00483135" w:rsidP="00E00CA5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AKGT5BG</w:t>
            </w:r>
          </w:p>
        </w:tc>
      </w:tr>
    </w:tbl>
    <w:p w:rsidR="00AD15F1" w:rsidRDefault="00AD15F1" w:rsidP="00AD15F1">
      <w:pPr>
        <w:spacing w:before="60" w:line="240" w:lineRule="atLeast"/>
        <w:ind w:left="284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AD15F1" w:rsidRPr="00716E2A" w:rsidRDefault="00AD15F1" w:rsidP="00AD15F1">
      <w:pPr>
        <w:spacing w:before="60" w:line="240" w:lineRule="atLeast"/>
        <w:ind w:left="284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716E2A">
        <w:rPr>
          <w:rFonts w:asciiTheme="minorHAnsi" w:hAnsiTheme="minorHAnsi" w:cs="Arial"/>
          <w:sz w:val="24"/>
          <w:szCs w:val="24"/>
          <w:u w:val="single"/>
        </w:rPr>
        <w:t>Seznam voz</w:t>
      </w:r>
      <w:r>
        <w:rPr>
          <w:rFonts w:asciiTheme="minorHAnsi" w:hAnsiTheme="minorHAnsi" w:cs="Arial"/>
          <w:sz w:val="24"/>
          <w:szCs w:val="24"/>
          <w:u w:val="single"/>
        </w:rPr>
        <w:t>idel NS</w:t>
      </w:r>
      <w:r w:rsidRPr="00716E2A">
        <w:rPr>
          <w:rFonts w:asciiTheme="minorHAnsi" w:hAnsiTheme="minorHAnsi" w:cs="Arial"/>
          <w:b/>
          <w:sz w:val="24"/>
          <w:szCs w:val="24"/>
          <w:u w:val="single"/>
        </w:rPr>
        <w:t>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993"/>
        <w:gridCol w:w="992"/>
        <w:gridCol w:w="1106"/>
        <w:gridCol w:w="1508"/>
        <w:gridCol w:w="2489"/>
      </w:tblGrid>
      <w:tr w:rsidR="00C1375A" w:rsidRPr="00716E2A" w:rsidTr="00B37A91">
        <w:trPr>
          <w:trHeight w:val="626"/>
        </w:trPr>
        <w:tc>
          <w:tcPr>
            <w:tcW w:w="2551" w:type="dxa"/>
            <w:vAlign w:val="center"/>
          </w:tcPr>
          <w:p w:rsidR="00C1375A" w:rsidRPr="00716E2A" w:rsidRDefault="00C1375A" w:rsidP="00B37A91">
            <w:pPr>
              <w:autoSpaceDE w:val="0"/>
              <w:autoSpaceDN w:val="0"/>
              <w:spacing w:before="60" w:line="276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716E2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Značka a typ vozu</w:t>
            </w:r>
          </w:p>
        </w:tc>
        <w:tc>
          <w:tcPr>
            <w:tcW w:w="993" w:type="dxa"/>
            <w:vAlign w:val="center"/>
          </w:tcPr>
          <w:p w:rsidR="00C1375A" w:rsidRPr="00716E2A" w:rsidRDefault="00C1375A" w:rsidP="00B37A91">
            <w:pPr>
              <w:autoSpaceDE w:val="0"/>
              <w:autoSpaceDN w:val="0"/>
              <w:spacing w:before="60" w:line="276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716E2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Palivo</w:t>
            </w:r>
          </w:p>
        </w:tc>
        <w:tc>
          <w:tcPr>
            <w:tcW w:w="992" w:type="dxa"/>
            <w:vAlign w:val="center"/>
          </w:tcPr>
          <w:p w:rsidR="00C1375A" w:rsidRPr="00716E2A" w:rsidRDefault="00C1375A" w:rsidP="00B37A91">
            <w:pPr>
              <w:autoSpaceDE w:val="0"/>
              <w:autoSpaceDN w:val="0"/>
              <w:spacing w:before="60" w:line="276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716E2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Rok výroby</w:t>
            </w:r>
          </w:p>
        </w:tc>
        <w:tc>
          <w:tcPr>
            <w:tcW w:w="1106" w:type="dxa"/>
            <w:vAlign w:val="center"/>
          </w:tcPr>
          <w:p w:rsidR="00C1375A" w:rsidRPr="00716E2A" w:rsidRDefault="00C1375A" w:rsidP="00B37A91">
            <w:pPr>
              <w:autoSpaceDE w:val="0"/>
              <w:autoSpaceDN w:val="0"/>
              <w:spacing w:before="60" w:line="276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716E2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Objem motoru (c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</w:t>
            </w:r>
            <w:r w:rsidRPr="00716E2A">
              <w:rPr>
                <w:rFonts w:asciiTheme="minorHAnsi" w:hAnsiTheme="minorHAnsi" w:cs="Arial"/>
                <w:b/>
                <w:bCs/>
                <w:sz w:val="24"/>
                <w:szCs w:val="24"/>
                <w:vertAlign w:val="superscript"/>
              </w:rPr>
              <w:t>3</w:t>
            </w:r>
            <w:r w:rsidRPr="00716E2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08" w:type="dxa"/>
            <w:vAlign w:val="center"/>
          </w:tcPr>
          <w:p w:rsidR="00C1375A" w:rsidRPr="00716E2A" w:rsidRDefault="00C1375A" w:rsidP="00B37A91">
            <w:pPr>
              <w:autoSpaceDE w:val="0"/>
              <w:autoSpaceDN w:val="0"/>
              <w:spacing w:before="60" w:line="276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716E2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Výkon motoru (kW)</w:t>
            </w:r>
          </w:p>
        </w:tc>
        <w:tc>
          <w:tcPr>
            <w:tcW w:w="2489" w:type="dxa"/>
            <w:vAlign w:val="center"/>
          </w:tcPr>
          <w:p w:rsidR="00C1375A" w:rsidRPr="00716E2A" w:rsidRDefault="00C1375A" w:rsidP="00B37A91">
            <w:pPr>
              <w:autoSpaceDE w:val="0"/>
              <w:autoSpaceDN w:val="0"/>
              <w:spacing w:before="60" w:line="276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716E2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VIN</w:t>
            </w:r>
          </w:p>
        </w:tc>
      </w:tr>
      <w:tr w:rsidR="00C1375A" w:rsidRPr="00716E2A" w:rsidTr="00B37A91">
        <w:tc>
          <w:tcPr>
            <w:tcW w:w="2551" w:type="dxa"/>
            <w:vAlign w:val="center"/>
          </w:tcPr>
          <w:p w:rsidR="00C1375A" w:rsidRPr="004D2B1A" w:rsidRDefault="00C1375A" w:rsidP="00B37A91">
            <w:pPr>
              <w:autoSpaceDE w:val="0"/>
              <w:autoSpaceDN w:val="0"/>
              <w:spacing w:before="60" w:line="276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>Škoda Superb 4x4</w:t>
            </w:r>
          </w:p>
        </w:tc>
        <w:tc>
          <w:tcPr>
            <w:tcW w:w="993" w:type="dxa"/>
            <w:vAlign w:val="center"/>
          </w:tcPr>
          <w:p w:rsidR="00C1375A" w:rsidRPr="004D2B1A" w:rsidRDefault="00C1375A" w:rsidP="00B37A91">
            <w:pPr>
              <w:autoSpaceDE w:val="0"/>
              <w:autoSpaceDN w:val="0"/>
              <w:spacing w:before="60" w:line="276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>diesel</w:t>
            </w:r>
          </w:p>
        </w:tc>
        <w:tc>
          <w:tcPr>
            <w:tcW w:w="992" w:type="dxa"/>
            <w:vAlign w:val="center"/>
          </w:tcPr>
          <w:p w:rsidR="00C1375A" w:rsidRPr="004D2B1A" w:rsidRDefault="00C1375A" w:rsidP="00B37A91">
            <w:pPr>
              <w:autoSpaceDE w:val="0"/>
              <w:autoSpaceDN w:val="0"/>
              <w:spacing w:before="60" w:line="276" w:lineRule="auto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>2015</w:t>
            </w:r>
          </w:p>
        </w:tc>
        <w:tc>
          <w:tcPr>
            <w:tcW w:w="1106" w:type="dxa"/>
            <w:vAlign w:val="center"/>
          </w:tcPr>
          <w:p w:rsidR="00C1375A" w:rsidRPr="004D2B1A" w:rsidRDefault="00C1375A" w:rsidP="00B37A91">
            <w:pPr>
              <w:autoSpaceDE w:val="0"/>
              <w:autoSpaceDN w:val="0"/>
              <w:spacing w:before="60" w:line="276" w:lineRule="auto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>1968</w:t>
            </w:r>
          </w:p>
        </w:tc>
        <w:tc>
          <w:tcPr>
            <w:tcW w:w="1508" w:type="dxa"/>
            <w:vAlign w:val="center"/>
          </w:tcPr>
          <w:p w:rsidR="00C1375A" w:rsidRPr="004D2B1A" w:rsidRDefault="00C1375A" w:rsidP="00B37A91">
            <w:pPr>
              <w:autoSpaceDE w:val="0"/>
              <w:autoSpaceDN w:val="0"/>
              <w:spacing w:before="60" w:line="276" w:lineRule="auto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>140</w:t>
            </w:r>
          </w:p>
        </w:tc>
        <w:tc>
          <w:tcPr>
            <w:tcW w:w="2489" w:type="dxa"/>
            <w:vAlign w:val="center"/>
          </w:tcPr>
          <w:p w:rsidR="00C1375A" w:rsidRPr="004D2B1A" w:rsidRDefault="00C1375A" w:rsidP="00B37A91">
            <w:pPr>
              <w:spacing w:before="6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color w:val="000000"/>
                <w:sz w:val="24"/>
                <w:szCs w:val="24"/>
              </w:rPr>
              <w:t>TMBCJ7NP1G7032448</w:t>
            </w:r>
          </w:p>
        </w:tc>
      </w:tr>
      <w:tr w:rsidR="00C1375A" w:rsidRPr="00716E2A" w:rsidTr="00B37A91">
        <w:tc>
          <w:tcPr>
            <w:tcW w:w="2551" w:type="dxa"/>
            <w:vAlign w:val="center"/>
          </w:tcPr>
          <w:p w:rsidR="00C1375A" w:rsidRPr="004D2B1A" w:rsidRDefault="00C1375A" w:rsidP="00B37A91">
            <w:pPr>
              <w:autoSpaceDE w:val="0"/>
              <w:autoSpaceDN w:val="0"/>
              <w:spacing w:before="60" w:line="276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>Škoda Superb 4x4</w:t>
            </w:r>
          </w:p>
        </w:tc>
        <w:tc>
          <w:tcPr>
            <w:tcW w:w="993" w:type="dxa"/>
            <w:vAlign w:val="center"/>
          </w:tcPr>
          <w:p w:rsidR="00C1375A" w:rsidRPr="004D2B1A" w:rsidRDefault="00C1375A" w:rsidP="00B37A91">
            <w:pPr>
              <w:autoSpaceDE w:val="0"/>
              <w:autoSpaceDN w:val="0"/>
              <w:spacing w:before="60" w:line="276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>diesel</w:t>
            </w:r>
          </w:p>
        </w:tc>
        <w:tc>
          <w:tcPr>
            <w:tcW w:w="992" w:type="dxa"/>
            <w:vAlign w:val="center"/>
          </w:tcPr>
          <w:p w:rsidR="00C1375A" w:rsidRPr="004D2B1A" w:rsidRDefault="00C1375A" w:rsidP="00B37A91">
            <w:pPr>
              <w:autoSpaceDE w:val="0"/>
              <w:autoSpaceDN w:val="0"/>
              <w:spacing w:before="60" w:line="276" w:lineRule="auto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>2015</w:t>
            </w:r>
          </w:p>
        </w:tc>
        <w:tc>
          <w:tcPr>
            <w:tcW w:w="1106" w:type="dxa"/>
            <w:vAlign w:val="center"/>
          </w:tcPr>
          <w:p w:rsidR="00C1375A" w:rsidRPr="004D2B1A" w:rsidRDefault="00C1375A" w:rsidP="00B37A91">
            <w:pPr>
              <w:autoSpaceDE w:val="0"/>
              <w:autoSpaceDN w:val="0"/>
              <w:spacing w:before="60" w:line="276" w:lineRule="auto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>1968</w:t>
            </w:r>
          </w:p>
        </w:tc>
        <w:tc>
          <w:tcPr>
            <w:tcW w:w="1508" w:type="dxa"/>
            <w:vAlign w:val="center"/>
          </w:tcPr>
          <w:p w:rsidR="00C1375A" w:rsidRPr="004D2B1A" w:rsidRDefault="00C1375A" w:rsidP="00B37A91">
            <w:pPr>
              <w:autoSpaceDE w:val="0"/>
              <w:autoSpaceDN w:val="0"/>
              <w:spacing w:before="60" w:line="276" w:lineRule="auto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>140</w:t>
            </w:r>
          </w:p>
        </w:tc>
        <w:tc>
          <w:tcPr>
            <w:tcW w:w="2489" w:type="dxa"/>
            <w:vAlign w:val="center"/>
          </w:tcPr>
          <w:p w:rsidR="00C1375A" w:rsidRPr="004D2B1A" w:rsidRDefault="00C1375A" w:rsidP="00B37A91">
            <w:pPr>
              <w:spacing w:before="6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color w:val="000000"/>
                <w:sz w:val="24"/>
                <w:szCs w:val="24"/>
              </w:rPr>
              <w:t>TMBCJ7NP1G7030960</w:t>
            </w:r>
          </w:p>
        </w:tc>
      </w:tr>
      <w:tr w:rsidR="00C1375A" w:rsidRPr="00716E2A" w:rsidTr="00B37A91">
        <w:tc>
          <w:tcPr>
            <w:tcW w:w="2551" w:type="dxa"/>
            <w:vAlign w:val="center"/>
          </w:tcPr>
          <w:p w:rsidR="00C1375A" w:rsidRPr="004D2B1A" w:rsidRDefault="00C1375A" w:rsidP="00B37A91">
            <w:pPr>
              <w:autoSpaceDE w:val="0"/>
              <w:autoSpaceDN w:val="0"/>
              <w:spacing w:before="60" w:line="276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 xml:space="preserve">Škoda Octavia </w:t>
            </w:r>
            <w:proofErr w:type="spellStart"/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>Combi</w:t>
            </w:r>
            <w:proofErr w:type="spellEnd"/>
          </w:p>
        </w:tc>
        <w:tc>
          <w:tcPr>
            <w:tcW w:w="993" w:type="dxa"/>
            <w:vAlign w:val="center"/>
          </w:tcPr>
          <w:p w:rsidR="00C1375A" w:rsidRPr="004D2B1A" w:rsidRDefault="00C1375A" w:rsidP="00B37A91">
            <w:pPr>
              <w:autoSpaceDE w:val="0"/>
              <w:autoSpaceDN w:val="0"/>
              <w:spacing w:before="60" w:line="276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>diesel</w:t>
            </w:r>
          </w:p>
        </w:tc>
        <w:tc>
          <w:tcPr>
            <w:tcW w:w="992" w:type="dxa"/>
            <w:vAlign w:val="center"/>
          </w:tcPr>
          <w:p w:rsidR="00C1375A" w:rsidRPr="004D2B1A" w:rsidRDefault="00C1375A" w:rsidP="00B37A91">
            <w:pPr>
              <w:pStyle w:val="Norml"/>
              <w:jc w:val="center"/>
              <w:rPr>
                <w:rFonts w:asciiTheme="minorHAnsi" w:hAnsiTheme="minorHAnsi" w:cs="Arial"/>
                <w:bCs/>
              </w:rPr>
            </w:pPr>
            <w:r w:rsidRPr="004D2B1A">
              <w:rPr>
                <w:rFonts w:asciiTheme="minorHAnsi" w:hAnsiTheme="minorHAnsi" w:cs="Arial"/>
                <w:bCs/>
              </w:rPr>
              <w:t>2013</w:t>
            </w:r>
          </w:p>
        </w:tc>
        <w:tc>
          <w:tcPr>
            <w:tcW w:w="1106" w:type="dxa"/>
            <w:vAlign w:val="center"/>
          </w:tcPr>
          <w:p w:rsidR="00C1375A" w:rsidRPr="004D2B1A" w:rsidRDefault="00C1375A" w:rsidP="00B37A91">
            <w:pPr>
              <w:pStyle w:val="Norml"/>
              <w:jc w:val="center"/>
              <w:rPr>
                <w:rFonts w:asciiTheme="minorHAnsi" w:hAnsiTheme="minorHAnsi" w:cs="Arial"/>
                <w:bCs/>
              </w:rPr>
            </w:pPr>
            <w:r w:rsidRPr="004D2B1A">
              <w:rPr>
                <w:rFonts w:asciiTheme="minorHAnsi" w:hAnsiTheme="minorHAnsi" w:cs="Arial"/>
                <w:bCs/>
              </w:rPr>
              <w:t>1968</w:t>
            </w:r>
          </w:p>
        </w:tc>
        <w:tc>
          <w:tcPr>
            <w:tcW w:w="1508" w:type="dxa"/>
            <w:vAlign w:val="center"/>
          </w:tcPr>
          <w:p w:rsidR="00C1375A" w:rsidRPr="004D2B1A" w:rsidRDefault="00C1375A" w:rsidP="00B37A91">
            <w:pPr>
              <w:pStyle w:val="Norml"/>
              <w:jc w:val="center"/>
              <w:rPr>
                <w:rFonts w:asciiTheme="minorHAnsi" w:hAnsiTheme="minorHAnsi" w:cs="Arial"/>
                <w:bCs/>
              </w:rPr>
            </w:pPr>
            <w:r w:rsidRPr="004D2B1A">
              <w:rPr>
                <w:rFonts w:asciiTheme="minorHAnsi" w:hAnsiTheme="minorHAnsi" w:cs="Arial"/>
                <w:bCs/>
              </w:rPr>
              <w:t>110</w:t>
            </w:r>
          </w:p>
        </w:tc>
        <w:tc>
          <w:tcPr>
            <w:tcW w:w="2489" w:type="dxa"/>
            <w:vAlign w:val="center"/>
          </w:tcPr>
          <w:p w:rsidR="00C1375A" w:rsidRPr="004D2B1A" w:rsidRDefault="00C1375A" w:rsidP="00B37A91">
            <w:pPr>
              <w:autoSpaceDE w:val="0"/>
              <w:autoSpaceDN w:val="0"/>
              <w:spacing w:before="60" w:line="276" w:lineRule="auto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>TMBJJ7NE9E0050370</w:t>
            </w:r>
          </w:p>
        </w:tc>
      </w:tr>
      <w:tr w:rsidR="00C1375A" w:rsidRPr="00716E2A" w:rsidTr="00B37A91">
        <w:tc>
          <w:tcPr>
            <w:tcW w:w="2551" w:type="dxa"/>
            <w:vAlign w:val="center"/>
          </w:tcPr>
          <w:p w:rsidR="00C1375A" w:rsidRPr="004D2B1A" w:rsidRDefault="00C1375A" w:rsidP="00B37A91">
            <w:pPr>
              <w:autoSpaceDE w:val="0"/>
              <w:autoSpaceDN w:val="0"/>
              <w:spacing w:before="60" w:line="276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>Škoda Octavia</w:t>
            </w:r>
          </w:p>
        </w:tc>
        <w:tc>
          <w:tcPr>
            <w:tcW w:w="993" w:type="dxa"/>
            <w:vAlign w:val="center"/>
          </w:tcPr>
          <w:p w:rsidR="00C1375A" w:rsidRPr="004D2B1A" w:rsidRDefault="00C1375A" w:rsidP="00B37A91">
            <w:pPr>
              <w:autoSpaceDE w:val="0"/>
              <w:autoSpaceDN w:val="0"/>
              <w:spacing w:before="60" w:line="276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>diesel</w:t>
            </w:r>
          </w:p>
        </w:tc>
        <w:tc>
          <w:tcPr>
            <w:tcW w:w="992" w:type="dxa"/>
            <w:vAlign w:val="center"/>
          </w:tcPr>
          <w:p w:rsidR="00C1375A" w:rsidRPr="004D2B1A" w:rsidRDefault="00C1375A" w:rsidP="00B37A91">
            <w:pPr>
              <w:pStyle w:val="Norml"/>
              <w:jc w:val="center"/>
              <w:rPr>
                <w:rFonts w:asciiTheme="minorHAnsi" w:hAnsiTheme="minorHAnsi" w:cs="Arial"/>
                <w:bCs/>
              </w:rPr>
            </w:pPr>
            <w:r w:rsidRPr="004D2B1A">
              <w:rPr>
                <w:rFonts w:asciiTheme="minorHAnsi" w:hAnsiTheme="minorHAnsi" w:cs="Arial"/>
                <w:bCs/>
              </w:rPr>
              <w:t>2014</w:t>
            </w:r>
          </w:p>
        </w:tc>
        <w:tc>
          <w:tcPr>
            <w:tcW w:w="1106" w:type="dxa"/>
            <w:vAlign w:val="center"/>
          </w:tcPr>
          <w:p w:rsidR="00C1375A" w:rsidRPr="004D2B1A" w:rsidRDefault="00C1375A" w:rsidP="00B37A91">
            <w:pPr>
              <w:pStyle w:val="Norml"/>
              <w:jc w:val="center"/>
              <w:rPr>
                <w:rFonts w:asciiTheme="minorHAnsi" w:hAnsiTheme="minorHAnsi" w:cs="Arial"/>
                <w:bCs/>
              </w:rPr>
            </w:pPr>
            <w:r w:rsidRPr="004D2B1A">
              <w:rPr>
                <w:rFonts w:asciiTheme="minorHAnsi" w:hAnsiTheme="minorHAnsi" w:cs="Arial"/>
                <w:bCs/>
              </w:rPr>
              <w:t>1968</w:t>
            </w:r>
          </w:p>
        </w:tc>
        <w:tc>
          <w:tcPr>
            <w:tcW w:w="1508" w:type="dxa"/>
            <w:vAlign w:val="center"/>
          </w:tcPr>
          <w:p w:rsidR="00C1375A" w:rsidRPr="004D2B1A" w:rsidRDefault="00C1375A" w:rsidP="00B37A91">
            <w:pPr>
              <w:pStyle w:val="Norml"/>
              <w:jc w:val="center"/>
              <w:rPr>
                <w:rFonts w:asciiTheme="minorHAnsi" w:hAnsiTheme="minorHAnsi" w:cs="Arial"/>
                <w:bCs/>
              </w:rPr>
            </w:pPr>
            <w:r w:rsidRPr="004D2B1A">
              <w:rPr>
                <w:rFonts w:asciiTheme="minorHAnsi" w:hAnsiTheme="minorHAnsi" w:cs="Arial"/>
                <w:bCs/>
              </w:rPr>
              <w:t>110</w:t>
            </w:r>
          </w:p>
        </w:tc>
        <w:tc>
          <w:tcPr>
            <w:tcW w:w="2489" w:type="dxa"/>
            <w:vAlign w:val="center"/>
          </w:tcPr>
          <w:p w:rsidR="00C1375A" w:rsidRPr="004D2B1A" w:rsidRDefault="00C1375A" w:rsidP="00B37A91">
            <w:pPr>
              <w:pStyle w:val="Norml"/>
              <w:jc w:val="center"/>
              <w:rPr>
                <w:rFonts w:asciiTheme="minorHAnsi" w:hAnsiTheme="minorHAnsi" w:cs="Arial"/>
                <w:bCs/>
              </w:rPr>
            </w:pPr>
            <w:r w:rsidRPr="004D2B1A">
              <w:rPr>
                <w:rFonts w:asciiTheme="minorHAnsi" w:hAnsiTheme="minorHAnsi" w:cs="Arial"/>
                <w:bCs/>
              </w:rPr>
              <w:t>TMBAJ7NE9F0076176</w:t>
            </w:r>
          </w:p>
        </w:tc>
      </w:tr>
      <w:tr w:rsidR="00C1375A" w:rsidRPr="00716E2A" w:rsidTr="00B37A91">
        <w:tc>
          <w:tcPr>
            <w:tcW w:w="2551" w:type="dxa"/>
            <w:vAlign w:val="center"/>
          </w:tcPr>
          <w:p w:rsidR="00C1375A" w:rsidRPr="004D2B1A" w:rsidRDefault="00C1375A" w:rsidP="00B37A91">
            <w:pPr>
              <w:autoSpaceDE w:val="0"/>
              <w:autoSpaceDN w:val="0"/>
              <w:spacing w:before="60" w:line="276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 xml:space="preserve">Škoda Octavia </w:t>
            </w:r>
            <w:proofErr w:type="spellStart"/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>Combi</w:t>
            </w:r>
            <w:proofErr w:type="spellEnd"/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1375A" w:rsidRPr="004D2B1A" w:rsidRDefault="00C1375A" w:rsidP="00B37A91">
            <w:pPr>
              <w:autoSpaceDE w:val="0"/>
              <w:autoSpaceDN w:val="0"/>
              <w:spacing w:before="60" w:line="276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>natural</w:t>
            </w:r>
          </w:p>
        </w:tc>
        <w:tc>
          <w:tcPr>
            <w:tcW w:w="992" w:type="dxa"/>
            <w:vAlign w:val="center"/>
          </w:tcPr>
          <w:p w:rsidR="00C1375A" w:rsidRPr="004D2B1A" w:rsidRDefault="00C1375A" w:rsidP="00B37A91">
            <w:pPr>
              <w:autoSpaceDE w:val="0"/>
              <w:autoSpaceDN w:val="0"/>
              <w:spacing w:before="60" w:line="276" w:lineRule="auto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>2018</w:t>
            </w:r>
          </w:p>
        </w:tc>
        <w:tc>
          <w:tcPr>
            <w:tcW w:w="1106" w:type="dxa"/>
            <w:vAlign w:val="center"/>
          </w:tcPr>
          <w:p w:rsidR="00C1375A" w:rsidRPr="004D2B1A" w:rsidRDefault="00C1375A" w:rsidP="00B37A91">
            <w:pPr>
              <w:autoSpaceDE w:val="0"/>
              <w:autoSpaceDN w:val="0"/>
              <w:spacing w:before="60" w:line="276" w:lineRule="auto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>1000</w:t>
            </w:r>
          </w:p>
        </w:tc>
        <w:tc>
          <w:tcPr>
            <w:tcW w:w="1508" w:type="dxa"/>
            <w:vAlign w:val="center"/>
          </w:tcPr>
          <w:p w:rsidR="00C1375A" w:rsidRPr="004D2B1A" w:rsidRDefault="00C1375A" w:rsidP="00B37A91">
            <w:pPr>
              <w:autoSpaceDE w:val="0"/>
              <w:autoSpaceDN w:val="0"/>
              <w:spacing w:before="60" w:line="276" w:lineRule="auto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>85</w:t>
            </w:r>
          </w:p>
        </w:tc>
        <w:tc>
          <w:tcPr>
            <w:tcW w:w="2489" w:type="dxa"/>
            <w:vAlign w:val="center"/>
          </w:tcPr>
          <w:p w:rsidR="00C1375A" w:rsidRPr="004D2B1A" w:rsidRDefault="00C1375A" w:rsidP="00B37A91">
            <w:pPr>
              <w:autoSpaceDE w:val="0"/>
              <w:autoSpaceDN w:val="0"/>
              <w:spacing w:before="60" w:line="276" w:lineRule="auto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D2B1A">
              <w:rPr>
                <w:rFonts w:asciiTheme="minorHAnsi" w:hAnsiTheme="minorHAnsi" w:cs="Arial"/>
                <w:bCs/>
                <w:sz w:val="24"/>
                <w:szCs w:val="24"/>
              </w:rPr>
              <w:t>TMBJP7NE1J0277903</w:t>
            </w:r>
          </w:p>
        </w:tc>
      </w:tr>
    </w:tbl>
    <w:p w:rsidR="00AD15F1" w:rsidRDefault="00AD15F1" w:rsidP="00AD15F1">
      <w:pPr>
        <w:spacing w:before="120" w:line="240" w:lineRule="atLeast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D15F1" w:rsidRDefault="00AD15F1" w:rsidP="00AD15F1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z w:val="28"/>
          <w:szCs w:val="28"/>
          <w:u w:val="single"/>
        </w:rPr>
        <w:br w:type="page"/>
      </w:r>
    </w:p>
    <w:p w:rsidR="00AD15F1" w:rsidRPr="004507F6" w:rsidRDefault="00AD15F1" w:rsidP="00AD15F1">
      <w:pPr>
        <w:spacing w:before="120" w:line="240" w:lineRule="atLeast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4507F6">
        <w:rPr>
          <w:rFonts w:asciiTheme="minorHAnsi" w:hAnsiTheme="minorHAnsi" w:cs="Arial"/>
          <w:b/>
          <w:bCs/>
          <w:sz w:val="28"/>
          <w:szCs w:val="28"/>
          <w:u w:val="single"/>
        </w:rPr>
        <w:lastRenderedPageBreak/>
        <w:t>Cenová nabídka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275"/>
        <w:gridCol w:w="1134"/>
        <w:gridCol w:w="1134"/>
        <w:gridCol w:w="1134"/>
      </w:tblGrid>
      <w:tr w:rsidR="00A14A04" w:rsidRPr="00E14B8E" w:rsidTr="003C0CFA">
        <w:trPr>
          <w:trHeight w:val="84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04" w:rsidRPr="00E14B8E" w:rsidRDefault="00A14A04" w:rsidP="00E00C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Značka vozu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04" w:rsidRPr="00E14B8E" w:rsidRDefault="00A14A04" w:rsidP="003C0CF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Škoda Superb 4x4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04" w:rsidRDefault="00A14A04" w:rsidP="003C0CF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Škoda Octavia</w:t>
            </w:r>
          </w:p>
          <w:p w:rsidR="00A14A04" w:rsidRPr="00E14B8E" w:rsidRDefault="00A14A04" w:rsidP="003C0CF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Škoda Octavia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combi</w:t>
            </w:r>
            <w:proofErr w:type="spellEnd"/>
          </w:p>
        </w:tc>
      </w:tr>
      <w:tr w:rsidR="00A14A04" w:rsidRPr="00E14B8E" w:rsidTr="00A14A04">
        <w:trPr>
          <w:trHeight w:val="88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04" w:rsidRPr="00E14B8E" w:rsidRDefault="00A14A04" w:rsidP="00E00CA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A04" w:rsidRPr="00E14B8E" w:rsidRDefault="00A14A04" w:rsidP="00E00CA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 xml:space="preserve">cena bez DPH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A04" w:rsidRPr="00E14B8E" w:rsidRDefault="00A14A04" w:rsidP="00E00CA5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cena s DPH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A04" w:rsidRPr="00E14B8E" w:rsidRDefault="00A14A04" w:rsidP="00E00CA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 xml:space="preserve">cena bez DPH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A04" w:rsidRPr="00E14B8E" w:rsidRDefault="00A14A04" w:rsidP="00E00CA5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cena s DPH </w:t>
            </w:r>
          </w:p>
        </w:tc>
      </w:tr>
      <w:tr w:rsidR="00A14A04" w:rsidRPr="00E14B8E" w:rsidTr="00A14A04">
        <w:trPr>
          <w:trHeight w:val="9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04" w:rsidRPr="00E14B8E" w:rsidRDefault="00A14A04" w:rsidP="0058035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Pravidelná servisní prohlídka předepsaná výrobcem po 30 000 km včetně materiálu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A04" w:rsidRPr="00E14B8E" w:rsidRDefault="00A14A04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483135">
              <w:rPr>
                <w:rFonts w:ascii="Calibri" w:hAnsi="Calibri"/>
                <w:color w:val="000000"/>
                <w:sz w:val="24"/>
                <w:szCs w:val="24"/>
              </w:rPr>
              <w:t>4428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A04" w:rsidRPr="00E14B8E" w:rsidRDefault="00483135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5358</w:t>
            </w:r>
            <w:r w:rsidR="00A14A04"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135" w:rsidRDefault="00A14A04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:rsidR="00483135" w:rsidRDefault="00483135" w:rsidP="00483135">
            <w:pPr>
              <w:rPr>
                <w:rFonts w:ascii="Calibri" w:hAnsi="Calibri"/>
                <w:sz w:val="24"/>
                <w:szCs w:val="24"/>
              </w:rPr>
            </w:pPr>
          </w:p>
          <w:p w:rsidR="00A14A04" w:rsidRPr="00483135" w:rsidRDefault="00483135" w:rsidP="0048313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A04" w:rsidRPr="00E14B8E" w:rsidRDefault="00A14A04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 </w:t>
            </w:r>
            <w:r w:rsidR="00483135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5318</w:t>
            </w:r>
          </w:p>
        </w:tc>
      </w:tr>
      <w:tr w:rsidR="0058035D" w:rsidRPr="00E14B8E" w:rsidTr="00A14A04">
        <w:trPr>
          <w:trHeight w:val="9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35D" w:rsidRPr="00E14B8E" w:rsidRDefault="0058035D" w:rsidP="0058035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 xml:space="preserve">Pravidelná servisní prohlídka předepsaná výrobcem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po 6</w:t>
            </w: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0 000 km včetně materiálu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5D" w:rsidRPr="00E14B8E" w:rsidRDefault="00483135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5D" w:rsidRPr="00E14B8E" w:rsidRDefault="00483135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17579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3135" w:rsidRDefault="00483135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483135" w:rsidRDefault="00483135" w:rsidP="00483135">
            <w:pPr>
              <w:rPr>
                <w:rFonts w:ascii="Calibri" w:hAnsi="Calibri"/>
                <w:sz w:val="24"/>
                <w:szCs w:val="24"/>
              </w:rPr>
            </w:pPr>
          </w:p>
          <w:p w:rsidR="0058035D" w:rsidRPr="00483135" w:rsidRDefault="00483135" w:rsidP="0048313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6157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5D" w:rsidRPr="00E14B8E" w:rsidRDefault="00483135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7450</w:t>
            </w:r>
          </w:p>
        </w:tc>
      </w:tr>
      <w:tr w:rsidR="00A14A04" w:rsidRPr="00E14B8E" w:rsidTr="00A14A04">
        <w:trPr>
          <w:trHeight w:val="9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04" w:rsidRPr="00E14B8E" w:rsidRDefault="00A14A04" w:rsidP="0058035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 xml:space="preserve">Pravidelná servisní prohlídka předepsaná výrobcem po </w:t>
            </w:r>
            <w:r w:rsidR="0058035D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 xml:space="preserve">0 000 km včetně materiálu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A04" w:rsidRPr="00E14B8E" w:rsidRDefault="00A14A04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483135">
              <w:rPr>
                <w:rFonts w:ascii="Calibri" w:hAnsi="Calibri"/>
                <w:color w:val="000000"/>
                <w:sz w:val="24"/>
                <w:szCs w:val="24"/>
              </w:rPr>
              <w:t>7076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A04" w:rsidRPr="00E14B8E" w:rsidRDefault="00483135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8562</w:t>
            </w:r>
            <w:r w:rsidR="00A14A04"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3135" w:rsidRDefault="00A14A04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:rsidR="00483135" w:rsidRDefault="00483135" w:rsidP="00483135">
            <w:pPr>
              <w:rPr>
                <w:rFonts w:ascii="Calibri" w:hAnsi="Calibri"/>
                <w:sz w:val="24"/>
                <w:szCs w:val="24"/>
              </w:rPr>
            </w:pPr>
          </w:p>
          <w:p w:rsidR="00A14A04" w:rsidRPr="00483135" w:rsidRDefault="00483135" w:rsidP="0048313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6665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A04" w:rsidRPr="00E14B8E" w:rsidRDefault="00483135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8065</w:t>
            </w:r>
            <w:r w:rsidR="00A14A04"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8035D" w:rsidRPr="00E14B8E" w:rsidTr="00A14A04">
        <w:trPr>
          <w:trHeight w:val="9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35D" w:rsidRPr="00E14B8E" w:rsidRDefault="0058035D" w:rsidP="0058035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Pravidelná servisní prohlídka předepsaná výrobcem po 120 000 km včetně materiálu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5D" w:rsidRPr="00E14B8E" w:rsidRDefault="00483135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5D" w:rsidRPr="00E14B8E" w:rsidRDefault="00483135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17579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3135" w:rsidRDefault="00483135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483135" w:rsidRDefault="00483135" w:rsidP="00483135">
            <w:pPr>
              <w:rPr>
                <w:rFonts w:ascii="Calibri" w:hAnsi="Calibri"/>
                <w:sz w:val="24"/>
                <w:szCs w:val="24"/>
              </w:rPr>
            </w:pPr>
          </w:p>
          <w:p w:rsidR="0058035D" w:rsidRPr="00483135" w:rsidRDefault="00483135" w:rsidP="0048313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6289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5D" w:rsidRPr="00E14B8E" w:rsidRDefault="00483135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7610</w:t>
            </w:r>
          </w:p>
        </w:tc>
      </w:tr>
      <w:tr w:rsidR="00A14A04" w:rsidRPr="00E14B8E" w:rsidTr="00A14A04">
        <w:trPr>
          <w:trHeight w:val="9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04" w:rsidRPr="00E14B8E" w:rsidRDefault="00A14A04" w:rsidP="00E00CA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Seřízení geometrie obou náprav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A04" w:rsidRPr="00E14B8E" w:rsidRDefault="00A14A04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483135">
              <w:rPr>
                <w:rFonts w:ascii="Calibri" w:hAnsi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A04" w:rsidRPr="00E14B8E" w:rsidRDefault="00483135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363</w:t>
            </w:r>
            <w:r w:rsidR="00A14A04"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3135" w:rsidRDefault="00A14A04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:rsidR="00483135" w:rsidRDefault="00483135" w:rsidP="00483135">
            <w:pPr>
              <w:rPr>
                <w:rFonts w:ascii="Calibri" w:hAnsi="Calibri"/>
                <w:sz w:val="24"/>
                <w:szCs w:val="24"/>
              </w:rPr>
            </w:pPr>
          </w:p>
          <w:p w:rsidR="00A14A04" w:rsidRPr="00483135" w:rsidRDefault="00483135" w:rsidP="0048313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A04" w:rsidRPr="00E14B8E" w:rsidRDefault="00483135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363</w:t>
            </w:r>
            <w:r w:rsidR="00A14A04"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14A04" w:rsidRPr="00E14B8E" w:rsidTr="00A14A04">
        <w:trPr>
          <w:trHeight w:val="9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04" w:rsidRPr="00E14B8E" w:rsidRDefault="00A14A04" w:rsidP="00E00CA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Mechanické práce (všeobecné opravy) - cena za hodinu práce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A04" w:rsidRPr="00E14B8E" w:rsidRDefault="00A14A04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483135">
              <w:rPr>
                <w:rFonts w:ascii="Calibri" w:hAnsi="Calibri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A04" w:rsidRPr="00E14B8E" w:rsidRDefault="00483135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767</w:t>
            </w:r>
            <w:r w:rsidR="00A14A04"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3135" w:rsidRDefault="00A14A04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:rsidR="00483135" w:rsidRDefault="00483135" w:rsidP="00483135">
            <w:pPr>
              <w:rPr>
                <w:rFonts w:ascii="Calibri" w:hAnsi="Calibri"/>
                <w:sz w:val="24"/>
                <w:szCs w:val="24"/>
              </w:rPr>
            </w:pPr>
          </w:p>
          <w:p w:rsidR="00A14A04" w:rsidRPr="00483135" w:rsidRDefault="00483135" w:rsidP="0048313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A04" w:rsidRPr="00E14B8E" w:rsidRDefault="00A14A04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 </w:t>
            </w:r>
            <w:r w:rsidR="00483135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767</w:t>
            </w:r>
          </w:p>
        </w:tc>
      </w:tr>
      <w:tr w:rsidR="00A14A04" w:rsidRPr="00E14B8E" w:rsidTr="00A14A04">
        <w:trPr>
          <w:trHeight w:val="5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A04" w:rsidRPr="00E14B8E" w:rsidRDefault="00A14A04" w:rsidP="00E00CA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Celkem za položky ve sloupci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A04" w:rsidRPr="00E14B8E" w:rsidRDefault="00A14A04" w:rsidP="00E00CA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  <w:r w:rsidR="0048313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41 494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14A04" w:rsidRPr="00E14B8E" w:rsidRDefault="00483135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50 208</w:t>
            </w:r>
            <w:r w:rsidR="00A14A04"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135" w:rsidRDefault="00A14A04" w:rsidP="00E00C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:rsidR="00A14A04" w:rsidRPr="00483135" w:rsidRDefault="00483135" w:rsidP="0048313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14A04" w:rsidRPr="00E14B8E" w:rsidRDefault="00A14A04" w:rsidP="00E00CA5">
            <w:pPr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 </w:t>
            </w:r>
            <w:r w:rsidR="00483135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29 572</w:t>
            </w:r>
          </w:p>
        </w:tc>
      </w:tr>
      <w:tr w:rsidR="00A14A04" w:rsidRPr="00E14B8E" w:rsidTr="00A14A04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04" w:rsidRPr="00E14B8E" w:rsidRDefault="00A14A04" w:rsidP="00E00C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04" w:rsidRPr="00E14B8E" w:rsidRDefault="00A14A04" w:rsidP="00E00C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04" w:rsidRPr="00E14B8E" w:rsidRDefault="00A14A04" w:rsidP="00E00C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04" w:rsidRPr="00E14B8E" w:rsidRDefault="00A14A04" w:rsidP="00E00C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04" w:rsidRPr="00E14B8E" w:rsidRDefault="00A14A04" w:rsidP="00E00C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4A04" w:rsidRPr="00E14B8E" w:rsidTr="00A14A04">
        <w:trPr>
          <w:trHeight w:val="6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A04" w:rsidRPr="00E14B8E" w:rsidRDefault="00A14A04" w:rsidP="00E00C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oučet zvýrazněných položek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br/>
              <w:t>KRITÉ</w:t>
            </w: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</w:t>
            </w: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UM č. 1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A04" w:rsidRPr="00E14B8E" w:rsidRDefault="00483135" w:rsidP="00E00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04" w:rsidRPr="00E14B8E" w:rsidRDefault="00A14A04" w:rsidP="00E00C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04" w:rsidRPr="00E14B8E" w:rsidRDefault="00A14A04" w:rsidP="00E00C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D15F1" w:rsidRDefault="00AD15F1" w:rsidP="00AD15F1">
      <w:pPr>
        <w:rPr>
          <w:rFonts w:asciiTheme="minorHAnsi" w:hAnsiTheme="minorHAnsi" w:cs="Arial"/>
          <w:sz w:val="24"/>
          <w:szCs w:val="24"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409"/>
      </w:tblGrid>
      <w:tr w:rsidR="00AD15F1" w:rsidRPr="00E14B8E" w:rsidTr="00A533D4">
        <w:trPr>
          <w:trHeight w:val="6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5F1" w:rsidRPr="00E14B8E" w:rsidRDefault="00AD15F1" w:rsidP="003E638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Vzdálenost servisu                                   od sídla zadavatele v km</w:t>
            </w: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br/>
              <w:t>KRIT</w:t>
            </w:r>
            <w:r w:rsidR="003E638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É</w:t>
            </w: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</w:t>
            </w:r>
            <w:r w:rsidRPr="00E14B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UM č.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5F1" w:rsidRPr="00E14B8E" w:rsidRDefault="00483135" w:rsidP="00E00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6,8</w:t>
            </w:r>
          </w:p>
        </w:tc>
      </w:tr>
    </w:tbl>
    <w:p w:rsidR="00AD15F1" w:rsidRDefault="00AD15F1" w:rsidP="00AD15F1">
      <w:pPr>
        <w:rPr>
          <w:rFonts w:asciiTheme="minorHAnsi" w:hAnsiTheme="minorHAnsi" w:cs="Arial"/>
          <w:sz w:val="24"/>
          <w:szCs w:val="24"/>
        </w:rPr>
      </w:pPr>
    </w:p>
    <w:p w:rsidR="00AD15F1" w:rsidRDefault="00AD15F1" w:rsidP="00AD15F1">
      <w:pPr>
        <w:rPr>
          <w:rFonts w:asciiTheme="minorHAnsi" w:hAnsiTheme="minorHAnsi" w:cs="Arial"/>
          <w:sz w:val="24"/>
          <w:szCs w:val="24"/>
        </w:rPr>
      </w:pPr>
    </w:p>
    <w:p w:rsidR="00AD15F1" w:rsidRPr="003333DD" w:rsidRDefault="00AD15F1" w:rsidP="00AD15F1">
      <w:pPr>
        <w:rPr>
          <w:rFonts w:asciiTheme="minorHAnsi" w:hAnsiTheme="minorHAnsi" w:cs="Arial"/>
          <w:b/>
          <w:sz w:val="24"/>
          <w:szCs w:val="24"/>
        </w:rPr>
      </w:pPr>
      <w:r w:rsidRPr="003333DD">
        <w:rPr>
          <w:rFonts w:asciiTheme="minorHAnsi" w:hAnsiTheme="minorHAnsi" w:cs="Arial"/>
          <w:b/>
          <w:sz w:val="24"/>
          <w:szCs w:val="24"/>
        </w:rPr>
        <w:t>Datum:</w:t>
      </w:r>
      <w:r w:rsidR="00483135">
        <w:rPr>
          <w:rFonts w:asciiTheme="minorHAnsi" w:hAnsiTheme="minorHAnsi" w:cs="Arial"/>
          <w:b/>
          <w:sz w:val="24"/>
          <w:szCs w:val="24"/>
        </w:rPr>
        <w:t xml:space="preserve"> 1. 2. 2022</w:t>
      </w:r>
    </w:p>
    <w:p w:rsidR="00AD15F1" w:rsidRPr="00F36330" w:rsidRDefault="00AD15F1" w:rsidP="00AD15F1">
      <w:pPr>
        <w:tabs>
          <w:tab w:val="center" w:pos="7938"/>
        </w:tabs>
        <w:rPr>
          <w:rFonts w:asciiTheme="minorHAnsi" w:hAnsiTheme="minorHAnsi" w:cs="Arial"/>
          <w:iCs/>
          <w:sz w:val="24"/>
          <w:szCs w:val="24"/>
        </w:rPr>
      </w:pPr>
      <w:r w:rsidRPr="003333DD">
        <w:rPr>
          <w:rFonts w:asciiTheme="minorHAnsi" w:hAnsiTheme="minorHAnsi" w:cs="Arial"/>
          <w:b/>
          <w:bCs/>
          <w:iCs/>
          <w:sz w:val="24"/>
          <w:szCs w:val="24"/>
        </w:rPr>
        <w:tab/>
        <w:t>………………….………….</w:t>
      </w:r>
      <w:r w:rsidRPr="003333DD">
        <w:rPr>
          <w:rFonts w:asciiTheme="minorHAnsi" w:hAnsiTheme="minorHAnsi" w:cs="Arial"/>
          <w:b/>
          <w:bCs/>
          <w:iCs/>
          <w:sz w:val="24"/>
          <w:szCs w:val="24"/>
        </w:rPr>
        <w:br/>
      </w:r>
      <w:r w:rsidRPr="003333DD">
        <w:rPr>
          <w:rFonts w:asciiTheme="minorHAnsi" w:hAnsiTheme="minorHAnsi" w:cs="Arial"/>
          <w:iCs/>
          <w:sz w:val="24"/>
          <w:szCs w:val="24"/>
        </w:rPr>
        <w:tab/>
        <w:t>razítko, podpis</w:t>
      </w:r>
    </w:p>
    <w:p w:rsidR="00E00CA5" w:rsidRDefault="00E00CA5"/>
    <w:sectPr w:rsidR="00E00CA5" w:rsidSect="00E00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993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39" w:rsidRDefault="00445739" w:rsidP="00597AEF">
      <w:r>
        <w:separator/>
      </w:r>
    </w:p>
  </w:endnote>
  <w:endnote w:type="continuationSeparator" w:id="0">
    <w:p w:rsidR="00445739" w:rsidRDefault="00445739" w:rsidP="0059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A6" w:rsidRDefault="000B7119" w:rsidP="00E00C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145A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145A6" w:rsidRDefault="007145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A6" w:rsidRDefault="000B7119" w:rsidP="00E00C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145A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7E0A">
      <w:rPr>
        <w:rStyle w:val="slostrnky"/>
        <w:noProof/>
      </w:rPr>
      <w:t>2</w:t>
    </w:r>
    <w:r>
      <w:rPr>
        <w:rStyle w:val="slostrnky"/>
      </w:rPr>
      <w:fldChar w:fldCharType="end"/>
    </w:r>
  </w:p>
  <w:p w:rsidR="007145A6" w:rsidRDefault="007145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E0A" w:rsidRDefault="00F27E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39" w:rsidRDefault="00445739" w:rsidP="00597AEF">
      <w:r>
        <w:separator/>
      </w:r>
    </w:p>
  </w:footnote>
  <w:footnote w:type="continuationSeparator" w:id="0">
    <w:p w:rsidR="00445739" w:rsidRDefault="00445739" w:rsidP="0059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E0A" w:rsidRDefault="00F27E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A6" w:rsidRPr="0045799D" w:rsidRDefault="007145A6" w:rsidP="00E00CA5">
    <w:pPr>
      <w:widowControl w:val="0"/>
      <w:autoSpaceDE w:val="0"/>
      <w:autoSpaceDN w:val="0"/>
      <w:adjustRightInd w:val="0"/>
      <w:jc w:val="right"/>
      <w:rPr>
        <w:rFonts w:ascii="Arial" w:hAnsi="Arial" w:cs="Arial"/>
        <w:bCs/>
      </w:rPr>
    </w:pPr>
    <w:r w:rsidRPr="00047754">
      <w:rPr>
        <w:rFonts w:ascii="Arial" w:hAnsi="Arial" w:cs="Arial"/>
        <w:bCs/>
      </w:rPr>
      <w:t xml:space="preserve">SPR </w:t>
    </w:r>
    <w:r w:rsidR="00C1375A">
      <w:rPr>
        <w:rFonts w:ascii="Arial" w:hAnsi="Arial" w:cs="Arial"/>
        <w:bCs/>
      </w:rPr>
      <w:t>15/2022</w:t>
    </w:r>
    <w:r>
      <w:rPr>
        <w:rFonts w:ascii="Arial" w:hAnsi="Arial" w:cs="Arial"/>
        <w:bCs/>
      </w:rPr>
      <w:t xml:space="preserve"> - Průzkum trhu</w:t>
    </w:r>
    <w:r w:rsidRPr="0045799D">
      <w:rPr>
        <w:rFonts w:ascii="Arial" w:hAnsi="Arial" w:cs="Arial"/>
        <w:bCs/>
      </w:rPr>
      <w:t xml:space="preserve"> „</w:t>
    </w:r>
    <w:r>
      <w:rPr>
        <w:rFonts w:ascii="Arial" w:hAnsi="Arial" w:cs="Arial"/>
        <w:bCs/>
      </w:rPr>
      <w:t>Servis vozů Škoda“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5A" w:rsidRPr="00DE3144" w:rsidRDefault="00C1375A" w:rsidP="00C1375A">
    <w:pPr>
      <w:tabs>
        <w:tab w:val="left" w:pos="5040"/>
        <w:tab w:val="left" w:pos="5850"/>
      </w:tabs>
      <w:rPr>
        <w:rFonts w:asciiTheme="minorHAnsi" w:hAnsiTheme="minorHAnsi"/>
        <w:bCs/>
        <w:iCs/>
        <w:smallCaps/>
        <w:spacing w:val="20"/>
        <w:sz w:val="40"/>
        <w:szCs w:val="40"/>
      </w:rPr>
    </w:pPr>
    <w:r w:rsidRPr="00DE3144"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C1375A" w:rsidRPr="00DE3144" w:rsidRDefault="00C1375A" w:rsidP="00C1375A">
    <w:pPr>
      <w:rPr>
        <w:rFonts w:asciiTheme="minorHAnsi" w:hAnsiTheme="minorHAnsi"/>
        <w:i/>
        <w:iCs/>
        <w:sz w:val="22"/>
        <w:szCs w:val="22"/>
      </w:rPr>
    </w:pPr>
    <w:r>
      <w:rPr>
        <w:rFonts w:asciiTheme="minorHAnsi" w:hAnsiTheme="minorHAnsi"/>
        <w:noProof/>
        <w:spacing w:val="2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1D9D5" wp14:editId="763E8D07">
              <wp:simplePos x="0" y="0"/>
              <wp:positionH relativeFrom="column">
                <wp:posOffset>0</wp:posOffset>
              </wp:positionH>
              <wp:positionV relativeFrom="paragraph">
                <wp:posOffset>187325</wp:posOffset>
              </wp:positionV>
              <wp:extent cx="6483350" cy="1905"/>
              <wp:effectExtent l="9525" t="6350" r="1270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335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8075F2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5pt" to="510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"/>
          </w:pict>
        </mc:Fallback>
      </mc:AlternateContent>
    </w:r>
    <w:r w:rsidRPr="00DE3144">
      <w:rPr>
        <w:rFonts w:asciiTheme="minorHAnsi" w:hAnsiTheme="minorHAnsi"/>
        <w:spacing w:val="20"/>
        <w:sz w:val="22"/>
        <w:szCs w:val="22"/>
      </w:rPr>
      <w:t>SPRÁVA SOUDU</w:t>
    </w:r>
  </w:p>
  <w:p w:rsidR="007145A6" w:rsidRPr="00C1375A" w:rsidRDefault="007145A6" w:rsidP="00C137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F1"/>
    <w:rsid w:val="00021BBC"/>
    <w:rsid w:val="000B7119"/>
    <w:rsid w:val="001877E7"/>
    <w:rsid w:val="001E73B3"/>
    <w:rsid w:val="003C0CFA"/>
    <w:rsid w:val="003E6381"/>
    <w:rsid w:val="00445739"/>
    <w:rsid w:val="00483135"/>
    <w:rsid w:val="005619D2"/>
    <w:rsid w:val="0058035D"/>
    <w:rsid w:val="00597AEF"/>
    <w:rsid w:val="006B5C54"/>
    <w:rsid w:val="007145A6"/>
    <w:rsid w:val="00716B58"/>
    <w:rsid w:val="0074320B"/>
    <w:rsid w:val="00764060"/>
    <w:rsid w:val="007740DD"/>
    <w:rsid w:val="00774501"/>
    <w:rsid w:val="00783F61"/>
    <w:rsid w:val="008013E7"/>
    <w:rsid w:val="00A14A04"/>
    <w:rsid w:val="00A4597D"/>
    <w:rsid w:val="00A533D4"/>
    <w:rsid w:val="00A61631"/>
    <w:rsid w:val="00AD15F1"/>
    <w:rsid w:val="00C1375A"/>
    <w:rsid w:val="00C20712"/>
    <w:rsid w:val="00C440B8"/>
    <w:rsid w:val="00E00CA5"/>
    <w:rsid w:val="00F2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5F1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15F1"/>
    <w:pPr>
      <w:keepNext/>
      <w:jc w:val="center"/>
      <w:outlineLvl w:val="0"/>
    </w:pPr>
    <w:rPr>
      <w:rFonts w:ascii="Avalon" w:hAnsi="Avalo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15F1"/>
    <w:rPr>
      <w:rFonts w:ascii="Avalon" w:eastAsia="Times New Roman" w:hAnsi="Avalon" w:cs="Times New Roman"/>
      <w:szCs w:val="20"/>
      <w:lang w:eastAsia="cs-CZ"/>
    </w:rPr>
  </w:style>
  <w:style w:type="paragraph" w:styleId="Zhlav">
    <w:name w:val="header"/>
    <w:basedOn w:val="Normln"/>
    <w:link w:val="ZhlavChar"/>
    <w:rsid w:val="00AD15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D15F1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D15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D15F1"/>
    <w:rPr>
      <w:rFonts w:eastAsia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AD15F1"/>
    <w:rPr>
      <w:color w:val="0000FF"/>
      <w:u w:val="single"/>
    </w:rPr>
  </w:style>
  <w:style w:type="character" w:styleId="slostrnky">
    <w:name w:val="page number"/>
    <w:basedOn w:val="Standardnpsmoodstavce"/>
    <w:rsid w:val="00AD15F1"/>
  </w:style>
  <w:style w:type="paragraph" w:customStyle="1" w:styleId="Norml">
    <w:name w:val="Normál"/>
    <w:basedOn w:val="Normln"/>
    <w:rsid w:val="006B5C54"/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9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97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2022-03-15T11:05:00Z</dcterms:created>
  <dcterms:modified xsi:type="dcterms:W3CDTF">2022-03-15T11:05:00Z</dcterms:modified>
</cp:coreProperties>
</file>