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75" w:rsidRDefault="00015275" w:rsidP="0001527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2022 6:04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Druhá etapa osvětlení koně starý dvůr</w:t>
      </w:r>
    </w:p>
    <w:p w:rsidR="00015275" w:rsidRDefault="00015275" w:rsidP="00015275"/>
    <w:p w:rsidR="00015275" w:rsidRDefault="00015275" w:rsidP="00015275">
      <w:r>
        <w:t>Dobrý den,</w:t>
      </w:r>
    </w:p>
    <w:p w:rsidR="00015275" w:rsidRDefault="00015275" w:rsidP="00015275">
      <w:r>
        <w:t>souhlasím a přijímám.</w:t>
      </w:r>
    </w:p>
    <w:p w:rsidR="00015275" w:rsidRDefault="00015275" w:rsidP="00015275">
      <w:r>
        <w:t>S pozdravem</w:t>
      </w:r>
    </w:p>
    <w:p w:rsidR="00015275" w:rsidRDefault="00015275" w:rsidP="00015275">
      <w:r>
        <w:t>Miloslav Beneš.</w:t>
      </w:r>
    </w:p>
    <w:p w:rsidR="00015275" w:rsidRDefault="00015275" w:rsidP="00015275"/>
    <w:p w:rsidR="00015275" w:rsidRDefault="00015275" w:rsidP="00015275">
      <w:r>
        <w:t xml:space="preserve">Dne čt 10. 3. 2022 7:25 uživatel </w:t>
      </w:r>
      <w:r>
        <w:t>–</w:t>
      </w:r>
      <w:r>
        <w:t xml:space="preserve"> </w:t>
      </w:r>
      <w:r>
        <w:t>Veronika Holá</w:t>
      </w:r>
      <w:r>
        <w:t xml:space="preserve"> napsal:</w:t>
      </w:r>
    </w:p>
    <w:p w:rsidR="00015275" w:rsidRDefault="00015275" w:rsidP="0001527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2926607</w:t>
      </w:r>
    </w:p>
    <w:p w:rsidR="00015275" w:rsidRDefault="00015275" w:rsidP="005D63B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Druhá etapa </w:t>
      </w:r>
      <w:proofErr w:type="gramStart"/>
      <w:r>
        <w:t>osvětlení - koně</w:t>
      </w:r>
      <w:proofErr w:type="gramEnd"/>
      <w:r>
        <w:t xml:space="preserve"> starý dvůr</w:t>
      </w:r>
      <w:bookmarkEnd w:id="0"/>
    </w:p>
    <w:p w:rsidR="00015275" w:rsidRDefault="00015275" w:rsidP="005D63B5">
      <w:r>
        <w:t>objednávka: 2926607</w:t>
      </w:r>
    </w:p>
    <w:p w:rsidR="00015275" w:rsidRDefault="00015275" w:rsidP="005D63B5">
      <w:r>
        <w:t>ze dne: 28.02.2022</w:t>
      </w:r>
    </w:p>
    <w:p w:rsidR="00015275" w:rsidRDefault="00015275" w:rsidP="005D63B5">
      <w:r>
        <w:t>předběžná cena vč. DPH: 86 035,00 Kč</w:t>
      </w:r>
    </w:p>
    <w:p w:rsidR="00015275" w:rsidRDefault="00015275" w:rsidP="00015275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15275" w:rsidRDefault="00015275" w:rsidP="0001527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15275" w:rsidRDefault="00015275" w:rsidP="00015275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15275" w:rsidRDefault="00015275" w:rsidP="0001527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15275" w:rsidRDefault="00015275" w:rsidP="005D63B5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15275" w:rsidRDefault="00015275" w:rsidP="005D63B5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15275" w:rsidRDefault="00015275" w:rsidP="005D63B5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15275" w:rsidRDefault="00015275" w:rsidP="005D63B5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15275" w:rsidRDefault="00015275" w:rsidP="005D63B5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F7CDB" w:rsidRPr="00015275" w:rsidRDefault="007F7CDB" w:rsidP="00015275"/>
    <w:sectPr w:rsidR="007F7CDB" w:rsidRPr="0001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75"/>
    <w:rsid w:val="00015275"/>
    <w:rsid w:val="005D63B5"/>
    <w:rsid w:val="007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1163"/>
  <w15:chartTrackingRefBased/>
  <w15:docId w15:val="{8E28A02F-1F50-40CA-A0EC-8EE6A744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52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52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5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2022-03-15T05:58:00Z</dcterms:created>
  <dcterms:modified xsi:type="dcterms:W3CDTF">2022-03-15T06:09:00Z</dcterms:modified>
</cp:coreProperties>
</file>