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6D" w:rsidRDefault="00EC1E6D">
      <w:pPr>
        <w:spacing w:before="53" w:after="53" w:line="240" w:lineRule="exact"/>
        <w:rPr>
          <w:sz w:val="19"/>
          <w:szCs w:val="19"/>
        </w:rPr>
      </w:pPr>
    </w:p>
    <w:p w:rsidR="00EC1E6D" w:rsidRDefault="00EC1E6D">
      <w:pPr>
        <w:rPr>
          <w:sz w:val="2"/>
          <w:szCs w:val="2"/>
        </w:rPr>
        <w:sectPr w:rsidR="00EC1E6D">
          <w:headerReference w:type="default" r:id="rId7"/>
          <w:type w:val="continuous"/>
          <w:pgSz w:w="11900" w:h="16840"/>
          <w:pgMar w:top="671" w:right="0" w:bottom="164" w:left="0" w:header="0" w:footer="3" w:gutter="0"/>
          <w:cols w:space="720"/>
          <w:noEndnote/>
          <w:docGrid w:linePitch="360"/>
        </w:sectPr>
      </w:pPr>
    </w:p>
    <w:p w:rsidR="00EC1E6D" w:rsidRDefault="00EC1E6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9.9pt;margin-top:0;width:254.5pt;height:29.6pt;z-index:251657728;mso-wrap-distance-left:5pt;mso-wrap-distance-right:5pt;mso-position-horizontal-relative:margin" filled="f" stroked="f">
            <v:textbox style="mso-fit-shape-to-text:t" inset="0,0,0,0">
              <w:txbxContent>
                <w:p w:rsidR="00EC1E6D" w:rsidRDefault="00C2401A">
                  <w:pPr>
                    <w:pStyle w:val="Nadpis1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0" w:name="bookmark0"/>
                  <w:r>
                    <w:t>PSYCHIATRICKÁ NEMOCNICE BRNO</w:t>
                  </w:r>
                  <w:bookmarkEnd w:id="0"/>
                </w:p>
                <w:p w:rsidR="00EC1E6D" w:rsidRDefault="00C2401A">
                  <w:pPr>
                    <w:pStyle w:val="Zkladntext3"/>
                    <w:shd w:val="clear" w:color="auto" w:fill="auto"/>
                    <w:spacing w:before="0" w:line="240" w:lineRule="exact"/>
                  </w:pPr>
                  <w:proofErr w:type="spellStart"/>
                  <w:r>
                    <w:t>Húskova</w:t>
                  </w:r>
                  <w:proofErr w:type="spellEnd"/>
                  <w:r>
                    <w:t xml:space="preserve"> </w:t>
                  </w:r>
                  <w:r>
                    <w:rPr>
                      <w:rStyle w:val="Zkladntext3dkovn1ptExact"/>
                      <w:b/>
                      <w:bCs/>
                    </w:rPr>
                    <w:t>2,618</w:t>
                  </w:r>
                  <w:r>
                    <w:t xml:space="preserve"> 32 Brno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3.25pt;margin-top:110pt;width:234.5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41"/>
                    <w:gridCol w:w="3150"/>
                  </w:tblGrid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Dodavatel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85pt"/>
                          </w:rPr>
                          <w:t>AMMBO s.r.o.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Sídlo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85pt"/>
                          </w:rPr>
                          <w:t xml:space="preserve">Vinohradská I </w:t>
                        </w:r>
                        <w:r>
                          <w:rPr>
                            <w:rStyle w:val="Zkladntext2Arial85pt"/>
                          </w:rPr>
                          <w:t>13-78 61800 Brno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IČ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85pt"/>
                          </w:rPr>
                          <w:t>25555324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DIČ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CZ 25555324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Zapsán v OR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Oddíl C, vložka 33156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Jednající</w:t>
                        </w:r>
                      </w:p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(zastoupen)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Adolf Matějka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Kontaktní</w:t>
                        </w:r>
                      </w:p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adresa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85pt"/>
                          </w:rPr>
                          <w:t>Vinohradská l 13-78 Brno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Kontaktní</w:t>
                        </w:r>
                      </w:p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osoba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 w:rsidP="00C2401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proofErr w:type="spellStart"/>
                        <w:r w:rsidRPr="00C2401A">
                          <w:rPr>
                            <w:rStyle w:val="Zkladntext212ptTun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e-mail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C1E6D" w:rsidRDefault="00C2401A" w:rsidP="00C2401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proofErr w:type="spellStart"/>
                        <w:r w:rsidRPr="00C2401A">
                          <w:rPr>
                            <w:highlight w:val="black"/>
                          </w:rPr>
                          <w:t>xxxx</w:t>
                        </w:r>
                        <w:proofErr w:type="spellEnd"/>
                        <w:r w:rsidR="00EC1E6D" w:rsidRPr="00C2401A">
                          <w:rPr>
                            <w:highlight w:val="black"/>
                          </w:rPr>
                          <w:fldChar w:fldCharType="begin"/>
                        </w:r>
                        <w:r w:rsidRPr="00C2401A">
                          <w:rPr>
                            <w:rStyle w:val="Zkladntext212ptTun"/>
                            <w:highlight w:val="black"/>
                          </w:rPr>
                          <w:instrText>HYPERLINK "mailto:matejka@ammbo.cz"</w:instrText>
                        </w:r>
                        <w:r w:rsidR="00EC1E6D" w:rsidRPr="00C2401A">
                          <w:rPr>
                            <w:highlight w:val="black"/>
                          </w:rPr>
                          <w:fldChar w:fldCharType="separate"/>
                        </w:r>
                        <w:proofErr w:type="spellStart"/>
                        <w:r w:rsidRPr="00C2401A">
                          <w:rPr>
                            <w:rStyle w:val="Hypertextovodkaz"/>
                            <w:highlight w:val="black"/>
                            <w:lang w:val="en-US" w:eastAsia="en-US" w:bidi="en-US"/>
                          </w:rPr>
                          <w:t>xxxxxxxxxxxxxxxxxx</w:t>
                        </w:r>
                        <w:proofErr w:type="spellEnd"/>
                        <w:r w:rsidR="00EC1E6D" w:rsidRPr="00C2401A">
                          <w:rPr>
                            <w:highlight w:val="black"/>
                          </w:rPr>
                          <w:fldChar w:fldCharType="end"/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105pt"/>
                          </w:rPr>
                          <w:t>tel./mobil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 w:rsidP="00C2401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proofErr w:type="spellStart"/>
                        <w:r w:rsidRPr="00C2401A">
                          <w:rPr>
                            <w:rStyle w:val="Zkladntext212ptTun"/>
                            <w:highlight w:val="black"/>
                          </w:rPr>
                          <w:t>xxxxxxxxxxxxxxx</w:t>
                        </w:r>
                        <w:proofErr w:type="spellEnd"/>
                      </w:p>
                    </w:tc>
                  </w:tr>
                </w:tbl>
                <w:p w:rsidR="00EC1E6D" w:rsidRDefault="00EC1E6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.05pt;margin-top:359.45pt;width:470.35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560"/>
                    <w:gridCol w:w="6847"/>
                  </w:tblGrid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33"/>
                      <w:jc w:val="center"/>
                    </w:trPr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after="12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Předmět objednávky</w:t>
                        </w:r>
                      </w:p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120" w:line="263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technická specifikace (případně popsat v příloze označené číslem objednávky)</w:t>
                        </w:r>
                      </w:p>
                    </w:tc>
                    <w:tc>
                      <w:tcPr>
                        <w:tcW w:w="68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88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Objednáváme u Vás vymalování oddělení 46 včetně omyvatelných nátěrů soklů.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0"/>
                      <w:jc w:val="center"/>
                    </w:trPr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after="12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Upřesnění</w:t>
                        </w:r>
                      </w:p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12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(Množství, popis apod.)</w:t>
                        </w:r>
                      </w:p>
                    </w:tc>
                    <w:tc>
                      <w:tcPr>
                        <w:tcW w:w="68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dle položkového rozpočtu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4"/>
                      <w:jc w:val="center"/>
                    </w:trPr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Celková cena bez DPH</w:t>
                        </w:r>
                      </w:p>
                    </w:tc>
                    <w:tc>
                      <w:tcPr>
                        <w:tcW w:w="68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299 905,- Kč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1"/>
                      <w:jc w:val="center"/>
                    </w:trPr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Výše DPH</w:t>
                        </w:r>
                      </w:p>
                    </w:tc>
                    <w:tc>
                      <w:tcPr>
                        <w:tcW w:w="68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2"/>
                          </w:rPr>
                          <w:t>_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Celková cena s DPH</w:t>
                        </w:r>
                      </w:p>
                    </w:tc>
                    <w:tc>
                      <w:tcPr>
                        <w:tcW w:w="68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</w:tr>
                  <w:tr w:rsidR="00EC1E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18"/>
                      <w:jc w:val="center"/>
                    </w:trPr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Termín dodání</w:t>
                        </w:r>
                      </w:p>
                    </w:tc>
                    <w:tc>
                      <w:tcPr>
                        <w:tcW w:w="6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C1E6D" w:rsidRDefault="00C2401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do 4 týdnů</w:t>
                        </w:r>
                      </w:p>
                    </w:tc>
                  </w:tr>
                </w:tbl>
                <w:p w:rsidR="00EC1E6D" w:rsidRDefault="00EC1E6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C2401A">
      <w:pPr>
        <w:spacing w:line="360" w:lineRule="exact"/>
      </w:pPr>
      <w:r>
        <w:pict>
          <v:shape id="_x0000_s2056" type="#_x0000_t202" style="position:absolute;margin-left:253.6pt;margin-top:3.4pt;width:205.9pt;height:71.75pt;z-index:251657730;mso-wrap-distance-left:5pt;mso-wrap-distance-right:5pt;mso-wrap-distance-bottom:149.2pt;mso-position-horizontal-relative:margin" filled="f" stroked="f">
            <v:textbox inset="0,0,0,0">
              <w:txbxContent>
                <w:p w:rsidR="00EC1E6D" w:rsidRDefault="00C2401A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pos="2506"/>
                      <w:tab w:val="left" w:pos="3060"/>
                    </w:tabs>
                    <w:spacing w:after="222" w:line="240" w:lineRule="exact"/>
                  </w:pPr>
                  <w:bookmarkStart w:id="1" w:name="bookmark1"/>
                  <w:r>
                    <w:t xml:space="preserve">Číslo </w:t>
                  </w:r>
                  <w:proofErr w:type="gramStart"/>
                  <w:r>
                    <w:t>objednávky : 2478/</w:t>
                  </w:r>
                  <w:r>
                    <w:t xml:space="preserve"> 22</w:t>
                  </w:r>
                  <w:proofErr w:type="gramEnd"/>
                  <w:r>
                    <w:t xml:space="preserve"> /TS/Ú</w:t>
                  </w:r>
                  <w:bookmarkEnd w:id="1"/>
                </w:p>
                <w:p w:rsidR="00EC1E6D" w:rsidRDefault="00C2401A">
                  <w:pPr>
                    <w:pStyle w:val="Nadpis2"/>
                    <w:keepNext/>
                    <w:keepLines/>
                    <w:shd w:val="clear" w:color="auto" w:fill="auto"/>
                    <w:spacing w:after="0" w:line="240" w:lineRule="exact"/>
                  </w:pPr>
                  <w:bookmarkStart w:id="2" w:name="bookmark2"/>
                  <w:r>
                    <w:t xml:space="preserve">Za objednatele: </w:t>
                  </w:r>
                  <w:proofErr w:type="spellStart"/>
                  <w:r w:rsidRPr="00C2401A">
                    <w:rPr>
                      <w:highlight w:val="black"/>
                    </w:rPr>
                    <w:t>xxxxxxxxxxxxxxx</w:t>
                  </w:r>
                  <w:bookmarkEnd w:id="2"/>
                  <w:r w:rsidRPr="00C2401A">
                    <w:rPr>
                      <w:highlight w:val="black"/>
                    </w:rPr>
                    <w:t>xxx</w:t>
                  </w:r>
                  <w:proofErr w:type="spellEnd"/>
                </w:p>
                <w:p w:rsidR="00EC1E6D" w:rsidRDefault="00C2401A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(jméno a příjmení příkazce operace)</w:t>
                  </w:r>
                </w:p>
              </w:txbxContent>
            </v:textbox>
            <w10:wrap anchorx="margin"/>
          </v:shape>
        </w:pict>
      </w: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C2401A">
      <w:pPr>
        <w:spacing w:line="360" w:lineRule="exact"/>
      </w:pPr>
      <w:r>
        <w:pict>
          <v:shape id="_x0000_s2055" type="#_x0000_t202" style="position:absolute;margin-left:252pt;margin-top:4.95pt;width:161.1pt;height:132.45pt;z-index:251657731;mso-wrap-distance-left:5pt;mso-wrap-distance-top:91.55pt;mso-wrap-distance-right:46.45pt;mso-position-horizontal-relative:margin" filled="f" stroked="f">
            <v:textbox inset="0,0,0,0">
              <w:txbxContent>
                <w:p w:rsidR="00EC1E6D" w:rsidRDefault="00C2401A">
                  <w:pPr>
                    <w:pStyle w:val="Zkladntext20"/>
                    <w:shd w:val="clear" w:color="auto" w:fill="auto"/>
                    <w:spacing w:before="0" w:after="503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Podpis objednatele (příkazce operace):</w:t>
                  </w:r>
                </w:p>
                <w:p w:rsidR="00EC1E6D" w:rsidRDefault="00C2401A">
                  <w:pPr>
                    <w:pStyle w:val="Zkladntext4"/>
                    <w:shd w:val="clear" w:color="auto" w:fill="auto"/>
                    <w:spacing w:before="0"/>
                  </w:pPr>
                  <w:r>
                    <w:t xml:space="preserve">Telefon: </w:t>
                  </w:r>
                  <w:proofErr w:type="spellStart"/>
                  <w:r w:rsidRPr="00C2401A">
                    <w:rPr>
                      <w:highlight w:val="black"/>
                    </w:rPr>
                    <w:t>xxxxxxxxxxxxxxxxxxxx</w:t>
                  </w:r>
                  <w:proofErr w:type="spellEnd"/>
                  <w:r>
                    <w:t xml:space="preserve"> E-mail: </w:t>
                  </w:r>
                  <w:proofErr w:type="spellStart"/>
                  <w:r w:rsidRPr="00C2401A">
                    <w:rPr>
                      <w:highlight w:val="black"/>
                    </w:rPr>
                    <w:t>xxxxxxxxxxxxxxxxxxxxxxx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 xml:space="preserve">V Brně </w:t>
                  </w:r>
                  <w:r>
                    <w:t xml:space="preserve">dne: </w:t>
                  </w:r>
                  <w:proofErr w:type="gramStart"/>
                  <w:r>
                    <w:t>23.2.2022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360" w:lineRule="exact"/>
      </w:pPr>
    </w:p>
    <w:p w:rsidR="00EC1E6D" w:rsidRDefault="00EC1E6D">
      <w:pPr>
        <w:spacing w:line="417" w:lineRule="exact"/>
      </w:pPr>
    </w:p>
    <w:p w:rsidR="00EC1E6D" w:rsidRDefault="00EC1E6D">
      <w:pPr>
        <w:rPr>
          <w:sz w:val="2"/>
          <w:szCs w:val="2"/>
        </w:rPr>
        <w:sectPr w:rsidR="00EC1E6D">
          <w:type w:val="continuous"/>
          <w:pgSz w:w="11900" w:h="16840"/>
          <w:pgMar w:top="671" w:right="1130" w:bottom="164" w:left="1148" w:header="0" w:footer="3" w:gutter="0"/>
          <w:cols w:space="720"/>
          <w:noEndnote/>
          <w:docGrid w:linePitch="360"/>
        </w:sectPr>
      </w:pPr>
    </w:p>
    <w:p w:rsidR="00EC1E6D" w:rsidRDefault="00C2401A" w:rsidP="00C2401A">
      <w:pPr>
        <w:pStyle w:val="Zkladntext50"/>
        <w:shd w:val="clear" w:color="auto" w:fill="auto"/>
        <w:spacing w:after="0" w:line="170" w:lineRule="exact"/>
      </w:pPr>
      <w:r>
        <w:lastRenderedPageBreak/>
        <w:t>objednávka číslo</w:t>
      </w:r>
    </w:p>
    <w:p w:rsidR="00C2401A" w:rsidRDefault="00C2401A" w:rsidP="00C2401A">
      <w:pPr>
        <w:pStyle w:val="Zkladntext50"/>
        <w:shd w:val="clear" w:color="auto" w:fill="auto"/>
        <w:spacing w:after="0" w:line="170" w:lineRule="exact"/>
      </w:pPr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66" w:lineRule="exact"/>
        <w:ind w:left="70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66" w:lineRule="exact"/>
        <w:ind w:left="70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66" w:lineRule="exact"/>
        <w:ind w:left="70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4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spacing w:before="0" w:line="266" w:lineRule="exact"/>
        <w:ind w:left="70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0.1% z celkové výše ceny dodávky bez DPH za každý i započatý kalendářní den. Tímto není dotčeno </w:t>
      </w:r>
      <w:r>
        <w:t>právo na náhradu škody.</w:t>
      </w:r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66" w:lineRule="exact"/>
        <w:ind w:left="70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</w:t>
      </w:r>
      <w:r>
        <w:rPr>
          <w:rStyle w:val="Zkladntext2105ptTun"/>
        </w:rPr>
        <w:t xml:space="preserve">2, 618 32 </w:t>
      </w:r>
      <w:r>
        <w:t xml:space="preserve">Brno, odd. </w:t>
      </w:r>
      <w:r>
        <w:rPr>
          <w:rStyle w:val="Zkladntext2105ptTun"/>
        </w:rPr>
        <w:t>46.</w:t>
      </w:r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66" w:lineRule="exact"/>
        <w:ind w:left="70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>na da</w:t>
      </w:r>
      <w:r>
        <w:rPr>
          <w:rStyle w:val="Zkladntext2105ptTun"/>
        </w:rPr>
        <w:t xml:space="preserve">ňovém dokladu uvedeno číslo této objednávky </w:t>
      </w:r>
      <w:r>
        <w:t>a přiložen předávací protokol.</w:t>
      </w:r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66" w:lineRule="exact"/>
        <w:ind w:left="70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</w:t>
      </w:r>
      <w:r>
        <w:t>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</w:t>
      </w:r>
      <w:r>
        <w:t>středcích, včetně doporučení oprávněného poskytovatele servisních služeb pro dodávaný zdravotnický prostředek.</w:t>
      </w:r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66" w:lineRule="exact"/>
        <w:ind w:left="70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dokladech předávaných s dodávko</w:t>
      </w:r>
      <w:r>
        <w:t>u.</w:t>
      </w:r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66" w:lineRule="exact"/>
        <w:ind w:left="70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</w:t>
      </w:r>
      <w:r>
        <w:t>dstoupit od potvrzené objednávky (smlouvy) a požadovat úhradu vynaložených nákladů.</w:t>
      </w:r>
    </w:p>
    <w:p w:rsidR="00EC1E6D" w:rsidRDefault="00C2401A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66" w:lineRule="exact"/>
        <w:ind w:left="70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Kč bez DPH za každý i započatý kalendářní den. Tímto není dotčeno právo </w:t>
      </w:r>
      <w:r>
        <w:t>na náhradu škody.</w:t>
      </w:r>
    </w:p>
    <w:p w:rsidR="00EC1E6D" w:rsidRDefault="00C2401A">
      <w:pPr>
        <w:pStyle w:val="Zkladntext70"/>
        <w:numPr>
          <w:ilvl w:val="0"/>
          <w:numId w:val="1"/>
        </w:numPr>
        <w:shd w:val="clear" w:color="auto" w:fill="auto"/>
        <w:tabs>
          <w:tab w:val="left" w:pos="725"/>
        </w:tabs>
        <w:ind w:left="700"/>
      </w:pPr>
      <w:r>
        <w:t>Práva a povinnosti vyplývající z této objednávky či jí neupravené se řídí příslušnými ustanoveními zákona č. 89/2012 Sb.</w:t>
      </w:r>
    </w:p>
    <w:p w:rsidR="00C2401A" w:rsidRDefault="00C2401A" w:rsidP="00C2401A">
      <w:pPr>
        <w:pStyle w:val="Zkladntext70"/>
        <w:shd w:val="clear" w:color="auto" w:fill="auto"/>
        <w:tabs>
          <w:tab w:val="left" w:pos="725"/>
        </w:tabs>
        <w:ind w:firstLine="0"/>
      </w:pPr>
    </w:p>
    <w:p w:rsidR="00C2401A" w:rsidRDefault="00C2401A" w:rsidP="00C2401A">
      <w:pPr>
        <w:pStyle w:val="Zkladntext70"/>
        <w:shd w:val="clear" w:color="auto" w:fill="auto"/>
        <w:tabs>
          <w:tab w:val="left" w:pos="725"/>
        </w:tabs>
        <w:ind w:firstLine="0"/>
      </w:pPr>
    </w:p>
    <w:p w:rsidR="00C2401A" w:rsidRDefault="00C2401A" w:rsidP="00C2401A">
      <w:pPr>
        <w:pStyle w:val="Zkladntext70"/>
        <w:shd w:val="clear" w:color="auto" w:fill="auto"/>
        <w:tabs>
          <w:tab w:val="left" w:pos="725"/>
        </w:tabs>
        <w:ind w:firstLine="0"/>
      </w:pPr>
    </w:p>
    <w:p w:rsidR="00C2401A" w:rsidRDefault="00C2401A" w:rsidP="00C2401A">
      <w:pPr>
        <w:pStyle w:val="Zkladntext70"/>
        <w:shd w:val="clear" w:color="auto" w:fill="auto"/>
        <w:tabs>
          <w:tab w:val="left" w:pos="725"/>
        </w:tabs>
        <w:ind w:firstLine="0"/>
      </w:pPr>
      <w:proofErr w:type="spellStart"/>
      <w:r>
        <w:t>Vz.Petr</w:t>
      </w:r>
      <w:proofErr w:type="spellEnd"/>
      <w:r>
        <w:t xml:space="preserve"> Smutný</w:t>
      </w:r>
    </w:p>
    <w:p w:rsidR="00C2401A" w:rsidRDefault="00C2401A" w:rsidP="00C2401A">
      <w:pPr>
        <w:pStyle w:val="Zkladntext70"/>
        <w:shd w:val="clear" w:color="auto" w:fill="auto"/>
        <w:tabs>
          <w:tab w:val="left" w:pos="725"/>
        </w:tabs>
        <w:ind w:firstLine="0"/>
      </w:pPr>
      <w:r>
        <w:t xml:space="preserve">Ing. Leo </w:t>
      </w:r>
      <w:proofErr w:type="spellStart"/>
      <w:r>
        <w:t>Venclík</w:t>
      </w:r>
      <w:proofErr w:type="spellEnd"/>
    </w:p>
    <w:p w:rsidR="00C2401A" w:rsidRDefault="00C2401A" w:rsidP="00C2401A">
      <w:pPr>
        <w:pStyle w:val="Zkladntext70"/>
        <w:shd w:val="clear" w:color="auto" w:fill="auto"/>
        <w:tabs>
          <w:tab w:val="left" w:pos="725"/>
        </w:tabs>
        <w:ind w:firstLine="0"/>
      </w:pPr>
      <w:r>
        <w:t>Náměstek ředitele pro ekonomiku a technické služby</w:t>
      </w:r>
    </w:p>
    <w:p w:rsidR="00C2401A" w:rsidRDefault="00C2401A" w:rsidP="00C2401A">
      <w:pPr>
        <w:pStyle w:val="Zkladntext70"/>
        <w:shd w:val="clear" w:color="auto" w:fill="auto"/>
        <w:tabs>
          <w:tab w:val="left" w:pos="725"/>
        </w:tabs>
        <w:ind w:firstLine="0"/>
      </w:pPr>
    </w:p>
    <w:p w:rsidR="00C2401A" w:rsidRDefault="00C2401A" w:rsidP="00C2401A">
      <w:pPr>
        <w:pStyle w:val="Zkladntext70"/>
        <w:shd w:val="clear" w:color="auto" w:fill="auto"/>
        <w:tabs>
          <w:tab w:val="left" w:pos="725"/>
        </w:tabs>
        <w:ind w:firstLine="0"/>
      </w:pPr>
    </w:p>
    <w:p w:rsidR="00C2401A" w:rsidRDefault="00C2401A" w:rsidP="00C2401A">
      <w:pPr>
        <w:pStyle w:val="Zkladntext70"/>
        <w:shd w:val="clear" w:color="auto" w:fill="auto"/>
        <w:tabs>
          <w:tab w:val="left" w:pos="725"/>
        </w:tabs>
        <w:ind w:firstLine="0"/>
        <w:sectPr w:rsidR="00C2401A">
          <w:pgSz w:w="11900" w:h="16840"/>
          <w:pgMar w:top="695" w:right="1187" w:bottom="706" w:left="1299" w:header="0" w:footer="3" w:gutter="0"/>
          <w:cols w:space="720"/>
          <w:noEndnote/>
          <w:docGrid w:linePitch="360"/>
        </w:sectPr>
      </w:pPr>
      <w:r>
        <w:t>Převzal: 10.03.20222  AMMBO</w:t>
      </w:r>
    </w:p>
    <w:p w:rsidR="00EC1E6D" w:rsidRDefault="00EC1E6D">
      <w:pPr>
        <w:rPr>
          <w:sz w:val="2"/>
          <w:szCs w:val="2"/>
        </w:rPr>
        <w:sectPr w:rsidR="00EC1E6D">
          <w:type w:val="continuous"/>
          <w:pgSz w:w="11900" w:h="16840"/>
          <w:pgMar w:top="680" w:right="0" w:bottom="680" w:left="0" w:header="0" w:footer="3" w:gutter="0"/>
          <w:cols w:space="720"/>
          <w:noEndnote/>
          <w:docGrid w:linePitch="360"/>
        </w:sectPr>
      </w:pPr>
    </w:p>
    <w:p w:rsidR="00EC1E6D" w:rsidRDefault="00EC1E6D" w:rsidP="00C2401A">
      <w:pPr>
        <w:spacing w:line="360" w:lineRule="exact"/>
        <w:rPr>
          <w:sz w:val="2"/>
          <w:szCs w:val="2"/>
        </w:rPr>
      </w:pPr>
    </w:p>
    <w:sectPr w:rsidR="00EC1E6D" w:rsidSect="00EC1E6D">
      <w:type w:val="continuous"/>
      <w:pgSz w:w="11900" w:h="16840"/>
      <w:pgMar w:top="680" w:right="744" w:bottom="680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1A" w:rsidRDefault="00C2401A" w:rsidP="00EC1E6D">
      <w:r>
        <w:separator/>
      </w:r>
    </w:p>
  </w:endnote>
  <w:endnote w:type="continuationSeparator" w:id="0">
    <w:p w:rsidR="00C2401A" w:rsidRDefault="00C2401A" w:rsidP="00EC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1A" w:rsidRDefault="00C2401A"/>
  </w:footnote>
  <w:footnote w:type="continuationSeparator" w:id="0">
    <w:p w:rsidR="00C2401A" w:rsidRDefault="00C240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6D" w:rsidRDefault="00EC1E6D">
    <w:pPr>
      <w:rPr>
        <w:sz w:val="2"/>
        <w:szCs w:val="2"/>
      </w:rPr>
    </w:pPr>
    <w:r w:rsidRPr="00EC1E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45pt;margin-top:21.95pt;width:280.1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1E6D" w:rsidRDefault="00C2401A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de-DE" w:eastAsia="de-DE" w:bidi="de-DE"/>
                  </w:rPr>
                  <w:t xml:space="preserve">NETS </w:t>
                </w:r>
                <w:r>
                  <w:rPr>
                    <w:rStyle w:val="ZhlavneboZpat1"/>
                  </w:rPr>
                  <w:t>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06C"/>
    <w:multiLevelType w:val="multilevel"/>
    <w:tmpl w:val="BC187B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C1E6D"/>
    <w:rsid w:val="00C2401A"/>
    <w:rsid w:val="00EC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C1E6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1E6D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EC1E6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C1E6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EC1E6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sid w:val="00EC1E6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Exact">
    <w:name w:val="Základní text (3) + Řádkování 1 pt Exact"/>
    <w:basedOn w:val="Zkladntext3Exact"/>
    <w:rsid w:val="00EC1E6D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C1E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EC1E6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EC1E6D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EC1E6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EC1E6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Exact0">
    <w:name w:val="Nadpis #2 Exact"/>
    <w:basedOn w:val="Nadpis2Exact"/>
    <w:rsid w:val="00EC1E6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EC1E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EC1E6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EC1E6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C1E6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C1E6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EC1E6D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EC1E6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EC1E6D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EC1E6D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EC1E6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EC1E6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EC1E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0">
    <w:name w:val="Záhlaví nebo Zápatí"/>
    <w:basedOn w:val="Normln"/>
    <w:link w:val="ZhlavneboZpat"/>
    <w:rsid w:val="00EC1E6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1">
    <w:name w:val="Nadpis #1"/>
    <w:basedOn w:val="Normln"/>
    <w:link w:val="Nadpis1Exact"/>
    <w:rsid w:val="00EC1E6D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rsid w:val="00EC1E6D"/>
    <w:pPr>
      <w:shd w:val="clear" w:color="auto" w:fill="FFFFFF"/>
      <w:spacing w:before="60"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EC1E6D"/>
    <w:pPr>
      <w:shd w:val="clear" w:color="auto" w:fill="FFFFFF"/>
      <w:spacing w:before="60"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">
    <w:name w:val="Nadpis #2"/>
    <w:basedOn w:val="Normln"/>
    <w:link w:val="Nadpis2Exact"/>
    <w:rsid w:val="00EC1E6D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">
    <w:name w:val="Základní text (4)"/>
    <w:basedOn w:val="Normln"/>
    <w:link w:val="Zkladntext4Exact"/>
    <w:rsid w:val="00EC1E6D"/>
    <w:pPr>
      <w:shd w:val="clear" w:color="auto" w:fill="FFFFFF"/>
      <w:spacing w:before="780"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EC1E6D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EC1E6D"/>
    <w:pPr>
      <w:shd w:val="clear" w:color="auto" w:fill="FFFFFF"/>
      <w:spacing w:before="60" w:after="30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EC1E6D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">
    <w:name w:val="Základní text (8)"/>
    <w:basedOn w:val="Normln"/>
    <w:link w:val="Zkladntext8Exact"/>
    <w:rsid w:val="00EC1E6D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C240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401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240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401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KM_horak-20220311114232</dc:title>
  <dc:creator>horak</dc:creator>
  <cp:lastModifiedBy>horak</cp:lastModifiedBy>
  <cp:revision>1</cp:revision>
  <dcterms:created xsi:type="dcterms:W3CDTF">2022-03-15T05:46:00Z</dcterms:created>
  <dcterms:modified xsi:type="dcterms:W3CDTF">2022-03-15T05:53:00Z</dcterms:modified>
</cp:coreProperties>
</file>