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B2D3" w14:textId="77777777" w:rsidR="00EC7243" w:rsidRDefault="00EC7243">
      <w:pPr>
        <w:rPr>
          <w:rFonts w:ascii="Arial" w:hAnsi="Arial" w:cs="Arial"/>
        </w:rPr>
      </w:pPr>
    </w:p>
    <w:p w14:paraId="7E1D202A" w14:textId="77777777" w:rsidR="00EC7243" w:rsidRDefault="00EC7243">
      <w:pPr>
        <w:rPr>
          <w:rFonts w:ascii="Arial" w:hAnsi="Arial" w:cs="Arial"/>
        </w:rPr>
      </w:pPr>
    </w:p>
    <w:p w14:paraId="3E67F174" w14:textId="77777777" w:rsidR="00EC7243" w:rsidRDefault="00EC724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EC7243" w14:paraId="1B483901" w14:textId="77777777">
        <w:trPr>
          <w:trHeight w:val="167"/>
        </w:trPr>
        <w:tc>
          <w:tcPr>
            <w:tcW w:w="2905" w:type="dxa"/>
            <w:hideMark/>
          </w:tcPr>
          <w:p w14:paraId="34A6D545" w14:textId="77777777" w:rsidR="00EC7243" w:rsidRDefault="00C4228F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14:paraId="7F5081A4" w14:textId="77777777" w:rsidR="00EC7243" w:rsidRDefault="00C4228F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14:paraId="4E8A7F04" w14:textId="77777777" w:rsidR="00EC7243" w:rsidRDefault="00C422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14:paraId="3237A1D5" w14:textId="77777777" w:rsidR="00EC7243" w:rsidRDefault="00C4228F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EC7243" w14:paraId="1577AA8E" w14:textId="77777777">
        <w:trPr>
          <w:trHeight w:val="157"/>
        </w:trPr>
        <w:tc>
          <w:tcPr>
            <w:tcW w:w="2905" w:type="dxa"/>
            <w:hideMark/>
          </w:tcPr>
          <w:p w14:paraId="3CBF9FEC" w14:textId="77777777" w:rsidR="00EC7243" w:rsidRDefault="00C4228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 w:rsidR="00936F1E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1E67024B" w14:textId="77777777" w:rsidR="00EC7243" w:rsidRDefault="00C4228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 w:rsidR="00936F1E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14:paraId="70CFBDC0" w14:textId="77777777" w:rsidR="00EC7243" w:rsidRDefault="00C4228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41CFE">
              <w:rPr>
                <w:rFonts w:ascii="Arial" w:hAnsi="Arial" w:cs="Arial"/>
                <w:b w:val="0"/>
              </w:rPr>
              <w:t>8674/SFDI/340322/3510/2022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6CAF6C07" w14:textId="36986B61" w:rsidR="00EC7243" w:rsidRDefault="00C4228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A00B42">
              <w:rPr>
                <w:rFonts w:ascii="Arial" w:hAnsi="Arial" w:cs="Arial"/>
                <w:b w:val="0"/>
                <w:bCs/>
              </w:rPr>
              <w:t>40</w:t>
            </w:r>
            <w:r w:rsidR="00976962">
              <w:rPr>
                <w:rFonts w:ascii="Arial" w:hAnsi="Arial" w:cs="Arial"/>
                <w:b w:val="0"/>
                <w:bCs/>
              </w:rPr>
              <w:t>/2022</w:t>
            </w:r>
          </w:p>
        </w:tc>
        <w:tc>
          <w:tcPr>
            <w:tcW w:w="2268" w:type="dxa"/>
            <w:hideMark/>
          </w:tcPr>
          <w:p w14:paraId="20D03D5C" w14:textId="3EEA54BE" w:rsidR="00EC7243" w:rsidRDefault="00C4228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41CFE">
              <w:rPr>
                <w:rFonts w:ascii="Arial" w:hAnsi="Arial" w:cs="Arial"/>
                <w:b w:val="0"/>
              </w:rPr>
              <w:t>Bc. Tomáš Kuběna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3EC1C8A0" w14:textId="44C1FABE" w:rsidR="00BF77F6" w:rsidRDefault="00BF77F6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M: 603 518 528</w:t>
            </w:r>
          </w:p>
          <w:p w14:paraId="6FCEACCA" w14:textId="77777777" w:rsidR="00EC7243" w:rsidRDefault="00C4228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 w:rsidR="00936F1E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14:paraId="66C7AE54" w14:textId="77777777" w:rsidR="00EC7243" w:rsidRDefault="00C4228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41CFE">
              <w:rPr>
                <w:rFonts w:ascii="Arial" w:hAnsi="Arial" w:cs="Arial"/>
                <w:b w:val="0"/>
              </w:rPr>
              <w:t>16.02.2022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2AD6BB7D" w14:textId="77777777" w:rsidR="00EC7243" w:rsidRDefault="00EC7243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0AE38334" w14:textId="6C27A24D" w:rsidR="00EC7243" w:rsidRPr="0010502C" w:rsidRDefault="00C4228F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10502C">
        <w:rPr>
          <w:rFonts w:ascii="Arial" w:hAnsi="Arial" w:cs="Arial"/>
          <w:b/>
          <w:sz w:val="22"/>
          <w:szCs w:val="22"/>
          <w:u w:val="single"/>
        </w:rPr>
        <w:t xml:space="preserve">Objednávka </w:t>
      </w:r>
      <w:r w:rsidR="00BF77F6" w:rsidRPr="0010502C">
        <w:rPr>
          <w:rFonts w:ascii="Arial" w:hAnsi="Arial" w:cs="Arial"/>
          <w:b/>
          <w:sz w:val="22"/>
          <w:szCs w:val="22"/>
          <w:u w:val="single"/>
        </w:rPr>
        <w:t>opravy sady baterií UPS výměnou</w:t>
      </w:r>
    </w:p>
    <w:p w14:paraId="552D1EBB" w14:textId="77777777" w:rsidR="00EC7243" w:rsidRDefault="00EC7243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3F00D8A8" w14:textId="3AD62FF0" w:rsidR="00EC7243" w:rsidRDefault="00BF77F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</w:t>
      </w:r>
      <w:r w:rsidR="003700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základě výsledku profylaktické kontroly</w:t>
      </w:r>
      <w:r w:rsidR="00370040">
        <w:rPr>
          <w:rFonts w:ascii="Arial" w:hAnsi="Arial" w:cs="Arial"/>
          <w:sz w:val="22"/>
          <w:szCs w:val="22"/>
        </w:rPr>
        <w:t xml:space="preserve"> provedené v měsíci 9/2021, </w:t>
      </w:r>
      <w:r>
        <w:rPr>
          <w:rFonts w:ascii="Arial" w:hAnsi="Arial" w:cs="Arial"/>
          <w:sz w:val="22"/>
          <w:szCs w:val="22"/>
        </w:rPr>
        <w:t>opravu sady baterií pro UPS – skříň B, výrobní číslo: 2800120115, výměnou</w:t>
      </w:r>
      <w:r w:rsidR="00A43E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dle </w:t>
      </w:r>
      <w:r w:rsidR="004F45B6">
        <w:rPr>
          <w:rFonts w:ascii="Arial" w:hAnsi="Arial" w:cs="Arial"/>
          <w:sz w:val="22"/>
          <w:szCs w:val="22"/>
        </w:rPr>
        <w:t xml:space="preserve">Vámi </w:t>
      </w:r>
      <w:r>
        <w:rPr>
          <w:rFonts w:ascii="Arial" w:hAnsi="Arial" w:cs="Arial"/>
          <w:sz w:val="22"/>
          <w:szCs w:val="22"/>
        </w:rPr>
        <w:t>zaslané cenov</w:t>
      </w:r>
      <w:r w:rsidR="00A43E8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nabídky.</w:t>
      </w:r>
      <w:r w:rsidR="00370040">
        <w:rPr>
          <w:rFonts w:ascii="Arial" w:hAnsi="Arial" w:cs="Arial"/>
          <w:sz w:val="22"/>
          <w:szCs w:val="22"/>
        </w:rPr>
        <w:t xml:space="preserve"> </w:t>
      </w:r>
      <w:r w:rsidR="00976962">
        <w:rPr>
          <w:rFonts w:ascii="Arial" w:hAnsi="Arial" w:cs="Arial"/>
          <w:sz w:val="22"/>
          <w:szCs w:val="22"/>
        </w:rPr>
        <w:t xml:space="preserve"> </w:t>
      </w:r>
    </w:p>
    <w:p w14:paraId="597D3FC8" w14:textId="0088DA2C" w:rsidR="00EC7243" w:rsidRDefault="00BF77F6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Sada baterií: 137.600, - Kč bez DPH</w:t>
      </w:r>
    </w:p>
    <w:p w14:paraId="5A2A8217" w14:textId="6612C9BF" w:rsidR="00BF77F6" w:rsidRDefault="00BF77F6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techniků (včetně dopravy): </w:t>
      </w:r>
      <w:r w:rsidR="00A43E8E">
        <w:rPr>
          <w:rFonts w:ascii="Arial" w:hAnsi="Arial" w:cs="Arial"/>
          <w:sz w:val="22"/>
          <w:szCs w:val="22"/>
        </w:rPr>
        <w:t>13.600, -</w:t>
      </w:r>
      <w:r>
        <w:rPr>
          <w:rFonts w:ascii="Arial" w:hAnsi="Arial" w:cs="Arial"/>
          <w:sz w:val="22"/>
          <w:szCs w:val="22"/>
        </w:rPr>
        <w:t xml:space="preserve"> Kč bez DPH</w:t>
      </w:r>
    </w:p>
    <w:p w14:paraId="5FAC0658" w14:textId="6361A410" w:rsidR="00BF77F6" w:rsidRPr="00A43E8E" w:rsidRDefault="00BF77F6" w:rsidP="00A43E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43E8E">
        <w:rPr>
          <w:rFonts w:ascii="Arial" w:hAnsi="Arial" w:cs="Arial"/>
          <w:b/>
          <w:bCs/>
          <w:sz w:val="22"/>
          <w:szCs w:val="22"/>
        </w:rPr>
        <w:t xml:space="preserve">Cena celkem: do maximální výše </w:t>
      </w:r>
      <w:r w:rsidR="00A43E8E" w:rsidRPr="00A43E8E">
        <w:rPr>
          <w:rFonts w:ascii="Arial" w:hAnsi="Arial" w:cs="Arial"/>
          <w:b/>
          <w:bCs/>
          <w:sz w:val="22"/>
          <w:szCs w:val="22"/>
        </w:rPr>
        <w:t>151.200, -</w:t>
      </w:r>
      <w:r w:rsidRPr="00A43E8E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="000A1CAD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Start"/>
      <w:r w:rsidR="00A70222">
        <w:rPr>
          <w:rFonts w:ascii="Arial" w:hAnsi="Arial" w:cs="Arial"/>
          <w:b/>
          <w:bCs/>
          <w:sz w:val="22"/>
          <w:szCs w:val="22"/>
        </w:rPr>
        <w:t>182.</w:t>
      </w:r>
      <w:r w:rsidR="00976962">
        <w:rPr>
          <w:rFonts w:ascii="Arial" w:hAnsi="Arial" w:cs="Arial"/>
          <w:b/>
          <w:bCs/>
          <w:sz w:val="22"/>
          <w:szCs w:val="22"/>
        </w:rPr>
        <w:t>9</w:t>
      </w:r>
      <w:r w:rsidR="00A70222">
        <w:rPr>
          <w:rFonts w:ascii="Arial" w:hAnsi="Arial" w:cs="Arial"/>
          <w:b/>
          <w:bCs/>
          <w:sz w:val="22"/>
          <w:szCs w:val="22"/>
        </w:rPr>
        <w:t>52,-</w:t>
      </w:r>
      <w:proofErr w:type="gramEnd"/>
      <w:r w:rsidR="00A7022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0A1CAD">
        <w:rPr>
          <w:rFonts w:ascii="Arial" w:hAnsi="Arial" w:cs="Arial"/>
          <w:b/>
          <w:bCs/>
          <w:sz w:val="22"/>
          <w:szCs w:val="22"/>
        </w:rPr>
        <w:t xml:space="preserve"> vč.</w:t>
      </w:r>
      <w:r w:rsidR="003773A5">
        <w:rPr>
          <w:rFonts w:ascii="Arial" w:hAnsi="Arial" w:cs="Arial"/>
          <w:b/>
          <w:bCs/>
          <w:sz w:val="22"/>
          <w:szCs w:val="22"/>
        </w:rPr>
        <w:t xml:space="preserve"> </w:t>
      </w:r>
      <w:r w:rsidR="000A1CAD">
        <w:rPr>
          <w:rFonts w:ascii="Arial" w:hAnsi="Arial" w:cs="Arial"/>
          <w:b/>
          <w:bCs/>
          <w:sz w:val="22"/>
          <w:szCs w:val="22"/>
        </w:rPr>
        <w:t>DPH)</w:t>
      </w:r>
    </w:p>
    <w:p w14:paraId="7D3DC093" w14:textId="4511BFD0" w:rsidR="00BF77F6" w:rsidRDefault="00BF77F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4F86481" w14:textId="0B24D561" w:rsidR="00BF77F6" w:rsidRDefault="00BF77F6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</w:t>
      </w:r>
      <w:r w:rsidR="00A43E8E">
        <w:rPr>
          <w:rFonts w:ascii="Arial" w:hAnsi="Arial" w:cs="Arial"/>
          <w:sz w:val="22"/>
          <w:szCs w:val="22"/>
        </w:rPr>
        <w:t>plnění: adresa objednatele</w:t>
      </w:r>
    </w:p>
    <w:p w14:paraId="1F1AAFA0" w14:textId="67AAB6D5" w:rsidR="00A43E8E" w:rsidRDefault="00A43E8E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za SFDI: Bc. Tomáš Kuběna, M: 603 518 528</w:t>
      </w:r>
    </w:p>
    <w:p w14:paraId="01F3D053" w14:textId="77777777" w:rsidR="00A43E8E" w:rsidRDefault="00A43E8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19C7056" w14:textId="77777777" w:rsidR="00EC7243" w:rsidRDefault="00C422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43E8E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98E51BC" w14:textId="77777777" w:rsidR="00EC7243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3E25F82" w14:textId="77777777" w:rsidR="00EC7243" w:rsidRDefault="00C4228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3E76B945" w14:textId="196B7CD2" w:rsidR="00EC7243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A051D7" w14:textId="60707EDE" w:rsidR="00F54B7A" w:rsidRDefault="00F54B7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6BFFBB7" w14:textId="77777777" w:rsidR="00F54B7A" w:rsidRDefault="00F54B7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DCAF8BE" w14:textId="24526D8E" w:rsidR="00EC7243" w:rsidRDefault="00A43E8E" w:rsidP="00A43E8E">
      <w:pPr>
        <w:spacing w:before="12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84D642B" w14:textId="02AC4594" w:rsidR="00A43E8E" w:rsidRDefault="00A43E8E" w:rsidP="00A43E8E">
      <w:pPr>
        <w:spacing w:before="12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Zbyněk Hořelica</w:t>
      </w:r>
    </w:p>
    <w:p w14:paraId="6EB586A9" w14:textId="6A68555D" w:rsidR="00EC7243" w:rsidRDefault="00A43E8E" w:rsidP="00A43E8E">
      <w:pPr>
        <w:spacing w:before="12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SFDI</w:t>
      </w:r>
    </w:p>
    <w:p w14:paraId="44FBE221" w14:textId="79E9D5F5" w:rsidR="00EC7243" w:rsidRPr="00A43E8E" w:rsidRDefault="00C4228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43E8E">
        <w:rPr>
          <w:rFonts w:ascii="Arial" w:hAnsi="Arial" w:cs="Arial"/>
          <w:b/>
          <w:bCs/>
          <w:sz w:val="22"/>
          <w:szCs w:val="22"/>
        </w:rPr>
        <w:t>Dodavatel:</w:t>
      </w:r>
    </w:p>
    <w:p w14:paraId="0E1ED2A6" w14:textId="7468EEEC" w:rsidR="00EC7243" w:rsidRDefault="00A43E8E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FIRSTPOWER, a.s.</w:t>
      </w:r>
    </w:p>
    <w:p w14:paraId="78A2D488" w14:textId="24EFB615" w:rsidR="00A43E8E" w:rsidRDefault="00A43E8E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Koněvova 26660/141, 130 00 Praha 3 - Žižkov</w:t>
      </w:r>
    </w:p>
    <w:p w14:paraId="4F83E8CB" w14:textId="4BB3A26E" w:rsidR="00EC7243" w:rsidRDefault="00C4228F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A43E8E">
        <w:rPr>
          <w:rFonts w:ascii="Arial" w:hAnsi="Arial" w:cs="Arial"/>
          <w:sz w:val="22"/>
          <w:szCs w:val="22"/>
        </w:rPr>
        <w:t>28386191, DIČ: CZ28386191</w:t>
      </w:r>
    </w:p>
    <w:p w14:paraId="494E1E9B" w14:textId="7747F206" w:rsidR="00A43E8E" w:rsidRDefault="00C4228F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BÚ:</w:t>
      </w:r>
      <w:r w:rsidR="00A43E8E">
        <w:rPr>
          <w:rFonts w:ascii="Arial" w:hAnsi="Arial" w:cs="Arial"/>
          <w:sz w:val="22"/>
          <w:szCs w:val="22"/>
        </w:rPr>
        <w:t xml:space="preserve"> </w:t>
      </w:r>
      <w:r w:rsidR="006D1936">
        <w:rPr>
          <w:rFonts w:ascii="Arial" w:hAnsi="Arial" w:cs="Arial"/>
          <w:sz w:val="22"/>
          <w:szCs w:val="22"/>
        </w:rPr>
        <w:t>XXXXX</w:t>
      </w:r>
    </w:p>
    <w:p w14:paraId="7DC83E1A" w14:textId="4E850D00" w:rsidR="00A43E8E" w:rsidRDefault="00A43E8E" w:rsidP="00A43E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6D1936" w:rsidRPr="006D1936">
        <w:rPr>
          <w:rFonts w:ascii="Arial" w:hAnsi="Arial" w:cs="Arial"/>
          <w:sz w:val="22"/>
          <w:szCs w:val="22"/>
        </w:rPr>
        <w:t>XXXXX</w:t>
      </w:r>
    </w:p>
    <w:p w14:paraId="24BDE5AF" w14:textId="77777777" w:rsidR="00A43E8E" w:rsidRDefault="00A43E8E" w:rsidP="00A43E8E">
      <w:pPr>
        <w:jc w:val="both"/>
        <w:rPr>
          <w:rFonts w:ascii="Arial" w:hAnsi="Arial" w:cs="Arial"/>
          <w:sz w:val="22"/>
          <w:szCs w:val="22"/>
        </w:rPr>
      </w:pPr>
    </w:p>
    <w:p w14:paraId="60C9C050" w14:textId="77777777" w:rsidR="00A43E8E" w:rsidRDefault="00A43E8E" w:rsidP="00A43E8E">
      <w:pPr>
        <w:jc w:val="both"/>
        <w:rPr>
          <w:rFonts w:ascii="Arial" w:hAnsi="Arial" w:cs="Arial"/>
          <w:sz w:val="22"/>
          <w:szCs w:val="22"/>
        </w:rPr>
      </w:pPr>
    </w:p>
    <w:p w14:paraId="48A0057A" w14:textId="77777777" w:rsidR="00A43E8E" w:rsidRDefault="00A43E8E" w:rsidP="00A43E8E">
      <w:pPr>
        <w:jc w:val="both"/>
        <w:rPr>
          <w:rFonts w:ascii="Arial" w:hAnsi="Arial" w:cs="Arial"/>
          <w:sz w:val="16"/>
          <w:szCs w:val="16"/>
        </w:rPr>
      </w:pPr>
    </w:p>
    <w:p w14:paraId="1E220423" w14:textId="3DFEE958" w:rsidR="00A43E8E" w:rsidRPr="00A43E8E" w:rsidRDefault="00A43E8E" w:rsidP="00A43E8E">
      <w:pPr>
        <w:jc w:val="both"/>
        <w:rPr>
          <w:rFonts w:ascii="Arial" w:hAnsi="Arial" w:cs="Arial"/>
          <w:sz w:val="16"/>
          <w:szCs w:val="16"/>
        </w:rPr>
      </w:pPr>
      <w:r w:rsidRPr="00A43E8E">
        <w:rPr>
          <w:rFonts w:ascii="Arial" w:hAnsi="Arial" w:cs="Arial"/>
          <w:sz w:val="16"/>
          <w:szCs w:val="16"/>
        </w:rPr>
        <w:t>Rozpočtová položka:</w:t>
      </w:r>
    </w:p>
    <w:p w14:paraId="5B9C615E" w14:textId="77777777" w:rsidR="00A43E8E" w:rsidRPr="00A43E8E" w:rsidRDefault="00A43E8E" w:rsidP="00A43E8E">
      <w:pPr>
        <w:jc w:val="both"/>
        <w:rPr>
          <w:rFonts w:ascii="Arial" w:hAnsi="Arial" w:cs="Arial"/>
          <w:sz w:val="16"/>
          <w:szCs w:val="16"/>
        </w:rPr>
      </w:pPr>
      <w:r w:rsidRPr="00A43E8E">
        <w:rPr>
          <w:rFonts w:ascii="Arial" w:hAnsi="Arial" w:cs="Arial"/>
          <w:sz w:val="16"/>
          <w:szCs w:val="16"/>
        </w:rPr>
        <w:t>5169 02 Nákup služeb – budova PR</w:t>
      </w:r>
    </w:p>
    <w:p w14:paraId="37169256" w14:textId="77777777" w:rsidR="00A43E8E" w:rsidRPr="00A43E8E" w:rsidRDefault="00A43E8E" w:rsidP="00A43E8E">
      <w:pPr>
        <w:jc w:val="both"/>
        <w:rPr>
          <w:rFonts w:ascii="Arial" w:hAnsi="Arial" w:cs="Arial"/>
          <w:sz w:val="16"/>
          <w:szCs w:val="16"/>
        </w:rPr>
      </w:pPr>
    </w:p>
    <w:p w14:paraId="203C4FA6" w14:textId="73B2E4E7" w:rsidR="00A43E8E" w:rsidRPr="00A43E8E" w:rsidRDefault="00A43E8E" w:rsidP="00A43E8E">
      <w:pPr>
        <w:jc w:val="both"/>
        <w:rPr>
          <w:rFonts w:ascii="Arial" w:hAnsi="Arial" w:cs="Arial"/>
          <w:sz w:val="16"/>
          <w:szCs w:val="16"/>
        </w:rPr>
      </w:pPr>
      <w:r w:rsidRPr="00A43E8E">
        <w:rPr>
          <w:rFonts w:ascii="Arial" w:hAnsi="Arial" w:cs="Arial"/>
          <w:sz w:val="16"/>
          <w:szCs w:val="16"/>
        </w:rPr>
        <w:t>Kód a název komodity dle číselníku NIPEZ:</w:t>
      </w:r>
    </w:p>
    <w:p w14:paraId="1286A052" w14:textId="1B9FD565" w:rsidR="00EC7243" w:rsidRDefault="00A43E8E" w:rsidP="00A43E8E">
      <w:pPr>
        <w:jc w:val="both"/>
        <w:rPr>
          <w:rFonts w:ascii="Arial" w:hAnsi="Arial" w:cs="Arial"/>
          <w:sz w:val="16"/>
          <w:szCs w:val="16"/>
        </w:rPr>
      </w:pPr>
      <w:r w:rsidRPr="00A43E8E">
        <w:rPr>
          <w:rFonts w:ascii="Arial" w:hAnsi="Arial" w:cs="Arial"/>
          <w:sz w:val="16"/>
          <w:szCs w:val="16"/>
        </w:rPr>
        <w:t>48 Opravy a údržba technických zařízení budov (50532300-6 Opravy a údržba generátorů)</w:t>
      </w:r>
    </w:p>
    <w:p w14:paraId="5DCA3F1C" w14:textId="77777777" w:rsidR="004F45B6" w:rsidRDefault="004F45B6" w:rsidP="00A43E8E">
      <w:pPr>
        <w:jc w:val="both"/>
        <w:rPr>
          <w:rFonts w:ascii="Arial" w:hAnsi="Arial" w:cs="Arial"/>
          <w:sz w:val="22"/>
          <w:szCs w:val="22"/>
        </w:rPr>
      </w:pPr>
    </w:p>
    <w:p w14:paraId="51C124D5" w14:textId="77777777" w:rsidR="00EC7243" w:rsidRPr="00637547" w:rsidRDefault="00C4228F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37547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14:paraId="79AEDE4F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4938239" w14:textId="3DBBF24F" w:rsidR="00EC7243" w:rsidRPr="00637547" w:rsidRDefault="00C422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7547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A00B42">
        <w:rPr>
          <w:rFonts w:ascii="Arial" w:hAnsi="Arial" w:cs="Arial"/>
          <w:sz w:val="22"/>
          <w:szCs w:val="22"/>
        </w:rPr>
        <w:t xml:space="preserve">40/2022 </w:t>
      </w:r>
      <w:r w:rsidRPr="00637547">
        <w:rPr>
          <w:rFonts w:ascii="Arial" w:hAnsi="Arial" w:cs="Arial"/>
          <w:sz w:val="22"/>
          <w:szCs w:val="22"/>
        </w:rPr>
        <w:t>a akceptuji tak veškerá její ustanovení.</w:t>
      </w:r>
    </w:p>
    <w:p w14:paraId="69F7928E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9BE4739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3BF3649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9293E5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74077F4" w14:textId="77777777" w:rsidR="00EC7243" w:rsidRPr="00637547" w:rsidRDefault="00C422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7547">
        <w:rPr>
          <w:rFonts w:ascii="Arial" w:hAnsi="Arial" w:cs="Arial"/>
          <w:sz w:val="22"/>
          <w:szCs w:val="22"/>
        </w:rPr>
        <w:t xml:space="preserve">Za dodavatele dne </w:t>
      </w:r>
      <w:r w:rsidRPr="00637547">
        <w:rPr>
          <w:rFonts w:ascii="Arial" w:hAnsi="Arial" w:cs="Arial"/>
          <w:sz w:val="22"/>
          <w:szCs w:val="22"/>
        </w:rPr>
        <w:tab/>
      </w:r>
      <w:r w:rsidRPr="0063754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F46BB95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7972B35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614F32" w14:textId="77777777" w:rsidR="00EC7243" w:rsidRPr="00637547" w:rsidRDefault="00C422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7547">
        <w:rPr>
          <w:rFonts w:ascii="Arial" w:hAnsi="Arial" w:cs="Arial"/>
          <w:sz w:val="22"/>
          <w:szCs w:val="22"/>
        </w:rPr>
        <w:t xml:space="preserve">Podpis </w:t>
      </w:r>
      <w:r w:rsidRPr="00637547">
        <w:rPr>
          <w:rFonts w:ascii="Arial" w:hAnsi="Arial" w:cs="Arial"/>
          <w:sz w:val="22"/>
          <w:szCs w:val="22"/>
        </w:rPr>
        <w:tab/>
      </w:r>
      <w:r w:rsidRPr="00637547">
        <w:rPr>
          <w:rFonts w:ascii="Arial" w:hAnsi="Arial" w:cs="Arial"/>
          <w:sz w:val="22"/>
          <w:szCs w:val="22"/>
        </w:rPr>
        <w:tab/>
      </w:r>
      <w:r w:rsidRPr="0063754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927FAD1" w14:textId="77777777" w:rsidR="00EC7243" w:rsidRPr="00637547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DCE12F8" w14:textId="77777777" w:rsidR="00EC7243" w:rsidRDefault="00C422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7547">
        <w:rPr>
          <w:rFonts w:ascii="Arial" w:hAnsi="Arial" w:cs="Arial"/>
          <w:sz w:val="22"/>
          <w:szCs w:val="22"/>
        </w:rPr>
        <w:t>Jméno a příjmení (hůlkově)</w:t>
      </w:r>
      <w:r w:rsidRPr="0063754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15BA9547" w14:textId="77777777" w:rsidR="00EC7243" w:rsidRDefault="00EC7243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EC7243">
      <w:footerReference w:type="default" r:id="rId6"/>
      <w:headerReference w:type="first" r:id="rId7"/>
      <w:footerReference w:type="first" r:id="rId8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E6A0" w14:textId="77777777" w:rsidR="00EC7243" w:rsidRDefault="00C4228F">
      <w:r>
        <w:separator/>
      </w:r>
    </w:p>
  </w:endnote>
  <w:endnote w:type="continuationSeparator" w:id="0">
    <w:p w14:paraId="67D654EB" w14:textId="77777777" w:rsidR="00EC7243" w:rsidRDefault="00C4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A7D6" w14:textId="77777777" w:rsidR="00EC7243" w:rsidRDefault="00C4228F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14:paraId="749A6E31" w14:textId="77777777" w:rsidR="00EC7243" w:rsidRDefault="00C4228F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107CB716" wp14:editId="1B887932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824981" w14:textId="77777777" w:rsidR="00EC7243" w:rsidRDefault="00EC7243">
    <w:pPr>
      <w:pStyle w:val="Zpat"/>
      <w:jc w:val="center"/>
      <w:rPr>
        <w:rStyle w:val="slostrnky"/>
        <w:rFonts w:cs="Tahoma"/>
        <w:sz w:val="16"/>
        <w:szCs w:val="20"/>
      </w:rPr>
    </w:pPr>
  </w:p>
  <w:p w14:paraId="184AD5DF" w14:textId="77777777" w:rsidR="00EC7243" w:rsidRDefault="00EC724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14:paraId="09FB9718" w14:textId="77777777" w:rsidR="00EC7243" w:rsidRDefault="00C4228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190 </w:t>
    </w:r>
    <w:proofErr w:type="gramStart"/>
    <w:r>
      <w:rPr>
        <w:rFonts w:ascii="Arial" w:hAnsi="Arial"/>
        <w:color w:val="003478"/>
        <w:sz w:val="16"/>
        <w:szCs w:val="16"/>
      </w:rPr>
      <w:t>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14:paraId="13E02759" w14:textId="77777777" w:rsidR="00EC7243" w:rsidRDefault="00C4228F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1B42" w14:textId="77777777" w:rsidR="00EC7243" w:rsidRDefault="00EC7243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4771931A" w14:textId="77777777" w:rsidR="00EC7243" w:rsidRDefault="00C4228F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585C0C7F" wp14:editId="5E58456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2518B8" w14:textId="77777777" w:rsidR="00EC7243" w:rsidRDefault="00EC7243">
    <w:pPr>
      <w:pStyle w:val="Zpat"/>
      <w:jc w:val="center"/>
      <w:rPr>
        <w:rStyle w:val="slostrnky"/>
        <w:rFonts w:cs="Tahoma"/>
        <w:sz w:val="16"/>
        <w:szCs w:val="20"/>
      </w:rPr>
    </w:pPr>
  </w:p>
  <w:p w14:paraId="0932479A" w14:textId="77777777" w:rsidR="00EC7243" w:rsidRDefault="00EC724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68F1A30E" w14:textId="77777777" w:rsidR="00EC7243" w:rsidRDefault="00C4228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190 </w:t>
    </w:r>
    <w:proofErr w:type="gramStart"/>
    <w:r>
      <w:rPr>
        <w:rFonts w:ascii="Arial" w:hAnsi="Arial"/>
        <w:color w:val="003378"/>
        <w:sz w:val="16"/>
        <w:szCs w:val="16"/>
      </w:rPr>
      <w:t>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14:paraId="19092E33" w14:textId="77777777" w:rsidR="00EC7243" w:rsidRDefault="00C4228F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103E1367" w14:textId="77777777" w:rsidR="00EC7243" w:rsidRDefault="00C4228F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387B04B9" w14:textId="77777777" w:rsidR="00EC7243" w:rsidRDefault="00EC724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D9AE" w14:textId="77777777" w:rsidR="00EC7243" w:rsidRDefault="00C4228F">
      <w:r>
        <w:separator/>
      </w:r>
    </w:p>
  </w:footnote>
  <w:footnote w:type="continuationSeparator" w:id="0">
    <w:p w14:paraId="16FC1A30" w14:textId="77777777" w:rsidR="00EC7243" w:rsidRDefault="00C4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10EB" w14:textId="77777777" w:rsidR="00EC7243" w:rsidRDefault="00C4228F">
    <w:pPr>
      <w:pStyle w:val="Zhlav"/>
      <w:jc w:val="center"/>
    </w:pPr>
    <w:r>
      <w:rPr>
        <w:noProof/>
      </w:rPr>
      <w:drawing>
        <wp:inline distT="0" distB="0" distL="0" distR="0" wp14:anchorId="5D9E4176" wp14:editId="1B4244F4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43"/>
    <w:rsid w:val="000A1CAD"/>
    <w:rsid w:val="000F16F1"/>
    <w:rsid w:val="0010502C"/>
    <w:rsid w:val="00370040"/>
    <w:rsid w:val="003773A5"/>
    <w:rsid w:val="004F45B6"/>
    <w:rsid w:val="00637547"/>
    <w:rsid w:val="006D1936"/>
    <w:rsid w:val="00841CFE"/>
    <w:rsid w:val="00936F1E"/>
    <w:rsid w:val="00976962"/>
    <w:rsid w:val="00A00B42"/>
    <w:rsid w:val="00A43E8E"/>
    <w:rsid w:val="00A70222"/>
    <w:rsid w:val="00BF77F6"/>
    <w:rsid w:val="00C4228F"/>
    <w:rsid w:val="00D23F61"/>
    <w:rsid w:val="00E2522C"/>
    <w:rsid w:val="00E63C33"/>
    <w:rsid w:val="00EC7243"/>
    <w:rsid w:val="00ED7F4E"/>
    <w:rsid w:val="00F53EF5"/>
    <w:rsid w:val="00F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39FB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43E8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A1CAD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A1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1C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1C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2022-03-09T13:59:00Z</dcterms:created>
  <dcterms:modified xsi:type="dcterms:W3CDTF">2022-03-09T13:59:00Z</dcterms:modified>
</cp:coreProperties>
</file>