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2D64A314" w:rsidR="00053702" w:rsidRPr="002434BA" w:rsidRDefault="00B5537D" w:rsidP="00EE2DE9">
      <w:pPr>
        <w:pStyle w:val="Nzev"/>
        <w:spacing w:after="120" w:line="276" w:lineRule="auto"/>
        <w:rPr>
          <w:sz w:val="22"/>
          <w:szCs w:val="22"/>
          <w:u w:val="single"/>
        </w:rPr>
      </w:pPr>
      <w:r w:rsidRPr="00A533C3">
        <w:rPr>
          <w:sz w:val="22"/>
          <w:szCs w:val="22"/>
          <w:u w:val="single"/>
        </w:rPr>
        <w:t xml:space="preserve"> </w:t>
      </w:r>
      <w:r w:rsidR="00053702" w:rsidRPr="002434BA">
        <w:rPr>
          <w:sz w:val="22"/>
          <w:szCs w:val="22"/>
          <w:u w:val="single"/>
        </w:rPr>
        <w:t>Smlouva o vypořádání závazků</w:t>
      </w:r>
    </w:p>
    <w:p w14:paraId="37A66DD1" w14:textId="77777777" w:rsidR="0042172D" w:rsidRPr="002434BA" w:rsidRDefault="0042172D" w:rsidP="00EE2DE9">
      <w:pPr>
        <w:pStyle w:val="Nzev"/>
        <w:spacing w:after="120" w:line="276" w:lineRule="auto"/>
        <w:rPr>
          <w:sz w:val="22"/>
          <w:szCs w:val="22"/>
          <w:u w:val="single"/>
        </w:rPr>
      </w:pPr>
    </w:p>
    <w:p w14:paraId="06CFCD63" w14:textId="77777777" w:rsidR="00053702" w:rsidRPr="002434BA" w:rsidRDefault="00053702" w:rsidP="00EE2DE9">
      <w:pPr>
        <w:pStyle w:val="Zkladntext"/>
        <w:spacing w:line="276" w:lineRule="auto"/>
        <w:jc w:val="center"/>
        <w:rPr>
          <w:sz w:val="22"/>
          <w:szCs w:val="22"/>
        </w:rPr>
      </w:pPr>
      <w:r w:rsidRPr="002434BA">
        <w:rPr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2434BA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0E1718A6" w14:textId="77777777" w:rsidR="005C6924" w:rsidRPr="005C6924" w:rsidRDefault="005C6924" w:rsidP="005C6924">
      <w:pPr>
        <w:spacing w:after="0"/>
        <w:rPr>
          <w:rStyle w:val="Siln"/>
          <w:rFonts w:ascii="Times New Roman" w:hAnsi="Times New Roman" w:cs="Times New Roman"/>
          <w:b/>
        </w:rPr>
      </w:pPr>
      <w:bookmarkStart w:id="0" w:name="_Toc159211818"/>
      <w:bookmarkStart w:id="1" w:name="_Toc159211866"/>
      <w:r w:rsidRPr="005C6924">
        <w:rPr>
          <w:rStyle w:val="Siln"/>
          <w:rFonts w:ascii="Times New Roman" w:hAnsi="Times New Roman" w:cs="Times New Roman"/>
          <w:b/>
        </w:rPr>
        <w:t>Dětský domov se školou, základní škola a školní jídelna</w:t>
      </w:r>
    </w:p>
    <w:p w14:paraId="27195E11" w14:textId="77777777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>se sídlem:</w:t>
      </w:r>
      <w:bookmarkEnd w:id="0"/>
      <w:bookmarkEnd w:id="1"/>
      <w:r w:rsidRPr="005C6924">
        <w:rPr>
          <w:rStyle w:val="Siln"/>
          <w:rFonts w:ascii="Times New Roman" w:hAnsi="Times New Roman" w:cs="Times New Roman"/>
        </w:rPr>
        <w:tab/>
        <w:t>Luční 330, 257 91 Sedlec-Prčice</w:t>
      </w:r>
    </w:p>
    <w:p w14:paraId="133A69C7" w14:textId="77777777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>zastoupený ředitelem:</w:t>
      </w:r>
      <w:r w:rsidRPr="005C6924">
        <w:rPr>
          <w:rStyle w:val="Siln"/>
          <w:rFonts w:ascii="Times New Roman" w:hAnsi="Times New Roman" w:cs="Times New Roman"/>
        </w:rPr>
        <w:tab/>
        <w:t>Mgr. Stanislav Urban</w:t>
      </w:r>
    </w:p>
    <w:p w14:paraId="42F8A23A" w14:textId="77777777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 xml:space="preserve">Identifikační číslo: </w:t>
      </w:r>
      <w:r w:rsidRPr="005C6924">
        <w:rPr>
          <w:rStyle w:val="Siln"/>
          <w:rFonts w:ascii="Times New Roman" w:hAnsi="Times New Roman" w:cs="Times New Roman"/>
        </w:rPr>
        <w:tab/>
        <w:t>61660116</w:t>
      </w:r>
    </w:p>
    <w:p w14:paraId="577467FB" w14:textId="77777777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>Bankovní spojení:</w:t>
      </w:r>
      <w:r w:rsidRPr="005C6924">
        <w:rPr>
          <w:rStyle w:val="Siln"/>
          <w:rFonts w:ascii="Times New Roman" w:hAnsi="Times New Roman" w:cs="Times New Roman"/>
        </w:rPr>
        <w:tab/>
        <w:t>ČNB</w:t>
      </w:r>
    </w:p>
    <w:p w14:paraId="27C5EB04" w14:textId="77777777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 xml:space="preserve">Číslo bankovního účtu: </w:t>
      </w:r>
      <w:r w:rsidRPr="005C6924">
        <w:rPr>
          <w:rStyle w:val="Siln"/>
          <w:rFonts w:ascii="Times New Roman" w:hAnsi="Times New Roman" w:cs="Times New Roman"/>
        </w:rPr>
        <w:tab/>
        <w:t>1230211/0710</w:t>
      </w:r>
    </w:p>
    <w:p w14:paraId="6ED5C254" w14:textId="77777777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 xml:space="preserve">Datová schránka: </w:t>
      </w:r>
      <w:r w:rsidRPr="005C6924">
        <w:rPr>
          <w:rStyle w:val="Siln"/>
          <w:rFonts w:ascii="Times New Roman" w:hAnsi="Times New Roman" w:cs="Times New Roman"/>
        </w:rPr>
        <w:tab/>
        <w:t>kj48ef9</w:t>
      </w:r>
    </w:p>
    <w:p w14:paraId="198D1478" w14:textId="77777777" w:rsidR="005C6924" w:rsidRPr="005C6924" w:rsidRDefault="005C6924" w:rsidP="005C692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709"/>
        <w:rPr>
          <w:rStyle w:val="Siln"/>
          <w:rFonts w:ascii="Times New Roman" w:hAnsi="Times New Roman"/>
        </w:rPr>
      </w:pPr>
    </w:p>
    <w:p w14:paraId="5456EE20" w14:textId="77777777" w:rsidR="005C6924" w:rsidRPr="005C6924" w:rsidRDefault="005C6924" w:rsidP="005C6924">
      <w:pPr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>(dále jen „</w:t>
      </w:r>
      <w:r w:rsidRPr="005C6924">
        <w:rPr>
          <w:rStyle w:val="Siln"/>
          <w:rFonts w:ascii="Times New Roman" w:hAnsi="Times New Roman" w:cs="Times New Roman"/>
          <w:b/>
        </w:rPr>
        <w:t>Objednatel</w:t>
      </w:r>
      <w:r w:rsidRPr="005C6924">
        <w:rPr>
          <w:rStyle w:val="Siln"/>
          <w:rFonts w:ascii="Times New Roman" w:hAnsi="Times New Roman" w:cs="Times New Roman"/>
        </w:rPr>
        <w:t>“) na straně jedné</w:t>
      </w:r>
    </w:p>
    <w:p w14:paraId="25FA13C0" w14:textId="77777777" w:rsidR="005C6924" w:rsidRPr="005C6924" w:rsidRDefault="005C6924" w:rsidP="005C6924">
      <w:pPr>
        <w:spacing w:after="120"/>
        <w:ind w:firstLine="357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>a</w:t>
      </w:r>
    </w:p>
    <w:p w14:paraId="05D4633A" w14:textId="77777777" w:rsidR="005C6924" w:rsidRPr="005C6924" w:rsidRDefault="005C6924" w:rsidP="005C6924">
      <w:pPr>
        <w:tabs>
          <w:tab w:val="left" w:pos="284"/>
        </w:tabs>
        <w:spacing w:after="0"/>
        <w:rPr>
          <w:rStyle w:val="Siln"/>
          <w:rFonts w:ascii="Times New Roman" w:hAnsi="Times New Roman" w:cs="Times New Roman"/>
          <w:b/>
        </w:rPr>
      </w:pPr>
      <w:r w:rsidRPr="005C6924">
        <w:rPr>
          <w:rStyle w:val="Siln"/>
          <w:rFonts w:ascii="Times New Roman" w:hAnsi="Times New Roman" w:cs="Times New Roman"/>
          <w:b/>
        </w:rPr>
        <w:t>Matějovský Jaroslav</w:t>
      </w:r>
    </w:p>
    <w:p w14:paraId="3FEF5D92" w14:textId="77777777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 xml:space="preserve">se sídlem </w:t>
      </w:r>
      <w:r w:rsidRPr="005C6924">
        <w:rPr>
          <w:rStyle w:val="Siln"/>
          <w:rFonts w:ascii="Times New Roman" w:hAnsi="Times New Roman" w:cs="Times New Roman"/>
        </w:rPr>
        <w:tab/>
      </w:r>
      <w:r w:rsidRPr="005C6924">
        <w:rPr>
          <w:rFonts w:ascii="Times New Roman" w:hAnsi="Times New Roman" w:cs="Times New Roman"/>
        </w:rPr>
        <w:t>Pavlíkova 1513, 256 01 Benešov</w:t>
      </w:r>
    </w:p>
    <w:p w14:paraId="5CE5780A" w14:textId="77777777" w:rsidR="005C6924" w:rsidRPr="005C6924" w:rsidRDefault="005C6924" w:rsidP="005C6924">
      <w:pPr>
        <w:tabs>
          <w:tab w:val="left" w:pos="284"/>
          <w:tab w:val="left" w:pos="3686"/>
          <w:tab w:val="left" w:pos="6237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>jejímž jménem jedná:</w:t>
      </w:r>
      <w:r w:rsidRPr="005C6924">
        <w:rPr>
          <w:rStyle w:val="Siln"/>
          <w:rFonts w:ascii="Times New Roman" w:hAnsi="Times New Roman" w:cs="Times New Roman"/>
        </w:rPr>
        <w:tab/>
        <w:t>Jaroslav Matějovský</w:t>
      </w:r>
    </w:p>
    <w:p w14:paraId="6A3AF4D7" w14:textId="77777777" w:rsidR="005C6924" w:rsidRPr="005C6924" w:rsidRDefault="005C6924" w:rsidP="005C6924">
      <w:pPr>
        <w:tabs>
          <w:tab w:val="left" w:pos="284"/>
          <w:tab w:val="left" w:pos="3686"/>
          <w:tab w:val="left" w:pos="6237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 xml:space="preserve">IČ: </w:t>
      </w:r>
      <w:r w:rsidRPr="005C6924">
        <w:rPr>
          <w:rStyle w:val="Siln"/>
          <w:rFonts w:ascii="Times New Roman" w:hAnsi="Times New Roman" w:cs="Times New Roman"/>
        </w:rPr>
        <w:tab/>
      </w:r>
      <w:r w:rsidRPr="005C6924">
        <w:rPr>
          <w:rFonts w:ascii="Times New Roman" w:hAnsi="Times New Roman" w:cs="Times New Roman"/>
        </w:rPr>
        <w:t>75246872</w:t>
      </w:r>
    </w:p>
    <w:p w14:paraId="72CFDACE" w14:textId="77777777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 xml:space="preserve">Bankovní spojení:  </w:t>
      </w:r>
      <w:r w:rsidRPr="005C6924">
        <w:rPr>
          <w:rStyle w:val="Siln"/>
          <w:rFonts w:ascii="Times New Roman" w:hAnsi="Times New Roman" w:cs="Times New Roman"/>
        </w:rPr>
        <w:tab/>
        <w:t>ČSOB</w:t>
      </w:r>
    </w:p>
    <w:p w14:paraId="2B0A16F6" w14:textId="13168EFB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 xml:space="preserve">Číslo bankovního účtu: </w:t>
      </w:r>
      <w:r w:rsidRPr="005C6924">
        <w:rPr>
          <w:rStyle w:val="Siln"/>
          <w:rFonts w:ascii="Times New Roman" w:hAnsi="Times New Roman" w:cs="Times New Roman"/>
        </w:rPr>
        <w:tab/>
      </w:r>
      <w:proofErr w:type="spellStart"/>
      <w:r w:rsidR="00367877">
        <w:rPr>
          <w:rStyle w:val="Siln"/>
          <w:rFonts w:ascii="Times New Roman" w:hAnsi="Times New Roman" w:cs="Times New Roman"/>
        </w:rPr>
        <w:t>xxx</w:t>
      </w:r>
      <w:proofErr w:type="spellEnd"/>
    </w:p>
    <w:p w14:paraId="3D1F943D" w14:textId="77777777" w:rsidR="005C6924" w:rsidRPr="005C6924" w:rsidRDefault="005C6924" w:rsidP="005C6924">
      <w:pPr>
        <w:tabs>
          <w:tab w:val="left" w:pos="284"/>
          <w:tab w:val="left" w:pos="3686"/>
        </w:tabs>
        <w:spacing w:after="0"/>
        <w:rPr>
          <w:rStyle w:val="Siln"/>
          <w:rFonts w:ascii="Times New Roman" w:hAnsi="Times New Roman" w:cs="Times New Roman"/>
        </w:rPr>
      </w:pPr>
      <w:r w:rsidRPr="005C6924">
        <w:rPr>
          <w:rStyle w:val="Siln"/>
          <w:rFonts w:ascii="Times New Roman" w:hAnsi="Times New Roman" w:cs="Times New Roman"/>
        </w:rPr>
        <w:tab/>
        <w:t xml:space="preserve">Datová schránka: </w:t>
      </w:r>
      <w:r w:rsidRPr="005C6924">
        <w:rPr>
          <w:rStyle w:val="Siln"/>
          <w:rFonts w:ascii="Times New Roman" w:hAnsi="Times New Roman" w:cs="Times New Roman"/>
        </w:rPr>
        <w:tab/>
      </w:r>
    </w:p>
    <w:p w14:paraId="7F86BCD3" w14:textId="77777777" w:rsidR="005C6924" w:rsidRPr="005C6924" w:rsidRDefault="005C6924" w:rsidP="005C6924">
      <w:pPr>
        <w:tabs>
          <w:tab w:val="left" w:pos="284"/>
        </w:tabs>
        <w:rPr>
          <w:rFonts w:ascii="Times New Roman" w:hAnsi="Times New Roman" w:cs="Times New Roman"/>
        </w:rPr>
      </w:pPr>
    </w:p>
    <w:p w14:paraId="6F06F498" w14:textId="77777777" w:rsidR="005C6924" w:rsidRPr="005C6924" w:rsidRDefault="005C6924" w:rsidP="005C6924">
      <w:pPr>
        <w:rPr>
          <w:rFonts w:ascii="Times New Roman" w:hAnsi="Times New Roman" w:cs="Times New Roman"/>
        </w:rPr>
      </w:pPr>
      <w:r w:rsidRPr="005C6924">
        <w:rPr>
          <w:rFonts w:ascii="Times New Roman" w:hAnsi="Times New Roman" w:cs="Times New Roman"/>
        </w:rPr>
        <w:t>(dále jen „</w:t>
      </w:r>
      <w:bookmarkStart w:id="2" w:name="_GoBack"/>
      <w:r w:rsidRPr="005C6924">
        <w:rPr>
          <w:rFonts w:ascii="Times New Roman" w:hAnsi="Times New Roman" w:cs="Times New Roman"/>
          <w:b/>
        </w:rPr>
        <w:t>Zhotovi</w:t>
      </w:r>
      <w:bookmarkEnd w:id="2"/>
      <w:r w:rsidRPr="005C6924">
        <w:rPr>
          <w:rFonts w:ascii="Times New Roman" w:hAnsi="Times New Roman" w:cs="Times New Roman"/>
          <w:b/>
        </w:rPr>
        <w:t>tel</w:t>
      </w:r>
      <w:r w:rsidRPr="005C6924">
        <w:rPr>
          <w:rFonts w:ascii="Times New Roman" w:hAnsi="Times New Roman" w:cs="Times New Roman"/>
        </w:rPr>
        <w:t>“) na straně druhé</w:t>
      </w:r>
    </w:p>
    <w:p w14:paraId="04F0A7B4" w14:textId="77777777" w:rsidR="00076855" w:rsidRPr="002434BA" w:rsidRDefault="00076855" w:rsidP="00D303E8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58EA30E" w14:textId="77777777" w:rsidR="005826C5" w:rsidRPr="002434BA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2434BA">
        <w:rPr>
          <w:rFonts w:ascii="Times New Roman" w:hAnsi="Times New Roman" w:cs="Times New Roman"/>
          <w:b/>
        </w:rPr>
        <w:t>I.</w:t>
      </w:r>
    </w:p>
    <w:p w14:paraId="6C1206EE" w14:textId="77777777" w:rsidR="005826C5" w:rsidRPr="002434BA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2434BA">
        <w:rPr>
          <w:rFonts w:ascii="Times New Roman" w:hAnsi="Times New Roman" w:cs="Times New Roman"/>
          <w:b/>
        </w:rPr>
        <w:t>Popis skutkového stavu</w:t>
      </w:r>
    </w:p>
    <w:p w14:paraId="576B4617" w14:textId="0AF16D16" w:rsidR="005826C5" w:rsidRPr="002434BA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>Smluvní strany uzavřely</w:t>
      </w:r>
      <w:r w:rsidR="00EE2DE9" w:rsidRPr="002434BA">
        <w:rPr>
          <w:rFonts w:ascii="Times New Roman" w:hAnsi="Times New Roman" w:cs="Times New Roman"/>
        </w:rPr>
        <w:t xml:space="preserve"> dne </w:t>
      </w:r>
      <w:proofErr w:type="gramStart"/>
      <w:r w:rsidR="00367877">
        <w:rPr>
          <w:rFonts w:ascii="Times New Roman" w:hAnsi="Times New Roman" w:cs="Times New Roman"/>
        </w:rPr>
        <w:t>31.3.2021</w:t>
      </w:r>
      <w:proofErr w:type="gramEnd"/>
      <w:r w:rsidR="00EE2DE9" w:rsidRPr="002434BA">
        <w:rPr>
          <w:rFonts w:ascii="Times New Roman" w:hAnsi="Times New Roman" w:cs="Times New Roman"/>
        </w:rPr>
        <w:t xml:space="preserve"> </w:t>
      </w:r>
      <w:r w:rsidR="00E554F9" w:rsidRPr="002434BA">
        <w:rPr>
          <w:rFonts w:ascii="Times New Roman" w:hAnsi="Times New Roman" w:cs="Times New Roman"/>
        </w:rPr>
        <w:t>smlouvu</w:t>
      </w:r>
      <w:r w:rsidR="00367877">
        <w:rPr>
          <w:rFonts w:ascii="Times New Roman" w:hAnsi="Times New Roman" w:cs="Times New Roman"/>
        </w:rPr>
        <w:t xml:space="preserve"> o dílo</w:t>
      </w:r>
      <w:r w:rsidR="00E554F9" w:rsidRPr="002434BA">
        <w:rPr>
          <w:rFonts w:ascii="Times New Roman" w:hAnsi="Times New Roman" w:cs="Times New Roman"/>
        </w:rPr>
        <w:t xml:space="preserve">, </w:t>
      </w:r>
      <w:r w:rsidR="005826C5" w:rsidRPr="002434BA">
        <w:rPr>
          <w:rFonts w:ascii="Times New Roman" w:hAnsi="Times New Roman" w:cs="Times New Roman"/>
        </w:rPr>
        <w:t>jejímž předmětem byl</w:t>
      </w:r>
      <w:r w:rsidR="0093270C" w:rsidRPr="002434BA">
        <w:rPr>
          <w:rFonts w:ascii="Times New Roman" w:hAnsi="Times New Roman" w:cs="Times New Roman"/>
        </w:rPr>
        <w:t>a</w:t>
      </w:r>
      <w:r w:rsidR="00645C69" w:rsidRPr="002434BA">
        <w:rPr>
          <w:rFonts w:ascii="Times New Roman" w:hAnsi="Times New Roman" w:cs="Times New Roman"/>
        </w:rPr>
        <w:t xml:space="preserve"> </w:t>
      </w:r>
      <w:r w:rsidR="00367877">
        <w:rPr>
          <w:rFonts w:ascii="Times New Roman" w:hAnsi="Times New Roman" w:cs="Times New Roman"/>
        </w:rPr>
        <w:t>Oprava povrchu školního hřiště včetně závlahového systému</w:t>
      </w:r>
      <w:r w:rsidR="00051E17" w:rsidRPr="002434BA">
        <w:rPr>
          <w:rFonts w:ascii="Times New Roman" w:hAnsi="Times New Roman" w:cs="Times New Roman"/>
        </w:rPr>
        <w:t xml:space="preserve">. </w:t>
      </w:r>
    </w:p>
    <w:p w14:paraId="09DFCDC8" w14:textId="40B151A6" w:rsidR="00C40933" w:rsidRPr="002434BA" w:rsidRDefault="0036787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645C69" w:rsidRPr="002434BA">
        <w:rPr>
          <w:rFonts w:ascii="Times New Roman" w:hAnsi="Times New Roman" w:cs="Times New Roman"/>
        </w:rPr>
        <w:t xml:space="preserve"> </w:t>
      </w:r>
      <w:r w:rsidR="00C40933" w:rsidRPr="002434BA">
        <w:rPr>
          <w:rFonts w:ascii="Times New Roman" w:hAnsi="Times New Roman" w:cs="Times New Roman"/>
        </w:rPr>
        <w:t>je povinný</w:t>
      </w:r>
      <w:r w:rsidR="00EE2DE9" w:rsidRPr="002434BA">
        <w:rPr>
          <w:rFonts w:ascii="Times New Roman" w:hAnsi="Times New Roman" w:cs="Times New Roman"/>
        </w:rPr>
        <w:t>m subjektem pro zveřejňování v r</w:t>
      </w:r>
      <w:r w:rsidR="00C40933" w:rsidRPr="002434BA">
        <w:rPr>
          <w:rFonts w:ascii="Times New Roman" w:hAnsi="Times New Roman" w:cs="Times New Roman"/>
        </w:rPr>
        <w:t>egistru smluv dle</w:t>
      </w:r>
      <w:r w:rsidR="00751C06" w:rsidRPr="002434BA">
        <w:rPr>
          <w:rFonts w:ascii="Times New Roman" w:hAnsi="Times New Roman" w:cs="Times New Roman"/>
        </w:rPr>
        <w:t xml:space="preserve"> </w:t>
      </w:r>
      <w:r w:rsidR="00051E17" w:rsidRPr="002434BA">
        <w:rPr>
          <w:rFonts w:ascii="Times New Roman" w:hAnsi="Times New Roman" w:cs="Times New Roman"/>
        </w:rPr>
        <w:t>§ 2, odst. 1, zákona č. 340/2015 Sb., o registru smluv, ve znění pozdějších předpisů.</w:t>
      </w:r>
    </w:p>
    <w:p w14:paraId="5DCD144F" w14:textId="5F7462F6" w:rsidR="00CF5BE9" w:rsidRPr="002434B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>Obě smluvní strany shodně konstatují, že do okamžiku sjednání této smlouvy nedošlo k</w:t>
      </w:r>
      <w:r w:rsidR="0012613F" w:rsidRPr="002434BA">
        <w:rPr>
          <w:rFonts w:ascii="Times New Roman" w:hAnsi="Times New Roman" w:cs="Times New Roman"/>
        </w:rPr>
        <w:t xml:space="preserve"> řádnému </w:t>
      </w:r>
      <w:r w:rsidRPr="002434BA">
        <w:rPr>
          <w:rFonts w:ascii="Times New Roman" w:hAnsi="Times New Roman" w:cs="Times New Roman"/>
        </w:rPr>
        <w:t>uveřejnění smlouvy uvedené v odst. 1</w:t>
      </w:r>
      <w:r w:rsidR="00053702" w:rsidRPr="002434BA">
        <w:rPr>
          <w:rFonts w:ascii="Times New Roman" w:hAnsi="Times New Roman" w:cs="Times New Roman"/>
        </w:rPr>
        <w:t xml:space="preserve"> tohoto článku</w:t>
      </w:r>
      <w:r w:rsidRPr="002434BA">
        <w:rPr>
          <w:rFonts w:ascii="Times New Roman" w:hAnsi="Times New Roman" w:cs="Times New Roman"/>
        </w:rPr>
        <w:t xml:space="preserve"> v </w:t>
      </w:r>
      <w:r w:rsidR="00EE2DE9" w:rsidRPr="002434BA">
        <w:rPr>
          <w:rFonts w:ascii="Times New Roman" w:hAnsi="Times New Roman" w:cs="Times New Roman"/>
        </w:rPr>
        <w:t>r</w:t>
      </w:r>
      <w:r w:rsidRPr="002434BA">
        <w:rPr>
          <w:rFonts w:ascii="Times New Roman" w:hAnsi="Times New Roman" w:cs="Times New Roman"/>
        </w:rPr>
        <w:t>egistru smluv, a že jsou si vědomy právních následků s tím spojených.</w:t>
      </w:r>
    </w:p>
    <w:p w14:paraId="1F90FFA1" w14:textId="19E089E0" w:rsidR="00CF5BE9" w:rsidRPr="002434B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>V zájmu úpravy vzájemných práv a povinností vyplývající</w:t>
      </w:r>
      <w:r w:rsidR="00053702" w:rsidRPr="002434BA">
        <w:rPr>
          <w:rFonts w:ascii="Times New Roman" w:hAnsi="Times New Roman" w:cs="Times New Roman"/>
        </w:rPr>
        <w:t>c</w:t>
      </w:r>
      <w:r w:rsidRPr="002434BA">
        <w:rPr>
          <w:rFonts w:ascii="Times New Roman" w:hAnsi="Times New Roman" w:cs="Times New Roman"/>
        </w:rPr>
        <w:t>h z </w:t>
      </w:r>
      <w:r w:rsidR="00053702" w:rsidRPr="002434BA">
        <w:rPr>
          <w:rFonts w:ascii="Times New Roman" w:hAnsi="Times New Roman" w:cs="Times New Roman"/>
        </w:rPr>
        <w:t>původn</w:t>
      </w:r>
      <w:r w:rsidRPr="002434BA">
        <w:rPr>
          <w:rFonts w:ascii="Times New Roman" w:hAnsi="Times New Roman" w:cs="Times New Roman"/>
        </w:rPr>
        <w:t>ě sjednané smlouvy, s ohledem na skutečnost, že obě strany</w:t>
      </w:r>
      <w:r w:rsidR="00131AF0" w:rsidRPr="002434BA">
        <w:rPr>
          <w:rFonts w:ascii="Times New Roman" w:hAnsi="Times New Roman" w:cs="Times New Roman"/>
        </w:rPr>
        <w:t xml:space="preserve"> jednaly s vědomím závaznosti uzavřené smlouvy a</w:t>
      </w:r>
      <w:r w:rsidR="00966923" w:rsidRPr="002434BA">
        <w:rPr>
          <w:rFonts w:ascii="Times New Roman" w:hAnsi="Times New Roman" w:cs="Times New Roman"/>
        </w:rPr>
        <w:t> </w:t>
      </w:r>
      <w:r w:rsidR="00131AF0" w:rsidRPr="002434BA">
        <w:rPr>
          <w:rFonts w:ascii="Times New Roman" w:hAnsi="Times New Roman" w:cs="Times New Roman"/>
        </w:rPr>
        <w:t>v souladu s jejím obsahem</w:t>
      </w:r>
      <w:r w:rsidRPr="002434BA">
        <w:rPr>
          <w:rFonts w:ascii="Times New Roman" w:hAnsi="Times New Roman" w:cs="Times New Roman"/>
        </w:rPr>
        <w:t xml:space="preserve"> plnily, co si vzájemně ujednaly, a ve snaze napravit stav</w:t>
      </w:r>
      <w:r w:rsidR="00053702" w:rsidRPr="002434BA">
        <w:rPr>
          <w:rFonts w:ascii="Times New Roman" w:hAnsi="Times New Roman" w:cs="Times New Roman"/>
        </w:rPr>
        <w:t xml:space="preserve"> vzniklý</w:t>
      </w:r>
      <w:r w:rsidRPr="002434BA">
        <w:rPr>
          <w:rFonts w:ascii="Times New Roman" w:hAnsi="Times New Roman" w:cs="Times New Roman"/>
        </w:rPr>
        <w:t xml:space="preserve"> v důsledku neuveřejnění smlouvy v </w:t>
      </w:r>
      <w:r w:rsidR="00EE2DE9" w:rsidRPr="002434BA">
        <w:rPr>
          <w:rFonts w:ascii="Times New Roman" w:hAnsi="Times New Roman" w:cs="Times New Roman"/>
        </w:rPr>
        <w:t>r</w:t>
      </w:r>
      <w:r w:rsidRPr="002434BA">
        <w:rPr>
          <w:rFonts w:ascii="Times New Roman" w:hAnsi="Times New Roman" w:cs="Times New Roman"/>
        </w:rPr>
        <w:t xml:space="preserve">egistru </w:t>
      </w:r>
      <w:r w:rsidR="00053702" w:rsidRPr="002434BA">
        <w:rPr>
          <w:rFonts w:ascii="Times New Roman" w:hAnsi="Times New Roman" w:cs="Times New Roman"/>
        </w:rPr>
        <w:t>smluv, sjednávají smlu</w:t>
      </w:r>
      <w:r w:rsidRPr="002434BA">
        <w:rPr>
          <w:rFonts w:ascii="Times New Roman" w:hAnsi="Times New Roman" w:cs="Times New Roman"/>
        </w:rPr>
        <w:t>vní strany tuto novou smlouvu</w:t>
      </w:r>
      <w:r w:rsidR="00053702" w:rsidRPr="002434BA">
        <w:rPr>
          <w:rFonts w:ascii="Times New Roman" w:hAnsi="Times New Roman" w:cs="Times New Roman"/>
        </w:rPr>
        <w:t xml:space="preserve"> ve znění</w:t>
      </w:r>
      <w:r w:rsidRPr="002434BA">
        <w:rPr>
          <w:rFonts w:ascii="Times New Roman" w:hAnsi="Times New Roman" w:cs="Times New Roman"/>
        </w:rPr>
        <w:t>, jak je dále uvedeno</w:t>
      </w:r>
      <w:r w:rsidR="00053702" w:rsidRPr="002434BA">
        <w:rPr>
          <w:rFonts w:ascii="Times New Roman" w:hAnsi="Times New Roman" w:cs="Times New Roman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</w:rPr>
      </w:pPr>
    </w:p>
    <w:p w14:paraId="6AF29CBD" w14:textId="77777777" w:rsidR="00367877" w:rsidRDefault="00367877" w:rsidP="00EE2DE9">
      <w:pPr>
        <w:spacing w:after="120"/>
        <w:jc w:val="center"/>
        <w:rPr>
          <w:rFonts w:ascii="Times New Roman" w:hAnsi="Times New Roman" w:cs="Times New Roman"/>
          <w:b/>
        </w:rPr>
      </w:pPr>
    </w:p>
    <w:p w14:paraId="7873DDE4" w14:textId="77777777" w:rsidR="00367877" w:rsidRDefault="00367877" w:rsidP="00EE2DE9">
      <w:pPr>
        <w:spacing w:after="120"/>
        <w:jc w:val="center"/>
        <w:rPr>
          <w:rFonts w:ascii="Times New Roman" w:hAnsi="Times New Roman" w:cs="Times New Roman"/>
          <w:b/>
        </w:rPr>
      </w:pPr>
    </w:p>
    <w:p w14:paraId="10146EF0" w14:textId="77777777" w:rsidR="00367877" w:rsidRPr="002434BA" w:rsidRDefault="00367877" w:rsidP="00EE2DE9">
      <w:pPr>
        <w:spacing w:after="120"/>
        <w:jc w:val="center"/>
        <w:rPr>
          <w:rFonts w:ascii="Times New Roman" w:hAnsi="Times New Roman" w:cs="Times New Roman"/>
          <w:b/>
        </w:rPr>
      </w:pPr>
    </w:p>
    <w:p w14:paraId="08D9A70C" w14:textId="77777777" w:rsidR="00764D6E" w:rsidRPr="002434BA" w:rsidRDefault="00764D6E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2434BA">
        <w:rPr>
          <w:rFonts w:ascii="Times New Roman" w:hAnsi="Times New Roman" w:cs="Times New Roman"/>
          <w:b/>
        </w:rPr>
        <w:lastRenderedPageBreak/>
        <w:t>II.</w:t>
      </w:r>
    </w:p>
    <w:p w14:paraId="20EA304F" w14:textId="71A3329B" w:rsidR="00764D6E" w:rsidRPr="002434BA" w:rsidRDefault="00EE2DE9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2434BA">
        <w:rPr>
          <w:rFonts w:ascii="Times New Roman" w:hAnsi="Times New Roman" w:cs="Times New Roman"/>
          <w:b/>
        </w:rPr>
        <w:t xml:space="preserve">Práva a závazky </w:t>
      </w:r>
      <w:r w:rsidR="00764D6E" w:rsidRPr="002434BA">
        <w:rPr>
          <w:rFonts w:ascii="Times New Roman" w:hAnsi="Times New Roman" w:cs="Times New Roman"/>
          <w:b/>
        </w:rPr>
        <w:t>smluvních stran</w:t>
      </w:r>
    </w:p>
    <w:p w14:paraId="250E5EEB" w14:textId="769186FF" w:rsidR="00764D6E" w:rsidRPr="002434B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</w:rPr>
      </w:pPr>
      <w:r w:rsidRPr="002434BA">
        <w:rPr>
          <w:rFonts w:ascii="Times New Roman" w:hAnsi="Times New Roman" w:cs="Times New Roman"/>
        </w:rPr>
        <w:t xml:space="preserve">Smluvní strany si tímto ujednáním vzájemně stvrzují, </w:t>
      </w:r>
      <w:r w:rsidR="0042172D" w:rsidRPr="002434BA">
        <w:rPr>
          <w:rFonts w:ascii="Times New Roman" w:hAnsi="Times New Roman" w:cs="Times New Roman"/>
        </w:rPr>
        <w:t xml:space="preserve">že </w:t>
      </w:r>
      <w:r w:rsidRPr="002434BA">
        <w:rPr>
          <w:rFonts w:ascii="Times New Roman" w:hAnsi="Times New Roman" w:cs="Times New Roman"/>
        </w:rPr>
        <w:t>obsah vzájemných práv a povinností</w:t>
      </w:r>
      <w:r w:rsidR="0042172D" w:rsidRPr="002434BA">
        <w:rPr>
          <w:rFonts w:ascii="Times New Roman" w:hAnsi="Times New Roman" w:cs="Times New Roman"/>
        </w:rPr>
        <w:t>, který touto smlouvou nově sjednávají,</w:t>
      </w:r>
      <w:r w:rsidRPr="002434BA">
        <w:rPr>
          <w:rFonts w:ascii="Times New Roman" w:hAnsi="Times New Roman" w:cs="Times New Roman"/>
        </w:rPr>
        <w:t xml:space="preserve"> je zcela a beze zbytku vyjádřen textem původně sjednané smlouvy</w:t>
      </w:r>
      <w:r w:rsidR="000425BE" w:rsidRPr="002434BA">
        <w:rPr>
          <w:rStyle w:val="Znakapoznpodarou"/>
          <w:rFonts w:ascii="Times New Roman" w:hAnsi="Times New Roman" w:cs="Times New Roman"/>
        </w:rPr>
        <w:footnoteReference w:id="2"/>
      </w:r>
      <w:r w:rsidRPr="002434BA">
        <w:rPr>
          <w:rFonts w:ascii="Times New Roman" w:hAnsi="Times New Roman" w:cs="Times New Roman"/>
        </w:rPr>
        <w:t>, která tvoří pro tyto účely přílohu této smlouvy.</w:t>
      </w:r>
      <w:r w:rsidR="003931FB" w:rsidRPr="002434BA">
        <w:rPr>
          <w:rFonts w:ascii="Times New Roman" w:hAnsi="Times New Roman" w:cs="Times New Roman"/>
        </w:rPr>
        <w:t xml:space="preserve"> Lhůty se rovněž řídí původně sjednanou smlouvou a počítají se od </w:t>
      </w:r>
      <w:r w:rsidR="002C2DB4" w:rsidRPr="002434BA">
        <w:rPr>
          <w:rFonts w:ascii="Times New Roman" w:hAnsi="Times New Roman" w:cs="Times New Roman"/>
        </w:rPr>
        <w:t xml:space="preserve">uplynutí 31 dnů od </w:t>
      </w:r>
      <w:r w:rsidR="003931FB" w:rsidRPr="002434BA">
        <w:rPr>
          <w:rFonts w:ascii="Times New Roman" w:hAnsi="Times New Roman" w:cs="Times New Roman"/>
        </w:rPr>
        <w:t>data jejího uzavření</w:t>
      </w:r>
      <w:r w:rsidR="00EE2DE9" w:rsidRPr="002434BA">
        <w:rPr>
          <w:rFonts w:ascii="Times New Roman" w:hAnsi="Times New Roman" w:cs="Times New Roman"/>
        </w:rPr>
        <w:t>.</w:t>
      </w:r>
    </w:p>
    <w:p w14:paraId="335C2095" w14:textId="77777777" w:rsidR="00764D6E" w:rsidRPr="002434B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2434B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 xml:space="preserve">Smluvní strany prohlašují, že veškerá </w:t>
      </w:r>
      <w:r w:rsidR="00131AF0" w:rsidRPr="002434BA">
        <w:rPr>
          <w:rFonts w:ascii="Times New Roman" w:hAnsi="Times New Roman" w:cs="Times New Roman"/>
        </w:rPr>
        <w:t xml:space="preserve">budoucí </w:t>
      </w:r>
      <w:r w:rsidRPr="002434BA">
        <w:rPr>
          <w:rFonts w:ascii="Times New Roman" w:hAnsi="Times New Roman" w:cs="Times New Roman"/>
        </w:rPr>
        <w:t>plnění</w:t>
      </w:r>
      <w:r w:rsidR="00CD506A" w:rsidRPr="002434BA">
        <w:rPr>
          <w:rFonts w:ascii="Times New Roman" w:hAnsi="Times New Roman" w:cs="Times New Roman"/>
        </w:rPr>
        <w:t xml:space="preserve"> z této smlouvy, která mají být od</w:t>
      </w:r>
      <w:r w:rsidR="00EE2DE9" w:rsidRPr="002434BA">
        <w:rPr>
          <w:rFonts w:ascii="Times New Roman" w:hAnsi="Times New Roman" w:cs="Times New Roman"/>
        </w:rPr>
        <w:t xml:space="preserve"> okamžiku jejího uveřejnění v registru smluv</w:t>
      </w:r>
      <w:r w:rsidR="00CD506A" w:rsidRPr="002434BA">
        <w:rPr>
          <w:rFonts w:ascii="Times New Roman" w:hAnsi="Times New Roman" w:cs="Times New Roman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2434BA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 xml:space="preserve">Smluvní strana, která je povinným subjektem pro zveřejňování v registru smluv dle </w:t>
      </w:r>
      <w:r w:rsidR="002C2DB4" w:rsidRPr="002434BA">
        <w:rPr>
          <w:rFonts w:ascii="Times New Roman" w:hAnsi="Times New Roman" w:cs="Times New Roman"/>
        </w:rPr>
        <w:t>smlouvy uvedené v čl. I. odst. 1 této smlouvy</w:t>
      </w:r>
      <w:r w:rsidR="00645C69" w:rsidRPr="002434BA">
        <w:rPr>
          <w:rFonts w:ascii="Times New Roman" w:hAnsi="Times New Roman" w:cs="Times New Roman"/>
        </w:rPr>
        <w:t>,</w:t>
      </w:r>
      <w:r w:rsidRPr="002434BA">
        <w:rPr>
          <w:rFonts w:ascii="Times New Roman" w:hAnsi="Times New Roman" w:cs="Times New Roman"/>
        </w:rPr>
        <w:t xml:space="preserve"> </w:t>
      </w:r>
      <w:r w:rsidR="00CD506A" w:rsidRPr="002434BA">
        <w:rPr>
          <w:rFonts w:ascii="Times New Roman" w:hAnsi="Times New Roman" w:cs="Times New Roman"/>
        </w:rPr>
        <w:t>se tímto zavazuje druhé smluvní straně k neprodlenému zveřejnění této smlouvy a její kompletní přílohy v registru sm</w:t>
      </w:r>
      <w:r w:rsidR="005C50FE" w:rsidRPr="002434BA">
        <w:rPr>
          <w:rFonts w:ascii="Times New Roman" w:hAnsi="Times New Roman" w:cs="Times New Roman"/>
        </w:rPr>
        <w:t>luv v souladu s ustanovením § 5 zákona o registru smluv</w:t>
      </w:r>
      <w:r w:rsidR="00282F5C" w:rsidRPr="002434BA">
        <w:rPr>
          <w:rFonts w:ascii="Times New Roman" w:hAnsi="Times New Roman" w:cs="Times New Roman"/>
        </w:rPr>
        <w:t>.</w:t>
      </w:r>
    </w:p>
    <w:p w14:paraId="649E3624" w14:textId="77777777" w:rsidR="00CD506A" w:rsidRPr="002434BA" w:rsidRDefault="00CD506A" w:rsidP="00EE2DE9">
      <w:pPr>
        <w:spacing w:after="120"/>
        <w:rPr>
          <w:rFonts w:ascii="Times New Roman" w:hAnsi="Times New Roman" w:cs="Times New Roman"/>
        </w:rPr>
      </w:pPr>
    </w:p>
    <w:p w14:paraId="248FEE14" w14:textId="77777777" w:rsidR="00CD506A" w:rsidRPr="002434BA" w:rsidRDefault="00CD506A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2434BA">
        <w:rPr>
          <w:rFonts w:ascii="Times New Roman" w:hAnsi="Times New Roman" w:cs="Times New Roman"/>
          <w:b/>
        </w:rPr>
        <w:t>III.</w:t>
      </w:r>
    </w:p>
    <w:p w14:paraId="40AD376D" w14:textId="77777777" w:rsidR="00CD506A" w:rsidRPr="002434BA" w:rsidRDefault="00CD506A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2434BA">
        <w:rPr>
          <w:rFonts w:ascii="Times New Roman" w:hAnsi="Times New Roman" w:cs="Times New Roman"/>
          <w:b/>
        </w:rPr>
        <w:t>Závěrečná ustanovení</w:t>
      </w:r>
    </w:p>
    <w:p w14:paraId="7E88E29F" w14:textId="2B2692ED" w:rsidR="00CA7E9C" w:rsidRPr="002434BA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 xml:space="preserve">Tato smlouva o vypořádání závazků nabývá účinnosti dnem </w:t>
      </w:r>
      <w:r w:rsidR="005C50FE" w:rsidRPr="002434BA">
        <w:rPr>
          <w:rFonts w:ascii="Times New Roman" w:hAnsi="Times New Roman" w:cs="Times New Roman"/>
        </w:rPr>
        <w:t>uveřejnění v r</w:t>
      </w:r>
      <w:r w:rsidRPr="002434BA">
        <w:rPr>
          <w:rFonts w:ascii="Times New Roman" w:hAnsi="Times New Roman" w:cs="Times New Roman"/>
        </w:rPr>
        <w:t>egistru smluv.</w:t>
      </w:r>
    </w:p>
    <w:p w14:paraId="646ADF0D" w14:textId="4E84AB94" w:rsidR="00053702" w:rsidRPr="002434BA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>Tato smlouva o vypořádání závazků je vyhotovena ve dvou</w:t>
      </w:r>
      <w:r w:rsidR="005C50FE" w:rsidRPr="002434BA">
        <w:rPr>
          <w:rFonts w:ascii="Times New Roman" w:hAnsi="Times New Roman" w:cs="Times New Roman"/>
        </w:rPr>
        <w:t xml:space="preserve"> stejnopisech, každý s hodnotou </w:t>
      </w:r>
      <w:r w:rsidRPr="002434BA">
        <w:rPr>
          <w:rFonts w:ascii="Times New Roman" w:hAnsi="Times New Roman" w:cs="Times New Roman"/>
        </w:rPr>
        <w:t xml:space="preserve">originálu, přičemž </w:t>
      </w:r>
      <w:r w:rsidR="00131AF0" w:rsidRPr="002434BA">
        <w:rPr>
          <w:rFonts w:ascii="Times New Roman" w:hAnsi="Times New Roman" w:cs="Times New Roman"/>
        </w:rPr>
        <w:t>každá ze smluvních stran obdrží jeden stejnopis.</w:t>
      </w:r>
    </w:p>
    <w:p w14:paraId="72FBE823" w14:textId="77777777" w:rsidR="00053702" w:rsidRPr="002434BA" w:rsidRDefault="00053702" w:rsidP="00EE2DE9">
      <w:pPr>
        <w:spacing w:after="120"/>
        <w:jc w:val="both"/>
        <w:rPr>
          <w:rFonts w:ascii="Times New Roman" w:hAnsi="Times New Roman" w:cs="Times New Roman"/>
        </w:rPr>
      </w:pPr>
    </w:p>
    <w:p w14:paraId="7C6F8138" w14:textId="0C38E6E0" w:rsidR="00CD506A" w:rsidRPr="002434BA" w:rsidRDefault="00053702" w:rsidP="00A96FAC">
      <w:pPr>
        <w:spacing w:after="120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 xml:space="preserve">Příloha č. 1 – </w:t>
      </w:r>
      <w:r w:rsidR="00367877">
        <w:rPr>
          <w:rFonts w:ascii="Times New Roman" w:hAnsi="Times New Roman" w:cs="Times New Roman"/>
        </w:rPr>
        <w:t>S</w:t>
      </w:r>
      <w:r w:rsidRPr="002434BA">
        <w:rPr>
          <w:rFonts w:ascii="Times New Roman" w:hAnsi="Times New Roman" w:cs="Times New Roman"/>
        </w:rPr>
        <w:t xml:space="preserve">mlouva </w:t>
      </w:r>
      <w:r w:rsidR="00367877">
        <w:rPr>
          <w:rFonts w:ascii="Times New Roman" w:hAnsi="Times New Roman" w:cs="Times New Roman"/>
        </w:rPr>
        <w:t xml:space="preserve">o dílo </w:t>
      </w:r>
      <w:r w:rsidRPr="002434BA">
        <w:rPr>
          <w:rFonts w:ascii="Times New Roman" w:hAnsi="Times New Roman" w:cs="Times New Roman"/>
        </w:rPr>
        <w:t>ze dne</w:t>
      </w:r>
      <w:r w:rsidR="00645C69" w:rsidRPr="002434BA">
        <w:rPr>
          <w:rFonts w:ascii="Times New Roman" w:hAnsi="Times New Roman" w:cs="Times New Roman"/>
        </w:rPr>
        <w:t xml:space="preserve"> </w:t>
      </w:r>
      <w:proofErr w:type="gramStart"/>
      <w:r w:rsidR="00367877">
        <w:rPr>
          <w:rFonts w:ascii="Times New Roman" w:hAnsi="Times New Roman" w:cs="Times New Roman"/>
        </w:rPr>
        <w:t>31.3.</w:t>
      </w:r>
      <w:r w:rsidR="00A96FAC" w:rsidRPr="002434BA">
        <w:rPr>
          <w:rFonts w:ascii="Times New Roman" w:hAnsi="Times New Roman" w:cs="Times New Roman"/>
        </w:rPr>
        <w:t>20</w:t>
      </w:r>
      <w:r w:rsidR="00367877">
        <w:rPr>
          <w:rFonts w:ascii="Times New Roman" w:hAnsi="Times New Roman" w:cs="Times New Roman"/>
        </w:rPr>
        <w:t>21</w:t>
      </w:r>
      <w:proofErr w:type="gramEnd"/>
      <w:r w:rsidR="0012613F" w:rsidRPr="002434BA">
        <w:rPr>
          <w:rFonts w:ascii="Times New Roman" w:hAnsi="Times New Roman" w:cs="Times New Roman"/>
        </w:rPr>
        <w:t xml:space="preserve"> včetně Přílohy č. 1 </w:t>
      </w:r>
    </w:p>
    <w:p w14:paraId="52D34CAB" w14:textId="77777777" w:rsidR="00A96FAC" w:rsidRPr="002434BA" w:rsidRDefault="00A96FAC" w:rsidP="00A96FAC">
      <w:pPr>
        <w:spacing w:after="120"/>
        <w:jc w:val="both"/>
        <w:rPr>
          <w:rFonts w:ascii="Times New Roman" w:hAnsi="Times New Roman" w:cs="Times New Roman"/>
        </w:rPr>
      </w:pPr>
    </w:p>
    <w:p w14:paraId="0F310E2C" w14:textId="21C38F9A" w:rsidR="00A96FAC" w:rsidRPr="002434BA" w:rsidRDefault="00A96FAC" w:rsidP="00A96FAC">
      <w:pPr>
        <w:spacing w:after="120"/>
        <w:jc w:val="both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>V Sedlci-</w:t>
      </w:r>
      <w:proofErr w:type="spellStart"/>
      <w:r w:rsidRPr="002434BA">
        <w:rPr>
          <w:rFonts w:ascii="Times New Roman" w:hAnsi="Times New Roman" w:cs="Times New Roman"/>
        </w:rPr>
        <w:t>Prčici</w:t>
      </w:r>
      <w:proofErr w:type="spellEnd"/>
      <w:r w:rsidRPr="002434BA">
        <w:rPr>
          <w:rFonts w:ascii="Times New Roman" w:hAnsi="Times New Roman" w:cs="Times New Roman"/>
        </w:rPr>
        <w:t xml:space="preserve"> dne</w:t>
      </w:r>
      <w:r w:rsidR="00076855" w:rsidRPr="002434BA">
        <w:rPr>
          <w:rFonts w:ascii="Times New Roman" w:hAnsi="Times New Roman" w:cs="Times New Roman"/>
        </w:rPr>
        <w:t xml:space="preserve"> </w:t>
      </w:r>
      <w:r w:rsidR="003D23EA" w:rsidRPr="002434BA">
        <w:rPr>
          <w:rFonts w:ascii="Times New Roman" w:hAnsi="Times New Roman" w:cs="Times New Roman"/>
        </w:rPr>
        <w:t>…………….</w:t>
      </w:r>
      <w:r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ab/>
        <w:t>V </w:t>
      </w:r>
      <w:r w:rsidR="00367877">
        <w:rPr>
          <w:rFonts w:ascii="Times New Roman" w:hAnsi="Times New Roman" w:cs="Times New Roman"/>
        </w:rPr>
        <w:t>Benešově</w:t>
      </w:r>
      <w:r w:rsidRPr="002434BA">
        <w:rPr>
          <w:rFonts w:ascii="Times New Roman" w:hAnsi="Times New Roman" w:cs="Times New Roman"/>
        </w:rPr>
        <w:t xml:space="preserve"> dne </w:t>
      </w:r>
      <w:r w:rsidR="003D23EA" w:rsidRPr="002434BA">
        <w:rPr>
          <w:rFonts w:ascii="Times New Roman" w:hAnsi="Times New Roman" w:cs="Times New Roman"/>
        </w:rPr>
        <w:t>…………….</w:t>
      </w:r>
    </w:p>
    <w:p w14:paraId="0E1EC25A" w14:textId="77777777" w:rsidR="00A96FAC" w:rsidRPr="002434BA" w:rsidRDefault="00A96FAC" w:rsidP="00A96FAC">
      <w:pPr>
        <w:spacing w:after="120"/>
        <w:jc w:val="both"/>
        <w:rPr>
          <w:rFonts w:ascii="Times New Roman" w:hAnsi="Times New Roman" w:cs="Times New Roman"/>
        </w:rPr>
      </w:pPr>
    </w:p>
    <w:p w14:paraId="4D12AE84" w14:textId="77777777" w:rsidR="00A96FAC" w:rsidRPr="002434BA" w:rsidRDefault="00A96FAC" w:rsidP="00A96FAC">
      <w:pPr>
        <w:spacing w:after="120"/>
        <w:jc w:val="both"/>
        <w:rPr>
          <w:rFonts w:ascii="Times New Roman" w:hAnsi="Times New Roman" w:cs="Times New Roman"/>
        </w:rPr>
      </w:pPr>
    </w:p>
    <w:p w14:paraId="02B860B5" w14:textId="77777777" w:rsidR="00A96FAC" w:rsidRPr="002434BA" w:rsidRDefault="00A96FAC" w:rsidP="00A96FAC">
      <w:pPr>
        <w:spacing w:after="120"/>
        <w:jc w:val="both"/>
        <w:rPr>
          <w:rFonts w:ascii="Times New Roman" w:hAnsi="Times New Roman" w:cs="Times New Roman"/>
        </w:rPr>
      </w:pPr>
    </w:p>
    <w:p w14:paraId="1508A328" w14:textId="77777777" w:rsidR="00A96FAC" w:rsidRPr="002434BA" w:rsidRDefault="00A96FAC" w:rsidP="00A96FAC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2434BA">
        <w:rPr>
          <w:rFonts w:ascii="Times New Roman" w:hAnsi="Times New Roman" w:cs="Times New Roman"/>
          <w:u w:val="single"/>
        </w:rPr>
        <w:tab/>
      </w:r>
      <w:r w:rsidRPr="002434BA">
        <w:rPr>
          <w:rFonts w:ascii="Times New Roman" w:hAnsi="Times New Roman" w:cs="Times New Roman"/>
          <w:u w:val="single"/>
        </w:rPr>
        <w:tab/>
      </w:r>
      <w:r w:rsidRPr="002434BA">
        <w:rPr>
          <w:rFonts w:ascii="Times New Roman" w:hAnsi="Times New Roman" w:cs="Times New Roman"/>
          <w:u w:val="single"/>
        </w:rPr>
        <w:tab/>
      </w:r>
      <w:r w:rsidRPr="002434BA">
        <w:rPr>
          <w:rFonts w:ascii="Times New Roman" w:hAnsi="Times New Roman" w:cs="Times New Roman"/>
          <w:u w:val="single"/>
        </w:rPr>
        <w:tab/>
      </w:r>
      <w:r w:rsidRPr="002434BA">
        <w:rPr>
          <w:rFonts w:ascii="Times New Roman" w:hAnsi="Times New Roman" w:cs="Times New Roman"/>
          <w:u w:val="single"/>
        </w:rPr>
        <w:tab/>
      </w:r>
      <w:r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  <w:u w:val="single"/>
        </w:rPr>
        <w:tab/>
      </w:r>
      <w:r w:rsidRPr="002434BA">
        <w:rPr>
          <w:rFonts w:ascii="Times New Roman" w:hAnsi="Times New Roman" w:cs="Times New Roman"/>
          <w:u w:val="single"/>
        </w:rPr>
        <w:tab/>
      </w:r>
      <w:r w:rsidRPr="002434BA">
        <w:rPr>
          <w:rFonts w:ascii="Times New Roman" w:hAnsi="Times New Roman" w:cs="Times New Roman"/>
          <w:u w:val="single"/>
        </w:rPr>
        <w:tab/>
      </w:r>
      <w:r w:rsidRPr="002434BA">
        <w:rPr>
          <w:rFonts w:ascii="Times New Roman" w:hAnsi="Times New Roman" w:cs="Times New Roman"/>
          <w:u w:val="single"/>
        </w:rPr>
        <w:tab/>
      </w:r>
    </w:p>
    <w:p w14:paraId="1F16789F" w14:textId="33CBB508" w:rsidR="00790C5D" w:rsidRPr="002434BA" w:rsidRDefault="00A533C3" w:rsidP="00A533C3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</w:rPr>
      </w:pPr>
      <w:r w:rsidRPr="002434BA">
        <w:rPr>
          <w:rFonts w:ascii="Times New Roman" w:hAnsi="Times New Roman" w:cs="Times New Roman"/>
        </w:rPr>
        <w:t xml:space="preserve">Mgr. Stanislav Urban </w:t>
      </w:r>
      <w:r w:rsidR="00A96FAC" w:rsidRPr="002434BA">
        <w:rPr>
          <w:rFonts w:ascii="Times New Roman" w:hAnsi="Times New Roman" w:cs="Times New Roman"/>
          <w:b/>
          <w:color w:val="FF0000"/>
        </w:rPr>
        <w:tab/>
      </w:r>
      <w:r w:rsidRPr="002434BA">
        <w:rPr>
          <w:rFonts w:ascii="Times New Roman" w:hAnsi="Times New Roman" w:cs="Times New Roman"/>
          <w:b/>
          <w:color w:val="FF0000"/>
        </w:rPr>
        <w:t xml:space="preserve">        </w:t>
      </w:r>
      <w:r w:rsidR="00A96FAC"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 xml:space="preserve">                    </w:t>
      </w:r>
      <w:r w:rsidR="00A96FAC"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 xml:space="preserve">                          </w:t>
      </w:r>
      <w:r w:rsidR="00367877">
        <w:rPr>
          <w:rFonts w:ascii="Times New Roman" w:hAnsi="Times New Roman" w:cs="Times New Roman"/>
        </w:rPr>
        <w:t>Jaroslav Matějovský</w:t>
      </w:r>
      <w:r w:rsidR="00A96FAC" w:rsidRPr="002434BA">
        <w:rPr>
          <w:rFonts w:ascii="Times New Roman" w:hAnsi="Times New Roman" w:cs="Times New Roman"/>
        </w:rPr>
        <w:tab/>
      </w:r>
      <w:r w:rsidR="00790C5D" w:rsidRPr="002434BA">
        <w:rPr>
          <w:rFonts w:ascii="Times New Roman" w:hAnsi="Times New Roman" w:cs="Times New Roman"/>
          <w:b/>
          <w:color w:val="FF0000"/>
        </w:rPr>
        <w:t xml:space="preserve"> </w:t>
      </w:r>
    </w:p>
    <w:p w14:paraId="59633CEA" w14:textId="29EB2DA8" w:rsidR="00A96FAC" w:rsidRPr="002434BA" w:rsidRDefault="00A96FAC" w:rsidP="00A96FAC">
      <w:pPr>
        <w:keepLines/>
        <w:widowControl w:val="0"/>
        <w:autoSpaceDE w:val="0"/>
        <w:autoSpaceDN w:val="0"/>
        <w:adjustRightInd w:val="0"/>
        <w:ind w:firstLine="6"/>
        <w:rPr>
          <w:rFonts w:ascii="Times New Roman" w:hAnsi="Times New Roman" w:cs="Times New Roman"/>
        </w:rPr>
      </w:pPr>
      <w:r w:rsidRPr="002434BA">
        <w:rPr>
          <w:rFonts w:ascii="Times New Roman" w:hAnsi="Times New Roman" w:cs="Times New Roman"/>
        </w:rPr>
        <w:t>Ředitel DDŠ, ZŠ a ŠJ</w:t>
      </w:r>
      <w:r w:rsidR="00790C5D" w:rsidRPr="002434BA">
        <w:rPr>
          <w:rFonts w:ascii="Times New Roman" w:hAnsi="Times New Roman" w:cs="Times New Roman"/>
        </w:rPr>
        <w:t xml:space="preserve">, </w:t>
      </w:r>
      <w:r w:rsidRPr="002434BA">
        <w:rPr>
          <w:rFonts w:ascii="Times New Roman" w:hAnsi="Times New Roman" w:cs="Times New Roman"/>
        </w:rPr>
        <w:t>Sedlec</w:t>
      </w:r>
      <w:r w:rsidR="00790C5D" w:rsidRPr="002434BA">
        <w:rPr>
          <w:rFonts w:ascii="Times New Roman" w:hAnsi="Times New Roman" w:cs="Times New Roman"/>
        </w:rPr>
        <w:t xml:space="preserve"> -</w:t>
      </w:r>
      <w:r w:rsidRPr="002434BA">
        <w:rPr>
          <w:rFonts w:ascii="Times New Roman" w:hAnsi="Times New Roman" w:cs="Times New Roman"/>
        </w:rPr>
        <w:t xml:space="preserve"> Prčice </w:t>
      </w:r>
      <w:r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ab/>
      </w:r>
      <w:r w:rsidRPr="002434BA">
        <w:rPr>
          <w:rFonts w:ascii="Times New Roman" w:hAnsi="Times New Roman" w:cs="Times New Roman"/>
        </w:rPr>
        <w:tab/>
      </w:r>
      <w:r w:rsidR="00367877">
        <w:rPr>
          <w:rFonts w:ascii="Times New Roman" w:hAnsi="Times New Roman" w:cs="Times New Roman"/>
        </w:rPr>
        <w:t>Zhotovitel</w:t>
      </w:r>
    </w:p>
    <w:p w14:paraId="60BDE427" w14:textId="4523DEAF" w:rsidR="0031692F" w:rsidRPr="00A533C3" w:rsidRDefault="00367877" w:rsidP="00151261">
      <w:pPr>
        <w:keepLines/>
        <w:widowControl w:val="0"/>
        <w:autoSpaceDE w:val="0"/>
        <w:autoSpaceDN w:val="0"/>
        <w:adjustRightInd w:val="0"/>
        <w:ind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151261" w:rsidRPr="002434BA">
        <w:rPr>
          <w:rFonts w:ascii="Times New Roman" w:hAnsi="Times New Roman" w:cs="Times New Roman"/>
        </w:rPr>
        <w:t xml:space="preserve"> </w:t>
      </w:r>
      <w:r w:rsidR="00151261" w:rsidRPr="002434BA">
        <w:rPr>
          <w:rFonts w:ascii="Times New Roman" w:hAnsi="Times New Roman" w:cs="Times New Roman"/>
        </w:rPr>
        <w:tab/>
      </w:r>
      <w:r w:rsidR="00151261" w:rsidRPr="002434BA">
        <w:rPr>
          <w:rFonts w:ascii="Times New Roman" w:hAnsi="Times New Roman" w:cs="Times New Roman"/>
        </w:rPr>
        <w:tab/>
      </w:r>
      <w:r w:rsidR="00151261" w:rsidRPr="002434BA">
        <w:rPr>
          <w:rFonts w:ascii="Times New Roman" w:hAnsi="Times New Roman" w:cs="Times New Roman"/>
        </w:rPr>
        <w:tab/>
      </w:r>
      <w:r w:rsidR="00151261" w:rsidRPr="002434BA">
        <w:rPr>
          <w:rFonts w:ascii="Times New Roman" w:hAnsi="Times New Roman" w:cs="Times New Roman"/>
        </w:rPr>
        <w:tab/>
      </w:r>
      <w:r w:rsidR="00151261" w:rsidRPr="002434BA">
        <w:rPr>
          <w:rFonts w:ascii="Times New Roman" w:hAnsi="Times New Roman" w:cs="Times New Roman"/>
        </w:rPr>
        <w:tab/>
      </w:r>
      <w:r w:rsidR="00151261" w:rsidRPr="002434BA">
        <w:rPr>
          <w:rFonts w:ascii="Times New Roman" w:hAnsi="Times New Roman" w:cs="Times New Roman"/>
        </w:rPr>
        <w:tab/>
      </w:r>
      <w:r w:rsidR="00151261" w:rsidRPr="002434BA">
        <w:rPr>
          <w:rFonts w:ascii="Times New Roman" w:hAnsi="Times New Roman" w:cs="Times New Roman"/>
        </w:rPr>
        <w:tab/>
      </w:r>
    </w:p>
    <w:p w14:paraId="7307080A" w14:textId="13CE26C4" w:rsidR="0031692F" w:rsidRPr="00A533C3" w:rsidRDefault="0031692F">
      <w:pPr>
        <w:rPr>
          <w:rFonts w:ascii="Times New Roman" w:hAnsi="Times New Roman" w:cs="Times New Roman"/>
        </w:rPr>
      </w:pPr>
    </w:p>
    <w:sectPr w:rsidR="0031692F" w:rsidRPr="00A533C3" w:rsidSect="00E554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9EE52" w14:textId="77777777" w:rsidR="003F34F4" w:rsidRDefault="003F34F4" w:rsidP="000425BE">
      <w:pPr>
        <w:spacing w:after="0" w:line="240" w:lineRule="auto"/>
      </w:pPr>
      <w:r>
        <w:separator/>
      </w:r>
    </w:p>
  </w:endnote>
  <w:endnote w:type="continuationSeparator" w:id="0">
    <w:p w14:paraId="1BD440A4" w14:textId="77777777" w:rsidR="003F34F4" w:rsidRDefault="003F34F4" w:rsidP="000425BE">
      <w:pPr>
        <w:spacing w:after="0" w:line="240" w:lineRule="auto"/>
      </w:pPr>
      <w:r>
        <w:continuationSeparator/>
      </w:r>
    </w:p>
  </w:endnote>
  <w:endnote w:type="continuationNotice" w:id="1">
    <w:p w14:paraId="4DEA2BAB" w14:textId="77777777" w:rsidR="003F34F4" w:rsidRDefault="003F34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15DAB" w14:textId="77777777" w:rsidR="003F34F4" w:rsidRDefault="003F34F4" w:rsidP="000425BE">
      <w:pPr>
        <w:spacing w:after="0" w:line="240" w:lineRule="auto"/>
      </w:pPr>
      <w:r>
        <w:separator/>
      </w:r>
    </w:p>
  </w:footnote>
  <w:footnote w:type="continuationSeparator" w:id="0">
    <w:p w14:paraId="7981D798" w14:textId="77777777" w:rsidR="003F34F4" w:rsidRDefault="003F34F4" w:rsidP="000425BE">
      <w:pPr>
        <w:spacing w:after="0" w:line="240" w:lineRule="auto"/>
      </w:pPr>
      <w:r>
        <w:continuationSeparator/>
      </w:r>
    </w:p>
  </w:footnote>
  <w:footnote w:type="continuationNotice" w:id="1">
    <w:p w14:paraId="705EF17B" w14:textId="77777777" w:rsidR="003F34F4" w:rsidRDefault="003F34F4">
      <w:pPr>
        <w:spacing w:after="0" w:line="240" w:lineRule="auto"/>
      </w:pPr>
    </w:p>
  </w:footnote>
  <w:footnote w:id="2">
    <w:p w14:paraId="790BD667" w14:textId="1DB45967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0FCF"/>
    <w:multiLevelType w:val="hybridMultilevel"/>
    <w:tmpl w:val="9802F02C"/>
    <w:lvl w:ilvl="0" w:tplc="B1C2EDC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E6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6DD4"/>
    <w:rsid w:val="000225E5"/>
    <w:rsid w:val="000425BE"/>
    <w:rsid w:val="00051E17"/>
    <w:rsid w:val="00053702"/>
    <w:rsid w:val="00076855"/>
    <w:rsid w:val="000B3D3A"/>
    <w:rsid w:val="000D7CEB"/>
    <w:rsid w:val="000F7611"/>
    <w:rsid w:val="00121B0B"/>
    <w:rsid w:val="0012613F"/>
    <w:rsid w:val="00131AF0"/>
    <w:rsid w:val="001419D1"/>
    <w:rsid w:val="00151261"/>
    <w:rsid w:val="00153DCB"/>
    <w:rsid w:val="00166928"/>
    <w:rsid w:val="001C7929"/>
    <w:rsid w:val="0020692C"/>
    <w:rsid w:val="00206B23"/>
    <w:rsid w:val="002434BA"/>
    <w:rsid w:val="00254AC8"/>
    <w:rsid w:val="00260F85"/>
    <w:rsid w:val="00281113"/>
    <w:rsid w:val="00282F5C"/>
    <w:rsid w:val="002C2DB4"/>
    <w:rsid w:val="002F391F"/>
    <w:rsid w:val="00310600"/>
    <w:rsid w:val="0031692F"/>
    <w:rsid w:val="003434F5"/>
    <w:rsid w:val="00367877"/>
    <w:rsid w:val="00386B00"/>
    <w:rsid w:val="003931FB"/>
    <w:rsid w:val="003D23EA"/>
    <w:rsid w:val="003F34F4"/>
    <w:rsid w:val="003F380B"/>
    <w:rsid w:val="0042172D"/>
    <w:rsid w:val="00425432"/>
    <w:rsid w:val="004951D8"/>
    <w:rsid w:val="004D7D90"/>
    <w:rsid w:val="004E5332"/>
    <w:rsid w:val="005826C5"/>
    <w:rsid w:val="005C43B7"/>
    <w:rsid w:val="005C50FE"/>
    <w:rsid w:val="005C6924"/>
    <w:rsid w:val="005C7195"/>
    <w:rsid w:val="005F3709"/>
    <w:rsid w:val="0060005C"/>
    <w:rsid w:val="00614749"/>
    <w:rsid w:val="006249A1"/>
    <w:rsid w:val="00645C69"/>
    <w:rsid w:val="00657C9A"/>
    <w:rsid w:val="006A0D50"/>
    <w:rsid w:val="006E04CD"/>
    <w:rsid w:val="006F43E1"/>
    <w:rsid w:val="007175EE"/>
    <w:rsid w:val="00751C06"/>
    <w:rsid w:val="00764D6E"/>
    <w:rsid w:val="0078300B"/>
    <w:rsid w:val="00790C5D"/>
    <w:rsid w:val="00795CBA"/>
    <w:rsid w:val="008077E9"/>
    <w:rsid w:val="00820335"/>
    <w:rsid w:val="00831D69"/>
    <w:rsid w:val="00842104"/>
    <w:rsid w:val="00891D56"/>
    <w:rsid w:val="008B79A1"/>
    <w:rsid w:val="008C7116"/>
    <w:rsid w:val="008F085C"/>
    <w:rsid w:val="0093270C"/>
    <w:rsid w:val="00966923"/>
    <w:rsid w:val="00992F81"/>
    <w:rsid w:val="009D31F9"/>
    <w:rsid w:val="00A02EE0"/>
    <w:rsid w:val="00A073FA"/>
    <w:rsid w:val="00A34ECA"/>
    <w:rsid w:val="00A533C3"/>
    <w:rsid w:val="00A96FAC"/>
    <w:rsid w:val="00B06649"/>
    <w:rsid w:val="00B34EE7"/>
    <w:rsid w:val="00B44D23"/>
    <w:rsid w:val="00B50F8A"/>
    <w:rsid w:val="00B5537D"/>
    <w:rsid w:val="00B70DC4"/>
    <w:rsid w:val="00C1183E"/>
    <w:rsid w:val="00C31C11"/>
    <w:rsid w:val="00C40933"/>
    <w:rsid w:val="00C63B0D"/>
    <w:rsid w:val="00C86E7B"/>
    <w:rsid w:val="00CA7E9C"/>
    <w:rsid w:val="00CB72D9"/>
    <w:rsid w:val="00CD506A"/>
    <w:rsid w:val="00CE1640"/>
    <w:rsid w:val="00CF3354"/>
    <w:rsid w:val="00CF5BE9"/>
    <w:rsid w:val="00D03C2B"/>
    <w:rsid w:val="00D075AA"/>
    <w:rsid w:val="00D22042"/>
    <w:rsid w:val="00D303E8"/>
    <w:rsid w:val="00D47AFF"/>
    <w:rsid w:val="00D613F7"/>
    <w:rsid w:val="00D860C3"/>
    <w:rsid w:val="00E12EF9"/>
    <w:rsid w:val="00E433FE"/>
    <w:rsid w:val="00E554F9"/>
    <w:rsid w:val="00E635F6"/>
    <w:rsid w:val="00EE0A5A"/>
    <w:rsid w:val="00EE2DE9"/>
    <w:rsid w:val="00EF12FF"/>
    <w:rsid w:val="00F15C36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3AAC6E9-825F-4447-875C-C667D949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692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link w:val="Nadpis1"/>
    <w:uiPriority w:val="9"/>
    <w:rsid w:val="0031692F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Import1">
    <w:name w:val="Import 1"/>
    <w:rsid w:val="005C692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styleId="Siln">
    <w:name w:val="Strong"/>
    <w:basedOn w:val="Standardnpsmoodstavce"/>
    <w:uiPriority w:val="22"/>
    <w:qFormat/>
    <w:rsid w:val="005C6924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9B31-1F84-4768-8125-2944927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Šárová</dc:creator>
  <cp:lastModifiedBy>Monika Šárová</cp:lastModifiedBy>
  <cp:revision>6</cp:revision>
  <cp:lastPrinted>2022-03-04T11:37:00Z</cp:lastPrinted>
  <dcterms:created xsi:type="dcterms:W3CDTF">2022-03-10T09:13:00Z</dcterms:created>
  <dcterms:modified xsi:type="dcterms:W3CDTF">2022-03-10T13:52:00Z</dcterms:modified>
</cp:coreProperties>
</file>