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3ABB5" w14:textId="506A2D39" w:rsidR="00DA5567" w:rsidRPr="00F8349A" w:rsidRDefault="00F8349A" w:rsidP="00363501">
      <w:pPr>
        <w:spacing w:after="0" w:line="240" w:lineRule="auto"/>
        <w:ind w:righ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8349A">
        <w:rPr>
          <w:rFonts w:asciiTheme="minorHAnsi" w:hAnsiTheme="minorHAnsi" w:cstheme="minorHAnsi"/>
          <w:b/>
          <w:sz w:val="24"/>
          <w:szCs w:val="24"/>
        </w:rPr>
        <w:t xml:space="preserve">Dodatek č. </w:t>
      </w:r>
      <w:r w:rsidR="001C29F3">
        <w:rPr>
          <w:rFonts w:asciiTheme="minorHAnsi" w:hAnsiTheme="minorHAnsi" w:cstheme="minorHAnsi"/>
          <w:b/>
          <w:sz w:val="24"/>
          <w:szCs w:val="24"/>
        </w:rPr>
        <w:t>4</w:t>
      </w:r>
      <w:r w:rsidR="008D3775" w:rsidRPr="00F8349A">
        <w:rPr>
          <w:rFonts w:asciiTheme="minorHAnsi" w:hAnsiTheme="minorHAnsi" w:cstheme="minorHAnsi"/>
          <w:b/>
          <w:sz w:val="24"/>
          <w:szCs w:val="24"/>
        </w:rPr>
        <w:t xml:space="preserve"> ke </w:t>
      </w:r>
      <w:r w:rsidR="000A73C0" w:rsidRPr="00F8349A">
        <w:rPr>
          <w:rFonts w:asciiTheme="minorHAnsi" w:hAnsiTheme="minorHAnsi" w:cstheme="minorHAnsi"/>
          <w:b/>
          <w:sz w:val="24"/>
          <w:szCs w:val="24"/>
        </w:rPr>
        <w:t>Smlouv</w:t>
      </w:r>
      <w:r w:rsidR="008D3775" w:rsidRPr="00F8349A">
        <w:rPr>
          <w:rFonts w:asciiTheme="minorHAnsi" w:hAnsiTheme="minorHAnsi" w:cstheme="minorHAnsi"/>
          <w:b/>
          <w:sz w:val="24"/>
          <w:szCs w:val="24"/>
        </w:rPr>
        <w:t>ě</w:t>
      </w:r>
      <w:r w:rsidR="000A73C0" w:rsidRPr="00F8349A">
        <w:rPr>
          <w:rFonts w:asciiTheme="minorHAnsi" w:hAnsiTheme="minorHAnsi" w:cstheme="minorHAnsi"/>
          <w:b/>
          <w:sz w:val="24"/>
          <w:szCs w:val="24"/>
        </w:rPr>
        <w:t xml:space="preserve"> o poskytnutí obratového bonusu</w:t>
      </w:r>
    </w:p>
    <w:p w14:paraId="458B3593" w14:textId="77777777" w:rsidR="00831526" w:rsidRPr="00E16482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14:paraId="0893325B" w14:textId="141F56A8" w:rsidR="00F409B1" w:rsidRPr="009147CB" w:rsidRDefault="00CF4D9A" w:rsidP="00CF4D9A">
      <w:pPr>
        <w:rPr>
          <w:rFonts w:asciiTheme="minorHAnsi" w:hAnsiTheme="minorHAnsi" w:cstheme="minorHAnsi"/>
          <w:sz w:val="22"/>
        </w:rPr>
      </w:pPr>
      <w:proofErr w:type="spellStart"/>
      <w:r w:rsidRPr="009147CB">
        <w:rPr>
          <w:rFonts w:asciiTheme="minorHAnsi" w:hAnsiTheme="minorHAnsi" w:cstheme="minorHAnsi"/>
          <w:b/>
          <w:sz w:val="22"/>
        </w:rPr>
        <w:t>Berlin</w:t>
      </w:r>
      <w:proofErr w:type="spellEnd"/>
      <w:r w:rsidRPr="009147CB">
        <w:rPr>
          <w:rFonts w:asciiTheme="minorHAnsi" w:hAnsiTheme="minorHAnsi" w:cstheme="minorHAnsi"/>
          <w:b/>
          <w:sz w:val="22"/>
        </w:rPr>
        <w:t>-Chemie/</w:t>
      </w:r>
      <w:proofErr w:type="spellStart"/>
      <w:r w:rsidRPr="009147CB">
        <w:rPr>
          <w:rFonts w:asciiTheme="minorHAnsi" w:hAnsiTheme="minorHAnsi" w:cstheme="minorHAnsi"/>
          <w:b/>
          <w:sz w:val="22"/>
        </w:rPr>
        <w:t>A.M</w:t>
      </w:r>
      <w:r w:rsidR="00E233B7" w:rsidRPr="009147CB">
        <w:rPr>
          <w:rFonts w:asciiTheme="minorHAnsi" w:hAnsiTheme="minorHAnsi" w:cstheme="minorHAnsi"/>
          <w:b/>
          <w:sz w:val="22"/>
        </w:rPr>
        <w:t>enarini</w:t>
      </w:r>
      <w:proofErr w:type="spellEnd"/>
      <w:r w:rsidR="00E233B7" w:rsidRPr="009147CB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9147CB">
        <w:rPr>
          <w:rFonts w:asciiTheme="minorHAnsi" w:hAnsiTheme="minorHAnsi" w:cstheme="minorHAnsi"/>
          <w:b/>
          <w:sz w:val="22"/>
        </w:rPr>
        <w:t>Ceska</w:t>
      </w:r>
      <w:proofErr w:type="spellEnd"/>
      <w:r w:rsidRPr="009147CB">
        <w:rPr>
          <w:rFonts w:asciiTheme="minorHAnsi" w:hAnsiTheme="minorHAnsi" w:cstheme="minorHAnsi"/>
          <w:b/>
          <w:sz w:val="22"/>
        </w:rPr>
        <w:t xml:space="preserve">  republika s.r.o.</w:t>
      </w:r>
      <w:r w:rsidRPr="009147CB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1FF7A65" w14:textId="3C33D466" w:rsidR="00CF4D9A" w:rsidRPr="009147CB" w:rsidRDefault="00CF4D9A" w:rsidP="00363501">
      <w:pPr>
        <w:spacing w:line="240" w:lineRule="auto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 xml:space="preserve">sídlo: </w:t>
      </w:r>
      <w:r w:rsidR="008E28E7" w:rsidRPr="009147CB">
        <w:rPr>
          <w:rFonts w:asciiTheme="minorHAnsi" w:hAnsiTheme="minorHAnsi" w:cstheme="minorHAnsi"/>
          <w:sz w:val="22"/>
        </w:rPr>
        <w:tab/>
      </w:r>
      <w:r w:rsidRPr="009147CB">
        <w:rPr>
          <w:rFonts w:asciiTheme="minorHAnsi" w:hAnsiTheme="minorHAnsi" w:cstheme="minorHAnsi"/>
          <w:sz w:val="22"/>
        </w:rPr>
        <w:t>Budějovická 778/3, Michle, 140 00 Praha 4</w:t>
      </w:r>
    </w:p>
    <w:p w14:paraId="1107240D" w14:textId="77777777" w:rsidR="00831526" w:rsidRPr="009147CB" w:rsidRDefault="00E5114F" w:rsidP="0036350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>IČ</w:t>
      </w:r>
      <w:r w:rsidR="000A73C0" w:rsidRPr="009147CB">
        <w:rPr>
          <w:rFonts w:asciiTheme="minorHAnsi" w:hAnsiTheme="minorHAnsi" w:cstheme="minorHAnsi"/>
          <w:sz w:val="22"/>
        </w:rPr>
        <w:t xml:space="preserve">: </w:t>
      </w:r>
      <w:r w:rsidR="00831526" w:rsidRPr="009147CB">
        <w:rPr>
          <w:rFonts w:asciiTheme="minorHAnsi" w:hAnsiTheme="minorHAnsi" w:cstheme="minorHAnsi"/>
          <w:sz w:val="22"/>
        </w:rPr>
        <w:tab/>
      </w:r>
      <w:r w:rsidR="00831526" w:rsidRPr="009147CB">
        <w:rPr>
          <w:rFonts w:asciiTheme="minorHAnsi" w:hAnsiTheme="minorHAnsi" w:cstheme="minorHAnsi"/>
          <w:sz w:val="22"/>
        </w:rPr>
        <w:tab/>
      </w:r>
      <w:r w:rsidR="00CF4D9A" w:rsidRPr="009147CB">
        <w:rPr>
          <w:rFonts w:asciiTheme="minorHAnsi" w:hAnsiTheme="minorHAnsi" w:cstheme="minorHAnsi"/>
          <w:sz w:val="22"/>
        </w:rPr>
        <w:t>27871533</w:t>
      </w:r>
    </w:p>
    <w:p w14:paraId="59FEB268" w14:textId="114C2A0D" w:rsidR="00F409B1" w:rsidRPr="009147CB" w:rsidRDefault="000A73C0" w:rsidP="0036350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>DIČ:</w:t>
      </w:r>
      <w:r w:rsidR="00831526" w:rsidRPr="009147CB">
        <w:rPr>
          <w:rFonts w:asciiTheme="minorHAnsi" w:hAnsiTheme="minorHAnsi" w:cstheme="minorHAnsi"/>
          <w:sz w:val="22"/>
        </w:rPr>
        <w:tab/>
      </w:r>
      <w:r w:rsidR="00831526" w:rsidRPr="009147CB">
        <w:rPr>
          <w:rFonts w:asciiTheme="minorHAnsi" w:hAnsiTheme="minorHAnsi" w:cstheme="minorHAnsi"/>
          <w:sz w:val="22"/>
        </w:rPr>
        <w:tab/>
      </w:r>
      <w:r w:rsidRPr="009147CB">
        <w:rPr>
          <w:rFonts w:asciiTheme="minorHAnsi" w:hAnsiTheme="minorHAnsi" w:cstheme="minorHAnsi"/>
          <w:sz w:val="22"/>
        </w:rPr>
        <w:t>CZ</w:t>
      </w:r>
      <w:r w:rsidR="00CF4D9A" w:rsidRPr="009147CB">
        <w:rPr>
          <w:rFonts w:asciiTheme="minorHAnsi" w:hAnsiTheme="minorHAnsi" w:cstheme="minorHAnsi"/>
          <w:sz w:val="22"/>
        </w:rPr>
        <w:t>27871533</w:t>
      </w:r>
    </w:p>
    <w:p w14:paraId="1B0F15A7" w14:textId="2722DABA" w:rsidR="005E24D2" w:rsidRPr="009147CB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>č</w:t>
      </w:r>
      <w:r w:rsidR="004A5729" w:rsidRPr="009147CB">
        <w:rPr>
          <w:rFonts w:asciiTheme="minorHAnsi" w:hAnsiTheme="minorHAnsi" w:cstheme="minorHAnsi"/>
          <w:sz w:val="22"/>
        </w:rPr>
        <w:t>íslo</w:t>
      </w:r>
      <w:r w:rsidRPr="009147CB">
        <w:rPr>
          <w:rFonts w:asciiTheme="minorHAnsi" w:hAnsiTheme="minorHAnsi" w:cstheme="minorHAnsi"/>
          <w:sz w:val="22"/>
        </w:rPr>
        <w:t xml:space="preserve"> účtu</w:t>
      </w:r>
      <w:r w:rsidR="00B15314" w:rsidRPr="009147CB">
        <w:rPr>
          <w:rFonts w:asciiTheme="minorHAnsi" w:hAnsiTheme="minorHAnsi" w:cstheme="minorHAnsi"/>
          <w:sz w:val="22"/>
        </w:rPr>
        <w:t>:</w:t>
      </w:r>
      <w:r w:rsidRPr="009147CB">
        <w:rPr>
          <w:rFonts w:asciiTheme="minorHAnsi" w:hAnsiTheme="minorHAnsi" w:cstheme="minorHAnsi"/>
          <w:sz w:val="22"/>
        </w:rPr>
        <w:t xml:space="preserve"> </w:t>
      </w:r>
      <w:r w:rsidR="005E24D2" w:rsidRPr="009147CB">
        <w:rPr>
          <w:rFonts w:asciiTheme="minorHAnsi" w:hAnsiTheme="minorHAnsi" w:cstheme="minorHAnsi"/>
          <w:sz w:val="22"/>
        </w:rPr>
        <w:tab/>
      </w:r>
      <w:proofErr w:type="spellStart"/>
      <w:r w:rsidR="009D6F54" w:rsidRPr="009147CB">
        <w:rPr>
          <w:rFonts w:asciiTheme="minorHAnsi" w:hAnsiTheme="minorHAnsi" w:cstheme="minorHAnsi"/>
          <w:sz w:val="22"/>
        </w:rPr>
        <w:t>UniCredit</w:t>
      </w:r>
      <w:proofErr w:type="spellEnd"/>
      <w:r w:rsidR="009D6F54" w:rsidRPr="009147CB">
        <w:rPr>
          <w:rFonts w:asciiTheme="minorHAnsi" w:hAnsiTheme="minorHAnsi" w:cstheme="minorHAnsi"/>
          <w:sz w:val="22"/>
        </w:rPr>
        <w:t xml:space="preserve"> Bank</w:t>
      </w:r>
      <w:r w:rsidR="0061617A">
        <w:rPr>
          <w:rFonts w:asciiTheme="minorHAnsi" w:hAnsiTheme="minorHAnsi" w:cstheme="minorHAnsi"/>
          <w:sz w:val="22"/>
        </w:rPr>
        <w:t xml:space="preserve"> </w:t>
      </w:r>
      <w:r w:rsidR="0061617A" w:rsidRPr="0061617A">
        <w:rPr>
          <w:rFonts w:asciiTheme="minorHAnsi" w:hAnsiTheme="minorHAnsi" w:cstheme="minorHAnsi"/>
          <w:bCs/>
          <w:sz w:val="22"/>
        </w:rPr>
        <w:t>Republic and Slovakia, a.s.</w:t>
      </w:r>
      <w:r w:rsidR="009D6F54" w:rsidRPr="009147CB">
        <w:rPr>
          <w:rFonts w:asciiTheme="minorHAnsi" w:hAnsiTheme="minorHAnsi" w:cstheme="minorHAnsi"/>
          <w:sz w:val="22"/>
        </w:rPr>
        <w:t>, č.</w:t>
      </w:r>
      <w:r w:rsidR="00B15314" w:rsidRPr="009147CB">
        <w:rPr>
          <w:rFonts w:asciiTheme="minorHAnsi" w:hAnsiTheme="minorHAnsi" w:cstheme="minorHAnsi"/>
          <w:sz w:val="22"/>
        </w:rPr>
        <w:t xml:space="preserve"> </w:t>
      </w:r>
      <w:proofErr w:type="spellStart"/>
      <w:r w:rsidR="009D6F54" w:rsidRPr="009147CB">
        <w:rPr>
          <w:rFonts w:asciiTheme="minorHAnsi" w:hAnsiTheme="minorHAnsi" w:cstheme="minorHAnsi"/>
          <w:sz w:val="22"/>
        </w:rPr>
        <w:t>ú.</w:t>
      </w:r>
      <w:proofErr w:type="spellEnd"/>
      <w:r w:rsidR="009D6F54" w:rsidRPr="009147CB">
        <w:rPr>
          <w:rFonts w:asciiTheme="minorHAnsi" w:hAnsiTheme="minorHAnsi" w:cstheme="minorHAnsi"/>
          <w:sz w:val="22"/>
        </w:rPr>
        <w:t xml:space="preserve"> 518049001/2700</w:t>
      </w:r>
    </w:p>
    <w:p w14:paraId="2CBE614A" w14:textId="394661E3" w:rsidR="005E24D2" w:rsidRPr="009147CB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>zapsaná v obchodním rejstříku vedeném</w:t>
      </w:r>
      <w:r w:rsidR="00CF4D9A" w:rsidRPr="009147CB">
        <w:rPr>
          <w:rFonts w:asciiTheme="minorHAnsi" w:hAnsiTheme="minorHAnsi" w:cstheme="minorHAnsi"/>
          <w:sz w:val="22"/>
        </w:rPr>
        <w:t xml:space="preserve"> Městský soudem v</w:t>
      </w:r>
      <w:r w:rsidR="009D6F54" w:rsidRPr="009147CB">
        <w:rPr>
          <w:rFonts w:asciiTheme="minorHAnsi" w:hAnsiTheme="minorHAnsi" w:cstheme="minorHAnsi"/>
          <w:sz w:val="22"/>
        </w:rPr>
        <w:t> </w:t>
      </w:r>
      <w:r w:rsidR="00CF4D9A" w:rsidRPr="009147CB">
        <w:rPr>
          <w:rFonts w:asciiTheme="minorHAnsi" w:hAnsiTheme="minorHAnsi" w:cstheme="minorHAnsi"/>
          <w:sz w:val="22"/>
        </w:rPr>
        <w:t>Praze</w:t>
      </w:r>
      <w:r w:rsidR="009D6F54" w:rsidRPr="009147CB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2B211A" w:rsidRPr="009147CB">
        <w:rPr>
          <w:rFonts w:asciiTheme="minorHAnsi" w:hAnsiTheme="minorHAnsi" w:cstheme="minorHAnsi"/>
          <w:sz w:val="22"/>
        </w:rPr>
        <w:t>sp</w:t>
      </w:r>
      <w:proofErr w:type="spellEnd"/>
      <w:r w:rsidR="002B211A" w:rsidRPr="009147CB">
        <w:rPr>
          <w:rFonts w:asciiTheme="minorHAnsi" w:hAnsiTheme="minorHAnsi" w:cstheme="minorHAnsi"/>
          <w:sz w:val="22"/>
        </w:rPr>
        <w:t>. zn.</w:t>
      </w:r>
      <w:r w:rsidR="005E24D2" w:rsidRPr="009147CB">
        <w:rPr>
          <w:rFonts w:asciiTheme="minorHAnsi" w:hAnsiTheme="minorHAnsi" w:cstheme="minorHAnsi"/>
          <w:sz w:val="22"/>
        </w:rPr>
        <w:t xml:space="preserve"> </w:t>
      </w:r>
      <w:r w:rsidR="009D6F54" w:rsidRPr="009147CB">
        <w:rPr>
          <w:rFonts w:asciiTheme="minorHAnsi" w:hAnsiTheme="minorHAnsi" w:cstheme="minorHAnsi"/>
          <w:sz w:val="22"/>
        </w:rPr>
        <w:t>C123101</w:t>
      </w:r>
      <w:r w:rsidR="004C202E">
        <w:rPr>
          <w:rFonts w:asciiTheme="minorHAnsi" w:hAnsiTheme="minorHAnsi" w:cstheme="minorHAnsi"/>
          <w:sz w:val="22"/>
        </w:rPr>
        <w:t>,</w:t>
      </w:r>
    </w:p>
    <w:p w14:paraId="1EA72183" w14:textId="1FBA8288" w:rsidR="00912B74" w:rsidRPr="002A51E1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>z</w:t>
      </w:r>
      <w:r w:rsidR="005E24D2" w:rsidRPr="009147CB">
        <w:rPr>
          <w:rFonts w:asciiTheme="minorHAnsi" w:hAnsiTheme="minorHAnsi" w:cstheme="minorHAnsi"/>
          <w:sz w:val="22"/>
        </w:rPr>
        <w:t xml:space="preserve">astoupená: </w:t>
      </w:r>
      <w:r w:rsidR="005E24D2" w:rsidRPr="009147CB">
        <w:rPr>
          <w:rFonts w:asciiTheme="minorHAnsi" w:hAnsiTheme="minorHAnsi" w:cstheme="minorHAnsi"/>
          <w:sz w:val="22"/>
        </w:rPr>
        <w:tab/>
      </w:r>
      <w:r w:rsidR="0098752C" w:rsidRPr="002A51E1">
        <w:rPr>
          <w:rFonts w:asciiTheme="minorHAnsi" w:hAnsiTheme="minorHAnsi" w:cstheme="minorHAnsi"/>
          <w:sz w:val="22"/>
        </w:rPr>
        <w:t xml:space="preserve">MUDr. </w:t>
      </w:r>
      <w:r w:rsidR="001860F2" w:rsidRPr="002A51E1">
        <w:rPr>
          <w:rFonts w:asciiTheme="minorHAnsi" w:hAnsiTheme="minorHAnsi" w:cstheme="minorHAnsi"/>
          <w:sz w:val="22"/>
        </w:rPr>
        <w:t>Markem Lipovským</w:t>
      </w:r>
      <w:r w:rsidR="0098752C" w:rsidRPr="002A51E1">
        <w:rPr>
          <w:rFonts w:asciiTheme="minorHAnsi" w:hAnsiTheme="minorHAnsi" w:cstheme="minorHAnsi"/>
          <w:sz w:val="22"/>
        </w:rPr>
        <w:t xml:space="preserve">, </w:t>
      </w:r>
      <w:r w:rsidR="004C551B" w:rsidRPr="002A51E1">
        <w:rPr>
          <w:rFonts w:asciiTheme="minorHAnsi" w:hAnsiTheme="minorHAnsi" w:cstheme="minorHAnsi"/>
          <w:sz w:val="22"/>
        </w:rPr>
        <w:t>generálním ředitelem</w:t>
      </w:r>
      <w:r w:rsidR="00175258">
        <w:rPr>
          <w:rFonts w:asciiTheme="minorHAnsi" w:hAnsiTheme="minorHAnsi" w:cstheme="minorHAnsi"/>
          <w:sz w:val="22"/>
        </w:rPr>
        <w:t>, který prohlašuje, že je oprávněn po právu tento dodatek podepsat</w:t>
      </w:r>
    </w:p>
    <w:p w14:paraId="0CBD58F6" w14:textId="77777777" w:rsidR="007B577A" w:rsidRPr="002A51E1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sz w:val="22"/>
        </w:rPr>
        <w:t>dále jen „</w:t>
      </w:r>
      <w:r w:rsidRPr="002A51E1">
        <w:rPr>
          <w:rFonts w:asciiTheme="minorHAnsi" w:hAnsiTheme="minorHAnsi" w:cstheme="minorHAnsi"/>
          <w:b/>
          <w:sz w:val="22"/>
        </w:rPr>
        <w:t>Společnost</w:t>
      </w:r>
      <w:r w:rsidRPr="002A51E1">
        <w:rPr>
          <w:rFonts w:asciiTheme="minorHAnsi" w:hAnsiTheme="minorHAnsi" w:cstheme="minorHAnsi"/>
          <w:sz w:val="22"/>
        </w:rPr>
        <w:t>”</w:t>
      </w:r>
    </w:p>
    <w:p w14:paraId="570A9BF3" w14:textId="77777777" w:rsidR="007B577A" w:rsidRPr="002A51E1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14:paraId="4D0D9729" w14:textId="77777777" w:rsidR="007B577A" w:rsidRPr="002A51E1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sz w:val="22"/>
        </w:rPr>
        <w:t xml:space="preserve">a </w:t>
      </w:r>
    </w:p>
    <w:p w14:paraId="1D6CF097" w14:textId="77777777" w:rsidR="00F409B1" w:rsidRPr="002A51E1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34F40779" wp14:editId="10CF7591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07C0E" w14:textId="77777777" w:rsidR="00861AA4" w:rsidRPr="00F32952" w:rsidRDefault="00861AA4" w:rsidP="00861AA4">
      <w:pPr>
        <w:spacing w:after="0" w:line="240" w:lineRule="auto"/>
        <w:ind w:right="1129" w:hanging="6"/>
        <w:rPr>
          <w:rFonts w:asciiTheme="minorHAnsi" w:hAnsiTheme="minorHAnsi" w:cstheme="minorHAnsi"/>
          <w:b/>
          <w:sz w:val="22"/>
        </w:rPr>
      </w:pPr>
      <w:r w:rsidRPr="00F32952">
        <w:rPr>
          <w:rFonts w:asciiTheme="minorHAnsi" w:hAnsiTheme="minorHAnsi" w:cstheme="minorHAnsi"/>
          <w:b/>
          <w:sz w:val="22"/>
        </w:rPr>
        <w:t>Nemocnice Havlíčkův Brod, příspěvková organizace</w:t>
      </w:r>
    </w:p>
    <w:p w14:paraId="22D3DEC8" w14:textId="2E4C570B" w:rsidR="00861AA4" w:rsidRPr="00F32952" w:rsidRDefault="009F0064" w:rsidP="00861AA4">
      <w:pPr>
        <w:spacing w:after="0" w:line="240" w:lineRule="auto"/>
        <w:ind w:right="1129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</w:t>
      </w:r>
      <w:r w:rsidR="00861AA4" w:rsidRPr="00F32952">
        <w:rPr>
          <w:rFonts w:asciiTheme="minorHAnsi" w:hAnsiTheme="minorHAnsi" w:cstheme="minorHAnsi"/>
          <w:sz w:val="22"/>
        </w:rPr>
        <w:t xml:space="preserve">ídlo: </w:t>
      </w:r>
      <w:r w:rsidR="00861AA4" w:rsidRPr="00F32952">
        <w:rPr>
          <w:rFonts w:asciiTheme="minorHAnsi" w:hAnsiTheme="minorHAnsi" w:cstheme="minorHAnsi"/>
          <w:sz w:val="22"/>
        </w:rPr>
        <w:tab/>
        <w:t xml:space="preserve">Husova 2624, </w:t>
      </w:r>
      <w:r w:rsidR="00861AA4" w:rsidRPr="00F32952">
        <w:rPr>
          <w:rFonts w:asciiTheme="minorHAnsi" w:hAnsiTheme="minorHAnsi" w:cs="Arial"/>
          <w:color w:val="222222"/>
          <w:sz w:val="22"/>
          <w:shd w:val="clear" w:color="auto" w:fill="FFFFFF"/>
        </w:rPr>
        <w:t xml:space="preserve">580 01 </w:t>
      </w:r>
      <w:r w:rsidR="00861AA4" w:rsidRPr="00F32952">
        <w:rPr>
          <w:rFonts w:asciiTheme="minorHAnsi" w:hAnsiTheme="minorHAnsi" w:cstheme="minorHAnsi"/>
          <w:sz w:val="22"/>
        </w:rPr>
        <w:t>Havlíčkův Brod</w:t>
      </w:r>
    </w:p>
    <w:p w14:paraId="35167340" w14:textId="4FD8E0A7" w:rsidR="00861AA4" w:rsidRPr="00F32952" w:rsidRDefault="00861AA4" w:rsidP="00861AA4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2"/>
        </w:rPr>
      </w:pPr>
      <w:r w:rsidRPr="00F32952">
        <w:rPr>
          <w:rFonts w:asciiTheme="minorHAnsi" w:hAnsiTheme="minorHAnsi" w:cstheme="minorHAnsi"/>
          <w:sz w:val="22"/>
        </w:rPr>
        <w:t>IČ</w:t>
      </w:r>
      <w:r w:rsidR="00594B53">
        <w:rPr>
          <w:rFonts w:asciiTheme="minorHAnsi" w:hAnsiTheme="minorHAnsi" w:cstheme="minorHAnsi"/>
          <w:sz w:val="22"/>
        </w:rPr>
        <w:t>O</w:t>
      </w:r>
      <w:r w:rsidRPr="00F32952">
        <w:rPr>
          <w:rFonts w:asciiTheme="minorHAnsi" w:hAnsiTheme="minorHAnsi" w:cstheme="minorHAnsi"/>
          <w:sz w:val="22"/>
        </w:rPr>
        <w:t xml:space="preserve">: </w:t>
      </w:r>
      <w:r w:rsidRPr="00F32952">
        <w:rPr>
          <w:rFonts w:asciiTheme="minorHAnsi" w:hAnsiTheme="minorHAnsi" w:cstheme="minorHAnsi"/>
          <w:sz w:val="22"/>
        </w:rPr>
        <w:tab/>
      </w:r>
      <w:r w:rsidRPr="00F32952">
        <w:rPr>
          <w:rFonts w:asciiTheme="minorHAnsi" w:hAnsiTheme="minorHAnsi" w:cstheme="minorHAnsi"/>
          <w:sz w:val="22"/>
        </w:rPr>
        <w:tab/>
      </w:r>
      <w:r w:rsidRPr="00F32952">
        <w:rPr>
          <w:rFonts w:asciiTheme="minorHAnsi" w:eastAsia="Times New Roman" w:hAnsiTheme="minorHAnsi" w:cs="Times New Roman"/>
          <w:color w:val="000000" w:themeColor="text1"/>
          <w:sz w:val="22"/>
        </w:rPr>
        <w:t>00179540</w:t>
      </w:r>
    </w:p>
    <w:p w14:paraId="39503ADD" w14:textId="77777777" w:rsidR="00861AA4" w:rsidRPr="00F32952" w:rsidRDefault="00861AA4" w:rsidP="00861AA4">
      <w:pPr>
        <w:spacing w:after="0" w:line="240" w:lineRule="auto"/>
        <w:ind w:right="1129" w:hanging="6"/>
        <w:rPr>
          <w:rFonts w:asciiTheme="minorHAnsi" w:hAnsiTheme="minorHAnsi" w:cstheme="minorHAnsi"/>
          <w:sz w:val="22"/>
        </w:rPr>
      </w:pPr>
      <w:r w:rsidRPr="00F32952">
        <w:rPr>
          <w:rFonts w:asciiTheme="minorHAnsi" w:hAnsiTheme="minorHAnsi" w:cstheme="minorHAnsi"/>
          <w:sz w:val="22"/>
        </w:rPr>
        <w:t>DIČ:</w:t>
      </w:r>
      <w:r w:rsidRPr="00F32952">
        <w:rPr>
          <w:rFonts w:asciiTheme="minorHAnsi" w:hAnsiTheme="minorHAnsi" w:cstheme="minorHAnsi"/>
          <w:sz w:val="22"/>
        </w:rPr>
        <w:tab/>
      </w:r>
      <w:r w:rsidRPr="00F32952">
        <w:rPr>
          <w:rFonts w:asciiTheme="minorHAnsi" w:hAnsiTheme="minorHAnsi" w:cstheme="minorHAnsi"/>
          <w:sz w:val="22"/>
        </w:rPr>
        <w:tab/>
      </w:r>
      <w:r w:rsidRPr="00F32952">
        <w:rPr>
          <w:rFonts w:asciiTheme="minorHAnsi" w:eastAsia="Times New Roman" w:hAnsiTheme="minorHAnsi" w:cs="Times New Roman"/>
          <w:color w:val="000000" w:themeColor="text1"/>
          <w:sz w:val="22"/>
        </w:rPr>
        <w:t>CZ00179540</w:t>
      </w:r>
    </w:p>
    <w:p w14:paraId="55EEF73E" w14:textId="77777777" w:rsidR="00861AA4" w:rsidRPr="00F32952" w:rsidRDefault="00861AA4" w:rsidP="00861AA4">
      <w:pPr>
        <w:spacing w:after="0" w:line="240" w:lineRule="auto"/>
        <w:ind w:right="1129" w:hanging="6"/>
        <w:rPr>
          <w:rFonts w:asciiTheme="minorHAnsi" w:hAnsiTheme="minorHAnsi" w:cstheme="minorHAnsi"/>
          <w:sz w:val="22"/>
        </w:rPr>
      </w:pPr>
      <w:r w:rsidRPr="00F32952">
        <w:rPr>
          <w:rFonts w:asciiTheme="minorHAnsi" w:hAnsiTheme="minorHAnsi" w:cstheme="minorHAnsi"/>
          <w:sz w:val="22"/>
        </w:rPr>
        <w:t xml:space="preserve">číslo účtu: </w:t>
      </w:r>
      <w:r w:rsidRPr="00F32952">
        <w:rPr>
          <w:rFonts w:asciiTheme="minorHAnsi" w:hAnsiTheme="minorHAnsi" w:cstheme="minorHAnsi"/>
          <w:sz w:val="22"/>
        </w:rPr>
        <w:tab/>
      </w:r>
      <w:r w:rsidRPr="00F32952">
        <w:rPr>
          <w:rFonts w:asciiTheme="minorHAnsi" w:eastAsia="Times New Roman" w:hAnsiTheme="minorHAnsi" w:cs="Times New Roman"/>
          <w:color w:val="000000" w:themeColor="text1"/>
          <w:sz w:val="22"/>
        </w:rPr>
        <w:t>KB, a.s.,  17938521/0100</w:t>
      </w:r>
    </w:p>
    <w:p w14:paraId="4B8FDFE3" w14:textId="7F83FF07" w:rsidR="00861AA4" w:rsidRDefault="00861AA4" w:rsidP="00861AA4">
      <w:pPr>
        <w:spacing w:after="0" w:line="240" w:lineRule="auto"/>
        <w:ind w:right="1129" w:hanging="6"/>
        <w:rPr>
          <w:sz w:val="22"/>
        </w:rPr>
      </w:pPr>
      <w:r w:rsidRPr="00F32952">
        <w:rPr>
          <w:sz w:val="22"/>
        </w:rPr>
        <w:t xml:space="preserve">zapsaná v obchodním rejstříku </w:t>
      </w:r>
      <w:r w:rsidR="00594B53">
        <w:rPr>
          <w:sz w:val="22"/>
        </w:rPr>
        <w:t xml:space="preserve">pod </w:t>
      </w:r>
      <w:proofErr w:type="spellStart"/>
      <w:r w:rsidR="00594B53" w:rsidRPr="00F32952">
        <w:rPr>
          <w:sz w:val="22"/>
        </w:rPr>
        <w:t>sp</w:t>
      </w:r>
      <w:proofErr w:type="spellEnd"/>
      <w:r w:rsidR="00594B53" w:rsidRPr="00F32952">
        <w:rPr>
          <w:sz w:val="22"/>
        </w:rPr>
        <w:t xml:space="preserve">. zn. </w:t>
      </w:r>
      <w:proofErr w:type="spellStart"/>
      <w:r w:rsidR="00594B53">
        <w:rPr>
          <w:sz w:val="22"/>
        </w:rPr>
        <w:t>Pr</w:t>
      </w:r>
      <w:proofErr w:type="spellEnd"/>
      <w:r w:rsidR="00594B53">
        <w:rPr>
          <w:sz w:val="22"/>
        </w:rPr>
        <w:t xml:space="preserve"> 876 </w:t>
      </w:r>
      <w:r w:rsidRPr="00F32952">
        <w:rPr>
          <w:sz w:val="22"/>
        </w:rPr>
        <w:t>veden</w:t>
      </w:r>
      <w:r w:rsidR="00594B53">
        <w:rPr>
          <w:sz w:val="22"/>
        </w:rPr>
        <w:t>ou</w:t>
      </w:r>
      <w:r w:rsidRPr="00F32952">
        <w:rPr>
          <w:sz w:val="22"/>
        </w:rPr>
        <w:t xml:space="preserve"> </w:t>
      </w:r>
      <w:r w:rsidR="002C1F28">
        <w:rPr>
          <w:sz w:val="22"/>
        </w:rPr>
        <w:t xml:space="preserve">u </w:t>
      </w:r>
      <w:r w:rsidRPr="00F32952">
        <w:rPr>
          <w:sz w:val="22"/>
        </w:rPr>
        <w:t>Krajsk</w:t>
      </w:r>
      <w:r w:rsidR="002C1F28">
        <w:rPr>
          <w:sz w:val="22"/>
        </w:rPr>
        <w:t>ého</w:t>
      </w:r>
      <w:r w:rsidRPr="00F32952">
        <w:rPr>
          <w:sz w:val="22"/>
        </w:rPr>
        <w:t xml:space="preserve"> soud</w:t>
      </w:r>
      <w:r w:rsidR="002C1F28">
        <w:rPr>
          <w:sz w:val="22"/>
        </w:rPr>
        <w:t>u</w:t>
      </w:r>
      <w:r w:rsidRPr="00F32952">
        <w:rPr>
          <w:sz w:val="22"/>
        </w:rPr>
        <w:t xml:space="preserve"> v Hradci Králové</w:t>
      </w:r>
      <w:r>
        <w:rPr>
          <w:sz w:val="22"/>
        </w:rPr>
        <w:t xml:space="preserve">, </w:t>
      </w:r>
    </w:p>
    <w:p w14:paraId="698CE38D" w14:textId="05DBAA0E" w:rsidR="00861AA4" w:rsidRPr="00F32952" w:rsidRDefault="00861AA4" w:rsidP="00861AA4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2"/>
        </w:rPr>
      </w:pPr>
      <w:r w:rsidRPr="00F32952">
        <w:rPr>
          <w:rFonts w:asciiTheme="minorHAnsi" w:hAnsiTheme="minorHAnsi" w:cstheme="minorHAnsi"/>
          <w:sz w:val="22"/>
        </w:rPr>
        <w:t xml:space="preserve">zastoupená: </w:t>
      </w:r>
      <w:r w:rsidRPr="00F32952">
        <w:rPr>
          <w:rFonts w:asciiTheme="minorHAnsi" w:hAnsiTheme="minorHAnsi" w:cstheme="minorHAnsi"/>
          <w:sz w:val="22"/>
        </w:rPr>
        <w:tab/>
      </w:r>
      <w:r w:rsidRPr="00F32952">
        <w:rPr>
          <w:rFonts w:asciiTheme="minorHAnsi" w:eastAsia="Times New Roman" w:hAnsiTheme="minorHAnsi" w:cs="Times New Roman"/>
          <w:color w:val="000000" w:themeColor="text1"/>
          <w:sz w:val="22"/>
        </w:rPr>
        <w:t xml:space="preserve">Mgr. Davidem </w:t>
      </w:r>
      <w:proofErr w:type="spellStart"/>
      <w:r w:rsidRPr="00F32952">
        <w:rPr>
          <w:rFonts w:asciiTheme="minorHAnsi" w:eastAsia="Times New Roman" w:hAnsiTheme="minorHAnsi" w:cs="Times New Roman"/>
          <w:color w:val="000000" w:themeColor="text1"/>
          <w:sz w:val="22"/>
        </w:rPr>
        <w:t>Rezničenk</w:t>
      </w:r>
      <w:r w:rsidR="00175258">
        <w:rPr>
          <w:rFonts w:asciiTheme="minorHAnsi" w:eastAsia="Times New Roman" w:hAnsiTheme="minorHAnsi" w:cs="Times New Roman"/>
          <w:color w:val="000000" w:themeColor="text1"/>
          <w:sz w:val="22"/>
        </w:rPr>
        <w:t>em</w:t>
      </w:r>
      <w:proofErr w:type="spellEnd"/>
      <w:r w:rsidRPr="00F32952">
        <w:rPr>
          <w:rFonts w:asciiTheme="minorHAnsi" w:eastAsia="Times New Roman" w:hAnsiTheme="minorHAnsi" w:cs="Times New Roman"/>
          <w:color w:val="000000" w:themeColor="text1"/>
          <w:sz w:val="22"/>
        </w:rPr>
        <w:t>, MHA, ředitelem</w:t>
      </w:r>
    </w:p>
    <w:p w14:paraId="5D027B20" w14:textId="77777777" w:rsidR="00861AA4" w:rsidRPr="00F32952" w:rsidRDefault="00861AA4" w:rsidP="00861AA4">
      <w:pPr>
        <w:spacing w:after="0" w:line="240" w:lineRule="auto"/>
        <w:ind w:right="1129" w:hanging="6"/>
        <w:rPr>
          <w:rFonts w:asciiTheme="minorHAnsi" w:hAnsiTheme="minorHAnsi" w:cstheme="minorHAnsi"/>
          <w:sz w:val="22"/>
        </w:rPr>
      </w:pPr>
      <w:r w:rsidRPr="00F32952">
        <w:rPr>
          <w:rFonts w:asciiTheme="minorHAnsi" w:hAnsiTheme="minorHAnsi" w:cstheme="minorHAnsi"/>
          <w:sz w:val="22"/>
        </w:rPr>
        <w:t>dále jen „</w:t>
      </w:r>
      <w:r w:rsidRPr="00F32952">
        <w:rPr>
          <w:rFonts w:asciiTheme="minorHAnsi" w:hAnsiTheme="minorHAnsi" w:cstheme="minorHAnsi"/>
          <w:b/>
          <w:sz w:val="22"/>
        </w:rPr>
        <w:t>Odběratel</w:t>
      </w:r>
      <w:r w:rsidRPr="00F32952">
        <w:rPr>
          <w:rFonts w:asciiTheme="minorHAnsi" w:hAnsiTheme="minorHAnsi" w:cstheme="minorHAnsi"/>
          <w:sz w:val="22"/>
        </w:rPr>
        <w:t>“</w:t>
      </w:r>
    </w:p>
    <w:p w14:paraId="44878485" w14:textId="06CD8EEB" w:rsidR="00EF77D3" w:rsidRDefault="00EF77D3" w:rsidP="00EF77D3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79E3BBE2" w14:textId="77777777" w:rsidR="001C29F3" w:rsidRPr="00DD59FA" w:rsidRDefault="001C29F3" w:rsidP="00EF77D3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60A862C8" w14:textId="752F8954" w:rsidR="00F409B1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175258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594B53" w:rsidRPr="00175258">
        <w:rPr>
          <w:sz w:val="22"/>
        </w:rPr>
        <w:t xml:space="preserve">§ 1901 zákona č. 89/2012 Sb., občanský zákoník, ve znění pozdějších předpisů </w:t>
      </w:r>
      <w:r w:rsidRPr="00175258">
        <w:rPr>
          <w:rFonts w:asciiTheme="minorHAnsi" w:hAnsiTheme="minorHAnsi" w:cstheme="minorHAnsi"/>
          <w:sz w:val="22"/>
        </w:rPr>
        <w:t>t</w:t>
      </w:r>
      <w:r w:rsidR="008D3775" w:rsidRPr="00175258">
        <w:rPr>
          <w:rFonts w:asciiTheme="minorHAnsi" w:hAnsiTheme="minorHAnsi" w:cstheme="minorHAnsi"/>
          <w:sz w:val="22"/>
        </w:rPr>
        <w:t>ento</w:t>
      </w:r>
    </w:p>
    <w:p w14:paraId="1D9F9CD4" w14:textId="77777777" w:rsidR="008D3775" w:rsidRDefault="008D3775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14:paraId="58432255" w14:textId="77777777" w:rsidR="001C29F3" w:rsidRPr="002A51E1" w:rsidRDefault="001C29F3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14:paraId="36E271AB" w14:textId="12E8DE5D" w:rsidR="00F409B1" w:rsidRPr="002A51E1" w:rsidRDefault="008D3775" w:rsidP="00117684">
      <w:pPr>
        <w:spacing w:after="0" w:line="240" w:lineRule="auto"/>
        <w:ind w:right="0"/>
        <w:jc w:val="center"/>
        <w:rPr>
          <w:rFonts w:asciiTheme="minorHAnsi" w:hAnsiTheme="minorHAnsi" w:cstheme="minorHAnsi"/>
          <w:b/>
          <w:sz w:val="22"/>
        </w:rPr>
      </w:pPr>
      <w:r w:rsidRPr="002A51E1">
        <w:rPr>
          <w:rFonts w:asciiTheme="minorHAnsi" w:hAnsiTheme="minorHAnsi" w:cstheme="minorHAnsi"/>
          <w:b/>
          <w:sz w:val="22"/>
        </w:rPr>
        <w:t xml:space="preserve">Dodatek č. </w:t>
      </w:r>
      <w:r w:rsidR="001C29F3">
        <w:rPr>
          <w:rFonts w:asciiTheme="minorHAnsi" w:hAnsiTheme="minorHAnsi" w:cstheme="minorHAnsi"/>
          <w:b/>
          <w:sz w:val="22"/>
        </w:rPr>
        <w:t>4</w:t>
      </w:r>
      <w:r w:rsidRPr="002A51E1">
        <w:rPr>
          <w:rFonts w:asciiTheme="minorHAnsi" w:hAnsiTheme="minorHAnsi" w:cstheme="minorHAnsi"/>
          <w:b/>
          <w:sz w:val="22"/>
        </w:rPr>
        <w:t xml:space="preserve"> ke </w:t>
      </w:r>
      <w:r w:rsidR="000A73C0" w:rsidRPr="002A51E1">
        <w:rPr>
          <w:rFonts w:asciiTheme="minorHAnsi" w:hAnsiTheme="minorHAnsi" w:cstheme="minorHAnsi"/>
          <w:b/>
          <w:sz w:val="22"/>
        </w:rPr>
        <w:t>Smlouv</w:t>
      </w:r>
      <w:r w:rsidRPr="002A51E1">
        <w:rPr>
          <w:rFonts w:asciiTheme="minorHAnsi" w:hAnsiTheme="minorHAnsi" w:cstheme="minorHAnsi"/>
          <w:b/>
          <w:sz w:val="22"/>
        </w:rPr>
        <w:t>ě</w:t>
      </w:r>
      <w:r w:rsidR="000A73C0" w:rsidRPr="002A51E1">
        <w:rPr>
          <w:rFonts w:asciiTheme="minorHAnsi" w:hAnsiTheme="minorHAnsi" w:cstheme="minorHAnsi"/>
          <w:b/>
          <w:sz w:val="22"/>
        </w:rPr>
        <w:t xml:space="preserve"> o poskytnutí obratového bonusu</w:t>
      </w:r>
      <w:r w:rsidR="00594B53">
        <w:rPr>
          <w:rFonts w:asciiTheme="minorHAnsi" w:hAnsiTheme="minorHAnsi" w:cstheme="minorHAnsi"/>
          <w:b/>
          <w:sz w:val="22"/>
        </w:rPr>
        <w:t xml:space="preserve"> </w:t>
      </w:r>
      <w:r w:rsidR="00594B53" w:rsidRPr="00594B53">
        <w:rPr>
          <w:rFonts w:asciiTheme="minorHAnsi" w:hAnsiTheme="minorHAnsi" w:cstheme="minorHAnsi"/>
          <w:sz w:val="22"/>
        </w:rPr>
        <w:t>(dále jen „</w:t>
      </w:r>
      <w:r w:rsidR="00594B53" w:rsidRPr="00594B53">
        <w:rPr>
          <w:rFonts w:asciiTheme="minorHAnsi" w:hAnsiTheme="minorHAnsi" w:cstheme="minorHAnsi"/>
          <w:b/>
          <w:sz w:val="22"/>
        </w:rPr>
        <w:t>dodatek</w:t>
      </w:r>
      <w:r w:rsidR="00594B53" w:rsidRPr="00594B53">
        <w:rPr>
          <w:rFonts w:asciiTheme="minorHAnsi" w:hAnsiTheme="minorHAnsi" w:cstheme="minorHAnsi"/>
          <w:sz w:val="22"/>
        </w:rPr>
        <w:t>“)</w:t>
      </w:r>
      <w:r w:rsidR="00175258">
        <w:rPr>
          <w:rFonts w:asciiTheme="minorHAnsi" w:hAnsiTheme="minorHAnsi" w:cstheme="minorHAnsi"/>
          <w:sz w:val="22"/>
        </w:rPr>
        <w:t>.</w:t>
      </w:r>
      <w:r w:rsidRPr="002A51E1">
        <w:rPr>
          <w:rFonts w:asciiTheme="minorHAnsi" w:hAnsiTheme="minorHAnsi" w:cstheme="minorHAnsi"/>
          <w:b/>
          <w:sz w:val="22"/>
        </w:rPr>
        <w:t xml:space="preserve"> </w:t>
      </w:r>
    </w:p>
    <w:p w14:paraId="50835AD4" w14:textId="77777777" w:rsidR="008D3775" w:rsidRDefault="008D3775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2288EC73" w14:textId="77777777" w:rsidR="001C29F3" w:rsidRPr="002A51E1" w:rsidRDefault="001C29F3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671A4148" w14:textId="4FE1CDDA" w:rsidR="0072079F" w:rsidRDefault="00856959" w:rsidP="001C29F3">
      <w:pPr>
        <w:pStyle w:val="Odstavecseseznamem"/>
        <w:numPr>
          <w:ilvl w:val="0"/>
          <w:numId w:val="9"/>
        </w:numPr>
        <w:spacing w:after="0" w:line="240" w:lineRule="auto"/>
        <w:ind w:right="729"/>
        <w:rPr>
          <w:rFonts w:asciiTheme="minorHAnsi" w:hAnsiTheme="minorHAnsi" w:cstheme="minorHAnsi"/>
          <w:bCs/>
          <w:sz w:val="22"/>
        </w:rPr>
      </w:pPr>
      <w:r w:rsidRPr="001C29F3">
        <w:rPr>
          <w:rFonts w:asciiTheme="minorHAnsi" w:hAnsiTheme="minorHAnsi" w:cstheme="minorHAnsi"/>
          <w:bCs/>
          <w:sz w:val="22"/>
        </w:rPr>
        <w:t>Společnost a Odběratel uzavřeli dne</w:t>
      </w:r>
      <w:r w:rsidR="002B58E1" w:rsidRPr="001C29F3">
        <w:rPr>
          <w:rFonts w:asciiTheme="minorHAnsi" w:hAnsiTheme="minorHAnsi" w:cstheme="minorHAnsi"/>
          <w:bCs/>
          <w:sz w:val="22"/>
        </w:rPr>
        <w:t xml:space="preserve"> </w:t>
      </w:r>
      <w:r w:rsidR="009F0064" w:rsidRPr="001C29F3">
        <w:rPr>
          <w:rFonts w:asciiTheme="minorHAnsi" w:hAnsiTheme="minorHAnsi" w:cstheme="minorHAnsi"/>
          <w:bCs/>
          <w:sz w:val="22"/>
        </w:rPr>
        <w:t>1</w:t>
      </w:r>
      <w:r w:rsidR="002B58E1" w:rsidRPr="001C29F3">
        <w:rPr>
          <w:rFonts w:asciiTheme="minorHAnsi" w:hAnsiTheme="minorHAnsi" w:cstheme="minorHAnsi"/>
          <w:bCs/>
          <w:sz w:val="22"/>
        </w:rPr>
        <w:t>1</w:t>
      </w:r>
      <w:r w:rsidR="004C202E" w:rsidRPr="001C29F3">
        <w:rPr>
          <w:rFonts w:asciiTheme="minorHAnsi" w:hAnsiTheme="minorHAnsi" w:cstheme="minorHAnsi"/>
          <w:bCs/>
          <w:sz w:val="22"/>
        </w:rPr>
        <w:t xml:space="preserve">. </w:t>
      </w:r>
      <w:r w:rsidR="002B58E1" w:rsidRPr="001C29F3">
        <w:rPr>
          <w:rFonts w:asciiTheme="minorHAnsi" w:hAnsiTheme="minorHAnsi" w:cstheme="minorHAnsi"/>
          <w:bCs/>
          <w:sz w:val="22"/>
        </w:rPr>
        <w:t>1</w:t>
      </w:r>
      <w:r w:rsidR="009F0064" w:rsidRPr="001C29F3">
        <w:rPr>
          <w:rFonts w:asciiTheme="minorHAnsi" w:hAnsiTheme="minorHAnsi" w:cstheme="minorHAnsi"/>
          <w:bCs/>
          <w:sz w:val="22"/>
        </w:rPr>
        <w:t>2</w:t>
      </w:r>
      <w:r w:rsidR="004C202E" w:rsidRPr="001C29F3">
        <w:rPr>
          <w:rFonts w:asciiTheme="minorHAnsi" w:hAnsiTheme="minorHAnsi" w:cstheme="minorHAnsi"/>
          <w:bCs/>
          <w:sz w:val="22"/>
        </w:rPr>
        <w:t xml:space="preserve">. </w:t>
      </w:r>
      <w:r w:rsidR="002B58E1" w:rsidRPr="001C29F3">
        <w:rPr>
          <w:rFonts w:asciiTheme="minorHAnsi" w:hAnsiTheme="minorHAnsi" w:cstheme="minorHAnsi"/>
          <w:bCs/>
          <w:sz w:val="22"/>
        </w:rPr>
        <w:t>2019</w:t>
      </w:r>
      <w:r w:rsidRPr="001C29F3">
        <w:rPr>
          <w:rFonts w:asciiTheme="minorHAnsi" w:hAnsiTheme="minorHAnsi" w:cstheme="minorHAnsi"/>
          <w:bCs/>
          <w:sz w:val="22"/>
        </w:rPr>
        <w:t xml:space="preserve"> Smlouvu o poskytnutí obratového bonusu</w:t>
      </w:r>
      <w:r w:rsidR="006F3959">
        <w:rPr>
          <w:rFonts w:asciiTheme="minorHAnsi" w:hAnsiTheme="minorHAnsi" w:cstheme="minorHAnsi"/>
          <w:bCs/>
          <w:sz w:val="22"/>
        </w:rPr>
        <w:t>, která doznala změny v důsledku uzavření dodatků č. 1 až 3 (dále jen „</w:t>
      </w:r>
      <w:r w:rsidR="006F3959" w:rsidRPr="006F3959">
        <w:rPr>
          <w:rFonts w:asciiTheme="minorHAnsi" w:hAnsiTheme="minorHAnsi" w:cstheme="minorHAnsi"/>
          <w:b/>
          <w:bCs/>
          <w:sz w:val="22"/>
        </w:rPr>
        <w:t>smlouva</w:t>
      </w:r>
      <w:r w:rsidR="006F3959">
        <w:rPr>
          <w:rFonts w:asciiTheme="minorHAnsi" w:hAnsiTheme="minorHAnsi" w:cstheme="minorHAnsi"/>
          <w:bCs/>
          <w:sz w:val="22"/>
        </w:rPr>
        <w:t>“)</w:t>
      </w:r>
      <w:r w:rsidR="001C29F3" w:rsidRPr="001C29F3">
        <w:rPr>
          <w:rFonts w:asciiTheme="minorHAnsi" w:hAnsiTheme="minorHAnsi" w:cstheme="minorHAnsi"/>
          <w:bCs/>
          <w:sz w:val="22"/>
        </w:rPr>
        <w:t>.</w:t>
      </w:r>
      <w:r w:rsidR="0072079F" w:rsidRPr="001C29F3">
        <w:rPr>
          <w:rFonts w:asciiTheme="minorHAnsi" w:hAnsiTheme="minorHAnsi" w:cstheme="minorHAnsi"/>
          <w:bCs/>
          <w:sz w:val="22"/>
        </w:rPr>
        <w:t xml:space="preserve"> </w:t>
      </w:r>
    </w:p>
    <w:p w14:paraId="57759D91" w14:textId="77777777" w:rsidR="00C85CB2" w:rsidRPr="001C29F3" w:rsidRDefault="00C85CB2" w:rsidP="0041230C">
      <w:pPr>
        <w:pStyle w:val="Odstavecseseznamem"/>
        <w:spacing w:after="0" w:line="240" w:lineRule="auto"/>
        <w:ind w:left="502" w:right="729" w:firstLine="0"/>
        <w:rPr>
          <w:rFonts w:asciiTheme="minorHAnsi" w:hAnsiTheme="minorHAnsi" w:cstheme="minorHAnsi"/>
          <w:bCs/>
          <w:sz w:val="22"/>
        </w:rPr>
      </w:pPr>
    </w:p>
    <w:p w14:paraId="3BB4F374" w14:textId="55DDEA04" w:rsidR="001C29F3" w:rsidRDefault="001C29F3" w:rsidP="001C29F3">
      <w:pPr>
        <w:pStyle w:val="Odstavecseseznamem"/>
        <w:numPr>
          <w:ilvl w:val="0"/>
          <w:numId w:val="9"/>
        </w:numPr>
        <w:spacing w:after="0" w:line="240" w:lineRule="auto"/>
        <w:ind w:right="729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Smluvní strany se dohodly na aktualizaci</w:t>
      </w:r>
      <w:r w:rsidR="00C85CB2">
        <w:rPr>
          <w:rFonts w:asciiTheme="minorHAnsi" w:hAnsiTheme="minorHAnsi" w:cstheme="minorHAnsi"/>
          <w:bCs/>
          <w:sz w:val="22"/>
        </w:rPr>
        <w:t xml:space="preserve"> (změně)</w:t>
      </w:r>
      <w:r>
        <w:rPr>
          <w:rFonts w:asciiTheme="minorHAnsi" w:hAnsiTheme="minorHAnsi" w:cstheme="minorHAnsi"/>
          <w:bCs/>
          <w:sz w:val="22"/>
        </w:rPr>
        <w:t xml:space="preserve"> smlouvy v části </w:t>
      </w:r>
      <w:r>
        <w:rPr>
          <w:rFonts w:asciiTheme="minorHAnsi" w:hAnsiTheme="minorHAnsi" w:cstheme="minorHAnsi"/>
          <w:b/>
          <w:bCs/>
          <w:sz w:val="22"/>
        </w:rPr>
        <w:t>II. Další ujednání</w:t>
      </w:r>
      <w:r>
        <w:rPr>
          <w:rFonts w:asciiTheme="minorHAnsi" w:hAnsiTheme="minorHAnsi" w:cstheme="minorHAnsi"/>
          <w:bCs/>
          <w:sz w:val="22"/>
        </w:rPr>
        <w:t xml:space="preserve"> přidáním</w:t>
      </w:r>
      <w:r w:rsidR="006F3959">
        <w:rPr>
          <w:rFonts w:asciiTheme="minorHAnsi" w:hAnsiTheme="minorHAnsi" w:cstheme="minorHAnsi"/>
          <w:bCs/>
          <w:sz w:val="22"/>
        </w:rPr>
        <w:t xml:space="preserve"> bodu 4 a 5, jak následuje</w:t>
      </w:r>
      <w:r>
        <w:rPr>
          <w:rFonts w:asciiTheme="minorHAnsi" w:hAnsiTheme="minorHAnsi" w:cstheme="minorHAnsi"/>
          <w:bCs/>
          <w:sz w:val="22"/>
        </w:rPr>
        <w:t>:</w:t>
      </w:r>
    </w:p>
    <w:p w14:paraId="27EC6C21" w14:textId="77777777" w:rsidR="001C29F3" w:rsidRDefault="001C29F3" w:rsidP="001C29F3">
      <w:pPr>
        <w:pStyle w:val="Odstavecseseznamem"/>
        <w:spacing w:after="0" w:line="240" w:lineRule="auto"/>
        <w:ind w:right="729" w:firstLine="0"/>
        <w:rPr>
          <w:rFonts w:asciiTheme="minorHAnsi" w:hAnsiTheme="minorHAnsi" w:cstheme="minorHAnsi"/>
          <w:bCs/>
          <w:sz w:val="22"/>
        </w:rPr>
      </w:pPr>
    </w:p>
    <w:p w14:paraId="33FCF04D" w14:textId="77777777" w:rsidR="001C29F3" w:rsidRDefault="001C29F3" w:rsidP="001C29F3">
      <w:pPr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Bod 4.</w:t>
      </w:r>
      <w:r>
        <w:rPr>
          <w:b/>
        </w:rPr>
        <w:t xml:space="preserve"> </w:t>
      </w:r>
    </w:p>
    <w:p w14:paraId="099B8A4D" w14:textId="10494CBE" w:rsidR="001C29F3" w:rsidRDefault="006F3959" w:rsidP="001C29F3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Odběratel </w:t>
      </w:r>
      <w:r w:rsidR="001C29F3">
        <w:rPr>
          <w:rFonts w:asciiTheme="minorHAnsi" w:hAnsiTheme="minorHAnsi" w:cstheme="minorHAnsi"/>
          <w:bCs/>
          <w:sz w:val="22"/>
        </w:rPr>
        <w:t xml:space="preserve">prohlašuje a zaručuje se, že všechny </w:t>
      </w:r>
      <w:r w:rsidR="00B6375B">
        <w:rPr>
          <w:rFonts w:asciiTheme="minorHAnsi" w:hAnsiTheme="minorHAnsi" w:cstheme="minorHAnsi"/>
          <w:bCs/>
          <w:sz w:val="22"/>
        </w:rPr>
        <w:t xml:space="preserve">účetní </w:t>
      </w:r>
      <w:r w:rsidR="001C29F3">
        <w:rPr>
          <w:rFonts w:asciiTheme="minorHAnsi" w:hAnsiTheme="minorHAnsi" w:cstheme="minorHAnsi"/>
          <w:bCs/>
          <w:sz w:val="22"/>
        </w:rPr>
        <w:t>knihy</w:t>
      </w:r>
      <w:r w:rsidR="00B6375B">
        <w:rPr>
          <w:rFonts w:asciiTheme="minorHAnsi" w:hAnsiTheme="minorHAnsi" w:cstheme="minorHAnsi"/>
          <w:bCs/>
          <w:sz w:val="22"/>
        </w:rPr>
        <w:t xml:space="preserve"> a</w:t>
      </w:r>
      <w:r w:rsidR="001C29F3">
        <w:rPr>
          <w:rFonts w:asciiTheme="minorHAnsi" w:hAnsiTheme="minorHAnsi" w:cstheme="minorHAnsi"/>
          <w:bCs/>
          <w:sz w:val="22"/>
        </w:rPr>
        <w:t xml:space="preserve"> záznamy, faktury a další dokumenty týkající se plateb a výdajů specifikovaných v této smlouvě jsou a musí být úplné a přesné a odrážejí povahu a množství transakcí a výdajů</w:t>
      </w:r>
      <w:r w:rsidR="00C85CB2">
        <w:rPr>
          <w:rFonts w:asciiTheme="minorHAnsi" w:hAnsiTheme="minorHAnsi" w:cstheme="minorHAnsi"/>
          <w:bCs/>
          <w:sz w:val="22"/>
        </w:rPr>
        <w:t xml:space="preserve"> dle smlouvy</w:t>
      </w:r>
      <w:r w:rsidR="001C29F3">
        <w:rPr>
          <w:rFonts w:asciiTheme="minorHAnsi" w:hAnsiTheme="minorHAnsi" w:cstheme="minorHAnsi"/>
          <w:bCs/>
          <w:sz w:val="22"/>
        </w:rPr>
        <w:t xml:space="preserve">. </w:t>
      </w:r>
      <w:r w:rsidR="00B6375B">
        <w:rPr>
          <w:rFonts w:asciiTheme="minorHAnsi" w:hAnsiTheme="minorHAnsi" w:cstheme="minorHAnsi"/>
          <w:bCs/>
          <w:sz w:val="22"/>
        </w:rPr>
        <w:t xml:space="preserve">Odběratel </w:t>
      </w:r>
      <w:bookmarkStart w:id="0" w:name="_GoBack"/>
      <w:bookmarkEnd w:id="0"/>
      <w:r w:rsidR="001C29F3">
        <w:rPr>
          <w:rFonts w:asciiTheme="minorHAnsi" w:hAnsiTheme="minorHAnsi" w:cstheme="minorHAnsi"/>
          <w:bCs/>
          <w:sz w:val="22"/>
        </w:rPr>
        <w:t>dále prohlašuje, zaručuje se a souhlasí s tím, že v souvislosti s touto smlouvou nebudou existovat ani nebudou používány žádné prostředky „mimo účetní knihy“.</w:t>
      </w:r>
    </w:p>
    <w:p w14:paraId="73CE96A1" w14:textId="77777777" w:rsidR="00C85CB2" w:rsidRDefault="00C85CB2" w:rsidP="001C29F3">
      <w:pPr>
        <w:rPr>
          <w:rFonts w:asciiTheme="minorHAnsi" w:hAnsiTheme="minorHAnsi" w:cstheme="minorHAnsi"/>
          <w:b/>
          <w:bCs/>
          <w:sz w:val="22"/>
        </w:rPr>
      </w:pPr>
    </w:p>
    <w:p w14:paraId="2F1554A9" w14:textId="77777777" w:rsidR="001C29F3" w:rsidRDefault="001C29F3" w:rsidP="001C29F3">
      <w:pPr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Bod 5. </w:t>
      </w:r>
    </w:p>
    <w:p w14:paraId="605DA312" w14:textId="655407EB" w:rsidR="001C29F3" w:rsidRDefault="001C29F3" w:rsidP="001C29F3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Společnost BERLIN-CHEMIE má právo provést audit dodacích listů a faktur, které se týkají odběrů</w:t>
      </w:r>
      <w:r w:rsidR="00B6375B" w:rsidRPr="00B6375B">
        <w:rPr>
          <w:rFonts w:asciiTheme="minorHAnsi" w:hAnsiTheme="minorHAnsi" w:cstheme="minorHAnsi"/>
          <w:bCs/>
          <w:sz w:val="22"/>
        </w:rPr>
        <w:t xml:space="preserve"> </w:t>
      </w:r>
      <w:r w:rsidR="00B6375B">
        <w:rPr>
          <w:rFonts w:asciiTheme="minorHAnsi" w:hAnsiTheme="minorHAnsi" w:cstheme="minorHAnsi"/>
          <w:bCs/>
          <w:sz w:val="22"/>
        </w:rPr>
        <w:t>Zboží Odběratelem, uvedeného ve smlouvě</w:t>
      </w:r>
      <w:r>
        <w:rPr>
          <w:rFonts w:asciiTheme="minorHAnsi" w:hAnsiTheme="minorHAnsi" w:cstheme="minorHAnsi"/>
          <w:bCs/>
          <w:sz w:val="22"/>
        </w:rPr>
        <w:t>, záznamů o příjmu a výdeji</w:t>
      </w:r>
      <w:r w:rsidR="00B6375B">
        <w:rPr>
          <w:rFonts w:asciiTheme="minorHAnsi" w:hAnsiTheme="minorHAnsi" w:cstheme="minorHAnsi"/>
          <w:bCs/>
          <w:sz w:val="22"/>
        </w:rPr>
        <w:t xml:space="preserve"> tohoto Zboží</w:t>
      </w:r>
      <w:r>
        <w:rPr>
          <w:rFonts w:asciiTheme="minorHAnsi" w:hAnsiTheme="minorHAnsi" w:cstheme="minorHAnsi"/>
          <w:bCs/>
          <w:sz w:val="22"/>
        </w:rPr>
        <w:t xml:space="preserve"> z lékárenského SW Odběratele, aby tak zajistila dodržování požadavků specifikovaných v této smlouvě, a to po dobu dvou let od ukončení platnosti </w:t>
      </w:r>
      <w:r w:rsidR="00B6375B">
        <w:rPr>
          <w:rFonts w:asciiTheme="minorHAnsi" w:hAnsiTheme="minorHAnsi" w:cstheme="minorHAnsi"/>
          <w:bCs/>
          <w:sz w:val="22"/>
        </w:rPr>
        <w:t xml:space="preserve">a účinnosti </w:t>
      </w:r>
      <w:r>
        <w:rPr>
          <w:rFonts w:asciiTheme="minorHAnsi" w:hAnsiTheme="minorHAnsi" w:cstheme="minorHAnsi"/>
          <w:bCs/>
          <w:sz w:val="22"/>
        </w:rPr>
        <w:t>této smlouvy.</w:t>
      </w:r>
    </w:p>
    <w:p w14:paraId="0345D4EA" w14:textId="77777777" w:rsidR="001C29F3" w:rsidRDefault="001C29F3" w:rsidP="001C29F3"/>
    <w:p w14:paraId="2905D3A6" w14:textId="6711D516" w:rsidR="001C29F3" w:rsidRDefault="001C29F3" w:rsidP="001C29F3">
      <w:pPr>
        <w:pStyle w:val="Odstavecseseznamem"/>
        <w:numPr>
          <w:ilvl w:val="0"/>
          <w:numId w:val="9"/>
        </w:numPr>
        <w:spacing w:after="0" w:line="240" w:lineRule="auto"/>
        <w:ind w:right="729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Ostatní ustanovení </w:t>
      </w:r>
      <w:r w:rsidR="00B6375B">
        <w:rPr>
          <w:rFonts w:asciiTheme="minorHAnsi" w:hAnsiTheme="minorHAnsi" w:cstheme="minorHAnsi"/>
          <w:bCs/>
          <w:sz w:val="22"/>
        </w:rPr>
        <w:t>s</w:t>
      </w:r>
      <w:r>
        <w:rPr>
          <w:rFonts w:asciiTheme="minorHAnsi" w:hAnsiTheme="minorHAnsi" w:cstheme="minorHAnsi"/>
          <w:bCs/>
          <w:sz w:val="22"/>
        </w:rPr>
        <w:t>mlouvy zůstávají tímto dodatkem nedotčena.</w:t>
      </w:r>
    </w:p>
    <w:p w14:paraId="5F955B73" w14:textId="77777777" w:rsidR="001C29F3" w:rsidRDefault="001C29F3" w:rsidP="001C29F3">
      <w:pPr>
        <w:numPr>
          <w:ilvl w:val="0"/>
          <w:numId w:val="9"/>
        </w:numPr>
        <w:spacing w:after="0" w:line="240" w:lineRule="auto"/>
        <w:ind w:right="0"/>
        <w:rPr>
          <w:sz w:val="22"/>
        </w:rPr>
      </w:pPr>
      <w:r>
        <w:rPr>
          <w:sz w:val="22"/>
        </w:rPr>
        <w:t>Tento dodatek je sepsán ve dvou stejnopisech s platností originálu, z nichž každá smluvní strana obdrží shodně jedno vyhotovení.</w:t>
      </w:r>
    </w:p>
    <w:p w14:paraId="7FE23AF1" w14:textId="5986F701" w:rsidR="001C29F3" w:rsidRDefault="00C85CB2" w:rsidP="001C29F3">
      <w:pPr>
        <w:numPr>
          <w:ilvl w:val="0"/>
          <w:numId w:val="9"/>
        </w:numPr>
        <w:spacing w:after="0" w:line="240" w:lineRule="auto"/>
        <w:ind w:right="0"/>
        <w:rPr>
          <w:sz w:val="22"/>
        </w:rPr>
      </w:pPr>
      <w:r>
        <w:rPr>
          <w:sz w:val="22"/>
        </w:rPr>
        <w:lastRenderedPageBreak/>
        <w:t xml:space="preserve">Účinnost </w:t>
      </w:r>
      <w:r w:rsidR="001C29F3">
        <w:rPr>
          <w:sz w:val="22"/>
        </w:rPr>
        <w:t xml:space="preserve">tohoto dodatku </w:t>
      </w:r>
      <w:r>
        <w:rPr>
          <w:sz w:val="22"/>
        </w:rPr>
        <w:t>nastává dnem uveřejnění v registru smluv, které zajistí Odběratel. Dodatek je účinný d</w:t>
      </w:r>
      <w:r w:rsidR="001C29F3">
        <w:rPr>
          <w:sz w:val="22"/>
        </w:rPr>
        <w:t>o 31. 12. 2022.</w:t>
      </w:r>
      <w:r>
        <w:rPr>
          <w:sz w:val="22"/>
        </w:rPr>
        <w:t xml:space="preserve"> Společnost souhlasí s uveřejněním dodatku v registru smluv v plném rozsahu. Smluvní strany prohlašují, že se cítí být zavázány dodatkem již od 1. 1. 2022.</w:t>
      </w:r>
    </w:p>
    <w:p w14:paraId="0608EB9A" w14:textId="77777777" w:rsidR="00930FAA" w:rsidRDefault="00930FAA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1455D2C1" w14:textId="77777777" w:rsidR="001C29F3" w:rsidRDefault="001C29F3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3B82F0EF" w14:textId="77777777" w:rsidR="001C29F3" w:rsidRDefault="001C29F3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2961CADB" w14:textId="77777777" w:rsidR="001C29F3" w:rsidRDefault="001C29F3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27AFF8B8" w14:textId="77777777" w:rsidR="001C29F3" w:rsidRDefault="001C29F3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4419926E" w14:textId="3C8E3DAB" w:rsidR="00C26C9B" w:rsidRPr="002A51E1" w:rsidRDefault="00232004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A51E1">
        <w:rPr>
          <w:rFonts w:asciiTheme="minorHAnsi" w:eastAsia="Times New Roman" w:hAnsiTheme="minorHAnsi" w:cstheme="minorHAnsi"/>
          <w:sz w:val="22"/>
        </w:rPr>
        <w:t xml:space="preserve"> </w:t>
      </w:r>
      <w:r w:rsidR="007E074C" w:rsidRPr="002A51E1">
        <w:rPr>
          <w:rFonts w:asciiTheme="minorHAnsi" w:eastAsia="Times New Roman" w:hAnsiTheme="minorHAnsi" w:cstheme="minorHAnsi"/>
          <w:sz w:val="22"/>
        </w:rPr>
        <w:t xml:space="preserve">   </w:t>
      </w:r>
      <w:r w:rsidR="00CD1201" w:rsidRPr="002A51E1">
        <w:rPr>
          <w:rFonts w:asciiTheme="minorHAnsi" w:eastAsia="Times New Roman" w:hAnsiTheme="minorHAnsi" w:cstheme="minorHAnsi"/>
          <w:sz w:val="22"/>
        </w:rPr>
        <w:t xml:space="preserve">V </w:t>
      </w:r>
      <w:r w:rsidRPr="002A51E1">
        <w:rPr>
          <w:rFonts w:asciiTheme="minorHAnsi" w:eastAsia="Times New Roman" w:hAnsiTheme="minorHAnsi" w:cstheme="minorHAnsi"/>
          <w:sz w:val="22"/>
        </w:rPr>
        <w:t>Praze,</w:t>
      </w:r>
      <w:r w:rsidR="0061510E" w:rsidRPr="002A51E1">
        <w:rPr>
          <w:rFonts w:asciiTheme="minorHAnsi" w:eastAsia="Times New Roman" w:hAnsiTheme="minorHAnsi" w:cstheme="minorHAnsi"/>
          <w:sz w:val="22"/>
        </w:rPr>
        <w:t xml:space="preserve"> dne</w:t>
      </w:r>
      <w:r w:rsidR="00D403C8">
        <w:rPr>
          <w:rFonts w:asciiTheme="minorHAnsi" w:eastAsia="Times New Roman" w:hAnsiTheme="minorHAnsi" w:cstheme="minorHAnsi"/>
          <w:sz w:val="22"/>
        </w:rPr>
        <w:t xml:space="preserve"> </w:t>
      </w:r>
      <w:r w:rsidR="001C29F3">
        <w:rPr>
          <w:rFonts w:asciiTheme="minorHAnsi" w:eastAsia="Times New Roman" w:hAnsiTheme="minorHAnsi" w:cstheme="minorHAnsi"/>
          <w:sz w:val="22"/>
        </w:rPr>
        <w:t>15</w:t>
      </w:r>
      <w:r w:rsidR="00D403C8">
        <w:rPr>
          <w:rFonts w:asciiTheme="minorHAnsi" w:eastAsia="Times New Roman" w:hAnsiTheme="minorHAnsi" w:cstheme="minorHAnsi"/>
          <w:sz w:val="22"/>
        </w:rPr>
        <w:t>.</w:t>
      </w:r>
      <w:r w:rsidR="00594B53">
        <w:rPr>
          <w:rFonts w:asciiTheme="minorHAnsi" w:eastAsia="Times New Roman" w:hAnsiTheme="minorHAnsi" w:cstheme="minorHAnsi"/>
          <w:sz w:val="22"/>
        </w:rPr>
        <w:t xml:space="preserve"> </w:t>
      </w:r>
      <w:r w:rsidR="00D403C8">
        <w:rPr>
          <w:rFonts w:asciiTheme="minorHAnsi" w:eastAsia="Times New Roman" w:hAnsiTheme="minorHAnsi" w:cstheme="minorHAnsi"/>
          <w:sz w:val="22"/>
        </w:rPr>
        <w:t>1.</w:t>
      </w:r>
      <w:r w:rsidR="00594B53">
        <w:rPr>
          <w:rFonts w:asciiTheme="minorHAnsi" w:eastAsia="Times New Roman" w:hAnsiTheme="minorHAnsi" w:cstheme="minorHAnsi"/>
          <w:sz w:val="22"/>
        </w:rPr>
        <w:t xml:space="preserve"> </w:t>
      </w:r>
      <w:r w:rsidR="001C29F3">
        <w:rPr>
          <w:rFonts w:asciiTheme="minorHAnsi" w:eastAsia="Times New Roman" w:hAnsiTheme="minorHAnsi" w:cstheme="minorHAnsi"/>
          <w:sz w:val="22"/>
        </w:rPr>
        <w:t>2022</w:t>
      </w:r>
      <w:r w:rsidR="00C26C9B" w:rsidRPr="002A51E1">
        <w:rPr>
          <w:rFonts w:asciiTheme="minorHAnsi" w:eastAsia="Times New Roman" w:hAnsiTheme="minorHAnsi" w:cstheme="minorHAnsi"/>
          <w:sz w:val="22"/>
        </w:rPr>
        <w:t xml:space="preserve">                                           </w:t>
      </w:r>
      <w:r w:rsidR="00363501">
        <w:rPr>
          <w:rFonts w:asciiTheme="minorHAnsi" w:eastAsia="Times New Roman" w:hAnsiTheme="minorHAnsi" w:cstheme="minorHAnsi"/>
          <w:sz w:val="22"/>
        </w:rPr>
        <w:tab/>
      </w:r>
      <w:r w:rsidR="00C26C9B" w:rsidRPr="002A51E1">
        <w:rPr>
          <w:rFonts w:asciiTheme="minorHAnsi" w:eastAsia="Times New Roman" w:hAnsiTheme="minorHAnsi" w:cstheme="minorHAnsi"/>
          <w:sz w:val="22"/>
        </w:rPr>
        <w:t>V</w:t>
      </w:r>
      <w:r w:rsidR="00861AA4">
        <w:rPr>
          <w:rFonts w:asciiTheme="minorHAnsi" w:eastAsia="Times New Roman" w:hAnsiTheme="minorHAnsi" w:cstheme="minorHAnsi"/>
          <w:sz w:val="22"/>
        </w:rPr>
        <w:t> Havlíčkově Brodě</w:t>
      </w:r>
      <w:r w:rsidR="00C26C9B" w:rsidRPr="002A51E1">
        <w:rPr>
          <w:rFonts w:asciiTheme="minorHAnsi" w:eastAsia="Times New Roman" w:hAnsiTheme="minorHAnsi" w:cstheme="minorHAnsi"/>
          <w:sz w:val="22"/>
        </w:rPr>
        <w:t xml:space="preserve">, dne </w:t>
      </w:r>
    </w:p>
    <w:p w14:paraId="6B162D95" w14:textId="77777777" w:rsidR="00DA5567" w:rsidRPr="002A51E1" w:rsidRDefault="00DA5567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DE1FB5B" w14:textId="77777777" w:rsidR="004C551B" w:rsidRPr="002A51E1" w:rsidRDefault="004C551B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785FB8F6" w14:textId="77777777" w:rsidR="00D403C8" w:rsidRDefault="00D403C8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5F4BB81" w14:textId="77777777" w:rsidR="00145626" w:rsidRDefault="00145626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236CC297" w14:textId="77777777" w:rsidR="001A6CAB" w:rsidRDefault="001A6CAB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37E0976C" w14:textId="77777777" w:rsidR="001C29F3" w:rsidRDefault="001C29F3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0BB03024" w14:textId="77777777" w:rsidR="00C26C9B" w:rsidRDefault="00C26C9B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7A162220" w14:textId="77777777" w:rsidR="00145626" w:rsidRDefault="0014562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4D8232A4" w14:textId="16BC9435" w:rsidR="00232004" w:rsidRPr="002A51E1" w:rsidRDefault="00B37457" w:rsidP="002D7ADE">
      <w:pPr>
        <w:spacing w:after="0" w:line="240" w:lineRule="auto"/>
        <w:ind w:left="0" w:right="0" w:firstLine="0"/>
        <w:jc w:val="left"/>
      </w:pPr>
      <w:r w:rsidRPr="002A51E1">
        <w:t>_______________________________</w:t>
      </w:r>
      <w:r w:rsidR="007E074C" w:rsidRPr="002A51E1">
        <w:t>_______</w:t>
      </w:r>
      <w:r w:rsidRPr="002A51E1">
        <w:tab/>
      </w:r>
      <w:r w:rsidR="008E28E7" w:rsidRPr="002A51E1">
        <w:t xml:space="preserve">          </w:t>
      </w:r>
      <w:r w:rsidR="007E074C" w:rsidRPr="002A51E1">
        <w:t xml:space="preserve"> </w:t>
      </w:r>
      <w:r w:rsidR="00145626">
        <w:tab/>
      </w:r>
      <w:r w:rsidRPr="002A51E1">
        <w:t>______________________________</w:t>
      </w:r>
      <w:r w:rsidR="007E074C" w:rsidRPr="002A51E1">
        <w:t>____</w:t>
      </w:r>
    </w:p>
    <w:p w14:paraId="7A04510F" w14:textId="1711D531" w:rsidR="00A30355" w:rsidRPr="002A51E1" w:rsidRDefault="00594B53" w:rsidP="004C202E">
      <w:pPr>
        <w:pStyle w:val="Zkladntext2"/>
        <w:tabs>
          <w:tab w:val="left" w:pos="48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 </w:t>
      </w:r>
      <w:proofErr w:type="spellStart"/>
      <w:r w:rsidR="00E233B7" w:rsidRPr="002A51E1">
        <w:rPr>
          <w:rFonts w:asciiTheme="minorHAnsi" w:hAnsiTheme="minorHAnsi" w:cstheme="minorHAnsi"/>
          <w:b/>
          <w:sz w:val="22"/>
          <w:szCs w:val="22"/>
        </w:rPr>
        <w:t>Berlin</w:t>
      </w:r>
      <w:proofErr w:type="spellEnd"/>
      <w:r w:rsidR="00E233B7" w:rsidRPr="002A51E1">
        <w:rPr>
          <w:rFonts w:asciiTheme="minorHAnsi" w:hAnsiTheme="minorHAnsi" w:cstheme="minorHAnsi"/>
          <w:b/>
          <w:sz w:val="22"/>
          <w:szCs w:val="22"/>
        </w:rPr>
        <w:t>-Chemie</w:t>
      </w:r>
      <w:r w:rsidR="00E233B7"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="00E233B7"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>A.Menarini</w:t>
      </w:r>
      <w:proofErr w:type="spellEnd"/>
      <w:r w:rsidR="00E233B7"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233B7"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>Ceska</w:t>
      </w:r>
      <w:proofErr w:type="spellEnd"/>
      <w:r w:rsidR="00E233B7"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 xml:space="preserve"> republika s.r.o.</w:t>
      </w:r>
      <w:r w:rsidR="00E233B7" w:rsidRPr="002A51E1">
        <w:rPr>
          <w:rFonts w:asciiTheme="minorHAnsi" w:hAnsiTheme="minorHAnsi" w:cstheme="minorHAnsi"/>
          <w:sz w:val="22"/>
          <w:szCs w:val="22"/>
        </w:rPr>
        <w:t xml:space="preserve"> </w:t>
      </w:r>
      <w:r w:rsidR="00930FAA" w:rsidRPr="002A51E1">
        <w:rPr>
          <w:rFonts w:asciiTheme="minorHAnsi" w:hAnsiTheme="minorHAnsi" w:cstheme="minorHAnsi"/>
          <w:sz w:val="22"/>
          <w:szCs w:val="22"/>
        </w:rPr>
        <w:tab/>
      </w:r>
      <w:r w:rsidR="00145626">
        <w:rPr>
          <w:rFonts w:asciiTheme="minorHAnsi" w:hAnsiTheme="minorHAnsi" w:cstheme="minorHAnsi"/>
          <w:sz w:val="22"/>
          <w:szCs w:val="22"/>
        </w:rPr>
        <w:tab/>
      </w:r>
      <w:r w:rsidRPr="00145626">
        <w:rPr>
          <w:rFonts w:asciiTheme="minorHAnsi" w:hAnsiTheme="minorHAnsi" w:cstheme="minorHAnsi"/>
          <w:b/>
          <w:sz w:val="22"/>
          <w:szCs w:val="22"/>
        </w:rPr>
        <w:t xml:space="preserve">Za </w:t>
      </w:r>
      <w:r w:rsidR="004C202E" w:rsidRPr="004C202E">
        <w:rPr>
          <w:rFonts w:asciiTheme="minorHAnsi" w:hAnsiTheme="minorHAnsi" w:cstheme="minorHAnsi"/>
          <w:b/>
          <w:sz w:val="22"/>
          <w:szCs w:val="22"/>
        </w:rPr>
        <w:t>Nemocnic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="004C202E" w:rsidRPr="004C20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1AA4">
        <w:rPr>
          <w:rFonts w:asciiTheme="minorHAnsi" w:hAnsiTheme="minorHAnsi" w:cstheme="minorHAnsi"/>
          <w:b/>
          <w:sz w:val="22"/>
          <w:szCs w:val="22"/>
        </w:rPr>
        <w:t>Havlíčkův Brod</w:t>
      </w:r>
      <w:r w:rsidR="00EF77D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45626">
        <w:rPr>
          <w:rFonts w:asciiTheme="minorHAnsi" w:hAnsiTheme="minorHAnsi" w:cstheme="minorHAnsi"/>
          <w:b/>
          <w:sz w:val="22"/>
          <w:szCs w:val="22"/>
        </w:rPr>
        <w:t>p</w:t>
      </w:r>
      <w:r w:rsidR="00C85CB2">
        <w:rPr>
          <w:rFonts w:asciiTheme="minorHAnsi" w:hAnsiTheme="minorHAnsi" w:cstheme="minorHAnsi"/>
          <w:b/>
          <w:sz w:val="22"/>
          <w:szCs w:val="22"/>
        </w:rPr>
        <w:t>říspěvkovou</w:t>
      </w:r>
      <w:r w:rsidR="00145626">
        <w:rPr>
          <w:rFonts w:asciiTheme="minorHAnsi" w:hAnsiTheme="minorHAnsi" w:cstheme="minorHAnsi"/>
          <w:b/>
          <w:sz w:val="22"/>
          <w:szCs w:val="22"/>
        </w:rPr>
        <w:t xml:space="preserve"> o</w:t>
      </w:r>
      <w:r w:rsidR="00C85CB2">
        <w:rPr>
          <w:rFonts w:asciiTheme="minorHAnsi" w:hAnsiTheme="minorHAnsi" w:cstheme="minorHAnsi"/>
          <w:b/>
          <w:sz w:val="22"/>
          <w:szCs w:val="22"/>
        </w:rPr>
        <w:t>rganizaci</w:t>
      </w:r>
      <w:r w:rsidR="0014562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</w:t>
      </w:r>
    </w:p>
    <w:p w14:paraId="0106534A" w14:textId="7CBD40A4" w:rsidR="006A4C68" w:rsidRDefault="00852062" w:rsidP="00313A70">
      <w:pPr>
        <w:pStyle w:val="Zkladntext2"/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sz w:val="22"/>
          <w:szCs w:val="22"/>
        </w:rPr>
        <w:t xml:space="preserve">MUDr. </w:t>
      </w:r>
      <w:r w:rsidR="001860F2" w:rsidRPr="002A51E1">
        <w:rPr>
          <w:rFonts w:asciiTheme="minorHAnsi" w:hAnsiTheme="minorHAnsi" w:cstheme="minorHAnsi"/>
          <w:sz w:val="22"/>
          <w:szCs w:val="22"/>
        </w:rPr>
        <w:t>Marek Lipovský</w:t>
      </w:r>
      <w:r w:rsidR="0098752C" w:rsidRPr="002A51E1">
        <w:rPr>
          <w:rFonts w:asciiTheme="minorHAnsi" w:hAnsiTheme="minorHAnsi" w:cstheme="minorHAnsi"/>
          <w:sz w:val="22"/>
          <w:szCs w:val="22"/>
        </w:rPr>
        <w:t>,</w:t>
      </w:r>
      <w:r w:rsidR="004C551B" w:rsidRPr="002A51E1">
        <w:rPr>
          <w:rFonts w:asciiTheme="minorHAnsi" w:hAnsiTheme="minorHAnsi" w:cstheme="minorHAnsi"/>
          <w:sz w:val="22"/>
          <w:szCs w:val="22"/>
        </w:rPr>
        <w:t xml:space="preserve"> generální ředitel</w:t>
      </w:r>
      <w:r w:rsidR="004C202E">
        <w:rPr>
          <w:rFonts w:asciiTheme="minorHAnsi" w:hAnsiTheme="minorHAnsi" w:cstheme="minorHAnsi"/>
          <w:sz w:val="22"/>
          <w:szCs w:val="22"/>
        </w:rPr>
        <w:tab/>
      </w:r>
      <w:r w:rsidR="00145626">
        <w:rPr>
          <w:rFonts w:asciiTheme="minorHAnsi" w:hAnsiTheme="minorHAnsi" w:cstheme="minorHAnsi"/>
          <w:sz w:val="22"/>
          <w:szCs w:val="22"/>
        </w:rPr>
        <w:tab/>
      </w:r>
      <w:r w:rsidR="00EF77D3">
        <w:rPr>
          <w:rFonts w:asciiTheme="minorHAnsi" w:hAnsiTheme="minorHAnsi" w:cstheme="minorHAnsi"/>
          <w:sz w:val="22"/>
          <w:szCs w:val="22"/>
        </w:rPr>
        <w:t>Mgr.</w:t>
      </w:r>
      <w:r w:rsidR="00861AA4">
        <w:rPr>
          <w:rFonts w:asciiTheme="minorHAnsi" w:hAnsiTheme="minorHAnsi" w:cstheme="minorHAnsi"/>
          <w:sz w:val="22"/>
          <w:szCs w:val="22"/>
        </w:rPr>
        <w:t xml:space="preserve"> David </w:t>
      </w:r>
      <w:proofErr w:type="spellStart"/>
      <w:r w:rsidR="00861AA4">
        <w:rPr>
          <w:rFonts w:asciiTheme="minorHAnsi" w:hAnsiTheme="minorHAnsi" w:cstheme="minorHAnsi"/>
          <w:sz w:val="22"/>
          <w:szCs w:val="22"/>
        </w:rPr>
        <w:t>Rezničenko</w:t>
      </w:r>
      <w:proofErr w:type="spellEnd"/>
      <w:r w:rsidR="00861AA4">
        <w:rPr>
          <w:rFonts w:asciiTheme="minorHAnsi" w:hAnsiTheme="minorHAnsi" w:cstheme="minorHAnsi"/>
          <w:sz w:val="22"/>
          <w:szCs w:val="22"/>
        </w:rPr>
        <w:t>, MHA</w:t>
      </w:r>
      <w:r w:rsidR="00EF77D3">
        <w:rPr>
          <w:rFonts w:asciiTheme="minorHAnsi" w:hAnsiTheme="minorHAnsi" w:cstheme="minorHAnsi"/>
          <w:sz w:val="22"/>
          <w:szCs w:val="22"/>
        </w:rPr>
        <w:t>, ředitel</w:t>
      </w:r>
      <w:r w:rsidR="004C551B" w:rsidRPr="002A51E1">
        <w:rPr>
          <w:rFonts w:asciiTheme="minorHAnsi" w:hAnsiTheme="minorHAnsi" w:cstheme="minorHAnsi"/>
          <w:sz w:val="22"/>
          <w:szCs w:val="22"/>
        </w:rPr>
        <w:tab/>
      </w:r>
      <w:r w:rsidR="00930FAA" w:rsidRPr="002A51E1">
        <w:rPr>
          <w:rFonts w:asciiTheme="minorHAnsi" w:hAnsiTheme="minorHAnsi" w:cstheme="minorHAnsi"/>
          <w:sz w:val="22"/>
          <w:szCs w:val="22"/>
        </w:rPr>
        <w:tab/>
      </w:r>
      <w:r w:rsidR="004C551B" w:rsidRPr="00E16482">
        <w:rPr>
          <w:rFonts w:asciiTheme="minorHAnsi" w:hAnsiTheme="minorHAnsi" w:cstheme="minorHAnsi"/>
          <w:sz w:val="22"/>
          <w:szCs w:val="22"/>
        </w:rPr>
        <w:t xml:space="preserve"> </w:t>
      </w:r>
      <w:r w:rsidR="008E28E7">
        <w:rPr>
          <w:rFonts w:asciiTheme="minorHAnsi" w:hAnsiTheme="minorHAnsi" w:cs="Tahoma"/>
          <w:sz w:val="22"/>
          <w:szCs w:val="22"/>
        </w:rPr>
        <w:tab/>
      </w:r>
      <w:r w:rsidR="008E28E7">
        <w:rPr>
          <w:rFonts w:asciiTheme="minorHAnsi" w:hAnsiTheme="minorHAnsi" w:cs="Tahoma"/>
          <w:sz w:val="22"/>
          <w:szCs w:val="22"/>
        </w:rPr>
        <w:tab/>
      </w:r>
      <w:r w:rsidR="008E28E7">
        <w:rPr>
          <w:rFonts w:asciiTheme="minorHAnsi" w:hAnsiTheme="minorHAnsi" w:cs="Tahoma"/>
          <w:sz w:val="22"/>
          <w:szCs w:val="22"/>
        </w:rPr>
        <w:tab/>
      </w:r>
      <w:r w:rsidR="008E28E7">
        <w:rPr>
          <w:rFonts w:asciiTheme="minorHAnsi" w:hAnsiTheme="minorHAnsi" w:cs="Tahoma"/>
          <w:sz w:val="22"/>
          <w:szCs w:val="22"/>
        </w:rPr>
        <w:tab/>
      </w:r>
      <w:r w:rsidR="008E28E7">
        <w:rPr>
          <w:rFonts w:asciiTheme="minorHAnsi" w:hAnsiTheme="minorHAnsi" w:cs="Tahoma"/>
          <w:sz w:val="22"/>
          <w:szCs w:val="22"/>
        </w:rPr>
        <w:tab/>
      </w:r>
      <w:r w:rsidR="008E28E7">
        <w:rPr>
          <w:rFonts w:asciiTheme="minorHAnsi" w:hAnsiTheme="minorHAnsi" w:cs="Tahoma"/>
          <w:sz w:val="22"/>
          <w:szCs w:val="22"/>
        </w:rPr>
        <w:tab/>
        <w:t xml:space="preserve">   </w:t>
      </w:r>
    </w:p>
    <w:sectPr w:rsidR="006A4C68" w:rsidSect="00B37457">
      <w:pgSz w:w="11900" w:h="16820"/>
      <w:pgMar w:top="964" w:right="420" w:bottom="964" w:left="125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789"/>
    <w:multiLevelType w:val="hybridMultilevel"/>
    <w:tmpl w:val="8774F41C"/>
    <w:lvl w:ilvl="0" w:tplc="7B443EB8">
      <w:start w:val="1"/>
      <w:numFmt w:val="upperRoman"/>
      <w:lvlText w:val="%1."/>
      <w:lvlJc w:val="left"/>
      <w:pPr>
        <w:ind w:left="9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0" w:hanging="360"/>
      </w:pPr>
    </w:lvl>
    <w:lvl w:ilvl="2" w:tplc="0405001B" w:tentative="1">
      <w:start w:val="1"/>
      <w:numFmt w:val="lowerRoman"/>
      <w:lvlText w:val="%3."/>
      <w:lvlJc w:val="right"/>
      <w:pPr>
        <w:ind w:left="2030" w:hanging="180"/>
      </w:pPr>
    </w:lvl>
    <w:lvl w:ilvl="3" w:tplc="0405000F" w:tentative="1">
      <w:start w:val="1"/>
      <w:numFmt w:val="decimal"/>
      <w:lvlText w:val="%4."/>
      <w:lvlJc w:val="left"/>
      <w:pPr>
        <w:ind w:left="2750" w:hanging="360"/>
      </w:pPr>
    </w:lvl>
    <w:lvl w:ilvl="4" w:tplc="04050019" w:tentative="1">
      <w:start w:val="1"/>
      <w:numFmt w:val="lowerLetter"/>
      <w:lvlText w:val="%5."/>
      <w:lvlJc w:val="left"/>
      <w:pPr>
        <w:ind w:left="3470" w:hanging="360"/>
      </w:pPr>
    </w:lvl>
    <w:lvl w:ilvl="5" w:tplc="0405001B" w:tentative="1">
      <w:start w:val="1"/>
      <w:numFmt w:val="lowerRoman"/>
      <w:lvlText w:val="%6."/>
      <w:lvlJc w:val="right"/>
      <w:pPr>
        <w:ind w:left="4190" w:hanging="180"/>
      </w:pPr>
    </w:lvl>
    <w:lvl w:ilvl="6" w:tplc="0405000F" w:tentative="1">
      <w:start w:val="1"/>
      <w:numFmt w:val="decimal"/>
      <w:lvlText w:val="%7."/>
      <w:lvlJc w:val="left"/>
      <w:pPr>
        <w:ind w:left="4910" w:hanging="360"/>
      </w:pPr>
    </w:lvl>
    <w:lvl w:ilvl="7" w:tplc="04050019" w:tentative="1">
      <w:start w:val="1"/>
      <w:numFmt w:val="lowerLetter"/>
      <w:lvlText w:val="%8."/>
      <w:lvlJc w:val="left"/>
      <w:pPr>
        <w:ind w:left="5630" w:hanging="360"/>
      </w:pPr>
    </w:lvl>
    <w:lvl w:ilvl="8" w:tplc="040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">
    <w:nsid w:val="17E867D0"/>
    <w:multiLevelType w:val="hybridMultilevel"/>
    <w:tmpl w:val="27CAEE98"/>
    <w:lvl w:ilvl="0" w:tplc="FEDE2D10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17051F0"/>
    <w:multiLevelType w:val="hybridMultilevel"/>
    <w:tmpl w:val="7F0EC270"/>
    <w:lvl w:ilvl="0" w:tplc="EEB8B4C6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7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0">
    <w:nsid w:val="7F540E08"/>
    <w:multiLevelType w:val="hybridMultilevel"/>
    <w:tmpl w:val="7F0EC270"/>
    <w:lvl w:ilvl="0" w:tplc="EEB8B4C6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B1"/>
    <w:rsid w:val="0001030F"/>
    <w:rsid w:val="00010EBB"/>
    <w:rsid w:val="00012748"/>
    <w:rsid w:val="000177DD"/>
    <w:rsid w:val="000357C8"/>
    <w:rsid w:val="000363BA"/>
    <w:rsid w:val="00037B17"/>
    <w:rsid w:val="0004149A"/>
    <w:rsid w:val="000430CF"/>
    <w:rsid w:val="000509F5"/>
    <w:rsid w:val="00050DF9"/>
    <w:rsid w:val="000565E1"/>
    <w:rsid w:val="0007423B"/>
    <w:rsid w:val="00080563"/>
    <w:rsid w:val="000824C0"/>
    <w:rsid w:val="00087C7B"/>
    <w:rsid w:val="00094703"/>
    <w:rsid w:val="00095B67"/>
    <w:rsid w:val="00097ADC"/>
    <w:rsid w:val="000A1E63"/>
    <w:rsid w:val="000A4B43"/>
    <w:rsid w:val="000A73C0"/>
    <w:rsid w:val="000B41C9"/>
    <w:rsid w:val="000B7EA2"/>
    <w:rsid w:val="000C1888"/>
    <w:rsid w:val="000C233F"/>
    <w:rsid w:val="000C329A"/>
    <w:rsid w:val="000D3CDC"/>
    <w:rsid w:val="000D4F9C"/>
    <w:rsid w:val="000D657D"/>
    <w:rsid w:val="000E548D"/>
    <w:rsid w:val="000E742D"/>
    <w:rsid w:val="000F1CC7"/>
    <w:rsid w:val="000F3565"/>
    <w:rsid w:val="001021F3"/>
    <w:rsid w:val="00103B7D"/>
    <w:rsid w:val="00106D6F"/>
    <w:rsid w:val="00111FF5"/>
    <w:rsid w:val="001136CE"/>
    <w:rsid w:val="00115A53"/>
    <w:rsid w:val="00117684"/>
    <w:rsid w:val="001227DB"/>
    <w:rsid w:val="001237D5"/>
    <w:rsid w:val="00123D4C"/>
    <w:rsid w:val="00126551"/>
    <w:rsid w:val="00133E91"/>
    <w:rsid w:val="00134DF1"/>
    <w:rsid w:val="00143A9C"/>
    <w:rsid w:val="00145626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020"/>
    <w:rsid w:val="00175258"/>
    <w:rsid w:val="00175B61"/>
    <w:rsid w:val="00184EE5"/>
    <w:rsid w:val="001860F2"/>
    <w:rsid w:val="001949ED"/>
    <w:rsid w:val="00194FAA"/>
    <w:rsid w:val="001A2563"/>
    <w:rsid w:val="001A280F"/>
    <w:rsid w:val="001A42C8"/>
    <w:rsid w:val="001A4B88"/>
    <w:rsid w:val="001A6CAB"/>
    <w:rsid w:val="001B1B61"/>
    <w:rsid w:val="001B3061"/>
    <w:rsid w:val="001B37DA"/>
    <w:rsid w:val="001C29F3"/>
    <w:rsid w:val="001C3F1D"/>
    <w:rsid w:val="001C7638"/>
    <w:rsid w:val="001E2E89"/>
    <w:rsid w:val="001E46C0"/>
    <w:rsid w:val="001E6936"/>
    <w:rsid w:val="001F03E3"/>
    <w:rsid w:val="001F0751"/>
    <w:rsid w:val="002001E5"/>
    <w:rsid w:val="002072F4"/>
    <w:rsid w:val="00210F45"/>
    <w:rsid w:val="0022661E"/>
    <w:rsid w:val="00227D59"/>
    <w:rsid w:val="0023084C"/>
    <w:rsid w:val="00232004"/>
    <w:rsid w:val="0023696F"/>
    <w:rsid w:val="0023738F"/>
    <w:rsid w:val="00244841"/>
    <w:rsid w:val="002469E0"/>
    <w:rsid w:val="002513D9"/>
    <w:rsid w:val="002532A7"/>
    <w:rsid w:val="00260166"/>
    <w:rsid w:val="00260937"/>
    <w:rsid w:val="00280E0A"/>
    <w:rsid w:val="002810C2"/>
    <w:rsid w:val="0029270A"/>
    <w:rsid w:val="002971FE"/>
    <w:rsid w:val="002A51E1"/>
    <w:rsid w:val="002A6197"/>
    <w:rsid w:val="002B211A"/>
    <w:rsid w:val="002B57AE"/>
    <w:rsid w:val="002B58E1"/>
    <w:rsid w:val="002C1F28"/>
    <w:rsid w:val="002C2D4E"/>
    <w:rsid w:val="002D2FCB"/>
    <w:rsid w:val="002D475A"/>
    <w:rsid w:val="002D7ADE"/>
    <w:rsid w:val="002E1B2D"/>
    <w:rsid w:val="002E6ED3"/>
    <w:rsid w:val="002F40B5"/>
    <w:rsid w:val="00301AE1"/>
    <w:rsid w:val="00302491"/>
    <w:rsid w:val="00311367"/>
    <w:rsid w:val="00313A70"/>
    <w:rsid w:val="0032047B"/>
    <w:rsid w:val="00321602"/>
    <w:rsid w:val="0032379D"/>
    <w:rsid w:val="00326948"/>
    <w:rsid w:val="00326B92"/>
    <w:rsid w:val="00327D76"/>
    <w:rsid w:val="0033090B"/>
    <w:rsid w:val="00330D6D"/>
    <w:rsid w:val="00330F76"/>
    <w:rsid w:val="003317F8"/>
    <w:rsid w:val="00331E5E"/>
    <w:rsid w:val="003339E6"/>
    <w:rsid w:val="00336827"/>
    <w:rsid w:val="00340158"/>
    <w:rsid w:val="00343DDA"/>
    <w:rsid w:val="00346347"/>
    <w:rsid w:val="003515C7"/>
    <w:rsid w:val="00353EE0"/>
    <w:rsid w:val="003552F4"/>
    <w:rsid w:val="003561CB"/>
    <w:rsid w:val="00360CB3"/>
    <w:rsid w:val="00363501"/>
    <w:rsid w:val="003659E4"/>
    <w:rsid w:val="00372B6D"/>
    <w:rsid w:val="00374CCC"/>
    <w:rsid w:val="00374E9E"/>
    <w:rsid w:val="003800C6"/>
    <w:rsid w:val="00390039"/>
    <w:rsid w:val="0039170A"/>
    <w:rsid w:val="003919E7"/>
    <w:rsid w:val="003950F3"/>
    <w:rsid w:val="003971BC"/>
    <w:rsid w:val="003A274C"/>
    <w:rsid w:val="003B28DC"/>
    <w:rsid w:val="003B53FC"/>
    <w:rsid w:val="003B5CFD"/>
    <w:rsid w:val="003B7551"/>
    <w:rsid w:val="003C2BF9"/>
    <w:rsid w:val="003D5CA1"/>
    <w:rsid w:val="003D5DCE"/>
    <w:rsid w:val="003E2F14"/>
    <w:rsid w:val="003F4616"/>
    <w:rsid w:val="003F5878"/>
    <w:rsid w:val="00400E99"/>
    <w:rsid w:val="00410EB3"/>
    <w:rsid w:val="0041230C"/>
    <w:rsid w:val="00420826"/>
    <w:rsid w:val="00424BBE"/>
    <w:rsid w:val="0042611F"/>
    <w:rsid w:val="00430D1C"/>
    <w:rsid w:val="004318B3"/>
    <w:rsid w:val="0045090B"/>
    <w:rsid w:val="004551BF"/>
    <w:rsid w:val="00456935"/>
    <w:rsid w:val="0046235E"/>
    <w:rsid w:val="00462A8D"/>
    <w:rsid w:val="004639B1"/>
    <w:rsid w:val="00466A06"/>
    <w:rsid w:val="00470CF5"/>
    <w:rsid w:val="00472D86"/>
    <w:rsid w:val="00480C6C"/>
    <w:rsid w:val="004817E1"/>
    <w:rsid w:val="004830DB"/>
    <w:rsid w:val="004837DF"/>
    <w:rsid w:val="00493BC5"/>
    <w:rsid w:val="004A0A9E"/>
    <w:rsid w:val="004A3F05"/>
    <w:rsid w:val="004A5729"/>
    <w:rsid w:val="004B31D3"/>
    <w:rsid w:val="004C0123"/>
    <w:rsid w:val="004C202E"/>
    <w:rsid w:val="004C30D7"/>
    <w:rsid w:val="004C48A3"/>
    <w:rsid w:val="004C551B"/>
    <w:rsid w:val="004C5AD4"/>
    <w:rsid w:val="004D4249"/>
    <w:rsid w:val="004E18AF"/>
    <w:rsid w:val="004F0A24"/>
    <w:rsid w:val="00514791"/>
    <w:rsid w:val="00525E31"/>
    <w:rsid w:val="00531ECE"/>
    <w:rsid w:val="005327B7"/>
    <w:rsid w:val="00532C88"/>
    <w:rsid w:val="00542296"/>
    <w:rsid w:val="0055287F"/>
    <w:rsid w:val="00554180"/>
    <w:rsid w:val="00563D99"/>
    <w:rsid w:val="005670E4"/>
    <w:rsid w:val="00567EA8"/>
    <w:rsid w:val="00572F11"/>
    <w:rsid w:val="0059050B"/>
    <w:rsid w:val="00594B53"/>
    <w:rsid w:val="00595896"/>
    <w:rsid w:val="005A6F8D"/>
    <w:rsid w:val="005B0A66"/>
    <w:rsid w:val="005B47BC"/>
    <w:rsid w:val="005C2744"/>
    <w:rsid w:val="005C2871"/>
    <w:rsid w:val="005C5705"/>
    <w:rsid w:val="005C612A"/>
    <w:rsid w:val="005C79BC"/>
    <w:rsid w:val="005D265A"/>
    <w:rsid w:val="005D273F"/>
    <w:rsid w:val="005D2756"/>
    <w:rsid w:val="005D2822"/>
    <w:rsid w:val="005E24D2"/>
    <w:rsid w:val="005E2950"/>
    <w:rsid w:val="005E4E4D"/>
    <w:rsid w:val="005F08D6"/>
    <w:rsid w:val="00600DF0"/>
    <w:rsid w:val="0060117C"/>
    <w:rsid w:val="006111AC"/>
    <w:rsid w:val="00613258"/>
    <w:rsid w:val="0061403A"/>
    <w:rsid w:val="0061510E"/>
    <w:rsid w:val="0061617A"/>
    <w:rsid w:val="00632FA4"/>
    <w:rsid w:val="006478AB"/>
    <w:rsid w:val="00650A9B"/>
    <w:rsid w:val="00652617"/>
    <w:rsid w:val="00652702"/>
    <w:rsid w:val="006540A2"/>
    <w:rsid w:val="00655618"/>
    <w:rsid w:val="00661031"/>
    <w:rsid w:val="00661FA1"/>
    <w:rsid w:val="00662A5D"/>
    <w:rsid w:val="00662DF9"/>
    <w:rsid w:val="006777E3"/>
    <w:rsid w:val="00680381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A3612"/>
    <w:rsid w:val="006A4C68"/>
    <w:rsid w:val="006B021B"/>
    <w:rsid w:val="006B19AE"/>
    <w:rsid w:val="006C088A"/>
    <w:rsid w:val="006C18C5"/>
    <w:rsid w:val="006D432B"/>
    <w:rsid w:val="006D6203"/>
    <w:rsid w:val="006E3F7A"/>
    <w:rsid w:val="006E5E9E"/>
    <w:rsid w:val="006F3959"/>
    <w:rsid w:val="006F4014"/>
    <w:rsid w:val="006F4CC9"/>
    <w:rsid w:val="00700BA8"/>
    <w:rsid w:val="00701B7D"/>
    <w:rsid w:val="00704EF2"/>
    <w:rsid w:val="00706ED2"/>
    <w:rsid w:val="00707454"/>
    <w:rsid w:val="0071233F"/>
    <w:rsid w:val="0072079F"/>
    <w:rsid w:val="00723F8C"/>
    <w:rsid w:val="00735A52"/>
    <w:rsid w:val="007446FF"/>
    <w:rsid w:val="007465A7"/>
    <w:rsid w:val="00747FB5"/>
    <w:rsid w:val="0075045D"/>
    <w:rsid w:val="00750B3A"/>
    <w:rsid w:val="00761157"/>
    <w:rsid w:val="00770015"/>
    <w:rsid w:val="00780513"/>
    <w:rsid w:val="00780B09"/>
    <w:rsid w:val="00795D04"/>
    <w:rsid w:val="007A1AE0"/>
    <w:rsid w:val="007A6A44"/>
    <w:rsid w:val="007B577A"/>
    <w:rsid w:val="007C1615"/>
    <w:rsid w:val="007C5BDE"/>
    <w:rsid w:val="007E074C"/>
    <w:rsid w:val="007E07D2"/>
    <w:rsid w:val="007E1915"/>
    <w:rsid w:val="007E336D"/>
    <w:rsid w:val="007F04CC"/>
    <w:rsid w:val="007F470E"/>
    <w:rsid w:val="00804944"/>
    <w:rsid w:val="00816B16"/>
    <w:rsid w:val="00822AFE"/>
    <w:rsid w:val="00824EB8"/>
    <w:rsid w:val="00831526"/>
    <w:rsid w:val="0083169A"/>
    <w:rsid w:val="0083266B"/>
    <w:rsid w:val="00840C48"/>
    <w:rsid w:val="00841293"/>
    <w:rsid w:val="00851526"/>
    <w:rsid w:val="00852062"/>
    <w:rsid w:val="008547AA"/>
    <w:rsid w:val="00856959"/>
    <w:rsid w:val="00861AA4"/>
    <w:rsid w:val="00870E83"/>
    <w:rsid w:val="0087289F"/>
    <w:rsid w:val="00875657"/>
    <w:rsid w:val="00897D87"/>
    <w:rsid w:val="008A0A11"/>
    <w:rsid w:val="008A2612"/>
    <w:rsid w:val="008A5798"/>
    <w:rsid w:val="008A6684"/>
    <w:rsid w:val="008B071E"/>
    <w:rsid w:val="008B1D26"/>
    <w:rsid w:val="008B2F77"/>
    <w:rsid w:val="008B53EE"/>
    <w:rsid w:val="008D1480"/>
    <w:rsid w:val="008D3775"/>
    <w:rsid w:val="008D7EFD"/>
    <w:rsid w:val="008E28E7"/>
    <w:rsid w:val="008E29A4"/>
    <w:rsid w:val="008E2DD5"/>
    <w:rsid w:val="008E6EF4"/>
    <w:rsid w:val="008F49BA"/>
    <w:rsid w:val="00911C50"/>
    <w:rsid w:val="00912B74"/>
    <w:rsid w:val="00912F7F"/>
    <w:rsid w:val="009144F3"/>
    <w:rsid w:val="009147CB"/>
    <w:rsid w:val="009173D0"/>
    <w:rsid w:val="00930FAA"/>
    <w:rsid w:val="00931AE8"/>
    <w:rsid w:val="00934392"/>
    <w:rsid w:val="00942E2F"/>
    <w:rsid w:val="00951128"/>
    <w:rsid w:val="00954157"/>
    <w:rsid w:val="00956220"/>
    <w:rsid w:val="00957FC4"/>
    <w:rsid w:val="00963136"/>
    <w:rsid w:val="009638A4"/>
    <w:rsid w:val="00971C51"/>
    <w:rsid w:val="009746AE"/>
    <w:rsid w:val="00974C17"/>
    <w:rsid w:val="00977CEA"/>
    <w:rsid w:val="0098097C"/>
    <w:rsid w:val="00984A7C"/>
    <w:rsid w:val="00985D00"/>
    <w:rsid w:val="009862CB"/>
    <w:rsid w:val="009866AE"/>
    <w:rsid w:val="0098752C"/>
    <w:rsid w:val="00987880"/>
    <w:rsid w:val="00994493"/>
    <w:rsid w:val="00995F5B"/>
    <w:rsid w:val="009A44DB"/>
    <w:rsid w:val="009B07DA"/>
    <w:rsid w:val="009B57C3"/>
    <w:rsid w:val="009B7AB6"/>
    <w:rsid w:val="009B7FA2"/>
    <w:rsid w:val="009D449B"/>
    <w:rsid w:val="009D4D4D"/>
    <w:rsid w:val="009D6F54"/>
    <w:rsid w:val="009D7244"/>
    <w:rsid w:val="009E0676"/>
    <w:rsid w:val="009E107C"/>
    <w:rsid w:val="009E1378"/>
    <w:rsid w:val="009E1704"/>
    <w:rsid w:val="009E1AF3"/>
    <w:rsid w:val="009E3246"/>
    <w:rsid w:val="009E71E4"/>
    <w:rsid w:val="009F0064"/>
    <w:rsid w:val="009F1201"/>
    <w:rsid w:val="009F2D45"/>
    <w:rsid w:val="009F3BF6"/>
    <w:rsid w:val="009F44DD"/>
    <w:rsid w:val="00A02AF7"/>
    <w:rsid w:val="00A038BF"/>
    <w:rsid w:val="00A041F7"/>
    <w:rsid w:val="00A046CF"/>
    <w:rsid w:val="00A06B9A"/>
    <w:rsid w:val="00A12D86"/>
    <w:rsid w:val="00A14C0F"/>
    <w:rsid w:val="00A1580A"/>
    <w:rsid w:val="00A207DA"/>
    <w:rsid w:val="00A239FB"/>
    <w:rsid w:val="00A248F4"/>
    <w:rsid w:val="00A30355"/>
    <w:rsid w:val="00A32F12"/>
    <w:rsid w:val="00A36925"/>
    <w:rsid w:val="00A534A2"/>
    <w:rsid w:val="00A56728"/>
    <w:rsid w:val="00A60AF6"/>
    <w:rsid w:val="00A61B87"/>
    <w:rsid w:val="00A61FD5"/>
    <w:rsid w:val="00A62436"/>
    <w:rsid w:val="00A64475"/>
    <w:rsid w:val="00A64DBC"/>
    <w:rsid w:val="00A671B9"/>
    <w:rsid w:val="00A67214"/>
    <w:rsid w:val="00A67344"/>
    <w:rsid w:val="00A71E8C"/>
    <w:rsid w:val="00A801B0"/>
    <w:rsid w:val="00A80BF3"/>
    <w:rsid w:val="00A82E20"/>
    <w:rsid w:val="00A83627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C310A"/>
    <w:rsid w:val="00AC550C"/>
    <w:rsid w:val="00AD1826"/>
    <w:rsid w:val="00AF0EB1"/>
    <w:rsid w:val="00AF50F5"/>
    <w:rsid w:val="00AF5153"/>
    <w:rsid w:val="00AF705C"/>
    <w:rsid w:val="00B020CE"/>
    <w:rsid w:val="00B0227F"/>
    <w:rsid w:val="00B02BCD"/>
    <w:rsid w:val="00B11D98"/>
    <w:rsid w:val="00B12BD4"/>
    <w:rsid w:val="00B134CA"/>
    <w:rsid w:val="00B14C8C"/>
    <w:rsid w:val="00B15314"/>
    <w:rsid w:val="00B209A9"/>
    <w:rsid w:val="00B27555"/>
    <w:rsid w:val="00B37457"/>
    <w:rsid w:val="00B40D7A"/>
    <w:rsid w:val="00B4338E"/>
    <w:rsid w:val="00B45A0A"/>
    <w:rsid w:val="00B46025"/>
    <w:rsid w:val="00B51E1F"/>
    <w:rsid w:val="00B55B48"/>
    <w:rsid w:val="00B633AC"/>
    <w:rsid w:val="00B6375B"/>
    <w:rsid w:val="00B63E43"/>
    <w:rsid w:val="00B662AA"/>
    <w:rsid w:val="00B73DA9"/>
    <w:rsid w:val="00B777E7"/>
    <w:rsid w:val="00B77B51"/>
    <w:rsid w:val="00B84D96"/>
    <w:rsid w:val="00B912F3"/>
    <w:rsid w:val="00B93A7D"/>
    <w:rsid w:val="00B95B8D"/>
    <w:rsid w:val="00B96491"/>
    <w:rsid w:val="00B96752"/>
    <w:rsid w:val="00BA00C7"/>
    <w:rsid w:val="00BA205E"/>
    <w:rsid w:val="00BA3045"/>
    <w:rsid w:val="00BB5701"/>
    <w:rsid w:val="00BC63BD"/>
    <w:rsid w:val="00BC63F4"/>
    <w:rsid w:val="00BC6E7C"/>
    <w:rsid w:val="00BC74AD"/>
    <w:rsid w:val="00BD034F"/>
    <w:rsid w:val="00BD05C8"/>
    <w:rsid w:val="00BD1F3A"/>
    <w:rsid w:val="00BD255B"/>
    <w:rsid w:val="00BE2013"/>
    <w:rsid w:val="00BF2883"/>
    <w:rsid w:val="00BF392B"/>
    <w:rsid w:val="00BF3FCF"/>
    <w:rsid w:val="00BF4F32"/>
    <w:rsid w:val="00C02ACA"/>
    <w:rsid w:val="00C02E83"/>
    <w:rsid w:val="00C039F7"/>
    <w:rsid w:val="00C04DB0"/>
    <w:rsid w:val="00C07FA7"/>
    <w:rsid w:val="00C1033F"/>
    <w:rsid w:val="00C103E6"/>
    <w:rsid w:val="00C20CF1"/>
    <w:rsid w:val="00C243D8"/>
    <w:rsid w:val="00C25038"/>
    <w:rsid w:val="00C25D17"/>
    <w:rsid w:val="00C26C9B"/>
    <w:rsid w:val="00C33927"/>
    <w:rsid w:val="00C400CE"/>
    <w:rsid w:val="00C43220"/>
    <w:rsid w:val="00C43809"/>
    <w:rsid w:val="00C5524B"/>
    <w:rsid w:val="00C61090"/>
    <w:rsid w:val="00C724E8"/>
    <w:rsid w:val="00C74F94"/>
    <w:rsid w:val="00C754F9"/>
    <w:rsid w:val="00C759F8"/>
    <w:rsid w:val="00C77E49"/>
    <w:rsid w:val="00C8194E"/>
    <w:rsid w:val="00C85CB2"/>
    <w:rsid w:val="00C94D62"/>
    <w:rsid w:val="00C9510C"/>
    <w:rsid w:val="00CA150E"/>
    <w:rsid w:val="00CD1201"/>
    <w:rsid w:val="00CD695A"/>
    <w:rsid w:val="00CF005D"/>
    <w:rsid w:val="00CF0F64"/>
    <w:rsid w:val="00CF3241"/>
    <w:rsid w:val="00CF3393"/>
    <w:rsid w:val="00CF4D9A"/>
    <w:rsid w:val="00D032FD"/>
    <w:rsid w:val="00D03CA2"/>
    <w:rsid w:val="00D108F1"/>
    <w:rsid w:val="00D2093F"/>
    <w:rsid w:val="00D32BCE"/>
    <w:rsid w:val="00D346CF"/>
    <w:rsid w:val="00D34EE0"/>
    <w:rsid w:val="00D35E11"/>
    <w:rsid w:val="00D403C8"/>
    <w:rsid w:val="00D406B6"/>
    <w:rsid w:val="00D4508E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1178"/>
    <w:rsid w:val="00D9212A"/>
    <w:rsid w:val="00D9405F"/>
    <w:rsid w:val="00DA5567"/>
    <w:rsid w:val="00DB5106"/>
    <w:rsid w:val="00DC1EEE"/>
    <w:rsid w:val="00DC2CB6"/>
    <w:rsid w:val="00DD6ADC"/>
    <w:rsid w:val="00DE266F"/>
    <w:rsid w:val="00DE3A80"/>
    <w:rsid w:val="00DE7F41"/>
    <w:rsid w:val="00DF229E"/>
    <w:rsid w:val="00DF32A7"/>
    <w:rsid w:val="00E00307"/>
    <w:rsid w:val="00E009BC"/>
    <w:rsid w:val="00E0373B"/>
    <w:rsid w:val="00E042ED"/>
    <w:rsid w:val="00E04DDD"/>
    <w:rsid w:val="00E13260"/>
    <w:rsid w:val="00E16482"/>
    <w:rsid w:val="00E233B7"/>
    <w:rsid w:val="00E23A77"/>
    <w:rsid w:val="00E3366B"/>
    <w:rsid w:val="00E33B98"/>
    <w:rsid w:val="00E35AD3"/>
    <w:rsid w:val="00E41E51"/>
    <w:rsid w:val="00E5114F"/>
    <w:rsid w:val="00E55358"/>
    <w:rsid w:val="00E640B9"/>
    <w:rsid w:val="00E64103"/>
    <w:rsid w:val="00E6677F"/>
    <w:rsid w:val="00E66C28"/>
    <w:rsid w:val="00E7451A"/>
    <w:rsid w:val="00E81DB4"/>
    <w:rsid w:val="00E81DEE"/>
    <w:rsid w:val="00E82831"/>
    <w:rsid w:val="00E84138"/>
    <w:rsid w:val="00E96643"/>
    <w:rsid w:val="00EA0F0D"/>
    <w:rsid w:val="00EA3D14"/>
    <w:rsid w:val="00EB3730"/>
    <w:rsid w:val="00EC1A53"/>
    <w:rsid w:val="00EC4E2D"/>
    <w:rsid w:val="00ED67F8"/>
    <w:rsid w:val="00EE0979"/>
    <w:rsid w:val="00EE1104"/>
    <w:rsid w:val="00EE2F75"/>
    <w:rsid w:val="00EF33A0"/>
    <w:rsid w:val="00EF5D06"/>
    <w:rsid w:val="00EF77D3"/>
    <w:rsid w:val="00F00066"/>
    <w:rsid w:val="00F0704E"/>
    <w:rsid w:val="00F077B1"/>
    <w:rsid w:val="00F15820"/>
    <w:rsid w:val="00F2749B"/>
    <w:rsid w:val="00F34F75"/>
    <w:rsid w:val="00F358B5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349A"/>
    <w:rsid w:val="00F860D4"/>
    <w:rsid w:val="00F97A13"/>
    <w:rsid w:val="00FA0B83"/>
    <w:rsid w:val="00FA57C1"/>
    <w:rsid w:val="00FA7BEE"/>
    <w:rsid w:val="00FB52FB"/>
    <w:rsid w:val="00FB6104"/>
    <w:rsid w:val="00FD4D6C"/>
    <w:rsid w:val="00FD5719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7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  <w:style w:type="table" w:styleId="Mkatabulky">
    <w:name w:val="Table Grid"/>
    <w:basedOn w:val="Normlntabulka"/>
    <w:uiPriority w:val="39"/>
    <w:rsid w:val="008D37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npsmoodstavce"/>
    <w:rsid w:val="008E28E7"/>
  </w:style>
  <w:style w:type="character" w:customStyle="1" w:styleId="nowrap">
    <w:name w:val="nowrap"/>
    <w:basedOn w:val="Standardnpsmoodstavce"/>
    <w:rsid w:val="008E28E7"/>
  </w:style>
  <w:style w:type="character" w:styleId="Siln">
    <w:name w:val="Strong"/>
    <w:basedOn w:val="Standardnpsmoodstavce"/>
    <w:uiPriority w:val="22"/>
    <w:qFormat/>
    <w:rsid w:val="006161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  <w:style w:type="table" w:styleId="Mkatabulky">
    <w:name w:val="Table Grid"/>
    <w:basedOn w:val="Normlntabulka"/>
    <w:uiPriority w:val="39"/>
    <w:rsid w:val="008D37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npsmoodstavce"/>
    <w:rsid w:val="008E28E7"/>
  </w:style>
  <w:style w:type="character" w:customStyle="1" w:styleId="nowrap">
    <w:name w:val="nowrap"/>
    <w:basedOn w:val="Standardnpsmoodstavce"/>
    <w:rsid w:val="008E28E7"/>
  </w:style>
  <w:style w:type="character" w:styleId="Siln">
    <w:name w:val="Strong"/>
    <w:basedOn w:val="Standardnpsmoodstavce"/>
    <w:uiPriority w:val="22"/>
    <w:qFormat/>
    <w:rsid w:val="00616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02CA4-F2FB-4076-B34B-6DB5B430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Klofáčová Šárka</cp:lastModifiedBy>
  <cp:revision>2</cp:revision>
  <cp:lastPrinted>2021-12-14T09:37:00Z</cp:lastPrinted>
  <dcterms:created xsi:type="dcterms:W3CDTF">2022-03-14T10:19:00Z</dcterms:created>
  <dcterms:modified xsi:type="dcterms:W3CDTF">2022-03-14T10:19:00Z</dcterms:modified>
</cp:coreProperties>
</file>