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97B" w:rsidRDefault="00FF597B">
      <w:pPr>
        <w:jc w:val="center"/>
        <w:rPr>
          <w:rFonts w:ascii="Arial" w:hAnsi="Arial" w:cs="Arial"/>
          <w:b/>
          <w:bCs/>
          <w:sz w:val="32"/>
          <w:szCs w:val="32"/>
        </w:rPr>
      </w:pPr>
      <w:r>
        <w:rPr>
          <w:rFonts w:ascii="Arial" w:hAnsi="Arial" w:cs="Arial"/>
          <w:b/>
          <w:bCs/>
          <w:sz w:val="32"/>
          <w:szCs w:val="32"/>
        </w:rPr>
        <w:t xml:space="preserve">KUPNÍ SMLOUVA č. </w:t>
      </w:r>
      <w:r w:rsidR="0030051E">
        <w:rPr>
          <w:rFonts w:ascii="Arial" w:hAnsi="Arial" w:cs="Arial"/>
          <w:b/>
          <w:bCs/>
          <w:sz w:val="32"/>
          <w:szCs w:val="32"/>
        </w:rPr>
        <w:t>5</w:t>
      </w:r>
      <w:r>
        <w:rPr>
          <w:rFonts w:ascii="Arial" w:hAnsi="Arial" w:cs="Arial"/>
          <w:b/>
          <w:bCs/>
          <w:sz w:val="32"/>
          <w:szCs w:val="32"/>
        </w:rPr>
        <w:t>/20</w:t>
      </w:r>
      <w:r w:rsidR="00237BA7">
        <w:rPr>
          <w:rFonts w:ascii="Arial" w:hAnsi="Arial" w:cs="Arial"/>
          <w:b/>
          <w:bCs/>
          <w:sz w:val="32"/>
          <w:szCs w:val="32"/>
        </w:rPr>
        <w:t>2</w:t>
      </w:r>
      <w:r w:rsidR="00ED5EE8">
        <w:rPr>
          <w:rFonts w:ascii="Arial" w:hAnsi="Arial" w:cs="Arial"/>
          <w:b/>
          <w:bCs/>
          <w:sz w:val="32"/>
          <w:szCs w:val="32"/>
        </w:rPr>
        <w:t>2</w:t>
      </w:r>
      <w:r>
        <w:rPr>
          <w:rFonts w:ascii="Arial" w:hAnsi="Arial" w:cs="Arial"/>
          <w:b/>
          <w:bCs/>
          <w:sz w:val="32"/>
          <w:szCs w:val="32"/>
        </w:rPr>
        <w:t>/</w:t>
      </w:r>
      <w:r w:rsidR="006E2073">
        <w:rPr>
          <w:rFonts w:ascii="Arial" w:hAnsi="Arial" w:cs="Arial"/>
          <w:b/>
          <w:bCs/>
          <w:sz w:val="32"/>
          <w:szCs w:val="32"/>
        </w:rPr>
        <w:t>VD</w:t>
      </w:r>
    </w:p>
    <w:p w:rsidR="00FF597B" w:rsidRDefault="00FF597B">
      <w:pPr>
        <w:jc w:val="center"/>
        <w:rPr>
          <w:rFonts w:ascii="Arial Narrow" w:hAnsi="Arial Narrow" w:cs="Arial Narrow"/>
          <w:sz w:val="22"/>
          <w:szCs w:val="22"/>
        </w:rPr>
      </w:pPr>
      <w:r>
        <w:rPr>
          <w:rFonts w:ascii="Arial Narrow" w:hAnsi="Arial Narrow" w:cs="Arial Narrow"/>
          <w:sz w:val="22"/>
          <w:szCs w:val="22"/>
        </w:rPr>
        <w:t xml:space="preserve">(veřejná zakázka č. </w:t>
      </w:r>
      <w:r w:rsidR="00505148">
        <w:rPr>
          <w:rFonts w:ascii="Arial Narrow" w:hAnsi="Arial Narrow" w:cs="Arial Narrow"/>
          <w:sz w:val="22"/>
          <w:szCs w:val="22"/>
        </w:rPr>
        <w:t>T004/</w:t>
      </w:r>
      <w:r w:rsidR="00ED5EE8">
        <w:rPr>
          <w:rFonts w:ascii="Arial Narrow" w:hAnsi="Arial Narrow" w:cs="Arial Narrow"/>
          <w:sz w:val="22"/>
          <w:szCs w:val="22"/>
        </w:rPr>
        <w:t>22V</w:t>
      </w:r>
      <w:r w:rsidR="00505148">
        <w:rPr>
          <w:rFonts w:ascii="Arial Narrow" w:hAnsi="Arial Narrow" w:cs="Arial Narrow"/>
          <w:sz w:val="22"/>
          <w:szCs w:val="22"/>
        </w:rPr>
        <w:t>/</w:t>
      </w:r>
      <w:r w:rsidR="00ED5EE8">
        <w:rPr>
          <w:rFonts w:ascii="Arial Narrow" w:hAnsi="Arial Narrow" w:cs="Arial Narrow"/>
          <w:sz w:val="22"/>
          <w:szCs w:val="22"/>
        </w:rPr>
        <w:t>00010</w:t>
      </w:r>
      <w:r w:rsidR="0030051E">
        <w:rPr>
          <w:rFonts w:ascii="Arial Narrow" w:hAnsi="Arial Narrow" w:cs="Arial Narrow"/>
          <w:sz w:val="22"/>
          <w:szCs w:val="22"/>
        </w:rPr>
        <w:t>892</w:t>
      </w:r>
      <w:r>
        <w:rPr>
          <w:rFonts w:ascii="Arial Narrow" w:hAnsi="Arial Narrow" w:cs="Arial Narrow"/>
          <w:sz w:val="22"/>
          <w:szCs w:val="22"/>
        </w:rPr>
        <w:t>)</w:t>
      </w:r>
    </w:p>
    <w:p w:rsidR="00FF597B" w:rsidRDefault="00FF597B">
      <w:pPr>
        <w:jc w:val="center"/>
        <w:rPr>
          <w:rFonts w:ascii="Arial" w:hAnsi="Arial" w:cs="Arial"/>
          <w:sz w:val="22"/>
          <w:szCs w:val="22"/>
        </w:rPr>
      </w:pPr>
    </w:p>
    <w:p w:rsidR="00FF597B" w:rsidRPr="00747ABD" w:rsidRDefault="00FF597B">
      <w:pPr>
        <w:jc w:val="center"/>
        <w:rPr>
          <w:rFonts w:ascii="Arial" w:hAnsi="Arial" w:cs="Arial"/>
          <w:sz w:val="20"/>
          <w:szCs w:val="22"/>
        </w:rPr>
      </w:pPr>
      <w:r w:rsidRPr="00747ABD">
        <w:rPr>
          <w:rFonts w:ascii="Arial" w:hAnsi="Arial" w:cs="Arial"/>
          <w:sz w:val="20"/>
          <w:szCs w:val="22"/>
        </w:rPr>
        <w:t>uzavřená podle § 2079 a násl. občanského zákoníku č. 89/2012 Sb.</w:t>
      </w:r>
    </w:p>
    <w:p w:rsidR="00FF597B" w:rsidRPr="00747ABD" w:rsidRDefault="00FF597B">
      <w:pPr>
        <w:spacing w:before="360" w:after="160"/>
        <w:jc w:val="center"/>
        <w:rPr>
          <w:rFonts w:ascii="Arial" w:hAnsi="Arial" w:cs="Arial"/>
          <w:b/>
          <w:bCs/>
          <w:sz w:val="20"/>
          <w:szCs w:val="22"/>
        </w:rPr>
      </w:pPr>
      <w:r w:rsidRPr="00747ABD">
        <w:rPr>
          <w:rFonts w:ascii="Arial" w:hAnsi="Arial" w:cs="Arial"/>
          <w:b/>
          <w:bCs/>
          <w:sz w:val="20"/>
          <w:szCs w:val="22"/>
        </w:rPr>
        <w:t>I. Smluvní strany</w:t>
      </w:r>
    </w:p>
    <w:p w:rsidR="00FF597B" w:rsidRPr="00747ABD" w:rsidRDefault="00FF597B" w:rsidP="006E2073">
      <w:pPr>
        <w:pStyle w:val="Nadpis2"/>
        <w:tabs>
          <w:tab w:val="left" w:pos="2700"/>
        </w:tabs>
        <w:rPr>
          <w:rFonts w:ascii="Arial" w:hAnsi="Arial" w:cs="Arial"/>
          <w:sz w:val="20"/>
        </w:rPr>
      </w:pPr>
      <w:r w:rsidRPr="00747ABD">
        <w:rPr>
          <w:rFonts w:ascii="Arial" w:hAnsi="Arial" w:cs="Arial"/>
          <w:b w:val="0"/>
          <w:sz w:val="20"/>
        </w:rPr>
        <w:t>Kupující:</w:t>
      </w:r>
      <w:r w:rsidRPr="00747ABD">
        <w:rPr>
          <w:rFonts w:ascii="Arial" w:hAnsi="Arial" w:cs="Arial"/>
          <w:sz w:val="20"/>
        </w:rPr>
        <w:tab/>
        <w:t>Národní divadlo</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se sídlem Ostrovní 1, 112 30 Praha 1</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 xml:space="preserve">IČ: </w:t>
      </w:r>
      <w:r w:rsidR="00B82C74">
        <w:rPr>
          <w:rFonts w:ascii="Arial" w:hAnsi="Arial" w:cs="Arial"/>
          <w:sz w:val="20"/>
          <w:szCs w:val="22"/>
        </w:rPr>
        <w:t xml:space="preserve">  </w:t>
      </w:r>
      <w:r w:rsidRPr="00747ABD">
        <w:rPr>
          <w:rFonts w:ascii="Arial" w:hAnsi="Arial" w:cs="Arial"/>
          <w:sz w:val="20"/>
          <w:szCs w:val="22"/>
        </w:rPr>
        <w:t>00023337</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DIČ: CZ00023337</w:t>
      </w:r>
    </w:p>
    <w:p w:rsidR="00FB0E73" w:rsidRPr="00747ABD" w:rsidRDefault="00FB0E73" w:rsidP="00FB0E73">
      <w:pPr>
        <w:tabs>
          <w:tab w:val="left" w:pos="2700"/>
        </w:tabs>
        <w:ind w:firstLine="540"/>
        <w:jc w:val="both"/>
        <w:rPr>
          <w:rFonts w:ascii="Arial" w:hAnsi="Arial" w:cs="Arial"/>
          <w:sz w:val="20"/>
          <w:szCs w:val="20"/>
        </w:rPr>
      </w:pPr>
      <w:r w:rsidRPr="00747ABD">
        <w:rPr>
          <w:rFonts w:ascii="Arial" w:hAnsi="Arial" w:cs="Arial"/>
          <w:sz w:val="20"/>
          <w:szCs w:val="20"/>
        </w:rPr>
        <w:tab/>
        <w:t xml:space="preserve">b.s.: </w:t>
      </w:r>
      <w:r w:rsidR="00A73973">
        <w:rPr>
          <w:rFonts w:ascii="Arial" w:hAnsi="Arial" w:cs="Arial"/>
          <w:sz w:val="20"/>
          <w:szCs w:val="20"/>
        </w:rPr>
        <w:t>XXXX</w:t>
      </w:r>
      <w:r w:rsidRPr="00747ABD">
        <w:rPr>
          <w:rFonts w:ascii="Arial" w:hAnsi="Arial" w:cs="Arial"/>
          <w:sz w:val="20"/>
          <w:szCs w:val="20"/>
        </w:rPr>
        <w:t xml:space="preserve">; č.ú.: </w:t>
      </w:r>
      <w:r w:rsidR="00A73973">
        <w:rPr>
          <w:rFonts w:ascii="Arial" w:hAnsi="Arial" w:cs="Arial"/>
          <w:sz w:val="20"/>
          <w:szCs w:val="20"/>
        </w:rPr>
        <w:t>XXXX</w:t>
      </w:r>
    </w:p>
    <w:p w:rsidR="006545EA" w:rsidRPr="00747ABD" w:rsidRDefault="006545EA" w:rsidP="006E2073">
      <w:pPr>
        <w:tabs>
          <w:tab w:val="left" w:pos="2700"/>
        </w:tabs>
        <w:jc w:val="both"/>
        <w:rPr>
          <w:rFonts w:ascii="Arial" w:hAnsi="Arial" w:cs="Arial"/>
          <w:sz w:val="20"/>
          <w:szCs w:val="22"/>
        </w:rPr>
      </w:pPr>
      <w:r w:rsidRPr="00747ABD">
        <w:rPr>
          <w:rFonts w:ascii="Arial" w:hAnsi="Arial" w:cs="Arial"/>
          <w:sz w:val="20"/>
          <w:szCs w:val="22"/>
        </w:rPr>
        <w:t>zastoupený:</w:t>
      </w:r>
      <w:r w:rsidRPr="00747ABD">
        <w:rPr>
          <w:rFonts w:ascii="Arial" w:hAnsi="Arial" w:cs="Arial"/>
          <w:sz w:val="20"/>
          <w:szCs w:val="22"/>
        </w:rPr>
        <w:tab/>
      </w:r>
      <w:r w:rsidR="00A73973">
        <w:rPr>
          <w:rFonts w:ascii="Arial" w:hAnsi="Arial" w:cs="Arial"/>
          <w:sz w:val="20"/>
          <w:szCs w:val="22"/>
        </w:rPr>
        <w:t>XXXX</w:t>
      </w:r>
    </w:p>
    <w:p w:rsidR="006545EA" w:rsidRPr="00747ABD" w:rsidRDefault="006545EA" w:rsidP="006545EA">
      <w:pPr>
        <w:tabs>
          <w:tab w:val="left" w:pos="2700"/>
        </w:tabs>
        <w:ind w:firstLine="540"/>
        <w:jc w:val="both"/>
        <w:rPr>
          <w:rFonts w:ascii="Arial" w:hAnsi="Arial" w:cs="Arial"/>
          <w:sz w:val="20"/>
          <w:szCs w:val="22"/>
        </w:rPr>
      </w:pPr>
      <w:r w:rsidRPr="00747ABD">
        <w:rPr>
          <w:rFonts w:ascii="Arial" w:hAnsi="Arial" w:cs="Arial"/>
          <w:sz w:val="20"/>
          <w:szCs w:val="22"/>
        </w:rPr>
        <w:tab/>
        <w:t>(dále jen „kupující“)</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w:t>
      </w:r>
    </w:p>
    <w:p w:rsidR="00FF597B" w:rsidRPr="00747ABD" w:rsidRDefault="00FF597B">
      <w:pPr>
        <w:tabs>
          <w:tab w:val="left" w:pos="2700"/>
        </w:tabs>
        <w:ind w:firstLine="540"/>
        <w:jc w:val="both"/>
        <w:rPr>
          <w:rFonts w:ascii="Arial" w:hAnsi="Arial" w:cs="Arial"/>
          <w:sz w:val="20"/>
          <w:szCs w:val="22"/>
        </w:rPr>
      </w:pPr>
    </w:p>
    <w:p w:rsidR="00FF597B" w:rsidRPr="00747ABD" w:rsidRDefault="00FF597B">
      <w:pPr>
        <w:autoSpaceDE w:val="0"/>
        <w:autoSpaceDN w:val="0"/>
        <w:adjustRightInd w:val="0"/>
        <w:rPr>
          <w:rFonts w:ascii="Arial" w:hAnsi="Arial" w:cs="Arial"/>
          <w:bCs/>
          <w:sz w:val="20"/>
          <w:szCs w:val="22"/>
        </w:rPr>
      </w:pPr>
    </w:p>
    <w:p w:rsidR="00992670" w:rsidRPr="00E07E84" w:rsidRDefault="00992670" w:rsidP="00992670">
      <w:pPr>
        <w:tabs>
          <w:tab w:val="left" w:pos="2694"/>
        </w:tabs>
        <w:ind w:left="12" w:hanging="12"/>
        <w:rPr>
          <w:rFonts w:ascii="Arial" w:hAnsi="Arial" w:cs="Arial"/>
          <w:b/>
          <w:bCs/>
          <w:sz w:val="20"/>
          <w:szCs w:val="20"/>
        </w:rPr>
      </w:pPr>
      <w:r w:rsidRPr="00E07E84">
        <w:rPr>
          <w:rFonts w:ascii="Arial" w:hAnsi="Arial" w:cs="Arial"/>
          <w:bCs/>
          <w:sz w:val="20"/>
          <w:szCs w:val="20"/>
        </w:rPr>
        <w:t>Prodávající:</w:t>
      </w:r>
      <w:r w:rsidRPr="00E07E84">
        <w:rPr>
          <w:rFonts w:ascii="Arial" w:hAnsi="Arial" w:cs="Arial"/>
          <w:bCs/>
          <w:sz w:val="20"/>
          <w:szCs w:val="20"/>
        </w:rPr>
        <w:tab/>
      </w:r>
      <w:r w:rsidR="00896721">
        <w:rPr>
          <w:rFonts w:ascii="Arial" w:hAnsi="Arial" w:cs="Arial"/>
          <w:b/>
          <w:bCs/>
          <w:sz w:val="20"/>
          <w:szCs w:val="20"/>
        </w:rPr>
        <w:t xml:space="preserve">Garden Life CZ, </w:t>
      </w:r>
      <w:r>
        <w:rPr>
          <w:rFonts w:ascii="Arial" w:hAnsi="Arial" w:cs="Arial"/>
          <w:b/>
          <w:bCs/>
          <w:sz w:val="20"/>
          <w:szCs w:val="20"/>
        </w:rPr>
        <w:t>s</w:t>
      </w:r>
      <w:r w:rsidR="00761633">
        <w:rPr>
          <w:rFonts w:ascii="Arial" w:hAnsi="Arial" w:cs="Arial"/>
          <w:b/>
          <w:bCs/>
          <w:sz w:val="20"/>
          <w:szCs w:val="20"/>
        </w:rPr>
        <w:t>.</w:t>
      </w:r>
      <w:r>
        <w:rPr>
          <w:rFonts w:ascii="Arial" w:hAnsi="Arial" w:cs="Arial"/>
          <w:b/>
          <w:bCs/>
          <w:sz w:val="20"/>
          <w:szCs w:val="20"/>
        </w:rPr>
        <w:t> r.o.</w:t>
      </w:r>
      <w:r w:rsidRPr="00E07E84">
        <w:rPr>
          <w:rFonts w:ascii="Arial" w:hAnsi="Arial" w:cs="Arial"/>
          <w:sz w:val="20"/>
          <w:szCs w:val="20"/>
        </w:rPr>
        <w:t xml:space="preserve"> </w:t>
      </w:r>
    </w:p>
    <w:p w:rsidR="00992670" w:rsidRPr="00147C09" w:rsidRDefault="00992670" w:rsidP="00992670">
      <w:pPr>
        <w:tabs>
          <w:tab w:val="left" w:pos="2700"/>
        </w:tabs>
        <w:ind w:firstLine="540"/>
        <w:jc w:val="both"/>
        <w:rPr>
          <w:rFonts w:ascii="Arial" w:hAnsi="Arial" w:cs="Arial"/>
          <w:sz w:val="20"/>
          <w:szCs w:val="20"/>
        </w:rPr>
      </w:pPr>
      <w:r w:rsidRPr="00147C09">
        <w:rPr>
          <w:rFonts w:ascii="Arial" w:hAnsi="Arial" w:cs="Arial"/>
          <w:sz w:val="20"/>
          <w:szCs w:val="20"/>
        </w:rPr>
        <w:tab/>
        <w:t xml:space="preserve">se sídlem </w:t>
      </w:r>
      <w:r w:rsidR="00896721">
        <w:rPr>
          <w:rFonts w:ascii="Arial" w:hAnsi="Arial" w:cs="Arial"/>
          <w:sz w:val="20"/>
          <w:szCs w:val="20"/>
        </w:rPr>
        <w:t>Praha 9 – Horní Počernice, Dobšická 571/24, PSČ 19300</w:t>
      </w:r>
    </w:p>
    <w:p w:rsidR="00992670" w:rsidRPr="00E07E84" w:rsidRDefault="00992670" w:rsidP="00992670">
      <w:pPr>
        <w:tabs>
          <w:tab w:val="left" w:pos="2694"/>
        </w:tabs>
        <w:rPr>
          <w:rFonts w:ascii="Arial" w:hAnsi="Arial" w:cs="Arial"/>
          <w:sz w:val="20"/>
          <w:szCs w:val="20"/>
        </w:rPr>
      </w:pPr>
      <w:r w:rsidRPr="00E07E84">
        <w:rPr>
          <w:rFonts w:ascii="Arial" w:hAnsi="Arial" w:cs="Arial"/>
          <w:sz w:val="20"/>
          <w:szCs w:val="20"/>
        </w:rPr>
        <w:tab/>
        <w:t xml:space="preserve">IČ:         </w:t>
      </w:r>
      <w:r w:rsidR="00896721">
        <w:rPr>
          <w:rFonts w:ascii="Arial" w:hAnsi="Arial" w:cs="Arial"/>
          <w:sz w:val="20"/>
          <w:szCs w:val="20"/>
        </w:rPr>
        <w:t>289 25 645</w:t>
      </w:r>
      <w:r w:rsidRPr="00E07E84">
        <w:rPr>
          <w:rFonts w:ascii="Arial" w:hAnsi="Arial" w:cs="Arial"/>
          <w:sz w:val="20"/>
          <w:szCs w:val="20"/>
        </w:rPr>
        <w:t xml:space="preserve"> </w:t>
      </w:r>
    </w:p>
    <w:p w:rsidR="00992670" w:rsidRPr="00E07E84" w:rsidRDefault="00992670" w:rsidP="00992670">
      <w:pPr>
        <w:tabs>
          <w:tab w:val="left" w:pos="2694"/>
        </w:tabs>
        <w:rPr>
          <w:rFonts w:ascii="Arial" w:hAnsi="Arial" w:cs="Arial"/>
          <w:sz w:val="20"/>
          <w:szCs w:val="20"/>
        </w:rPr>
      </w:pPr>
      <w:r w:rsidRPr="00E07E84">
        <w:rPr>
          <w:rFonts w:ascii="Arial" w:hAnsi="Arial" w:cs="Arial"/>
          <w:sz w:val="20"/>
          <w:szCs w:val="20"/>
        </w:rPr>
        <w:tab/>
        <w:t xml:space="preserve">DIČ: </w:t>
      </w:r>
      <w:r>
        <w:rPr>
          <w:rFonts w:ascii="Arial" w:hAnsi="Arial" w:cs="Arial"/>
          <w:sz w:val="20"/>
          <w:szCs w:val="20"/>
        </w:rPr>
        <w:t xml:space="preserve">   </w:t>
      </w:r>
      <w:r w:rsidR="00BD1D68" w:rsidRPr="00E07E84">
        <w:rPr>
          <w:rFonts w:ascii="Arial" w:hAnsi="Arial" w:cs="Arial"/>
          <w:sz w:val="20"/>
          <w:szCs w:val="20"/>
        </w:rPr>
        <w:t>CZ</w:t>
      </w:r>
      <w:r w:rsidR="00896721">
        <w:rPr>
          <w:rFonts w:ascii="Arial" w:hAnsi="Arial" w:cs="Arial"/>
          <w:sz w:val="20"/>
          <w:szCs w:val="20"/>
        </w:rPr>
        <w:t>28925645</w:t>
      </w:r>
      <w:r w:rsidR="00BD1D68" w:rsidRPr="00E07E84">
        <w:rPr>
          <w:rFonts w:ascii="Arial" w:hAnsi="Arial" w:cs="Arial"/>
          <w:sz w:val="20"/>
          <w:szCs w:val="20"/>
        </w:rPr>
        <w:t xml:space="preserve"> </w:t>
      </w:r>
    </w:p>
    <w:p w:rsidR="00992670" w:rsidRPr="00E07E84" w:rsidRDefault="00992670" w:rsidP="00992670">
      <w:pPr>
        <w:suppressLineNumbers/>
        <w:tabs>
          <w:tab w:val="left" w:pos="142"/>
          <w:tab w:val="left" w:pos="2694"/>
        </w:tabs>
        <w:rPr>
          <w:rFonts w:ascii="Arial" w:eastAsia="Calibri" w:hAnsi="Arial" w:cs="Arial"/>
          <w:sz w:val="20"/>
          <w:szCs w:val="20"/>
        </w:rPr>
      </w:pPr>
      <w:r w:rsidRPr="00E07E84">
        <w:rPr>
          <w:rFonts w:ascii="Arial" w:eastAsia="Calibri" w:hAnsi="Arial" w:cs="Arial"/>
          <w:sz w:val="20"/>
          <w:szCs w:val="20"/>
        </w:rPr>
        <w:tab/>
      </w:r>
      <w:r w:rsidRPr="00E07E84">
        <w:rPr>
          <w:rFonts w:ascii="Arial" w:eastAsia="Calibri" w:hAnsi="Arial" w:cs="Arial"/>
          <w:sz w:val="20"/>
          <w:szCs w:val="20"/>
        </w:rPr>
        <w:tab/>
        <w:t xml:space="preserve">b.s.:  </w:t>
      </w:r>
      <w:r w:rsidR="00A73973">
        <w:rPr>
          <w:rFonts w:ascii="Arial" w:eastAsia="Calibri" w:hAnsi="Arial" w:cs="Arial"/>
          <w:sz w:val="20"/>
          <w:szCs w:val="20"/>
        </w:rPr>
        <w:t>XXXX</w:t>
      </w:r>
      <w:r w:rsidRPr="00E07E84">
        <w:rPr>
          <w:rFonts w:ascii="Arial" w:eastAsia="Calibri" w:hAnsi="Arial" w:cs="Arial"/>
          <w:sz w:val="20"/>
          <w:szCs w:val="20"/>
        </w:rPr>
        <w:t xml:space="preserve">; č.ú.: </w:t>
      </w:r>
      <w:r w:rsidR="00A73973">
        <w:rPr>
          <w:rFonts w:ascii="Arial" w:eastAsia="Calibri" w:hAnsi="Arial" w:cs="Arial"/>
          <w:sz w:val="20"/>
          <w:szCs w:val="20"/>
        </w:rPr>
        <w:t>XXXX</w:t>
      </w:r>
    </w:p>
    <w:p w:rsidR="00992670" w:rsidRPr="00147C09" w:rsidRDefault="00992670" w:rsidP="00992670">
      <w:pPr>
        <w:tabs>
          <w:tab w:val="left" w:pos="2700"/>
        </w:tabs>
        <w:jc w:val="both"/>
        <w:rPr>
          <w:rFonts w:ascii="Arial" w:hAnsi="Arial" w:cs="Arial"/>
          <w:sz w:val="20"/>
          <w:szCs w:val="20"/>
        </w:rPr>
      </w:pPr>
      <w:r w:rsidRPr="00147C09">
        <w:rPr>
          <w:rFonts w:ascii="Arial" w:hAnsi="Arial" w:cs="Arial"/>
          <w:sz w:val="20"/>
          <w:szCs w:val="20"/>
        </w:rPr>
        <w:t>zastoupený:</w:t>
      </w:r>
      <w:r w:rsidRPr="00147C09">
        <w:rPr>
          <w:rFonts w:ascii="Arial" w:hAnsi="Arial" w:cs="Arial"/>
          <w:sz w:val="20"/>
          <w:szCs w:val="20"/>
        </w:rPr>
        <w:tab/>
      </w:r>
      <w:r w:rsidR="00A73973">
        <w:rPr>
          <w:rFonts w:ascii="Arial" w:hAnsi="Arial" w:cs="Arial"/>
          <w:sz w:val="20"/>
          <w:szCs w:val="20"/>
        </w:rPr>
        <w:t>XXXX</w:t>
      </w:r>
    </w:p>
    <w:p w:rsidR="00992670" w:rsidRPr="00E07E84" w:rsidRDefault="00992670" w:rsidP="00992670">
      <w:pPr>
        <w:tabs>
          <w:tab w:val="left" w:pos="2694"/>
        </w:tabs>
        <w:rPr>
          <w:rFonts w:ascii="Arial" w:hAnsi="Arial" w:cs="Arial"/>
          <w:sz w:val="20"/>
          <w:szCs w:val="20"/>
        </w:rPr>
      </w:pPr>
      <w:r w:rsidRPr="00E07E84">
        <w:rPr>
          <w:rFonts w:ascii="Arial" w:hAnsi="Arial" w:cs="Arial"/>
          <w:sz w:val="20"/>
          <w:szCs w:val="20"/>
        </w:rPr>
        <w:tab/>
        <w:t xml:space="preserve">(dále jen </w:t>
      </w:r>
      <w:r w:rsidRPr="00E07E84">
        <w:rPr>
          <w:rFonts w:ascii="Arial" w:hAnsi="Arial" w:cs="Arial"/>
          <w:b/>
          <w:bCs/>
          <w:sz w:val="20"/>
          <w:szCs w:val="20"/>
        </w:rPr>
        <w:t>„</w:t>
      </w:r>
      <w:r w:rsidRPr="00E07E84">
        <w:rPr>
          <w:rFonts w:ascii="Arial" w:hAnsi="Arial" w:cs="Arial"/>
          <w:bCs/>
          <w:sz w:val="20"/>
          <w:szCs w:val="20"/>
        </w:rPr>
        <w:t>prodávající</w:t>
      </w:r>
      <w:r w:rsidRPr="00E07E84">
        <w:rPr>
          <w:rFonts w:ascii="Arial" w:hAnsi="Arial" w:cs="Arial"/>
          <w:b/>
          <w:bCs/>
          <w:sz w:val="20"/>
          <w:szCs w:val="20"/>
        </w:rPr>
        <w:t>“</w:t>
      </w:r>
      <w:r w:rsidRPr="00E07E84">
        <w:rPr>
          <w:rFonts w:ascii="Arial" w:hAnsi="Arial" w:cs="Arial"/>
          <w:sz w:val="20"/>
          <w:szCs w:val="20"/>
        </w:rPr>
        <w:t>)</w:t>
      </w:r>
    </w:p>
    <w:p w:rsidR="00FF597B" w:rsidRPr="00747ABD" w:rsidRDefault="00FF597B">
      <w:pPr>
        <w:spacing w:before="360" w:after="160"/>
        <w:jc w:val="center"/>
        <w:rPr>
          <w:rFonts w:ascii="Arial" w:hAnsi="Arial" w:cs="Arial"/>
          <w:b/>
          <w:bCs/>
          <w:sz w:val="20"/>
          <w:szCs w:val="22"/>
          <w:u w:val="single"/>
        </w:rPr>
      </w:pPr>
      <w:r w:rsidRPr="00747ABD">
        <w:rPr>
          <w:rFonts w:ascii="Arial" w:hAnsi="Arial" w:cs="Arial"/>
          <w:b/>
          <w:bCs/>
          <w:sz w:val="20"/>
          <w:szCs w:val="22"/>
          <w:u w:val="single"/>
        </w:rPr>
        <w:t>II. Předmět smlouvy</w:t>
      </w:r>
    </w:p>
    <w:p w:rsidR="00FF597B" w:rsidRPr="00747ABD" w:rsidRDefault="00FF597B">
      <w:pPr>
        <w:ind w:firstLine="709"/>
        <w:jc w:val="both"/>
        <w:rPr>
          <w:rFonts w:ascii="Arial" w:hAnsi="Arial" w:cs="Arial"/>
          <w:sz w:val="20"/>
          <w:szCs w:val="22"/>
        </w:rPr>
      </w:pPr>
      <w:r w:rsidRPr="00747ABD">
        <w:rPr>
          <w:rFonts w:ascii="Arial" w:hAnsi="Arial" w:cs="Arial"/>
          <w:sz w:val="20"/>
          <w:szCs w:val="22"/>
        </w:rPr>
        <w:t xml:space="preserve">Prodávající se zavazuje dodat kupujícímu </w:t>
      </w:r>
      <w:r w:rsidR="00896721">
        <w:rPr>
          <w:rFonts w:ascii="Arial" w:hAnsi="Arial" w:cs="Arial"/>
          <w:b/>
          <w:sz w:val="20"/>
          <w:szCs w:val="22"/>
        </w:rPr>
        <w:t>trampolíny</w:t>
      </w:r>
      <w:r w:rsidR="00BD1D68" w:rsidRPr="00747ABD">
        <w:rPr>
          <w:rFonts w:ascii="Arial" w:hAnsi="Arial" w:cs="Arial"/>
          <w:b/>
          <w:sz w:val="20"/>
          <w:szCs w:val="22"/>
        </w:rPr>
        <w:t xml:space="preserve"> </w:t>
      </w:r>
      <w:r w:rsidRPr="00747ABD">
        <w:rPr>
          <w:rFonts w:ascii="Arial" w:hAnsi="Arial" w:cs="Arial"/>
          <w:sz w:val="20"/>
          <w:szCs w:val="22"/>
        </w:rPr>
        <w:t>(dále jen předmět koupě či zboží) a převést na kupujícího vlastnické právo k předmětu koupě. Kupující se zavazuje uhradit prodávajícímu za předmět koupě sjednanou cenu.</w:t>
      </w:r>
    </w:p>
    <w:p w:rsidR="00FF597B" w:rsidRPr="00747ABD" w:rsidRDefault="00FF597B">
      <w:pPr>
        <w:jc w:val="both"/>
        <w:rPr>
          <w:rFonts w:ascii="Arial" w:hAnsi="Arial" w:cs="Arial"/>
          <w:sz w:val="20"/>
          <w:szCs w:val="22"/>
        </w:rPr>
      </w:pPr>
    </w:p>
    <w:p w:rsidR="00FF597B" w:rsidRPr="00747ABD" w:rsidRDefault="00FF597B">
      <w:pPr>
        <w:suppressAutoHyphens w:val="0"/>
        <w:autoSpaceDE w:val="0"/>
        <w:autoSpaceDN w:val="0"/>
        <w:adjustRightInd w:val="0"/>
        <w:rPr>
          <w:rFonts w:ascii="Arial" w:hAnsi="Arial" w:cs="Arial"/>
          <w:b/>
          <w:sz w:val="20"/>
          <w:szCs w:val="22"/>
        </w:rPr>
      </w:pPr>
      <w:r w:rsidRPr="00747ABD">
        <w:rPr>
          <w:rFonts w:ascii="Arial" w:hAnsi="Arial" w:cs="Arial"/>
          <w:sz w:val="20"/>
          <w:szCs w:val="22"/>
        </w:rPr>
        <w:t xml:space="preserve">Specifikace předmětu koupě: </w:t>
      </w:r>
      <w:r w:rsidRPr="00747ABD">
        <w:rPr>
          <w:rFonts w:ascii="Arial" w:hAnsi="Arial" w:cs="Arial"/>
          <w:sz w:val="20"/>
          <w:szCs w:val="22"/>
        </w:rPr>
        <w:tab/>
      </w:r>
      <w:r w:rsidRPr="00747ABD">
        <w:rPr>
          <w:rFonts w:ascii="Arial" w:hAnsi="Arial" w:cs="Arial"/>
          <w:b/>
          <w:sz w:val="20"/>
          <w:szCs w:val="22"/>
        </w:rPr>
        <w:t xml:space="preserve"> </w:t>
      </w:r>
    </w:p>
    <w:p w:rsidR="004B323B" w:rsidRDefault="004B323B">
      <w:pPr>
        <w:suppressAutoHyphens w:val="0"/>
        <w:autoSpaceDE w:val="0"/>
        <w:autoSpaceDN w:val="0"/>
        <w:adjustRightInd w:val="0"/>
        <w:rPr>
          <w:rFonts w:ascii="Arial" w:hAnsi="Arial" w:cs="Arial"/>
          <w:b/>
          <w:sz w:val="22"/>
          <w:szCs w:val="22"/>
        </w:rPr>
      </w:pPr>
    </w:p>
    <w:tbl>
      <w:tblPr>
        <w:tblW w:w="95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29"/>
        <w:gridCol w:w="1275"/>
        <w:gridCol w:w="2712"/>
      </w:tblGrid>
      <w:tr w:rsidR="00992670" w:rsidRPr="002F661F" w:rsidTr="009B7A21">
        <w:trPr>
          <w:trHeight w:val="184"/>
        </w:trPr>
        <w:tc>
          <w:tcPr>
            <w:tcW w:w="5529" w:type="dxa"/>
            <w:tcBorders>
              <w:top w:val="single" w:sz="4" w:space="0" w:color="000000"/>
              <w:left w:val="single" w:sz="4" w:space="0" w:color="000000"/>
              <w:bottom w:val="single" w:sz="4" w:space="0" w:color="000000"/>
              <w:right w:val="single" w:sz="4" w:space="0" w:color="000000"/>
            </w:tcBorders>
            <w:vAlign w:val="center"/>
            <w:hideMark/>
          </w:tcPr>
          <w:p w:rsidR="00992670" w:rsidRPr="009B7A21" w:rsidRDefault="00992670" w:rsidP="00616262">
            <w:pPr>
              <w:pStyle w:val="Odstavecseseznamem"/>
              <w:tabs>
                <w:tab w:val="left" w:pos="360"/>
              </w:tabs>
              <w:ind w:left="0"/>
              <w:jc w:val="center"/>
              <w:rPr>
                <w:rFonts w:ascii="Arial" w:hAnsi="Arial" w:cs="Arial"/>
                <w:b/>
                <w:i/>
                <w:sz w:val="18"/>
                <w:szCs w:val="19"/>
              </w:rPr>
            </w:pPr>
            <w:r w:rsidRPr="009B7A21">
              <w:rPr>
                <w:rFonts w:ascii="Arial" w:hAnsi="Arial" w:cs="Arial"/>
                <w:b/>
                <w:i/>
                <w:sz w:val="18"/>
                <w:szCs w:val="19"/>
              </w:rPr>
              <w:t>Označení dodávky</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92670" w:rsidRPr="009B7A21" w:rsidRDefault="00992670" w:rsidP="00616262">
            <w:pPr>
              <w:pStyle w:val="Odstavecseseznamem"/>
              <w:tabs>
                <w:tab w:val="left" w:pos="360"/>
              </w:tabs>
              <w:snapToGrid w:val="0"/>
              <w:ind w:left="0"/>
              <w:jc w:val="center"/>
              <w:rPr>
                <w:rFonts w:ascii="Arial" w:hAnsi="Arial" w:cs="Arial"/>
                <w:b/>
                <w:i/>
                <w:sz w:val="18"/>
                <w:szCs w:val="19"/>
              </w:rPr>
            </w:pPr>
            <w:r w:rsidRPr="009B7A21">
              <w:rPr>
                <w:rFonts w:ascii="Arial" w:hAnsi="Arial" w:cs="Arial"/>
                <w:b/>
                <w:i/>
                <w:sz w:val="18"/>
                <w:szCs w:val="19"/>
              </w:rPr>
              <w:t>Množství v jednotkách</w:t>
            </w:r>
          </w:p>
        </w:tc>
        <w:tc>
          <w:tcPr>
            <w:tcW w:w="2712" w:type="dxa"/>
            <w:tcBorders>
              <w:top w:val="single" w:sz="4" w:space="0" w:color="000000"/>
              <w:left w:val="single" w:sz="4" w:space="0" w:color="000000"/>
              <w:bottom w:val="single" w:sz="4" w:space="0" w:color="000000"/>
              <w:right w:val="single" w:sz="4" w:space="0" w:color="000000"/>
            </w:tcBorders>
            <w:vAlign w:val="center"/>
            <w:hideMark/>
          </w:tcPr>
          <w:p w:rsidR="00992670" w:rsidRPr="009B7A21" w:rsidRDefault="00992670" w:rsidP="00616262">
            <w:pPr>
              <w:pStyle w:val="Odstavecseseznamem"/>
              <w:tabs>
                <w:tab w:val="left" w:pos="360"/>
              </w:tabs>
              <w:ind w:left="0"/>
              <w:rPr>
                <w:rFonts w:ascii="Arial" w:hAnsi="Arial" w:cs="Arial"/>
                <w:b/>
                <w:i/>
                <w:sz w:val="18"/>
                <w:szCs w:val="19"/>
              </w:rPr>
            </w:pPr>
            <w:r w:rsidRPr="009B7A21">
              <w:rPr>
                <w:rFonts w:ascii="Arial" w:hAnsi="Arial" w:cs="Arial"/>
                <w:b/>
                <w:i/>
                <w:sz w:val="18"/>
                <w:szCs w:val="19"/>
              </w:rPr>
              <w:t xml:space="preserve">Cena Kč bez DPH / jednotka </w:t>
            </w:r>
          </w:p>
        </w:tc>
      </w:tr>
      <w:tr w:rsidR="009B7A21" w:rsidRPr="00AE04C2" w:rsidTr="00896721">
        <w:trPr>
          <w:trHeight w:val="291"/>
        </w:trPr>
        <w:tc>
          <w:tcPr>
            <w:tcW w:w="5529" w:type="dxa"/>
            <w:tcBorders>
              <w:top w:val="single" w:sz="4" w:space="0" w:color="000000"/>
              <w:left w:val="single" w:sz="4" w:space="0" w:color="000000"/>
              <w:bottom w:val="single" w:sz="4" w:space="0" w:color="000000"/>
              <w:right w:val="single" w:sz="4" w:space="0" w:color="000000"/>
            </w:tcBorders>
            <w:vAlign w:val="center"/>
            <w:hideMark/>
          </w:tcPr>
          <w:p w:rsidR="004857F5" w:rsidRPr="00AE04C2" w:rsidRDefault="00896721" w:rsidP="009A0C97">
            <w:pPr>
              <w:pStyle w:val="Odstavecseseznamem"/>
              <w:tabs>
                <w:tab w:val="left" w:pos="360"/>
              </w:tabs>
              <w:snapToGrid w:val="0"/>
              <w:spacing w:before="120"/>
              <w:ind w:left="0"/>
              <w:rPr>
                <w:rFonts w:ascii="Arial" w:hAnsi="Arial" w:cs="Arial"/>
                <w:sz w:val="18"/>
                <w:szCs w:val="18"/>
              </w:rPr>
            </w:pPr>
            <w:r>
              <w:rPr>
                <w:rFonts w:ascii="Arial" w:hAnsi="Arial" w:cs="Arial"/>
                <w:sz w:val="18"/>
                <w:szCs w:val="18"/>
              </w:rPr>
              <w:t>Trampolína PeakPro 366</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92670" w:rsidRPr="00AE04C2" w:rsidRDefault="00A73973" w:rsidP="00616262">
            <w:pPr>
              <w:pStyle w:val="Odstavecseseznamem"/>
              <w:tabs>
                <w:tab w:val="left" w:pos="360"/>
              </w:tabs>
              <w:snapToGrid w:val="0"/>
              <w:spacing w:before="120"/>
              <w:ind w:left="0"/>
              <w:jc w:val="center"/>
              <w:rPr>
                <w:rFonts w:ascii="Arial" w:hAnsi="Arial" w:cs="Arial"/>
                <w:sz w:val="18"/>
                <w:szCs w:val="18"/>
              </w:rPr>
            </w:pPr>
            <w:r>
              <w:rPr>
                <w:rFonts w:ascii="Arial" w:hAnsi="Arial" w:cs="Arial"/>
                <w:sz w:val="18"/>
                <w:szCs w:val="18"/>
              </w:rPr>
              <w:t>XXXX</w:t>
            </w:r>
            <w:r w:rsidR="00992670" w:rsidRPr="009B7A21">
              <w:rPr>
                <w:rFonts w:ascii="Arial" w:hAnsi="Arial" w:cs="Arial"/>
                <w:sz w:val="18"/>
                <w:szCs w:val="18"/>
              </w:rPr>
              <w:t> </w:t>
            </w:r>
          </w:p>
        </w:tc>
        <w:tc>
          <w:tcPr>
            <w:tcW w:w="2712" w:type="dxa"/>
            <w:tcBorders>
              <w:top w:val="single" w:sz="4" w:space="0" w:color="000000"/>
              <w:left w:val="single" w:sz="4" w:space="0" w:color="000000"/>
              <w:bottom w:val="single" w:sz="4" w:space="0" w:color="000000"/>
              <w:right w:val="single" w:sz="4" w:space="0" w:color="000000"/>
            </w:tcBorders>
            <w:vAlign w:val="center"/>
            <w:hideMark/>
          </w:tcPr>
          <w:p w:rsidR="00992670" w:rsidRPr="00AE04C2" w:rsidRDefault="00A73973" w:rsidP="004857F5">
            <w:pPr>
              <w:pStyle w:val="Odstavecseseznamem"/>
              <w:tabs>
                <w:tab w:val="left" w:pos="360"/>
              </w:tabs>
              <w:spacing w:before="120"/>
              <w:ind w:left="0"/>
              <w:jc w:val="center"/>
              <w:rPr>
                <w:rFonts w:ascii="Arial" w:hAnsi="Arial" w:cs="Arial"/>
                <w:sz w:val="18"/>
                <w:szCs w:val="18"/>
              </w:rPr>
            </w:pPr>
            <w:r>
              <w:rPr>
                <w:rFonts w:ascii="Arial" w:hAnsi="Arial" w:cs="Arial"/>
                <w:sz w:val="18"/>
                <w:szCs w:val="18"/>
              </w:rPr>
              <w:t>XXXX</w:t>
            </w:r>
          </w:p>
        </w:tc>
      </w:tr>
      <w:tr w:rsidR="00896721" w:rsidRPr="00AE04C2" w:rsidTr="00896721">
        <w:trPr>
          <w:trHeight w:val="381"/>
        </w:trPr>
        <w:tc>
          <w:tcPr>
            <w:tcW w:w="5529" w:type="dxa"/>
            <w:tcBorders>
              <w:top w:val="single" w:sz="4" w:space="0" w:color="000000"/>
              <w:left w:val="single" w:sz="4" w:space="0" w:color="000000"/>
              <w:bottom w:val="single" w:sz="4" w:space="0" w:color="000000"/>
              <w:right w:val="single" w:sz="4" w:space="0" w:color="000000"/>
            </w:tcBorders>
            <w:vAlign w:val="center"/>
          </w:tcPr>
          <w:p w:rsidR="00896721" w:rsidRDefault="00896721" w:rsidP="009A0C97">
            <w:pPr>
              <w:pStyle w:val="Odstavecseseznamem"/>
              <w:tabs>
                <w:tab w:val="left" w:pos="360"/>
              </w:tabs>
              <w:snapToGrid w:val="0"/>
              <w:spacing w:before="120"/>
              <w:ind w:left="0"/>
              <w:rPr>
                <w:rFonts w:ascii="Arial" w:hAnsi="Arial" w:cs="Arial"/>
                <w:sz w:val="18"/>
                <w:szCs w:val="18"/>
              </w:rPr>
            </w:pPr>
            <w:r>
              <w:rPr>
                <w:rFonts w:ascii="Arial" w:hAnsi="Arial" w:cs="Arial"/>
                <w:sz w:val="18"/>
                <w:szCs w:val="18"/>
              </w:rPr>
              <w:t>Trampolína PeakPro 366 rozbaleno</w:t>
            </w:r>
          </w:p>
        </w:tc>
        <w:tc>
          <w:tcPr>
            <w:tcW w:w="1275" w:type="dxa"/>
            <w:tcBorders>
              <w:top w:val="single" w:sz="4" w:space="0" w:color="000000"/>
              <w:left w:val="single" w:sz="4" w:space="0" w:color="000000"/>
              <w:bottom w:val="single" w:sz="4" w:space="0" w:color="000000"/>
              <w:right w:val="single" w:sz="4" w:space="0" w:color="000000"/>
            </w:tcBorders>
            <w:vAlign w:val="center"/>
          </w:tcPr>
          <w:p w:rsidR="00896721" w:rsidRDefault="00A73973" w:rsidP="00616262">
            <w:pPr>
              <w:pStyle w:val="Odstavecseseznamem"/>
              <w:tabs>
                <w:tab w:val="left" w:pos="360"/>
              </w:tabs>
              <w:snapToGrid w:val="0"/>
              <w:spacing w:before="120"/>
              <w:ind w:left="0"/>
              <w:jc w:val="center"/>
              <w:rPr>
                <w:rFonts w:ascii="Arial" w:hAnsi="Arial" w:cs="Arial"/>
                <w:sz w:val="18"/>
                <w:szCs w:val="18"/>
              </w:rPr>
            </w:pPr>
            <w:r>
              <w:rPr>
                <w:rFonts w:ascii="Arial" w:hAnsi="Arial" w:cs="Arial"/>
                <w:sz w:val="18"/>
                <w:szCs w:val="18"/>
              </w:rPr>
              <w:t>XXXX</w:t>
            </w:r>
          </w:p>
        </w:tc>
        <w:tc>
          <w:tcPr>
            <w:tcW w:w="2712" w:type="dxa"/>
            <w:tcBorders>
              <w:top w:val="single" w:sz="4" w:space="0" w:color="000000"/>
              <w:left w:val="single" w:sz="4" w:space="0" w:color="000000"/>
              <w:bottom w:val="single" w:sz="4" w:space="0" w:color="000000"/>
              <w:right w:val="single" w:sz="4" w:space="0" w:color="000000"/>
            </w:tcBorders>
            <w:vAlign w:val="center"/>
          </w:tcPr>
          <w:p w:rsidR="00896721" w:rsidRDefault="00A73973" w:rsidP="004857F5">
            <w:pPr>
              <w:pStyle w:val="Odstavecseseznamem"/>
              <w:tabs>
                <w:tab w:val="left" w:pos="360"/>
              </w:tabs>
              <w:spacing w:before="120"/>
              <w:ind w:left="0"/>
              <w:jc w:val="center"/>
              <w:rPr>
                <w:rFonts w:ascii="Arial" w:hAnsi="Arial" w:cs="Arial"/>
                <w:sz w:val="18"/>
                <w:szCs w:val="18"/>
              </w:rPr>
            </w:pPr>
            <w:r>
              <w:rPr>
                <w:rFonts w:ascii="Arial" w:hAnsi="Arial" w:cs="Arial"/>
                <w:sz w:val="18"/>
                <w:szCs w:val="18"/>
              </w:rPr>
              <w:t>XXXX</w:t>
            </w:r>
          </w:p>
        </w:tc>
      </w:tr>
      <w:tr w:rsidR="00896721" w:rsidRPr="00AE04C2" w:rsidTr="00896721">
        <w:trPr>
          <w:trHeight w:val="274"/>
        </w:trPr>
        <w:tc>
          <w:tcPr>
            <w:tcW w:w="5529" w:type="dxa"/>
            <w:tcBorders>
              <w:top w:val="single" w:sz="4" w:space="0" w:color="000000"/>
              <w:left w:val="single" w:sz="4" w:space="0" w:color="000000"/>
              <w:bottom w:val="single" w:sz="4" w:space="0" w:color="000000"/>
              <w:right w:val="single" w:sz="4" w:space="0" w:color="000000"/>
            </w:tcBorders>
            <w:vAlign w:val="center"/>
          </w:tcPr>
          <w:p w:rsidR="00896721" w:rsidRDefault="00896721" w:rsidP="009A0C97">
            <w:pPr>
              <w:pStyle w:val="Odstavecseseznamem"/>
              <w:tabs>
                <w:tab w:val="left" w:pos="360"/>
              </w:tabs>
              <w:snapToGrid w:val="0"/>
              <w:spacing w:before="120"/>
              <w:ind w:left="0"/>
              <w:rPr>
                <w:rFonts w:ascii="Arial" w:hAnsi="Arial" w:cs="Arial"/>
                <w:sz w:val="18"/>
                <w:szCs w:val="18"/>
              </w:rPr>
            </w:pPr>
            <w:r>
              <w:rPr>
                <w:rFonts w:ascii="Arial" w:hAnsi="Arial" w:cs="Arial"/>
                <w:sz w:val="18"/>
                <w:szCs w:val="18"/>
              </w:rPr>
              <w:t>Trampolína PeakPro 427</w:t>
            </w:r>
          </w:p>
        </w:tc>
        <w:tc>
          <w:tcPr>
            <w:tcW w:w="1275" w:type="dxa"/>
            <w:tcBorders>
              <w:top w:val="single" w:sz="4" w:space="0" w:color="000000"/>
              <w:left w:val="single" w:sz="4" w:space="0" w:color="000000"/>
              <w:bottom w:val="single" w:sz="4" w:space="0" w:color="000000"/>
              <w:right w:val="single" w:sz="4" w:space="0" w:color="000000"/>
            </w:tcBorders>
            <w:vAlign w:val="center"/>
          </w:tcPr>
          <w:p w:rsidR="00896721" w:rsidRDefault="00A73973" w:rsidP="00616262">
            <w:pPr>
              <w:pStyle w:val="Odstavecseseznamem"/>
              <w:tabs>
                <w:tab w:val="left" w:pos="360"/>
              </w:tabs>
              <w:snapToGrid w:val="0"/>
              <w:spacing w:before="120"/>
              <w:ind w:left="0"/>
              <w:jc w:val="center"/>
              <w:rPr>
                <w:rFonts w:ascii="Arial" w:hAnsi="Arial" w:cs="Arial"/>
                <w:sz w:val="18"/>
                <w:szCs w:val="18"/>
              </w:rPr>
            </w:pPr>
            <w:r>
              <w:rPr>
                <w:rFonts w:ascii="Arial" w:hAnsi="Arial" w:cs="Arial"/>
                <w:sz w:val="18"/>
                <w:szCs w:val="18"/>
              </w:rPr>
              <w:t>XXXX</w:t>
            </w:r>
          </w:p>
        </w:tc>
        <w:tc>
          <w:tcPr>
            <w:tcW w:w="2712" w:type="dxa"/>
            <w:tcBorders>
              <w:top w:val="single" w:sz="4" w:space="0" w:color="000000"/>
              <w:left w:val="single" w:sz="4" w:space="0" w:color="000000"/>
              <w:bottom w:val="single" w:sz="4" w:space="0" w:color="000000"/>
              <w:right w:val="single" w:sz="4" w:space="0" w:color="000000"/>
            </w:tcBorders>
            <w:vAlign w:val="center"/>
          </w:tcPr>
          <w:p w:rsidR="00896721" w:rsidRDefault="00A73973" w:rsidP="004857F5">
            <w:pPr>
              <w:pStyle w:val="Odstavecseseznamem"/>
              <w:tabs>
                <w:tab w:val="left" w:pos="360"/>
              </w:tabs>
              <w:spacing w:before="120"/>
              <w:ind w:left="0"/>
              <w:jc w:val="center"/>
              <w:rPr>
                <w:rFonts w:ascii="Arial" w:hAnsi="Arial" w:cs="Arial"/>
                <w:sz w:val="18"/>
                <w:szCs w:val="18"/>
              </w:rPr>
            </w:pPr>
            <w:r>
              <w:rPr>
                <w:rFonts w:ascii="Arial" w:hAnsi="Arial" w:cs="Arial"/>
                <w:sz w:val="18"/>
                <w:szCs w:val="18"/>
              </w:rPr>
              <w:t>XXXX</w:t>
            </w:r>
          </w:p>
        </w:tc>
      </w:tr>
    </w:tbl>
    <w:p w:rsidR="00FF597B" w:rsidRPr="00B5313D" w:rsidRDefault="00FF597B">
      <w:pPr>
        <w:suppressAutoHyphens w:val="0"/>
        <w:autoSpaceDE w:val="0"/>
        <w:autoSpaceDN w:val="0"/>
        <w:adjustRightInd w:val="0"/>
        <w:rPr>
          <w:rFonts w:ascii="Arial" w:hAnsi="Arial" w:cs="Arial"/>
          <w:b/>
          <w:sz w:val="28"/>
          <w:szCs w:val="22"/>
        </w:rPr>
      </w:pPr>
    </w:p>
    <w:p w:rsidR="00FF597B" w:rsidRPr="00747ABD" w:rsidRDefault="00FF597B">
      <w:pPr>
        <w:suppressAutoHyphens w:val="0"/>
        <w:autoSpaceDE w:val="0"/>
        <w:autoSpaceDN w:val="0"/>
        <w:adjustRightInd w:val="0"/>
        <w:rPr>
          <w:rFonts w:ascii="Arial" w:hAnsi="Arial" w:cs="Arial"/>
          <w:b/>
          <w:bCs/>
          <w:sz w:val="20"/>
          <w:szCs w:val="20"/>
          <w:u w:val="single"/>
        </w:rPr>
      </w:pPr>
      <w:r w:rsidRPr="00747ABD">
        <w:rPr>
          <w:rFonts w:ascii="ArialMT" w:hAnsi="ArialMT" w:cs="ArialMT"/>
          <w:kern w:val="0"/>
          <w:sz w:val="20"/>
          <w:szCs w:val="20"/>
          <w:lang w:eastAsia="cs-CZ"/>
        </w:rPr>
        <w:t xml:space="preserve"> </w:t>
      </w:r>
      <w:r w:rsidRPr="00747ABD">
        <w:rPr>
          <w:rFonts w:ascii="Arial" w:hAnsi="Arial" w:cs="Arial"/>
          <w:b/>
          <w:bCs/>
          <w:sz w:val="20"/>
          <w:szCs w:val="20"/>
        </w:rPr>
        <w:t xml:space="preserve">                                                  III. </w:t>
      </w:r>
      <w:r w:rsidRPr="00747ABD">
        <w:rPr>
          <w:rFonts w:ascii="Arial" w:hAnsi="Arial" w:cs="Arial"/>
          <w:b/>
          <w:bCs/>
          <w:sz w:val="20"/>
          <w:szCs w:val="20"/>
          <w:u w:val="single"/>
        </w:rPr>
        <w:t>Cena a platební podmínky</w:t>
      </w:r>
    </w:p>
    <w:p w:rsidR="00FF597B" w:rsidRPr="00747ABD" w:rsidRDefault="00FF597B">
      <w:pPr>
        <w:suppressAutoHyphens w:val="0"/>
        <w:autoSpaceDE w:val="0"/>
        <w:autoSpaceDN w:val="0"/>
        <w:adjustRightInd w:val="0"/>
        <w:rPr>
          <w:rFonts w:ascii="Arial" w:hAnsi="Arial" w:cs="Arial"/>
          <w:b/>
          <w:bCs/>
          <w:sz w:val="20"/>
          <w:szCs w:val="20"/>
          <w:u w:val="single"/>
        </w:rPr>
      </w:pPr>
    </w:p>
    <w:p w:rsidR="00FF597B"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Smluvní strany si sjednávají, že kupní cena činí </w:t>
      </w:r>
      <w:r w:rsidR="000E31A8">
        <w:rPr>
          <w:rFonts w:ascii="Arial" w:hAnsi="Arial" w:cs="Arial"/>
          <w:b/>
          <w:sz w:val="20"/>
          <w:szCs w:val="20"/>
        </w:rPr>
        <w:t>68.153,22</w:t>
      </w:r>
      <w:r w:rsidR="00505148" w:rsidRPr="00747ABD">
        <w:rPr>
          <w:rFonts w:ascii="Arial" w:hAnsi="Arial" w:cs="Arial"/>
          <w:sz w:val="20"/>
          <w:szCs w:val="20"/>
        </w:rPr>
        <w:t xml:space="preserve"> </w:t>
      </w:r>
      <w:r w:rsidRPr="00747ABD">
        <w:rPr>
          <w:rFonts w:ascii="Arial" w:hAnsi="Arial" w:cs="Arial"/>
          <w:b/>
          <w:bCs/>
          <w:sz w:val="20"/>
          <w:szCs w:val="20"/>
        </w:rPr>
        <w:t>Kč</w:t>
      </w:r>
      <w:r w:rsidRPr="00747ABD">
        <w:rPr>
          <w:rFonts w:ascii="Arial" w:hAnsi="Arial" w:cs="Arial"/>
          <w:sz w:val="20"/>
          <w:szCs w:val="20"/>
        </w:rPr>
        <w:t xml:space="preserve"> (slovy:</w:t>
      </w:r>
      <w:r w:rsidR="00B5313D" w:rsidDel="00B5313D">
        <w:rPr>
          <w:rFonts w:ascii="Arial" w:hAnsi="Arial" w:cs="Arial"/>
          <w:sz w:val="20"/>
          <w:szCs w:val="20"/>
        </w:rPr>
        <w:t xml:space="preserve"> </w:t>
      </w:r>
      <w:r w:rsidR="000E31A8">
        <w:rPr>
          <w:rFonts w:ascii="Arial" w:hAnsi="Arial" w:cs="Arial"/>
          <w:sz w:val="20"/>
          <w:szCs w:val="20"/>
        </w:rPr>
        <w:t xml:space="preserve">šedesátosmtisícstopadesáttři </w:t>
      </w:r>
      <w:r w:rsidR="00A67557">
        <w:rPr>
          <w:rFonts w:ascii="Arial" w:hAnsi="Arial" w:cs="Arial"/>
          <w:sz w:val="20"/>
          <w:szCs w:val="20"/>
        </w:rPr>
        <w:t>korun</w:t>
      </w:r>
      <w:r w:rsidR="004857F5">
        <w:rPr>
          <w:rFonts w:ascii="Arial" w:hAnsi="Arial" w:cs="Arial"/>
          <w:sz w:val="20"/>
          <w:szCs w:val="20"/>
        </w:rPr>
        <w:t xml:space="preserve"> </w:t>
      </w:r>
      <w:r w:rsidR="000E31A8">
        <w:rPr>
          <w:rFonts w:ascii="Arial" w:hAnsi="Arial" w:cs="Arial"/>
          <w:sz w:val="20"/>
          <w:szCs w:val="20"/>
        </w:rPr>
        <w:t>dvacetdva</w:t>
      </w:r>
      <w:r w:rsidR="009D02EE">
        <w:rPr>
          <w:rFonts w:ascii="Arial" w:hAnsi="Arial" w:cs="Arial"/>
          <w:sz w:val="20"/>
          <w:szCs w:val="20"/>
        </w:rPr>
        <w:t xml:space="preserve"> </w:t>
      </w:r>
      <w:r w:rsidR="004857F5">
        <w:rPr>
          <w:rFonts w:ascii="Arial" w:hAnsi="Arial" w:cs="Arial"/>
          <w:sz w:val="20"/>
          <w:szCs w:val="20"/>
        </w:rPr>
        <w:t>haléřů</w:t>
      </w:r>
      <w:r w:rsidRPr="00747ABD">
        <w:rPr>
          <w:rFonts w:ascii="Arial" w:hAnsi="Arial" w:cs="Arial"/>
          <w:sz w:val="20"/>
          <w:szCs w:val="20"/>
        </w:rPr>
        <w:t xml:space="preserve">) bez DPH. K takto stanovené ceně bude připočtena 21% DPH ve výši </w:t>
      </w:r>
      <w:r w:rsidR="000E31A8">
        <w:rPr>
          <w:rFonts w:ascii="Arial" w:hAnsi="Arial" w:cs="Arial"/>
          <w:sz w:val="20"/>
          <w:szCs w:val="20"/>
        </w:rPr>
        <w:t>14.312,18</w:t>
      </w:r>
      <w:r w:rsidR="00A67557" w:rsidRPr="00747ABD">
        <w:rPr>
          <w:rFonts w:ascii="Arial" w:hAnsi="Arial" w:cs="Arial"/>
          <w:sz w:val="20"/>
          <w:szCs w:val="20"/>
        </w:rPr>
        <w:t xml:space="preserve"> </w:t>
      </w:r>
      <w:r w:rsidRPr="00747ABD">
        <w:rPr>
          <w:rFonts w:ascii="Arial" w:hAnsi="Arial" w:cs="Arial"/>
          <w:sz w:val="20"/>
          <w:szCs w:val="20"/>
        </w:rPr>
        <w:t xml:space="preserve">Kč. Celková cena vč. DPH je </w:t>
      </w:r>
      <w:r w:rsidR="000E31A8">
        <w:rPr>
          <w:rFonts w:ascii="Arial" w:hAnsi="Arial" w:cs="Arial"/>
          <w:b/>
          <w:bCs/>
          <w:sz w:val="20"/>
          <w:szCs w:val="20"/>
        </w:rPr>
        <w:t>82.465,40</w:t>
      </w:r>
      <w:r w:rsidR="00A67557" w:rsidRPr="00747ABD">
        <w:rPr>
          <w:rFonts w:ascii="Arial" w:hAnsi="Arial" w:cs="Arial"/>
          <w:b/>
          <w:bCs/>
          <w:sz w:val="20"/>
          <w:szCs w:val="20"/>
        </w:rPr>
        <w:t xml:space="preserve"> </w:t>
      </w:r>
      <w:r w:rsidRPr="00747ABD">
        <w:rPr>
          <w:rFonts w:ascii="Arial" w:hAnsi="Arial" w:cs="Arial"/>
          <w:b/>
          <w:bCs/>
          <w:sz w:val="20"/>
          <w:szCs w:val="20"/>
        </w:rPr>
        <w:t>Kč</w:t>
      </w:r>
      <w:r w:rsidRPr="00747ABD">
        <w:rPr>
          <w:rFonts w:ascii="Arial" w:hAnsi="Arial" w:cs="Arial"/>
          <w:sz w:val="20"/>
          <w:szCs w:val="20"/>
        </w:rPr>
        <w:t>.</w:t>
      </w:r>
    </w:p>
    <w:p w:rsidR="00714F34" w:rsidRPr="00747ABD" w:rsidRDefault="00714F34">
      <w:pPr>
        <w:numPr>
          <w:ilvl w:val="0"/>
          <w:numId w:val="4"/>
        </w:numPr>
        <w:tabs>
          <w:tab w:val="left" w:pos="360"/>
        </w:tabs>
        <w:ind w:left="360"/>
        <w:jc w:val="both"/>
        <w:rPr>
          <w:rFonts w:ascii="Arial" w:hAnsi="Arial" w:cs="Arial"/>
          <w:sz w:val="20"/>
          <w:szCs w:val="20"/>
        </w:rPr>
      </w:pPr>
      <w:r w:rsidRPr="009350A9">
        <w:rPr>
          <w:rFonts w:ascii="Arial" w:hAnsi="Arial" w:cs="Arial"/>
          <w:sz w:val="20"/>
          <w:szCs w:val="20"/>
        </w:rPr>
        <w:t>Tato cena je cenou za předmět smlouvy dle čl. II., dopravu do místa plnění dle čl. IV.</w:t>
      </w:r>
      <w:r w:rsidRPr="009350A9">
        <w:rPr>
          <w:rFonts w:ascii="Arial" w:hAnsi="Arial" w:cs="Arial"/>
          <w:sz w:val="20"/>
          <w:szCs w:val="20"/>
        </w:rPr>
        <w:br/>
        <w:t>a veškeré další případné náklady prodávajícího spojené s naplněním předmětu této smlouvy</w:t>
      </w:r>
      <w:r>
        <w:rPr>
          <w:rFonts w:ascii="Arial" w:hAnsi="Arial" w:cs="Arial"/>
          <w:sz w:val="20"/>
          <w:szCs w:val="20"/>
        </w:rPr>
        <w:t>.</w:t>
      </w:r>
      <w:r w:rsidRPr="009350A9">
        <w:rPr>
          <w:rFonts w:ascii="Arial" w:hAnsi="Arial" w:cs="Arial"/>
          <w:sz w:val="20"/>
          <w:szCs w:val="20"/>
        </w:rPr>
        <w:t xml:space="preserve"> </w:t>
      </w:r>
    </w:p>
    <w:p w:rsidR="000E31A8" w:rsidRPr="00181ECC" w:rsidRDefault="000E31A8" w:rsidP="000E31A8">
      <w:pPr>
        <w:numPr>
          <w:ilvl w:val="0"/>
          <w:numId w:val="4"/>
        </w:numPr>
        <w:tabs>
          <w:tab w:val="left" w:pos="360"/>
        </w:tabs>
        <w:ind w:left="360"/>
        <w:jc w:val="both"/>
        <w:rPr>
          <w:rFonts w:ascii="Arial" w:hAnsi="Arial" w:cs="Arial"/>
          <w:sz w:val="20"/>
          <w:szCs w:val="20"/>
        </w:rPr>
      </w:pPr>
      <w:r w:rsidRPr="00181ECC">
        <w:rPr>
          <w:rFonts w:ascii="Arial" w:hAnsi="Arial" w:cs="Arial"/>
          <w:sz w:val="20"/>
          <w:szCs w:val="20"/>
        </w:rPr>
        <w:t xml:space="preserve">Úhrada za předmět koupě (vč. DPH) bude objednatelem provedena ve dvou částech.  Fakturou ve výši 50% celkové částky (záloha) – tj. </w:t>
      </w:r>
      <w:r>
        <w:rPr>
          <w:rFonts w:ascii="Arial" w:hAnsi="Arial" w:cs="Arial"/>
          <w:sz w:val="20"/>
          <w:szCs w:val="20"/>
        </w:rPr>
        <w:t>34.076,61</w:t>
      </w:r>
      <w:r w:rsidRPr="00181ECC">
        <w:rPr>
          <w:rFonts w:ascii="Arial" w:hAnsi="Arial" w:cs="Arial"/>
          <w:sz w:val="20"/>
          <w:szCs w:val="20"/>
        </w:rPr>
        <w:t xml:space="preserve"> Kč + DPH po podpisu smlouvy a doplatkovou fakturou ve výši 50 % částky – tj. </w:t>
      </w:r>
      <w:r>
        <w:rPr>
          <w:rFonts w:ascii="Arial" w:hAnsi="Arial" w:cs="Arial"/>
          <w:sz w:val="20"/>
          <w:szCs w:val="20"/>
        </w:rPr>
        <w:t>34.076,61</w:t>
      </w:r>
      <w:r w:rsidRPr="00181ECC">
        <w:rPr>
          <w:rFonts w:ascii="Arial" w:hAnsi="Arial" w:cs="Arial"/>
          <w:sz w:val="20"/>
          <w:szCs w:val="20"/>
        </w:rPr>
        <w:t xml:space="preserve"> Kč + DPH po dodání zboží objednateli. </w:t>
      </w:r>
    </w:p>
    <w:p w:rsidR="00FF597B" w:rsidRPr="00FB217F" w:rsidRDefault="00FF597B" w:rsidP="009350A9">
      <w:pPr>
        <w:numPr>
          <w:ilvl w:val="0"/>
          <w:numId w:val="4"/>
        </w:numPr>
        <w:tabs>
          <w:tab w:val="left" w:pos="360"/>
        </w:tabs>
        <w:ind w:left="360"/>
        <w:jc w:val="both"/>
        <w:rPr>
          <w:rFonts w:ascii="Arial" w:hAnsi="Arial" w:cs="Arial"/>
          <w:sz w:val="20"/>
          <w:szCs w:val="20"/>
        </w:rPr>
      </w:pPr>
      <w:r w:rsidRPr="009350A9">
        <w:rPr>
          <w:rFonts w:ascii="Arial" w:hAnsi="Arial" w:cs="Arial"/>
          <w:sz w:val="20"/>
          <w:szCs w:val="20"/>
        </w:rPr>
        <w:t>Faktura bude předána kupujícímu při předání zboží a bude mít všechny náležitosti</w:t>
      </w:r>
      <w:r w:rsidR="007F5C49">
        <w:rPr>
          <w:rFonts w:ascii="Arial" w:hAnsi="Arial" w:cs="Arial"/>
          <w:sz w:val="20"/>
          <w:szCs w:val="20"/>
        </w:rPr>
        <w:t xml:space="preserve"> </w:t>
      </w:r>
      <w:r w:rsidRPr="009350A9">
        <w:rPr>
          <w:rFonts w:ascii="Arial" w:hAnsi="Arial" w:cs="Arial"/>
          <w:sz w:val="20"/>
          <w:szCs w:val="20"/>
        </w:rPr>
        <w:t>účetního</w:t>
      </w:r>
      <w:r w:rsidR="00200FF6">
        <w:rPr>
          <w:rFonts w:ascii="Arial" w:hAnsi="Arial" w:cs="Arial"/>
          <w:sz w:val="20"/>
          <w:szCs w:val="20"/>
        </w:rPr>
        <w:br/>
      </w:r>
      <w:r w:rsidRPr="009350A9">
        <w:rPr>
          <w:rFonts w:ascii="Arial" w:hAnsi="Arial" w:cs="Arial"/>
          <w:sz w:val="20"/>
          <w:szCs w:val="20"/>
        </w:rPr>
        <w:t>a daňového dokladu dle platných českých zákonných norem.</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Kupní cenu kupující uhradí bankovním převodem do 15 dnů po obdržení faktury, a to na účet prodávajícího uvedený na příslušné faktuře. Prodávající není oprávněn požadovat uhrazení kupní ceny dříve. </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Předmět koupě přechází do vlastnictví kupujícího uhrazením kupní ceny. Převzetím předmětu koupě na základě předávacího protokolu přechází na kupujícího nebezpečí škody na předmětu koupě. </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Za okamžik uhrazení faktury se považuje datum, kdy byla předmětná částka odepsána z účtu kupujícího.</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lastRenderedPageBreak/>
        <w:t xml:space="preserve">IV. </w:t>
      </w:r>
      <w:r w:rsidRPr="00747ABD">
        <w:rPr>
          <w:rFonts w:ascii="Arial" w:hAnsi="Arial" w:cs="Arial"/>
          <w:b/>
          <w:bCs/>
          <w:sz w:val="20"/>
          <w:szCs w:val="20"/>
          <w:u w:val="single"/>
        </w:rPr>
        <w:t>Termín a místo plnění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Prodávající </w:t>
      </w:r>
      <w:r w:rsidRPr="00714F34">
        <w:rPr>
          <w:rFonts w:ascii="Arial" w:hAnsi="Arial" w:cs="Arial"/>
          <w:sz w:val="20"/>
          <w:szCs w:val="20"/>
        </w:rPr>
        <w:t>dodá</w:t>
      </w:r>
      <w:r w:rsidRPr="00747ABD">
        <w:rPr>
          <w:rFonts w:ascii="Arial" w:hAnsi="Arial" w:cs="Arial"/>
          <w:sz w:val="20"/>
          <w:szCs w:val="20"/>
        </w:rPr>
        <w:t xml:space="preserve"> zboží kupujícímu do </w:t>
      </w:r>
      <w:r w:rsidR="000E31A8">
        <w:rPr>
          <w:rFonts w:ascii="Arial" w:hAnsi="Arial" w:cs="Arial"/>
          <w:b/>
          <w:sz w:val="20"/>
          <w:szCs w:val="20"/>
        </w:rPr>
        <w:t>18.3</w:t>
      </w:r>
      <w:r w:rsidR="000F5384">
        <w:rPr>
          <w:rFonts w:ascii="Arial" w:hAnsi="Arial" w:cs="Arial"/>
          <w:b/>
          <w:sz w:val="20"/>
          <w:szCs w:val="20"/>
        </w:rPr>
        <w:t>.202</w:t>
      </w:r>
      <w:r w:rsidR="00E41913">
        <w:rPr>
          <w:rFonts w:ascii="Arial" w:hAnsi="Arial" w:cs="Arial"/>
          <w:b/>
          <w:sz w:val="20"/>
          <w:szCs w:val="20"/>
        </w:rPr>
        <w:t>2</w:t>
      </w:r>
      <w:r w:rsidR="006B39C3" w:rsidRPr="00747ABD">
        <w:rPr>
          <w:rFonts w:ascii="Arial" w:hAnsi="Arial" w:cs="Arial"/>
          <w:b/>
          <w:sz w:val="20"/>
          <w:szCs w:val="20"/>
        </w:rPr>
        <w:t>.</w:t>
      </w:r>
    </w:p>
    <w:p w:rsidR="00FF597B" w:rsidRPr="00747ABD" w:rsidRDefault="00FF597B">
      <w:pPr>
        <w:tabs>
          <w:tab w:val="left" w:pos="360"/>
        </w:tabs>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Místo plnění: Ateliéry a dílny ND, Vinohradská 117, 130 00 Praha 3.</w:t>
      </w:r>
    </w:p>
    <w:p w:rsidR="0092048E" w:rsidRPr="00200FF6" w:rsidRDefault="00FF597B" w:rsidP="0092048E">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 xml:space="preserve">Předmět koupě bude kupujícímu předán na </w:t>
      </w:r>
      <w:r w:rsidRPr="00200FF6">
        <w:rPr>
          <w:rFonts w:ascii="Arial" w:hAnsi="Arial" w:cs="Arial"/>
          <w:sz w:val="20"/>
          <w:szCs w:val="20"/>
        </w:rPr>
        <w:t xml:space="preserve">základě </w:t>
      </w:r>
      <w:r w:rsidR="00B76406" w:rsidRPr="00200FF6">
        <w:rPr>
          <w:rFonts w:ascii="Arial" w:hAnsi="Arial" w:cs="Arial"/>
          <w:sz w:val="20"/>
          <w:szCs w:val="20"/>
        </w:rPr>
        <w:t>dodacího listu</w:t>
      </w:r>
      <w:r w:rsidRPr="00200FF6">
        <w:rPr>
          <w:rFonts w:ascii="Arial" w:hAnsi="Arial" w:cs="Arial"/>
          <w:sz w:val="20"/>
          <w:szCs w:val="20"/>
        </w:rPr>
        <w:t xml:space="preserve">, který vyhotoví prodávající ve dvou stejnopisech. Předmět koupě je oprávněn převzít za ND </w:t>
      </w:r>
      <w:r w:rsidR="00A73973">
        <w:rPr>
          <w:rFonts w:ascii="Arial" w:hAnsi="Arial" w:cs="Arial"/>
          <w:sz w:val="20"/>
          <w:szCs w:val="20"/>
        </w:rPr>
        <w:t>XXXX</w:t>
      </w:r>
      <w:r w:rsidRPr="00200FF6">
        <w:rPr>
          <w:rFonts w:ascii="Arial" w:hAnsi="Arial" w:cs="Arial"/>
          <w:sz w:val="20"/>
          <w:szCs w:val="20"/>
        </w:rPr>
        <w:t>, zodpovědná osoba za stranu prodávajícího:</w:t>
      </w:r>
      <w:r w:rsidR="0092048E" w:rsidRPr="00200FF6">
        <w:rPr>
          <w:rFonts w:ascii="Arial" w:hAnsi="Arial" w:cs="Arial"/>
          <w:sz w:val="20"/>
          <w:szCs w:val="20"/>
        </w:rPr>
        <w:t xml:space="preserve"> </w:t>
      </w:r>
      <w:r w:rsidR="00A73973">
        <w:rPr>
          <w:rFonts w:ascii="Arial" w:hAnsi="Arial" w:cs="Arial"/>
          <w:sz w:val="20"/>
          <w:szCs w:val="20"/>
        </w:rPr>
        <w:t>XXXX</w:t>
      </w:r>
      <w:r w:rsidR="0092048E" w:rsidRPr="00200FF6">
        <w:rPr>
          <w:rFonts w:ascii="Arial" w:hAnsi="Arial" w:cs="Arial"/>
          <w:sz w:val="20"/>
          <w:szCs w:val="20"/>
        </w:rPr>
        <w:t>.</w:t>
      </w:r>
    </w:p>
    <w:p w:rsidR="00FF597B" w:rsidRPr="00747ABD" w:rsidRDefault="00FF597B">
      <w:pPr>
        <w:tabs>
          <w:tab w:val="left" w:pos="357"/>
          <w:tab w:val="center" w:pos="4536"/>
          <w:tab w:val="right" w:pos="9072"/>
        </w:tabs>
        <w:spacing w:before="360" w:after="160"/>
        <w:ind w:left="360"/>
        <w:jc w:val="center"/>
        <w:rPr>
          <w:rFonts w:ascii="Arial" w:hAnsi="Arial" w:cs="Arial"/>
          <w:b/>
          <w:bCs/>
          <w:sz w:val="20"/>
          <w:szCs w:val="20"/>
          <w:u w:val="single"/>
        </w:rPr>
      </w:pPr>
      <w:r w:rsidRPr="00747ABD">
        <w:rPr>
          <w:rFonts w:ascii="Arial" w:hAnsi="Arial" w:cs="Arial"/>
          <w:b/>
          <w:bCs/>
          <w:sz w:val="20"/>
          <w:szCs w:val="20"/>
        </w:rPr>
        <w:t xml:space="preserve">V. </w:t>
      </w:r>
      <w:r w:rsidRPr="00747ABD">
        <w:rPr>
          <w:rFonts w:ascii="Arial" w:hAnsi="Arial" w:cs="Arial"/>
          <w:b/>
          <w:bCs/>
          <w:sz w:val="20"/>
          <w:szCs w:val="20"/>
          <w:u w:val="single"/>
        </w:rPr>
        <w:t>Záruční podmínky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Prodávající poskytuje záruku za jakost zboží v trvání </w:t>
      </w:r>
      <w:r w:rsidR="002471EA">
        <w:rPr>
          <w:rFonts w:ascii="Arial" w:hAnsi="Arial" w:cs="Arial"/>
          <w:sz w:val="20"/>
          <w:szCs w:val="20"/>
        </w:rPr>
        <w:t>24</w:t>
      </w:r>
      <w:r w:rsidR="002471EA" w:rsidRPr="00747ABD">
        <w:rPr>
          <w:rFonts w:ascii="Arial" w:hAnsi="Arial" w:cs="Arial"/>
          <w:sz w:val="20"/>
          <w:szCs w:val="20"/>
        </w:rPr>
        <w:t xml:space="preserve"> </w:t>
      </w:r>
      <w:r w:rsidRPr="00747ABD">
        <w:rPr>
          <w:rFonts w:ascii="Arial" w:hAnsi="Arial" w:cs="Arial"/>
          <w:sz w:val="20"/>
          <w:szCs w:val="20"/>
        </w:rPr>
        <w:t>měsíců, počínaje dnem následujícím po dni předání zboží kupujícímu.</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Prodávající se zavazuje k dodržení termínu zahájení odstranění reklamovaných vad</w:t>
      </w:r>
      <w:r w:rsidRPr="00747ABD">
        <w:rPr>
          <w:rFonts w:ascii="Arial" w:hAnsi="Arial" w:cs="Arial"/>
          <w:sz w:val="20"/>
          <w:szCs w:val="20"/>
        </w:rPr>
        <w:br/>
        <w:t>do 3 dnů ode dne jejich uplatnění. Případná doprava předmětu koupě jde v těchto případech na náklady a účet prodávajícího.</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Prodávající se zavazuje k dodržení termínu odstranění reklamovaných vad, a to sjednaného dle charakteru vady, nejpozději však do 45 dnů ode dne jejich uplatnění.</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 </w:t>
      </w:r>
      <w:r w:rsidRPr="00747ABD">
        <w:rPr>
          <w:rFonts w:ascii="Arial" w:hAnsi="Arial" w:cs="Arial"/>
          <w:b/>
          <w:bCs/>
          <w:sz w:val="20"/>
          <w:szCs w:val="20"/>
          <w:u w:val="single"/>
        </w:rPr>
        <w:t>Smluvní pokuty</w:t>
      </w:r>
    </w:p>
    <w:p w:rsidR="00FF597B" w:rsidRPr="00714F34"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r>
      <w:r w:rsidRPr="00714F34">
        <w:rPr>
          <w:rFonts w:ascii="Arial" w:hAnsi="Arial" w:cs="Arial"/>
          <w:sz w:val="20"/>
          <w:szCs w:val="20"/>
        </w:rPr>
        <w:t xml:space="preserve">V případě nedodržení termínu dodání zboží dle čl. IV. smlouvy je prodávající povinen uhradit kupujícímu smluvní pokutu </w:t>
      </w:r>
      <w:r w:rsidR="002471EA" w:rsidRPr="00714F34">
        <w:rPr>
          <w:rFonts w:ascii="Arial" w:hAnsi="Arial" w:cs="Arial"/>
          <w:sz w:val="20"/>
          <w:szCs w:val="20"/>
        </w:rPr>
        <w:t>1000</w:t>
      </w:r>
      <w:r w:rsidRPr="00714F34">
        <w:rPr>
          <w:rFonts w:ascii="Arial" w:hAnsi="Arial" w:cs="Arial"/>
          <w:sz w:val="20"/>
          <w:szCs w:val="20"/>
        </w:rPr>
        <w:t xml:space="preserve">,- Kč za každý den prodlení. Tato smluvní pokuta je zúčtovatelná proti úhradě ceny předmětu koupě.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Bude-li kupující v prodlení s úhradou kupní ceny, může prodávající účtovat úrok z prodlení ve výši stanovené nařízením vlády č. 351/2013 Sb. z dlužné částky za každý i započatý den prodlení.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 xml:space="preserve">V případě nedodržení termínu zahájení odstranění reklamovaných vad v záruční době dle čl. V., odst. 2. se prodávající zavazuje uhradit kupujícímu smluvní pokutu ve výši 500,- Kč za každý den prodlení.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4.</w:t>
      </w:r>
      <w:r w:rsidRPr="00747ABD">
        <w:rPr>
          <w:rFonts w:ascii="Arial" w:hAnsi="Arial" w:cs="Arial"/>
          <w:sz w:val="20"/>
          <w:szCs w:val="20"/>
        </w:rPr>
        <w:tab/>
        <w:t>V případě nedodržení termínu odstranění reklamovaných vad v záruční době dle čl. V., odst. 3. se prodávající zavazuje uhradit kupujícímu smluvní pokutu ve výši 500,- Kč za každý den prodlení.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5.</w:t>
      </w:r>
      <w:r w:rsidRPr="00747ABD">
        <w:rPr>
          <w:rFonts w:ascii="Arial" w:hAnsi="Arial" w:cs="Arial"/>
          <w:sz w:val="20"/>
          <w:szCs w:val="20"/>
        </w:rPr>
        <w:tab/>
        <w:t xml:space="preserve">Zaplacením smluvní pokuty a úroku z prodlení není dotčeno právo oprávněné strany </w:t>
      </w:r>
      <w:r w:rsidRPr="00747ABD">
        <w:rPr>
          <w:rFonts w:ascii="Arial" w:hAnsi="Arial" w:cs="Arial"/>
          <w:sz w:val="20"/>
          <w:szCs w:val="20"/>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VII. </w:t>
      </w:r>
      <w:r w:rsidRPr="00747ABD">
        <w:rPr>
          <w:rFonts w:ascii="Arial" w:hAnsi="Arial" w:cs="Arial"/>
          <w:b/>
          <w:bCs/>
          <w:sz w:val="20"/>
          <w:szCs w:val="20"/>
          <w:u w:val="single"/>
        </w:rPr>
        <w:t>Odstoupení od smlouvy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Kupující je oprávněn odstoupit od smlouvy, pokud bude prodávající v prodlení s dodáním předmětu koupě déle než 20 dní. Prodávající se v tomto případě zavazuje uhradit kupujícímu škody způsobené nedodáním předmětu koupě.</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 xml:space="preserve">Prodávající je oprávněn odstoupit od smlouvy při nezaplacení kupní ceny kupujícím po uplynutí 10 dnů po stanoveném datu splatnosti faktury.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Obě smluvní strany jsou oprávněny odstoupit od smlouvy při vyhlášení konkurzu na majetek druhé smluvní strany.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4.</w:t>
      </w:r>
      <w:r w:rsidRPr="00747ABD">
        <w:rPr>
          <w:rFonts w:ascii="Arial" w:hAnsi="Arial" w:cs="Arial"/>
          <w:sz w:val="20"/>
          <w:szCs w:val="20"/>
        </w:rPr>
        <w:tab/>
        <w:t>V případě odstoupení od smlouvy (s výjimkou čl. VII., odst. 1) má odstupující strana povinnost uhradit náklady vynaložené druhou smluvní stranou na plnění této smlouvy. Odstoupení je účinné dnem jeho doručení druhé smluvní straně.</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5.</w:t>
      </w:r>
      <w:r w:rsidRPr="00747ABD">
        <w:rPr>
          <w:rFonts w:ascii="Arial" w:hAnsi="Arial" w:cs="Arial"/>
          <w:sz w:val="20"/>
          <w:szCs w:val="20"/>
        </w:rPr>
        <w:tab/>
        <w:t>Odstoupení od smlouvy se nedotýká práva na zaplacení smluvní pokuty nebo úroku z prodlení, pokud již dospěl, ani práva na náhradu škody vzniklé z porušení smluvní povinnosti.</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VIII. </w:t>
      </w:r>
      <w:r w:rsidRPr="00747ABD">
        <w:rPr>
          <w:rFonts w:ascii="Arial" w:hAnsi="Arial" w:cs="Arial"/>
          <w:b/>
          <w:bCs/>
          <w:sz w:val="20"/>
          <w:szCs w:val="20"/>
          <w:u w:val="single"/>
        </w:rPr>
        <w:t>Závěrečná ustanovení</w:t>
      </w:r>
    </w:p>
    <w:p w:rsidR="00FF597B" w:rsidRPr="00714F34" w:rsidRDefault="00FF597B" w:rsidP="00714F34">
      <w:pPr>
        <w:pStyle w:val="Odstavecseseznamem"/>
        <w:numPr>
          <w:ilvl w:val="1"/>
          <w:numId w:val="4"/>
        </w:numPr>
        <w:jc w:val="both"/>
        <w:rPr>
          <w:rFonts w:ascii="Arial" w:hAnsi="Arial" w:cs="Arial"/>
          <w:sz w:val="20"/>
          <w:szCs w:val="20"/>
        </w:rPr>
      </w:pPr>
      <w:r w:rsidRPr="00714F34">
        <w:rPr>
          <w:rFonts w:ascii="Arial" w:hAnsi="Arial" w:cs="Arial"/>
          <w:sz w:val="20"/>
          <w:szCs w:val="20"/>
        </w:rPr>
        <w:t>Veškeré případné změny a dodatky této smlouvy musí být učiněny písemně a po dohodě smluvních stran.</w:t>
      </w:r>
    </w:p>
    <w:p w:rsidR="00FF597B" w:rsidRPr="00747ABD" w:rsidRDefault="00FF597B" w:rsidP="00714F34">
      <w:pPr>
        <w:numPr>
          <w:ilvl w:val="1"/>
          <w:numId w:val="4"/>
        </w:numPr>
        <w:jc w:val="both"/>
        <w:rPr>
          <w:rFonts w:ascii="Arial" w:hAnsi="Arial" w:cs="Arial"/>
          <w:sz w:val="20"/>
          <w:szCs w:val="20"/>
        </w:rPr>
      </w:pPr>
      <w:r w:rsidRPr="00747ABD">
        <w:rPr>
          <w:rFonts w:ascii="Arial" w:hAnsi="Arial" w:cs="Arial"/>
          <w:sz w:val="20"/>
          <w:szCs w:val="20"/>
        </w:rPr>
        <w:t>Prodávající není oprávněn postoupit, převést ani zastavit tuto smlouvu ani jakákoli práva, povinnosti, dluhy, pohledávky nebo nároky vyplývající z této smlouvy bez předchozího písemného souhlasu kupujícího.</w:t>
      </w:r>
    </w:p>
    <w:p w:rsidR="00F54374" w:rsidRDefault="00FF597B" w:rsidP="00F54374">
      <w:pPr>
        <w:numPr>
          <w:ilvl w:val="1"/>
          <w:numId w:val="4"/>
        </w:numPr>
        <w:tabs>
          <w:tab w:val="left" w:pos="357"/>
        </w:tabs>
        <w:jc w:val="both"/>
        <w:rPr>
          <w:rFonts w:ascii="Arial" w:hAnsi="Arial" w:cs="Arial"/>
          <w:sz w:val="20"/>
          <w:szCs w:val="20"/>
        </w:rPr>
      </w:pPr>
      <w:r w:rsidRPr="00747ABD">
        <w:rPr>
          <w:rFonts w:ascii="Arial" w:hAnsi="Arial" w:cs="Arial"/>
          <w:sz w:val="20"/>
          <w:szCs w:val="20"/>
        </w:rPr>
        <w:t xml:space="preserve">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než je touto smlouvou ujednáno. </w:t>
      </w:r>
    </w:p>
    <w:p w:rsidR="00FF597B" w:rsidRPr="004145BE" w:rsidRDefault="00FF597B" w:rsidP="004145BE">
      <w:pPr>
        <w:numPr>
          <w:ilvl w:val="1"/>
          <w:numId w:val="4"/>
        </w:numPr>
        <w:jc w:val="both"/>
        <w:rPr>
          <w:rFonts w:ascii="Arial" w:hAnsi="Arial" w:cs="Arial"/>
          <w:sz w:val="20"/>
          <w:szCs w:val="20"/>
        </w:rPr>
      </w:pPr>
      <w:r w:rsidRPr="004145BE">
        <w:rPr>
          <w:rFonts w:ascii="Arial" w:hAnsi="Arial" w:cs="Arial"/>
          <w:sz w:val="20"/>
          <w:szCs w:val="20"/>
        </w:rPr>
        <w:t>Práva a povinnosti vyplývající z této smlouvy se řídí příslušnými ustanoveními zákona č. 89/2012 Sb., občanský zákoník.</w:t>
      </w:r>
    </w:p>
    <w:p w:rsidR="00FF597B" w:rsidRDefault="00FF597B">
      <w:pPr>
        <w:numPr>
          <w:ilvl w:val="1"/>
          <w:numId w:val="4"/>
        </w:numPr>
        <w:jc w:val="both"/>
        <w:rPr>
          <w:rFonts w:ascii="Arial" w:hAnsi="Arial" w:cs="Arial"/>
          <w:sz w:val="20"/>
          <w:szCs w:val="20"/>
        </w:rPr>
      </w:pPr>
      <w:r w:rsidRPr="00747ABD">
        <w:rPr>
          <w:rFonts w:ascii="Arial" w:hAnsi="Arial" w:cs="Arial"/>
          <w:sz w:val="20"/>
          <w:szCs w:val="20"/>
        </w:rPr>
        <w:lastRenderedPageBreak/>
        <w:t>Smlouva je vyhotovena ve dvou stejnopisech v českém jazyce, z nichž prodávající a kupující obdrží po jednom vyhotovení. Nedílnou součástí této smlouvy jsou její přílohy.</w:t>
      </w:r>
    </w:p>
    <w:p w:rsidR="0012776E" w:rsidRPr="00E93655" w:rsidRDefault="0012776E" w:rsidP="0012776E">
      <w:pPr>
        <w:numPr>
          <w:ilvl w:val="1"/>
          <w:numId w:val="4"/>
        </w:numPr>
        <w:jc w:val="both"/>
        <w:rPr>
          <w:rFonts w:ascii="Arial" w:hAnsi="Arial" w:cs="Arial"/>
          <w:sz w:val="20"/>
          <w:szCs w:val="20"/>
        </w:rPr>
      </w:pPr>
      <w:r w:rsidRPr="00671C01">
        <w:rPr>
          <w:rFonts w:ascii="Arial" w:hAnsi="Arial" w:cs="Arial"/>
          <w:sz w:val="20"/>
          <w:szCs w:val="20"/>
        </w:rPr>
        <w:t>Smluvní strany berou na vědomí, že tato smlouva ke své účinnosti vyžaduje uveřejnění v registru smluv podle zákona č. 340/2015 Sb. a s tímto uveřejněním souhlasí. Zaslání smlouvy do registru smluv zajistí ND neprodleně po podpisu smlouvy. ND se současně zavazuje informovat druhou smluvní stranu o provedení registrace tak, že zašle druhé smluvní straně kopii potvrzení správce registru smluv o uveřejnění smlouvy bez zbytečného odkladu poté, kdy sama potvrzení obdrží, popř. již v průvodním formuláři vyplní příslušnou kolonku s ID datové schránky druhé smluvní strany</w:t>
      </w:r>
      <w:r w:rsidR="002471EA">
        <w:rPr>
          <w:rFonts w:ascii="Arial" w:hAnsi="Arial" w:cs="Arial"/>
          <w:sz w:val="20"/>
          <w:szCs w:val="20"/>
        </w:rPr>
        <w:br/>
      </w:r>
      <w:r w:rsidRPr="00671C01">
        <w:rPr>
          <w:rFonts w:ascii="Arial" w:hAnsi="Arial" w:cs="Arial"/>
          <w:sz w:val="20"/>
          <w:szCs w:val="20"/>
        </w:rPr>
        <w:t>(v takovém případě potvrzení od správce registru smluv o provedení registrace smlouvy obdrží obě smluvní strany zároveň).</w:t>
      </w:r>
      <w:r w:rsidRPr="00E93655">
        <w:rPr>
          <w:rFonts w:ascii="Arial" w:hAnsi="Arial" w:cs="Arial"/>
          <w:sz w:val="20"/>
          <w:szCs w:val="20"/>
        </w:rPr>
        <w:t xml:space="preserve"> </w:t>
      </w:r>
    </w:p>
    <w:p w:rsidR="0012776E" w:rsidRDefault="0012776E" w:rsidP="0012776E">
      <w:pPr>
        <w:numPr>
          <w:ilvl w:val="1"/>
          <w:numId w:val="4"/>
        </w:numPr>
        <w:jc w:val="both"/>
        <w:rPr>
          <w:rFonts w:ascii="Arial" w:hAnsi="Arial" w:cs="Arial"/>
          <w:sz w:val="20"/>
          <w:szCs w:val="20"/>
        </w:rPr>
      </w:pPr>
      <w:r w:rsidRPr="00E93655">
        <w:rPr>
          <w:rFonts w:ascii="Arial" w:hAnsi="Arial" w:cs="Arial"/>
          <w:sz w:val="20"/>
          <w:szCs w:val="20"/>
        </w:rPr>
        <w:t>Tato smlouva nabývá platnosti dnem podpisu poslední smluvní strany a účinnosti dnem uveřejnění</w:t>
      </w:r>
      <w:r w:rsidR="004145BE">
        <w:rPr>
          <w:rFonts w:ascii="Arial" w:hAnsi="Arial" w:cs="Arial"/>
          <w:sz w:val="20"/>
          <w:szCs w:val="20"/>
        </w:rPr>
        <w:br/>
      </w:r>
      <w:r w:rsidRPr="00E93655">
        <w:rPr>
          <w:rFonts w:ascii="Arial" w:hAnsi="Arial" w:cs="Arial"/>
          <w:sz w:val="20"/>
          <w:szCs w:val="20"/>
        </w:rPr>
        <w:t>v registru smluv podle zákona č. 340/2015 Sb. o registru smluv.</w:t>
      </w:r>
    </w:p>
    <w:p w:rsidR="00714F34" w:rsidRDefault="00714F34" w:rsidP="0012776E">
      <w:pPr>
        <w:numPr>
          <w:ilvl w:val="1"/>
          <w:numId w:val="4"/>
        </w:numPr>
        <w:jc w:val="both"/>
        <w:rPr>
          <w:rFonts w:ascii="Arial" w:hAnsi="Arial" w:cs="Arial"/>
          <w:sz w:val="20"/>
          <w:szCs w:val="20"/>
        </w:rPr>
      </w:pPr>
      <w:r w:rsidRPr="0042659A">
        <w:rPr>
          <w:rFonts w:ascii="Arial" w:hAnsi="Arial" w:cs="Arial"/>
          <w:sz w:val="20"/>
          <w:szCs w:val="20"/>
        </w:rPr>
        <w:t>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rsidR="00FF597B" w:rsidRDefault="00FF597B">
      <w:pPr>
        <w:jc w:val="both"/>
        <w:rPr>
          <w:rFonts w:ascii="Arial" w:hAnsi="Arial" w:cs="Arial"/>
          <w:sz w:val="20"/>
          <w:szCs w:val="20"/>
        </w:rPr>
      </w:pPr>
    </w:p>
    <w:p w:rsidR="00B03CCC" w:rsidRPr="00747ABD" w:rsidRDefault="00B03CCC">
      <w:pPr>
        <w:jc w:val="both"/>
        <w:rPr>
          <w:rFonts w:ascii="Arial" w:hAnsi="Arial" w:cs="Arial"/>
          <w:sz w:val="20"/>
          <w:szCs w:val="20"/>
        </w:rPr>
      </w:pPr>
    </w:p>
    <w:p w:rsidR="00FF597B" w:rsidRPr="00747ABD" w:rsidRDefault="00FF597B">
      <w:pPr>
        <w:tabs>
          <w:tab w:val="left" w:pos="4680"/>
        </w:tabs>
        <w:jc w:val="both"/>
        <w:rPr>
          <w:rFonts w:ascii="Arial" w:hAnsi="Arial" w:cs="Arial"/>
          <w:sz w:val="20"/>
          <w:szCs w:val="20"/>
        </w:rPr>
      </w:pPr>
    </w:p>
    <w:p w:rsidR="00FF597B" w:rsidRPr="00747ABD" w:rsidRDefault="00FF597B">
      <w:pPr>
        <w:tabs>
          <w:tab w:val="left" w:pos="4680"/>
        </w:tabs>
        <w:jc w:val="both"/>
        <w:rPr>
          <w:rFonts w:ascii="Arial" w:hAnsi="Arial" w:cs="Arial"/>
          <w:sz w:val="20"/>
          <w:szCs w:val="20"/>
        </w:rPr>
      </w:pPr>
      <w:r w:rsidRPr="00747ABD">
        <w:rPr>
          <w:rFonts w:ascii="Arial" w:hAnsi="Arial" w:cs="Arial"/>
          <w:sz w:val="20"/>
          <w:szCs w:val="20"/>
        </w:rPr>
        <w:t>V</w:t>
      </w:r>
      <w:r w:rsidR="00CF3C39">
        <w:rPr>
          <w:rFonts w:ascii="Arial" w:hAnsi="Arial" w:cs="Arial"/>
          <w:sz w:val="20"/>
          <w:szCs w:val="20"/>
        </w:rPr>
        <w:t xml:space="preserve"> </w:t>
      </w:r>
      <w:r w:rsidR="004364DE">
        <w:rPr>
          <w:rFonts w:ascii="Arial" w:hAnsi="Arial" w:cs="Arial"/>
          <w:sz w:val="20"/>
          <w:szCs w:val="20"/>
        </w:rPr>
        <w:t>Praze</w:t>
      </w:r>
      <w:r w:rsidR="00CF3C39">
        <w:rPr>
          <w:rFonts w:ascii="Arial" w:hAnsi="Arial" w:cs="Arial"/>
          <w:sz w:val="20"/>
          <w:szCs w:val="20"/>
        </w:rPr>
        <w:t xml:space="preserve"> </w:t>
      </w:r>
      <w:r w:rsidRPr="00747ABD">
        <w:rPr>
          <w:rFonts w:ascii="Arial" w:hAnsi="Arial" w:cs="Arial"/>
          <w:sz w:val="20"/>
          <w:szCs w:val="20"/>
        </w:rPr>
        <w:t>dne:</w:t>
      </w:r>
      <w:r w:rsidRPr="00747ABD">
        <w:rPr>
          <w:rFonts w:ascii="Arial" w:hAnsi="Arial" w:cs="Arial"/>
          <w:sz w:val="20"/>
          <w:szCs w:val="20"/>
        </w:rPr>
        <w:tab/>
        <w:t xml:space="preserve"> V Praze dne:</w:t>
      </w:r>
    </w:p>
    <w:p w:rsidR="00FF597B" w:rsidRPr="00747ABD" w:rsidRDefault="00FF597B">
      <w:pPr>
        <w:jc w:val="both"/>
        <w:rPr>
          <w:rFonts w:ascii="Arial" w:hAnsi="Arial" w:cs="Arial"/>
          <w:sz w:val="20"/>
          <w:szCs w:val="20"/>
        </w:rPr>
      </w:pPr>
    </w:p>
    <w:p w:rsidR="00FF597B" w:rsidRPr="00747ABD" w:rsidRDefault="00FF597B">
      <w:pPr>
        <w:rPr>
          <w:rFonts w:ascii="Arial" w:hAnsi="Arial" w:cs="Arial"/>
          <w:sz w:val="20"/>
          <w:szCs w:val="20"/>
        </w:rPr>
      </w:pPr>
    </w:p>
    <w:p w:rsidR="00FF597B" w:rsidRPr="00747ABD" w:rsidRDefault="00FF597B">
      <w:pPr>
        <w:rPr>
          <w:rFonts w:ascii="Arial" w:hAnsi="Arial" w:cs="Arial"/>
          <w:sz w:val="20"/>
          <w:szCs w:val="20"/>
        </w:rPr>
      </w:pPr>
    </w:p>
    <w:p w:rsidR="00FF597B" w:rsidRDefault="00FF597B">
      <w:pPr>
        <w:rPr>
          <w:sz w:val="22"/>
          <w:szCs w:val="22"/>
        </w:rPr>
      </w:pPr>
    </w:p>
    <w:tbl>
      <w:tblPr>
        <w:tblW w:w="0" w:type="auto"/>
        <w:tblInd w:w="-68" w:type="dxa"/>
        <w:tblLayout w:type="fixed"/>
        <w:tblCellMar>
          <w:left w:w="70" w:type="dxa"/>
          <w:right w:w="70" w:type="dxa"/>
        </w:tblCellMar>
        <w:tblLook w:val="0000" w:firstRow="0" w:lastRow="0" w:firstColumn="0" w:lastColumn="0" w:noHBand="0" w:noVBand="0"/>
      </w:tblPr>
      <w:tblGrid>
        <w:gridCol w:w="4680"/>
        <w:gridCol w:w="4679"/>
      </w:tblGrid>
      <w:tr w:rsidR="00CF3C39" w:rsidRPr="00D46ED2" w:rsidTr="00616262">
        <w:trPr>
          <w:trHeight w:val="586"/>
        </w:trPr>
        <w:tc>
          <w:tcPr>
            <w:tcW w:w="4680" w:type="dxa"/>
          </w:tcPr>
          <w:p w:rsidR="00CF3C39" w:rsidRPr="00E751C2" w:rsidRDefault="00CF3C39" w:rsidP="00616262">
            <w:pPr>
              <w:ind w:right="-70"/>
              <w:jc w:val="center"/>
              <w:rPr>
                <w:rFonts w:ascii="Arial" w:hAnsi="Arial" w:cs="Arial"/>
                <w:sz w:val="20"/>
                <w:szCs w:val="20"/>
              </w:rPr>
            </w:pPr>
            <w:r w:rsidRPr="00E751C2">
              <w:rPr>
                <w:rFonts w:ascii="Arial" w:hAnsi="Arial" w:cs="Arial"/>
                <w:sz w:val="20"/>
                <w:szCs w:val="20"/>
              </w:rPr>
              <w:t>………………………………….</w:t>
            </w:r>
          </w:p>
          <w:p w:rsidR="00CF3C39" w:rsidRDefault="004364DE" w:rsidP="00616262">
            <w:pPr>
              <w:ind w:left="-70"/>
              <w:jc w:val="center"/>
              <w:rPr>
                <w:rFonts w:ascii="Arial" w:hAnsi="Arial" w:cs="Arial"/>
                <w:b/>
                <w:sz w:val="20"/>
                <w:szCs w:val="20"/>
              </w:rPr>
            </w:pPr>
            <w:r>
              <w:rPr>
                <w:rFonts w:ascii="Arial" w:hAnsi="Arial" w:cs="Arial"/>
                <w:b/>
                <w:bCs/>
                <w:sz w:val="20"/>
                <w:szCs w:val="20"/>
              </w:rPr>
              <w:t>Garden Life CZ</w:t>
            </w:r>
            <w:r w:rsidR="004857F5">
              <w:rPr>
                <w:rFonts w:ascii="Arial" w:hAnsi="Arial" w:cs="Arial"/>
                <w:b/>
                <w:bCs/>
                <w:sz w:val="20"/>
                <w:szCs w:val="20"/>
              </w:rPr>
              <w:t xml:space="preserve"> </w:t>
            </w:r>
            <w:r w:rsidR="00CF3C39">
              <w:rPr>
                <w:rFonts w:ascii="Arial" w:hAnsi="Arial" w:cs="Arial"/>
                <w:b/>
                <w:bCs/>
                <w:sz w:val="20"/>
                <w:szCs w:val="20"/>
              </w:rPr>
              <w:t>s</w:t>
            </w:r>
            <w:r w:rsidR="00761633">
              <w:rPr>
                <w:rFonts w:ascii="Arial" w:hAnsi="Arial" w:cs="Arial"/>
                <w:b/>
                <w:bCs/>
                <w:sz w:val="20"/>
                <w:szCs w:val="20"/>
              </w:rPr>
              <w:t>.</w:t>
            </w:r>
            <w:r w:rsidR="00CF3C39">
              <w:rPr>
                <w:rFonts w:ascii="Arial" w:hAnsi="Arial" w:cs="Arial"/>
                <w:b/>
                <w:bCs/>
                <w:sz w:val="20"/>
                <w:szCs w:val="20"/>
              </w:rPr>
              <w:t>r.o.</w:t>
            </w:r>
            <w:r w:rsidR="00CF3C39" w:rsidRPr="00E751C2">
              <w:rPr>
                <w:rFonts w:ascii="Arial" w:hAnsi="Arial" w:cs="Arial"/>
                <w:b/>
                <w:sz w:val="20"/>
                <w:szCs w:val="20"/>
              </w:rPr>
              <w:t xml:space="preserve"> </w:t>
            </w:r>
          </w:p>
          <w:p w:rsidR="00CF3C39" w:rsidRPr="007E0113" w:rsidRDefault="00A73973" w:rsidP="00616262">
            <w:pPr>
              <w:ind w:left="-70"/>
              <w:jc w:val="center"/>
              <w:rPr>
                <w:rFonts w:ascii="Arial" w:hAnsi="Arial" w:cs="Arial"/>
                <w:sz w:val="20"/>
                <w:szCs w:val="20"/>
              </w:rPr>
            </w:pPr>
            <w:r>
              <w:rPr>
                <w:rFonts w:ascii="Arial" w:hAnsi="Arial" w:cs="Arial"/>
                <w:sz w:val="20"/>
                <w:szCs w:val="20"/>
              </w:rPr>
              <w:t>XXXX</w:t>
            </w:r>
          </w:p>
          <w:p w:rsidR="00CF3C39" w:rsidRPr="00E751C2" w:rsidRDefault="00A73973" w:rsidP="00616262">
            <w:pPr>
              <w:ind w:left="-70"/>
              <w:jc w:val="center"/>
              <w:rPr>
                <w:rFonts w:ascii="Arial" w:hAnsi="Arial" w:cs="Arial"/>
                <w:sz w:val="20"/>
                <w:szCs w:val="20"/>
              </w:rPr>
            </w:pPr>
            <w:r>
              <w:rPr>
                <w:rFonts w:ascii="Arial" w:hAnsi="Arial" w:cs="Arial"/>
                <w:sz w:val="20"/>
                <w:szCs w:val="20"/>
              </w:rPr>
              <w:t>XXXX</w:t>
            </w:r>
          </w:p>
        </w:tc>
        <w:tc>
          <w:tcPr>
            <w:tcW w:w="4679" w:type="dxa"/>
          </w:tcPr>
          <w:p w:rsidR="00CF3C39" w:rsidRPr="00E751C2" w:rsidRDefault="00CF3C39" w:rsidP="00616262">
            <w:pPr>
              <w:ind w:left="-68"/>
              <w:jc w:val="center"/>
              <w:rPr>
                <w:rFonts w:ascii="Arial" w:hAnsi="Arial" w:cs="Arial"/>
                <w:sz w:val="20"/>
                <w:szCs w:val="20"/>
              </w:rPr>
            </w:pPr>
            <w:r w:rsidRPr="00E751C2">
              <w:rPr>
                <w:rFonts w:ascii="Arial" w:hAnsi="Arial" w:cs="Arial"/>
                <w:sz w:val="20"/>
                <w:szCs w:val="20"/>
              </w:rPr>
              <w:t>………………………………….</w:t>
            </w:r>
          </w:p>
          <w:p w:rsidR="00CF3C39" w:rsidRPr="00E751C2" w:rsidRDefault="00CF3C39" w:rsidP="00616262">
            <w:pPr>
              <w:ind w:left="-70"/>
              <w:jc w:val="center"/>
              <w:rPr>
                <w:rFonts w:ascii="Arial" w:hAnsi="Arial" w:cs="Arial"/>
                <w:b/>
                <w:bCs/>
                <w:sz w:val="20"/>
                <w:szCs w:val="20"/>
              </w:rPr>
            </w:pPr>
            <w:r w:rsidRPr="00E751C2">
              <w:rPr>
                <w:rFonts w:ascii="Arial" w:hAnsi="Arial" w:cs="Arial"/>
                <w:b/>
                <w:bCs/>
                <w:sz w:val="20"/>
                <w:szCs w:val="20"/>
              </w:rPr>
              <w:t>Národní divadlo</w:t>
            </w:r>
          </w:p>
          <w:p w:rsidR="00CF3C39" w:rsidRPr="00E751C2" w:rsidRDefault="00A73973" w:rsidP="00616262">
            <w:pPr>
              <w:ind w:left="-70"/>
              <w:jc w:val="center"/>
              <w:rPr>
                <w:rFonts w:ascii="Arial" w:hAnsi="Arial" w:cs="Arial"/>
                <w:sz w:val="20"/>
                <w:szCs w:val="20"/>
              </w:rPr>
            </w:pPr>
            <w:r>
              <w:rPr>
                <w:rFonts w:ascii="Arial" w:hAnsi="Arial" w:cs="Arial"/>
                <w:sz w:val="20"/>
                <w:szCs w:val="20"/>
              </w:rPr>
              <w:t>XXXX</w:t>
            </w:r>
          </w:p>
          <w:p w:rsidR="00CF3C39" w:rsidRPr="00E751C2" w:rsidRDefault="00A73973" w:rsidP="00616262">
            <w:pPr>
              <w:ind w:left="-70"/>
              <w:jc w:val="center"/>
              <w:rPr>
                <w:rFonts w:ascii="Arial" w:hAnsi="Arial" w:cs="Arial"/>
                <w:sz w:val="20"/>
                <w:szCs w:val="20"/>
              </w:rPr>
            </w:pPr>
            <w:r>
              <w:rPr>
                <w:rFonts w:ascii="Arial" w:hAnsi="Arial" w:cs="Arial"/>
                <w:sz w:val="20"/>
                <w:szCs w:val="20"/>
              </w:rPr>
              <w:t>XXXX</w:t>
            </w:r>
            <w:bookmarkStart w:id="0" w:name="_GoBack"/>
            <w:bookmarkEnd w:id="0"/>
            <w:r w:rsidR="00CF3C39" w:rsidRPr="00E751C2">
              <w:rPr>
                <w:rFonts w:ascii="Arial" w:hAnsi="Arial" w:cs="Arial"/>
                <w:sz w:val="20"/>
                <w:szCs w:val="20"/>
              </w:rPr>
              <w:t xml:space="preserve">  </w:t>
            </w:r>
          </w:p>
          <w:p w:rsidR="00CF3C39" w:rsidRPr="00E751C2" w:rsidRDefault="00CF3C39" w:rsidP="00616262">
            <w:pPr>
              <w:ind w:left="-70"/>
              <w:jc w:val="center"/>
              <w:rPr>
                <w:rFonts w:ascii="Arial" w:hAnsi="Arial" w:cs="Arial"/>
                <w:sz w:val="20"/>
                <w:szCs w:val="20"/>
              </w:rPr>
            </w:pPr>
            <w:r w:rsidRPr="00E751C2">
              <w:rPr>
                <w:rFonts w:ascii="Arial" w:hAnsi="Arial" w:cs="Arial"/>
                <w:sz w:val="20"/>
                <w:szCs w:val="20"/>
              </w:rPr>
              <w:t xml:space="preserve">  </w:t>
            </w:r>
          </w:p>
        </w:tc>
      </w:tr>
    </w:tbl>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sectPr w:rsidR="00FF597B" w:rsidSect="0000660B">
      <w:footerReference w:type="default" r:id="rId8"/>
      <w:pgSz w:w="11906" w:h="16838"/>
      <w:pgMar w:top="1078" w:right="1259" w:bottom="1259" w:left="1259" w:header="708"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70A" w:rsidRDefault="00BB370A">
      <w:r>
        <w:separator/>
      </w:r>
    </w:p>
  </w:endnote>
  <w:endnote w:type="continuationSeparator" w:id="0">
    <w:p w:rsidR="00BB370A" w:rsidRDefault="00BB3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97B" w:rsidRDefault="00F86CCF">
    <w:pPr>
      <w:pStyle w:val="Zpat"/>
      <w:jc w:val="right"/>
    </w:pPr>
    <w:r>
      <w:fldChar w:fldCharType="begin"/>
    </w:r>
    <w:r>
      <w:instrText xml:space="preserve"> PAGE </w:instrText>
    </w:r>
    <w:r>
      <w:fldChar w:fldCharType="separate"/>
    </w:r>
    <w:r w:rsidR="00A7397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70A" w:rsidRDefault="00BB370A">
      <w:r>
        <w:separator/>
      </w:r>
    </w:p>
  </w:footnote>
  <w:footnote w:type="continuationSeparator" w:id="0">
    <w:p w:rsidR="00BB370A" w:rsidRDefault="00BB3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bCs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3" w15:restartNumberingAfterBreak="0">
    <w:nsid w:val="00000004"/>
    <w:multiLevelType w:val="multilevel"/>
    <w:tmpl w:val="3BC6834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kern w:val="22"/>
        <w:sz w:val="20"/>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05"/>
    <w:multiLevelType w:val="multilevel"/>
    <w:tmpl w:val="00000005"/>
    <w:name w:val="WW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C"/>
    <w:multiLevelType w:val="multilevel"/>
    <w:tmpl w:val="E10037AA"/>
    <w:name w:val="WW8Num29"/>
    <w:lvl w:ilvl="0">
      <w:start w:val="2"/>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val="0"/>
        <w:caps w:val="0"/>
        <w:strike w:val="0"/>
        <w:dstrike w:val="0"/>
        <w:vanish w:val="0"/>
        <w:color w:val="000000"/>
        <w:vertAlign w:val="baseline"/>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720"/>
        </w:tabs>
        <w:ind w:left="720" w:hanging="72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080"/>
        </w:tabs>
        <w:ind w:left="1080" w:hanging="108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6" w15:restartNumberingAfterBreak="0">
    <w:nsid w:val="08137132"/>
    <w:multiLevelType w:val="multilevel"/>
    <w:tmpl w:val="859E70E2"/>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407432"/>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1CBC1B66"/>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547C4EB3"/>
    <w:multiLevelType w:val="hybridMultilevel"/>
    <w:tmpl w:val="E82EBCE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580045"/>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64FF5163"/>
    <w:multiLevelType w:val="singleLevel"/>
    <w:tmpl w:val="0405000F"/>
    <w:lvl w:ilvl="0">
      <w:start w:val="1"/>
      <w:numFmt w:val="decimal"/>
      <w:lvlText w:val="%1."/>
      <w:lvlJc w:val="left"/>
      <w:pPr>
        <w:tabs>
          <w:tab w:val="num" w:pos="502"/>
        </w:tabs>
        <w:ind w:left="502" w:hanging="360"/>
      </w:pPr>
      <w:rPr>
        <w:rFonts w:cs="Times New Roman"/>
      </w:rPr>
    </w:lvl>
  </w:abstractNum>
  <w:abstractNum w:abstractNumId="13" w15:restartNumberingAfterBreak="0">
    <w:nsid w:val="6B56004A"/>
    <w:multiLevelType w:val="hybridMultilevel"/>
    <w:tmpl w:val="859E70E2"/>
    <w:lvl w:ilvl="0" w:tplc="7912475A">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11"/>
  </w:num>
  <w:num w:numId="9">
    <w:abstractNumId w:val="8"/>
  </w:num>
  <w:num w:numId="10">
    <w:abstractNumId w:val="7"/>
  </w:num>
  <w:num w:numId="11">
    <w:abstractNumId w:val="0"/>
  </w:num>
  <w:num w:numId="12">
    <w:abstractNumId w:val="13"/>
  </w:num>
  <w:num w:numId="13">
    <w:abstractNumId w:val="6"/>
  </w:num>
  <w:num w:numId="14">
    <w:abstractNumId w:val="10"/>
  </w:num>
  <w:num w:numId="15">
    <w:abstractNumId w:val="0"/>
  </w:num>
  <w:num w:numId="16">
    <w:abstractNumId w:val="0"/>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97B"/>
    <w:rsid w:val="0000660B"/>
    <w:rsid w:val="00021BFA"/>
    <w:rsid w:val="0002626A"/>
    <w:rsid w:val="00030CB9"/>
    <w:rsid w:val="000320C4"/>
    <w:rsid w:val="0005300B"/>
    <w:rsid w:val="000B7ABD"/>
    <w:rsid w:val="000E31A8"/>
    <w:rsid w:val="000E4F33"/>
    <w:rsid w:val="000E7F17"/>
    <w:rsid w:val="000E7F5E"/>
    <w:rsid w:val="000F33E9"/>
    <w:rsid w:val="000F49C8"/>
    <w:rsid w:val="000F5225"/>
    <w:rsid w:val="000F5384"/>
    <w:rsid w:val="0010529A"/>
    <w:rsid w:val="0011119E"/>
    <w:rsid w:val="0012776E"/>
    <w:rsid w:val="001302FC"/>
    <w:rsid w:val="00130553"/>
    <w:rsid w:val="00131F68"/>
    <w:rsid w:val="00136D4C"/>
    <w:rsid w:val="0013777F"/>
    <w:rsid w:val="00174704"/>
    <w:rsid w:val="00187D29"/>
    <w:rsid w:val="00191496"/>
    <w:rsid w:val="001A03B1"/>
    <w:rsid w:val="001A3A0C"/>
    <w:rsid w:val="001A45A4"/>
    <w:rsid w:val="001B2642"/>
    <w:rsid w:val="001C17AD"/>
    <w:rsid w:val="001C32AD"/>
    <w:rsid w:val="001C5A0C"/>
    <w:rsid w:val="001C6B1D"/>
    <w:rsid w:val="00200AE8"/>
    <w:rsid w:val="00200FF6"/>
    <w:rsid w:val="00207409"/>
    <w:rsid w:val="0021681A"/>
    <w:rsid w:val="00217F9E"/>
    <w:rsid w:val="00233FB7"/>
    <w:rsid w:val="00237BA7"/>
    <w:rsid w:val="002471EA"/>
    <w:rsid w:val="00282464"/>
    <w:rsid w:val="002A09D4"/>
    <w:rsid w:val="002A176C"/>
    <w:rsid w:val="002A44CC"/>
    <w:rsid w:val="002A7CEC"/>
    <w:rsid w:val="002C6EB0"/>
    <w:rsid w:val="002E4F77"/>
    <w:rsid w:val="002E58E3"/>
    <w:rsid w:val="0030051E"/>
    <w:rsid w:val="00301AD6"/>
    <w:rsid w:val="0031288C"/>
    <w:rsid w:val="0032473C"/>
    <w:rsid w:val="00326BCE"/>
    <w:rsid w:val="00346ACA"/>
    <w:rsid w:val="00346C6C"/>
    <w:rsid w:val="0036013A"/>
    <w:rsid w:val="00364B77"/>
    <w:rsid w:val="003766B1"/>
    <w:rsid w:val="00380A6D"/>
    <w:rsid w:val="003C12BB"/>
    <w:rsid w:val="004021C4"/>
    <w:rsid w:val="004131F1"/>
    <w:rsid w:val="004145BE"/>
    <w:rsid w:val="00417DE1"/>
    <w:rsid w:val="00425399"/>
    <w:rsid w:val="0042659A"/>
    <w:rsid w:val="004364DE"/>
    <w:rsid w:val="004857F5"/>
    <w:rsid w:val="004A6BBB"/>
    <w:rsid w:val="004B323B"/>
    <w:rsid w:val="004B6CA6"/>
    <w:rsid w:val="004C7387"/>
    <w:rsid w:val="004D3264"/>
    <w:rsid w:val="004D3D8F"/>
    <w:rsid w:val="004E42F3"/>
    <w:rsid w:val="004E440E"/>
    <w:rsid w:val="004E6AF9"/>
    <w:rsid w:val="004F0ACD"/>
    <w:rsid w:val="004F3459"/>
    <w:rsid w:val="00503B9F"/>
    <w:rsid w:val="00505148"/>
    <w:rsid w:val="0051348B"/>
    <w:rsid w:val="00516215"/>
    <w:rsid w:val="00542ADD"/>
    <w:rsid w:val="00545C90"/>
    <w:rsid w:val="00552BB6"/>
    <w:rsid w:val="00553642"/>
    <w:rsid w:val="005631F0"/>
    <w:rsid w:val="005800ED"/>
    <w:rsid w:val="005A075F"/>
    <w:rsid w:val="005B1FC1"/>
    <w:rsid w:val="005B27AA"/>
    <w:rsid w:val="005B2C4F"/>
    <w:rsid w:val="005C681D"/>
    <w:rsid w:val="005E1FBD"/>
    <w:rsid w:val="005F42A9"/>
    <w:rsid w:val="00641915"/>
    <w:rsid w:val="0064596A"/>
    <w:rsid w:val="006545EA"/>
    <w:rsid w:val="00657DFF"/>
    <w:rsid w:val="006648B5"/>
    <w:rsid w:val="00670D41"/>
    <w:rsid w:val="006736E7"/>
    <w:rsid w:val="006755B6"/>
    <w:rsid w:val="00684F33"/>
    <w:rsid w:val="006940D2"/>
    <w:rsid w:val="00695CCF"/>
    <w:rsid w:val="00696896"/>
    <w:rsid w:val="006A1163"/>
    <w:rsid w:val="006B39C3"/>
    <w:rsid w:val="006B5428"/>
    <w:rsid w:val="006C4D91"/>
    <w:rsid w:val="006C5B7C"/>
    <w:rsid w:val="006C7066"/>
    <w:rsid w:val="006E05F1"/>
    <w:rsid w:val="006E2073"/>
    <w:rsid w:val="006E3F72"/>
    <w:rsid w:val="006F49D8"/>
    <w:rsid w:val="006F7BDD"/>
    <w:rsid w:val="00714F34"/>
    <w:rsid w:val="0071684B"/>
    <w:rsid w:val="007351FF"/>
    <w:rsid w:val="00741CCE"/>
    <w:rsid w:val="00747ABD"/>
    <w:rsid w:val="00761633"/>
    <w:rsid w:val="0076181A"/>
    <w:rsid w:val="00781E6B"/>
    <w:rsid w:val="00782657"/>
    <w:rsid w:val="007916CC"/>
    <w:rsid w:val="007966D1"/>
    <w:rsid w:val="007A1B6A"/>
    <w:rsid w:val="007D647B"/>
    <w:rsid w:val="007F5C49"/>
    <w:rsid w:val="00803A46"/>
    <w:rsid w:val="00832A8E"/>
    <w:rsid w:val="00843F10"/>
    <w:rsid w:val="008531CC"/>
    <w:rsid w:val="008612B4"/>
    <w:rsid w:val="008734A2"/>
    <w:rsid w:val="0087375B"/>
    <w:rsid w:val="00877B9C"/>
    <w:rsid w:val="0088682A"/>
    <w:rsid w:val="00896721"/>
    <w:rsid w:val="008A0196"/>
    <w:rsid w:val="008C1B6E"/>
    <w:rsid w:val="008D2662"/>
    <w:rsid w:val="008D3520"/>
    <w:rsid w:val="008E4EA3"/>
    <w:rsid w:val="008E5EA2"/>
    <w:rsid w:val="008F7EC5"/>
    <w:rsid w:val="0092048E"/>
    <w:rsid w:val="0093432C"/>
    <w:rsid w:val="009350A9"/>
    <w:rsid w:val="00957DFA"/>
    <w:rsid w:val="00984AC6"/>
    <w:rsid w:val="00992670"/>
    <w:rsid w:val="009A0C97"/>
    <w:rsid w:val="009A0DB3"/>
    <w:rsid w:val="009A23EF"/>
    <w:rsid w:val="009A6265"/>
    <w:rsid w:val="009B4B05"/>
    <w:rsid w:val="009B6C16"/>
    <w:rsid w:val="009B7A21"/>
    <w:rsid w:val="009D02EE"/>
    <w:rsid w:val="009E4033"/>
    <w:rsid w:val="009F2BDB"/>
    <w:rsid w:val="00A14968"/>
    <w:rsid w:val="00A4149A"/>
    <w:rsid w:val="00A45C50"/>
    <w:rsid w:val="00A46F93"/>
    <w:rsid w:val="00A619E9"/>
    <w:rsid w:val="00A67557"/>
    <w:rsid w:val="00A73973"/>
    <w:rsid w:val="00A85E77"/>
    <w:rsid w:val="00A954E7"/>
    <w:rsid w:val="00AC3BF4"/>
    <w:rsid w:val="00AF717F"/>
    <w:rsid w:val="00B000C8"/>
    <w:rsid w:val="00B03CCC"/>
    <w:rsid w:val="00B4493D"/>
    <w:rsid w:val="00B5313D"/>
    <w:rsid w:val="00B54D2C"/>
    <w:rsid w:val="00B76406"/>
    <w:rsid w:val="00B8249D"/>
    <w:rsid w:val="00B82C74"/>
    <w:rsid w:val="00B853DD"/>
    <w:rsid w:val="00B93659"/>
    <w:rsid w:val="00B95C87"/>
    <w:rsid w:val="00BB370A"/>
    <w:rsid w:val="00BD1D68"/>
    <w:rsid w:val="00C21CA6"/>
    <w:rsid w:val="00C51855"/>
    <w:rsid w:val="00C663DD"/>
    <w:rsid w:val="00C67A87"/>
    <w:rsid w:val="00C72980"/>
    <w:rsid w:val="00C77BF7"/>
    <w:rsid w:val="00C8150C"/>
    <w:rsid w:val="00C8628E"/>
    <w:rsid w:val="00C86ABB"/>
    <w:rsid w:val="00C92C38"/>
    <w:rsid w:val="00C97A19"/>
    <w:rsid w:val="00CA69AF"/>
    <w:rsid w:val="00CC0BA2"/>
    <w:rsid w:val="00CC0E99"/>
    <w:rsid w:val="00CC650C"/>
    <w:rsid w:val="00CD640F"/>
    <w:rsid w:val="00CD7CB9"/>
    <w:rsid w:val="00CF3C39"/>
    <w:rsid w:val="00D34BE8"/>
    <w:rsid w:val="00D35135"/>
    <w:rsid w:val="00D420B5"/>
    <w:rsid w:val="00D56D56"/>
    <w:rsid w:val="00D668F9"/>
    <w:rsid w:val="00D7641A"/>
    <w:rsid w:val="00D9235C"/>
    <w:rsid w:val="00D9606B"/>
    <w:rsid w:val="00DA6239"/>
    <w:rsid w:val="00DD3E14"/>
    <w:rsid w:val="00DE1E9D"/>
    <w:rsid w:val="00DF010B"/>
    <w:rsid w:val="00DF0765"/>
    <w:rsid w:val="00E2166F"/>
    <w:rsid w:val="00E41913"/>
    <w:rsid w:val="00E41C93"/>
    <w:rsid w:val="00E664E5"/>
    <w:rsid w:val="00EB3000"/>
    <w:rsid w:val="00EB5DFA"/>
    <w:rsid w:val="00ED5EE8"/>
    <w:rsid w:val="00EE3876"/>
    <w:rsid w:val="00F02281"/>
    <w:rsid w:val="00F02DC5"/>
    <w:rsid w:val="00F15769"/>
    <w:rsid w:val="00F2323D"/>
    <w:rsid w:val="00F23EF9"/>
    <w:rsid w:val="00F54374"/>
    <w:rsid w:val="00F67EA5"/>
    <w:rsid w:val="00F86CCF"/>
    <w:rsid w:val="00F95966"/>
    <w:rsid w:val="00F9758D"/>
    <w:rsid w:val="00FA429C"/>
    <w:rsid w:val="00FB0E73"/>
    <w:rsid w:val="00FB217F"/>
    <w:rsid w:val="00FB218C"/>
    <w:rsid w:val="00FC1F42"/>
    <w:rsid w:val="00FC2C91"/>
    <w:rsid w:val="00FC4684"/>
    <w:rsid w:val="00FD08E3"/>
    <w:rsid w:val="00FD39C7"/>
    <w:rsid w:val="00FF08DD"/>
    <w:rsid w:val="00FF3E50"/>
    <w:rsid w:val="00FF59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072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pPr>
      <w:keepNext/>
      <w:jc w:val="both"/>
      <w:outlineLvl w:val="1"/>
    </w:pPr>
    <w:rPr>
      <w:rFonts w:ascii="Arial Narrow" w:hAnsi="Arial Narrow"/>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Pr>
      <w:rFonts w:ascii="Arial Narrow" w:eastAsia="Times New Roman" w:hAnsi="Arial Narrow"/>
      <w:b/>
      <w:bCs/>
      <w:kern w:val="1"/>
      <w:lang w:eastAsia="ar-SA"/>
    </w:rPr>
  </w:style>
  <w:style w:type="paragraph" w:styleId="Zkladntext">
    <w:name w:val="Body Text"/>
    <w:basedOn w:val="Normln"/>
    <w:link w:val="ZkladntextChar"/>
    <w:uiPriority w:val="99"/>
    <w:pPr>
      <w:jc w:val="both"/>
    </w:pPr>
    <w:rPr>
      <w:rFonts w:ascii="Arial Narrow" w:eastAsia="Calibri" w:hAnsi="Arial Narrow" w:cs="Arial Narrow"/>
      <w:sz w:val="20"/>
      <w:szCs w:val="20"/>
    </w:rPr>
  </w:style>
  <w:style w:type="character" w:customStyle="1" w:styleId="ZkladntextChar">
    <w:name w:val="Základní text Char"/>
    <w:basedOn w:val="Standardnpsmoodstavce"/>
    <w:link w:val="Zkladntext"/>
    <w:uiPriority w:val="99"/>
    <w:locked/>
    <w:rPr>
      <w:rFonts w:ascii="Arial Narrow" w:hAnsi="Arial Narrow" w:cs="Times New Roman"/>
      <w:kern w:val="1"/>
      <w:lang w:eastAsia="ar-SA" w:bidi="ar-SA"/>
    </w:rPr>
  </w:style>
  <w:style w:type="paragraph" w:styleId="Zpat">
    <w:name w:val="footer"/>
    <w:basedOn w:val="Normln"/>
    <w:link w:val="ZpatChar"/>
    <w:uiPriority w:val="99"/>
    <w:pPr>
      <w:suppressLineNumbers/>
      <w:tabs>
        <w:tab w:val="center" w:pos="4536"/>
        <w:tab w:val="right" w:pos="9072"/>
      </w:tabs>
    </w:pPr>
    <w:rPr>
      <w:rFonts w:eastAsia="Calibri"/>
    </w:rPr>
  </w:style>
  <w:style w:type="character" w:customStyle="1" w:styleId="ZpatChar">
    <w:name w:val="Zápatí Char"/>
    <w:basedOn w:val="Standardnpsmoodstavce"/>
    <w:link w:val="Zpat"/>
    <w:uiPriority w:val="99"/>
    <w:locked/>
    <w:rPr>
      <w:rFonts w:ascii="Times New Roman" w:hAnsi="Times New Roman" w:cs="Times New Roman"/>
      <w:kern w:val="1"/>
      <w:sz w:val="24"/>
      <w:lang w:eastAsia="ar-SA" w:bidi="ar-SA"/>
    </w:rPr>
  </w:style>
  <w:style w:type="character" w:styleId="Odkaznakoment">
    <w:name w:val="annotation reference"/>
    <w:basedOn w:val="Standardnpsmoodstavce"/>
    <w:uiPriority w:val="99"/>
    <w:semiHidden/>
    <w:rPr>
      <w:rFonts w:cs="Times New Roman"/>
      <w:sz w:val="16"/>
    </w:rPr>
  </w:style>
  <w:style w:type="paragraph" w:styleId="Textkomente">
    <w:name w:val="annotation text"/>
    <w:basedOn w:val="Normln"/>
    <w:link w:val="TextkomenteChar"/>
    <w:uiPriority w:val="99"/>
    <w:semiHidden/>
    <w:rPr>
      <w:rFonts w:eastAsia="Calibri"/>
      <w:sz w:val="20"/>
      <w:szCs w:val="20"/>
    </w:rPr>
  </w:style>
  <w:style w:type="character" w:customStyle="1" w:styleId="TextkomenteChar">
    <w:name w:val="Text komentáře Char"/>
    <w:basedOn w:val="Standardnpsmoodstavce"/>
    <w:link w:val="Textkomente"/>
    <w:uiPriority w:val="99"/>
    <w:locked/>
    <w:rPr>
      <w:rFonts w:ascii="Times New Roman" w:hAnsi="Times New Roman" w:cs="Times New Roman"/>
      <w:kern w:val="1"/>
      <w:sz w:val="20"/>
      <w:lang w:eastAsia="ar-SA" w:bidi="ar-SA"/>
    </w:rPr>
  </w:style>
  <w:style w:type="paragraph" w:styleId="Textbubliny">
    <w:name w:val="Balloon Text"/>
    <w:basedOn w:val="Normln"/>
    <w:link w:val="TextbublinyChar"/>
    <w:uiPriority w:val="99"/>
    <w:semiHidden/>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imes New Roman"/>
      <w:kern w:val="1"/>
      <w:sz w:val="16"/>
      <w:lang w:eastAsia="ar-SA" w:bidi="ar-SA"/>
    </w:rPr>
  </w:style>
  <w:style w:type="paragraph" w:styleId="Odstavecseseznamem">
    <w:name w:val="List Paragraph"/>
    <w:basedOn w:val="Normln"/>
    <w:uiPriority w:val="99"/>
    <w:qFormat/>
    <w:pPr>
      <w:ind w:left="720"/>
    </w:pPr>
  </w:style>
  <w:style w:type="paragraph" w:customStyle="1" w:styleId="Odstavecseseznamem1">
    <w:name w:val="Odstavec se seznamem1"/>
    <w:basedOn w:val="Normln"/>
    <w:uiPriority w:val="99"/>
    <w:pPr>
      <w:ind w:left="708"/>
    </w:pPr>
    <w:rPr>
      <w:rFonts w:eastAsia="Calibri"/>
      <w:kern w:val="0"/>
    </w:rPr>
  </w:style>
  <w:style w:type="character" w:styleId="Hypertextovodkaz">
    <w:name w:val="Hyperlink"/>
    <w:basedOn w:val="Standardnpsmoodstavce"/>
    <w:uiPriority w:val="99"/>
    <w:rPr>
      <w:rFonts w:cs="Times New Roman"/>
      <w:color w:val="0000FF"/>
      <w:u w:val="single"/>
    </w:rPr>
  </w:style>
  <w:style w:type="character" w:customStyle="1" w:styleId="WW8Num2z0">
    <w:name w:val="WW8Num2z0"/>
    <w:uiPriority w:val="99"/>
    <w:rPr>
      <w:b/>
      <w:sz w:val="22"/>
    </w:rPr>
  </w:style>
  <w:style w:type="paragraph" w:styleId="Pedmtkomente">
    <w:name w:val="annotation subject"/>
    <w:basedOn w:val="Textkomente"/>
    <w:next w:val="Textkomente"/>
    <w:link w:val="PedmtkomenteChar"/>
    <w:uiPriority w:val="99"/>
    <w:semiHidden/>
    <w:rPr>
      <w:rFonts w:eastAsia="Times New Roman"/>
      <w:b/>
      <w:bCs/>
    </w:rPr>
  </w:style>
  <w:style w:type="character" w:customStyle="1" w:styleId="PedmtkomenteChar">
    <w:name w:val="Předmět komentáře Char"/>
    <w:basedOn w:val="TextkomenteChar"/>
    <w:link w:val="Pedmtkomente"/>
    <w:uiPriority w:val="99"/>
    <w:semiHidden/>
    <w:rsid w:val="00FF597B"/>
    <w:rPr>
      <w:rFonts w:ascii="Times New Roman" w:eastAsia="Times New Roman" w:hAnsi="Times New Roman" w:cs="Times New Roman"/>
      <w:b/>
      <w:bCs/>
      <w:kern w:val="1"/>
      <w:sz w:val="20"/>
      <w:szCs w:val="20"/>
      <w:lang w:eastAsia="ar-SA" w:bidi="ar-SA"/>
    </w:rPr>
  </w:style>
  <w:style w:type="paragraph" w:styleId="Zkladntextodsazen3">
    <w:name w:val="Body Text Indent 3"/>
    <w:basedOn w:val="Normln"/>
    <w:link w:val="Zkladntextodsazen3Char"/>
    <w:uiPriority w:val="99"/>
    <w:semiHidden/>
    <w:unhideWhenUsed/>
    <w:rsid w:val="006B39C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B39C3"/>
    <w:rPr>
      <w:rFonts w:ascii="Times New Roman" w:eastAsia="Times New Roman" w:hAnsi="Times New Roman"/>
      <w:kern w:val="1"/>
      <w:sz w:val="16"/>
      <w:szCs w:val="16"/>
      <w:lang w:eastAsia="ar-SA"/>
    </w:rPr>
  </w:style>
  <w:style w:type="paragraph" w:styleId="Prosttext">
    <w:name w:val="Plain Text"/>
    <w:basedOn w:val="Normln"/>
    <w:link w:val="ProsttextChar"/>
    <w:uiPriority w:val="99"/>
    <w:rsid w:val="00747ABD"/>
    <w:pPr>
      <w:suppressAutoHyphens w:val="0"/>
      <w:autoSpaceDE w:val="0"/>
      <w:autoSpaceDN w:val="0"/>
      <w:adjustRightInd w:val="0"/>
    </w:pPr>
    <w:rPr>
      <w:rFonts w:ascii="Consolas" w:hAnsi="Consolas" w:cs="Consolas"/>
      <w:noProof/>
      <w:kern w:val="0"/>
      <w:sz w:val="21"/>
      <w:szCs w:val="21"/>
      <w:lang w:eastAsia="cs-CZ"/>
    </w:rPr>
  </w:style>
  <w:style w:type="character" w:customStyle="1" w:styleId="ProsttextChar">
    <w:name w:val="Prostý text Char"/>
    <w:basedOn w:val="Standardnpsmoodstavce"/>
    <w:link w:val="Prosttext"/>
    <w:uiPriority w:val="99"/>
    <w:rsid w:val="00747ABD"/>
    <w:rPr>
      <w:rFonts w:ascii="Consolas" w:eastAsia="Times New Roman" w:hAnsi="Consolas" w:cs="Consolas"/>
      <w:noProo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42253">
      <w:bodyDiv w:val="1"/>
      <w:marLeft w:val="0"/>
      <w:marRight w:val="0"/>
      <w:marTop w:val="0"/>
      <w:marBottom w:val="0"/>
      <w:divBdr>
        <w:top w:val="none" w:sz="0" w:space="0" w:color="auto"/>
        <w:left w:val="none" w:sz="0" w:space="0" w:color="auto"/>
        <w:bottom w:val="none" w:sz="0" w:space="0" w:color="auto"/>
        <w:right w:val="none" w:sz="0" w:space="0" w:color="auto"/>
      </w:divBdr>
    </w:div>
    <w:div w:id="2116364869">
      <w:marLeft w:val="0"/>
      <w:marRight w:val="0"/>
      <w:marTop w:val="0"/>
      <w:marBottom w:val="0"/>
      <w:divBdr>
        <w:top w:val="none" w:sz="0" w:space="0" w:color="auto"/>
        <w:left w:val="none" w:sz="0" w:space="0" w:color="auto"/>
        <w:bottom w:val="none" w:sz="0" w:space="0" w:color="auto"/>
        <w:right w:val="none" w:sz="0" w:space="0" w:color="auto"/>
      </w:divBdr>
    </w:div>
    <w:div w:id="2116364870">
      <w:marLeft w:val="0"/>
      <w:marRight w:val="0"/>
      <w:marTop w:val="0"/>
      <w:marBottom w:val="0"/>
      <w:divBdr>
        <w:top w:val="none" w:sz="0" w:space="0" w:color="auto"/>
        <w:left w:val="none" w:sz="0" w:space="0" w:color="auto"/>
        <w:bottom w:val="none" w:sz="0" w:space="0" w:color="auto"/>
        <w:right w:val="none" w:sz="0" w:space="0" w:color="auto"/>
      </w:divBdr>
    </w:div>
    <w:div w:id="2116364871">
      <w:marLeft w:val="0"/>
      <w:marRight w:val="0"/>
      <w:marTop w:val="0"/>
      <w:marBottom w:val="0"/>
      <w:divBdr>
        <w:top w:val="none" w:sz="0" w:space="0" w:color="auto"/>
        <w:left w:val="none" w:sz="0" w:space="0" w:color="auto"/>
        <w:bottom w:val="none" w:sz="0" w:space="0" w:color="auto"/>
        <w:right w:val="none" w:sz="0" w:space="0" w:color="auto"/>
      </w:divBdr>
    </w:div>
    <w:div w:id="21163648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7A5F4-2E62-4FD8-9D89-DE3D88AA0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1145</Words>
  <Characters>6761</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KUPNÍ SMLOUVA</vt:lpstr>
    </vt:vector>
  </TitlesOfParts>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
  <cp:lastModifiedBy/>
  <cp:revision>1</cp:revision>
  <cp:lastPrinted>2014-01-06T16:08:00Z</cp:lastPrinted>
  <dcterms:created xsi:type="dcterms:W3CDTF">2022-03-14T11:35:00Z</dcterms:created>
  <dcterms:modified xsi:type="dcterms:W3CDTF">2022-03-14T11:35:00Z</dcterms:modified>
</cp:coreProperties>
</file>