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68CA0DA" w14:textId="3E1F4F66" w:rsidR="00D14CB8" w:rsidRPr="00B50E10" w:rsidRDefault="00D14CB8" w:rsidP="00D14CB8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ArcelorMittal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Tubular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Products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Karviná a.s. </w:t>
      </w:r>
    </w:p>
    <w:p w14:paraId="2C0381F8" w14:textId="77777777" w:rsidR="00D14CB8" w:rsidRPr="00B50E10" w:rsidRDefault="00D14CB8" w:rsidP="00D14CB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Rudé armády 471, Hranice, 733 01  Karviná</w:t>
      </w:r>
    </w:p>
    <w:p w14:paraId="1D9DD878" w14:textId="77777777" w:rsidR="00D14CB8" w:rsidRPr="00B50E10" w:rsidRDefault="00D14CB8" w:rsidP="00D14CB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47672781</w:t>
      </w:r>
    </w:p>
    <w:p w14:paraId="4B86311C" w14:textId="77777777" w:rsidR="00D14CB8" w:rsidRPr="00B50E10" w:rsidRDefault="00D14CB8" w:rsidP="00D14CB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CZ47672781</w:t>
      </w:r>
    </w:p>
    <w:p w14:paraId="7616DDE1" w14:textId="77777777" w:rsidR="00D14CB8" w:rsidRDefault="00D14CB8" w:rsidP="00D14CB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599</w:t>
      </w:r>
    </w:p>
    <w:p w14:paraId="664AF15A" w14:textId="77777777" w:rsidR="00D14CB8" w:rsidRDefault="00D14CB8" w:rsidP="00D14CB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  <w:t xml:space="preserve">Ing. René </w:t>
      </w:r>
      <w:proofErr w:type="spellStart"/>
      <w:r>
        <w:rPr>
          <w:rFonts w:asciiTheme="minorHAnsi" w:hAnsiTheme="minorHAnsi" w:cstheme="minorHAnsi"/>
          <w:sz w:val="22"/>
          <w:szCs w:val="22"/>
        </w:rPr>
        <w:t>Fabik</w:t>
      </w:r>
      <w:proofErr w:type="spellEnd"/>
      <w:r>
        <w:rPr>
          <w:rFonts w:asciiTheme="minorHAnsi" w:hAnsiTheme="minorHAnsi" w:cstheme="minorHAnsi"/>
          <w:sz w:val="22"/>
          <w:szCs w:val="22"/>
        </w:rPr>
        <w:t>, předseda představenstva</w:t>
      </w:r>
    </w:p>
    <w:p w14:paraId="641A0A32" w14:textId="77777777" w:rsidR="00D14CB8" w:rsidRPr="00B50E10" w:rsidRDefault="00D14CB8" w:rsidP="00D14CB8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Ing. Kateřina Franková, MBA, místopředseda představenstva </w:t>
      </w:r>
    </w:p>
    <w:p w14:paraId="56060DB5" w14:textId="77777777" w:rsidR="00D14CB8" w:rsidRPr="00B50E10" w:rsidRDefault="00D14CB8" w:rsidP="00D14CB8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31501819" w14:textId="448A3700" w:rsidR="00066ECB" w:rsidRPr="00B50E10" w:rsidRDefault="002B07D8" w:rsidP="00066EC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Priessnitzovy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léčebné lázně a.s.</w:t>
      </w:r>
    </w:p>
    <w:p w14:paraId="68B93665" w14:textId="3B258ABA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2B07D8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2B07D8">
        <w:rPr>
          <w:rFonts w:asciiTheme="minorHAnsi" w:hAnsiTheme="minorHAnsi" w:cstheme="minorHAnsi"/>
          <w:sz w:val="22"/>
          <w:szCs w:val="22"/>
        </w:rPr>
        <w:t>Priessnitzova</w:t>
      </w:r>
      <w:proofErr w:type="spellEnd"/>
      <w:r w:rsidR="002B07D8">
        <w:rPr>
          <w:rFonts w:asciiTheme="minorHAnsi" w:hAnsiTheme="minorHAnsi" w:cstheme="minorHAnsi"/>
          <w:sz w:val="22"/>
          <w:szCs w:val="22"/>
        </w:rPr>
        <w:t xml:space="preserve"> 299/12, 790 01  Jeseník </w:t>
      </w:r>
    </w:p>
    <w:p w14:paraId="2468AD31" w14:textId="2E160E70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2B07D8">
        <w:rPr>
          <w:rFonts w:asciiTheme="minorHAnsi" w:hAnsiTheme="minorHAnsi" w:cstheme="minorHAnsi"/>
          <w:sz w:val="22"/>
          <w:szCs w:val="22"/>
        </w:rPr>
        <w:tab/>
        <w:t>45193452</w:t>
      </w:r>
    </w:p>
    <w:p w14:paraId="5F909FD5" w14:textId="5C30D229" w:rsidR="00AE3C4E" w:rsidRPr="00B50E10" w:rsidRDefault="00AE3C4E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 w:rsidR="002B07D8">
        <w:rPr>
          <w:rFonts w:asciiTheme="minorHAnsi" w:hAnsiTheme="minorHAnsi" w:cstheme="minorHAnsi"/>
          <w:sz w:val="22"/>
          <w:szCs w:val="22"/>
        </w:rPr>
        <w:tab/>
        <w:t>CZ45193452</w:t>
      </w:r>
    </w:p>
    <w:p w14:paraId="5EC8E4E0" w14:textId="33ED2700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 w:rsidR="002B07D8">
        <w:rPr>
          <w:rFonts w:asciiTheme="minorHAnsi" w:hAnsiTheme="minorHAnsi" w:cstheme="minorHAnsi"/>
          <w:sz w:val="22"/>
          <w:szCs w:val="22"/>
        </w:rPr>
        <w:t> Ostravě, oddíl B, vložka 323</w:t>
      </w:r>
    </w:p>
    <w:p w14:paraId="5C01486E" w14:textId="58424A8D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2B07D8">
        <w:rPr>
          <w:rFonts w:asciiTheme="minorHAnsi" w:hAnsiTheme="minorHAnsi" w:cstheme="minorHAnsi"/>
          <w:sz w:val="22"/>
          <w:szCs w:val="22"/>
        </w:rPr>
        <w:tab/>
        <w:t xml:space="preserve">Ing. Vladimír Odehnal, místopředseda představenstva </w:t>
      </w:r>
    </w:p>
    <w:p w14:paraId="4D01F8F6" w14:textId="1C1B2CF3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Pr="00B50E10">
        <w:rPr>
          <w:rFonts w:asciiTheme="minorHAnsi" w:hAnsiTheme="minorHAnsi" w:cstheme="minorHAnsi"/>
          <w:sz w:val="22"/>
          <w:szCs w:val="22"/>
        </w:rPr>
        <w:t>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0232F737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2B07D8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7842B359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2B07D8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31E74A48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2B07D8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11197AC2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2B07D8">
        <w:rPr>
          <w:rFonts w:asciiTheme="minorHAnsi" w:hAnsiTheme="minorHAnsi" w:cstheme="minorHAnsi"/>
          <w:sz w:val="22"/>
          <w:szCs w:val="22"/>
        </w:rPr>
        <w:tab/>
      </w:r>
      <w:r w:rsidR="00066ECB" w:rsidRPr="00B50E10">
        <w:rPr>
          <w:rFonts w:asciiTheme="minorHAnsi" w:hAnsiTheme="minorHAnsi" w:cstheme="minorHAnsi"/>
          <w:sz w:val="22"/>
          <w:szCs w:val="22"/>
        </w:rPr>
        <w:t>JUDr. Petr Vaněk, Ph.D., 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7A47CD7" w14:textId="5D804E6F" w:rsidR="00FC1646" w:rsidRPr="00B50E10" w:rsidRDefault="00FC1646" w:rsidP="00FC1646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problémy </w:t>
      </w:r>
      <w:r w:rsidR="00E91E71"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dýchacích cest a psychosomatiku s využitím přírodního léčivého klimatu. 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789BE805" w14:textId="3B967F04" w:rsidR="00BA7175" w:rsidRPr="002B07D8" w:rsidRDefault="00BA7175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2B07D8">
        <w:rPr>
          <w:rStyle w:val="Tun-Znak"/>
          <w:rFonts w:asciiTheme="minorHAnsi" w:hAnsiTheme="minorHAnsi" w:cstheme="minorHAnsi"/>
          <w:sz w:val="22"/>
          <w:szCs w:val="22"/>
        </w:rPr>
        <w:t xml:space="preserve">turnus </w:t>
      </w:r>
      <w:r w:rsidR="00723302" w:rsidRPr="002B07D8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2B07D8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2B07D8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2B07D8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2B07D8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2B07D8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2B07D8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2B07D8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</w:p>
    <w:p w14:paraId="5AF33B3C" w14:textId="12D2132B" w:rsidR="00BC0F81" w:rsidRPr="00B50E10" w:rsidRDefault="00BA2D2F" w:rsidP="002B07D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AD863E" w14:textId="10645B9A" w:rsidR="00BA7175" w:rsidRPr="002B07D8" w:rsidRDefault="00BA7175" w:rsidP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971A6D" w:rsidRPr="002B07D8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2B07D8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2B07D8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2B07D8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</w:p>
    <w:p w14:paraId="6E4E6CDA" w14:textId="7E20946B" w:rsidR="00BC0F81" w:rsidRPr="00B50E10" w:rsidRDefault="00BA2D2F" w:rsidP="002B07D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69D53A98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2B07D8">
        <w:rPr>
          <w:rStyle w:val="Tun-Znak"/>
          <w:rFonts w:asciiTheme="minorHAnsi" w:hAnsiTheme="minorHAnsi" w:cstheme="minorHAnsi"/>
          <w:sz w:val="22"/>
          <w:szCs w:val="22"/>
        </w:rPr>
        <w:t>62 000 Kč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10DD71D9" w14:textId="77777777" w:rsidR="00E91E71" w:rsidRDefault="00EA2CA7" w:rsidP="00E91E71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E91E71"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nemocí, správný životní styl a   </w:t>
      </w:r>
    </w:p>
    <w:p w14:paraId="1E0FB3AE" w14:textId="77777777" w:rsidR="00E91E71" w:rsidRDefault="00E91E71" w:rsidP="00E91E71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stravování v rozsahu minimálně 60 minutové přednášky zajištěné odborníkem v oboru zdravotnictví nebo      </w:t>
      </w:r>
    </w:p>
    <w:p w14:paraId="75449F35" w14:textId="675F1C9D" w:rsidR="00EA2CA7" w:rsidRPr="00E91E71" w:rsidRDefault="00E91E71" w:rsidP="00E91E71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dietologi</w:t>
      </w:r>
      <w:r w:rsidR="00EA2CA7" w:rsidRPr="00E91E71">
        <w:rPr>
          <w:rStyle w:val="Tun-Znak"/>
          <w:rFonts w:asciiTheme="minorHAnsi" w:hAnsiTheme="minorHAnsi" w:cstheme="minorHAnsi"/>
          <w:sz w:val="22"/>
          <w:szCs w:val="22"/>
        </w:rPr>
        <w:t>e</w:t>
      </w:r>
    </w:p>
    <w:p w14:paraId="688D77CD" w14:textId="1143ACCE" w:rsidR="00EA2CA7" w:rsidRPr="00E91E71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holí</w:t>
      </w:r>
      <w:r w:rsidR="003D7CC3"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(kdykoliv v průběhu pobytu)</w:t>
      </w:r>
      <w:r w:rsidR="00E91E71"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14:paraId="4E645877" w14:textId="06E76719" w:rsidR="00EA2CA7" w:rsidRPr="00E91E71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cykloturistiky s možností zapůjčení </w:t>
      </w:r>
      <w:r w:rsidR="003D7CC3"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jízdního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>kola</w:t>
      </w:r>
      <w:r w:rsidR="003D7CC3"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(kdykoliv v průběhu pobytu)</w:t>
      </w:r>
      <w:r w:rsidR="00E91E71"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14:paraId="66A65393" w14:textId="77777777" w:rsidR="00E91E71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plavání ve </w:t>
      </w:r>
      <w:r w:rsidR="003D7CC3"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vnitřním nebo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>vnějším rekreačním (volnočasovém) bazénu</w:t>
      </w:r>
      <w:r w:rsidR="00534019"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3D7CC3" w:rsidRPr="00E91E71">
        <w:rPr>
          <w:rStyle w:val="Tun-Znak"/>
          <w:rFonts w:asciiTheme="minorHAnsi" w:hAnsiTheme="minorHAnsi" w:cstheme="minorHAnsi"/>
          <w:sz w:val="22"/>
          <w:szCs w:val="22"/>
        </w:rPr>
        <w:t>(kdykoliv v průběhu pobytu)</w:t>
      </w:r>
      <w:r w:rsidR="00E91E71">
        <w:rPr>
          <w:rStyle w:val="Tun-Znak"/>
          <w:rFonts w:asciiTheme="minorHAnsi" w:hAnsiTheme="minorHAnsi" w:cstheme="minorHAnsi"/>
          <w:sz w:val="22"/>
          <w:szCs w:val="22"/>
        </w:rPr>
        <w:t xml:space="preserve">, vstup         </w:t>
      </w:r>
    </w:p>
    <w:p w14:paraId="4F2395DD" w14:textId="2B7FA9A8" w:rsidR="00EA2CA7" w:rsidRDefault="00E91E71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zdarma </w:t>
      </w:r>
    </w:p>
    <w:p w14:paraId="20C64077" w14:textId="788A336C" w:rsidR="00EA2CA7" w:rsidRPr="00E91E71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>- minimálně jednoho kulturního programu (divadelní vystoupení, společenský večer) za pobyt</w:t>
      </w:r>
    </w:p>
    <w:p w14:paraId="1130C359" w14:textId="77777777" w:rsidR="00E91E71" w:rsidRDefault="00EA2CA7" w:rsidP="00E91E71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- celoročního využití sportovní místnosti nebo </w:t>
      </w:r>
      <w:r w:rsidR="00E91E71">
        <w:rPr>
          <w:rStyle w:val="Tun-Znak"/>
          <w:rFonts w:asciiTheme="minorHAnsi" w:hAnsiTheme="minorHAnsi" w:cstheme="minorHAnsi"/>
          <w:sz w:val="22"/>
          <w:szCs w:val="22"/>
        </w:rPr>
        <w:t xml:space="preserve">sportovního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>hřiště</w:t>
      </w:r>
      <w:r w:rsidR="003D7CC3"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pro individuální cvičení </w:t>
      </w:r>
      <w:r w:rsidR="003D7CC3" w:rsidRPr="00E91E71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="003D7CC3"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(kdykoliv v průběhu </w:t>
      </w:r>
      <w:r w:rsidR="00E91E71">
        <w:rPr>
          <w:rStyle w:val="Tun-Znak"/>
          <w:rFonts w:asciiTheme="minorHAnsi" w:hAnsiTheme="minorHAnsi" w:cstheme="minorHAnsi"/>
          <w:sz w:val="22"/>
          <w:szCs w:val="22"/>
        </w:rPr>
        <w:t xml:space="preserve">     </w:t>
      </w:r>
    </w:p>
    <w:p w14:paraId="7453AA18" w14:textId="2E92E3B2" w:rsidR="003808E3" w:rsidRDefault="00E91E71" w:rsidP="00E91E71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 </w:t>
      </w:r>
      <w:r w:rsidR="003D7CC3" w:rsidRPr="00E91E71">
        <w:rPr>
          <w:rStyle w:val="Tun-Znak"/>
          <w:rFonts w:asciiTheme="minorHAnsi" w:hAnsiTheme="minorHAnsi" w:cstheme="minorHAnsi"/>
          <w:sz w:val="22"/>
          <w:szCs w:val="22"/>
        </w:rPr>
        <w:t>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vstup zdarma </w:t>
      </w:r>
    </w:p>
    <w:p w14:paraId="6859A199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6BC8D7D7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9D595D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6F50C11B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</w:t>
      </w:r>
      <w:r w:rsidR="00741A02">
        <w:rPr>
          <w:rFonts w:asciiTheme="minorHAnsi" w:hAnsiTheme="minorHAnsi" w:cstheme="minorHAnsi"/>
          <w:sz w:val="20"/>
          <w:szCs w:val="20"/>
        </w:rPr>
        <w:t xml:space="preserve">Příslušný poplatek z pobytu se zavazuje uhradit lázním organizace. 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4D86563A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32ED8BD4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50FD5A3D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003C83">
        <w:rPr>
          <w:rFonts w:asciiTheme="minorHAnsi" w:hAnsiTheme="minorHAnsi" w:cstheme="minorHAnsi"/>
        </w:rPr>
        <w:t>2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16C9612A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2C5687E2" w14:textId="77777777" w:rsidR="00D14CB8" w:rsidRPr="00B50E10" w:rsidRDefault="00D14CB8" w:rsidP="00D14CB8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0EA7A319" w14:textId="77777777" w:rsidR="00D14CB8" w:rsidRPr="00B50E10" w:rsidRDefault="00D14CB8" w:rsidP="00D14CB8">
      <w:pPr>
        <w:pStyle w:val="Odstavec"/>
        <w:rPr>
          <w:rFonts w:asciiTheme="minorHAnsi" w:hAnsiTheme="minorHAnsi" w:cstheme="minorHAnsi"/>
        </w:rPr>
      </w:pPr>
    </w:p>
    <w:p w14:paraId="5028C02F" w14:textId="362CD9D0" w:rsidR="00D14CB8" w:rsidRPr="00B50E10" w:rsidRDefault="00D14CB8" w:rsidP="00D14CB8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4A3E43">
        <w:rPr>
          <w:rFonts w:asciiTheme="minorHAnsi" w:hAnsiTheme="minorHAnsi" w:cstheme="minorHAnsi"/>
        </w:rPr>
        <w:t xml:space="preserve"> Karviné, dne 11. 2. 2022 </w:t>
      </w:r>
    </w:p>
    <w:p w14:paraId="4661BD91" w14:textId="77777777" w:rsidR="00D14CB8" w:rsidRPr="00B50E10" w:rsidRDefault="00D14CB8" w:rsidP="00D14CB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EB22C22" w14:textId="77777777" w:rsidR="00D14CB8" w:rsidRPr="00B50E10" w:rsidRDefault="00D14CB8" w:rsidP="00D14CB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453E0A2" w14:textId="77777777" w:rsidR="00D14CB8" w:rsidRPr="00B50E10" w:rsidRDefault="00D14CB8" w:rsidP="00D14CB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0DD56E2" w14:textId="77777777" w:rsidR="00D14CB8" w:rsidRPr="00B50E10" w:rsidRDefault="00D14CB8" w:rsidP="00D14CB8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665AE022" w14:textId="77777777" w:rsidR="00D14CB8" w:rsidRPr="00B50E10" w:rsidRDefault="00D14CB8" w:rsidP="00D14CB8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René </w:t>
      </w:r>
      <w:proofErr w:type="spellStart"/>
      <w:r>
        <w:rPr>
          <w:rFonts w:asciiTheme="minorHAnsi" w:hAnsiTheme="minorHAnsi" w:cstheme="minorHAnsi"/>
          <w:sz w:val="20"/>
          <w:szCs w:val="20"/>
        </w:rPr>
        <w:t>Fabik</w:t>
      </w:r>
      <w:proofErr w:type="spellEnd"/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Ing. Kateřina Franková, MBA</w:t>
      </w:r>
    </w:p>
    <w:p w14:paraId="475575DB" w14:textId="77777777" w:rsidR="00D14CB8" w:rsidRPr="00B50E10" w:rsidRDefault="00D14CB8" w:rsidP="00D14CB8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předseda představenstva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místopředseda představenstva</w:t>
      </w:r>
    </w:p>
    <w:p w14:paraId="349735EA" w14:textId="77777777" w:rsidR="00D14CB8" w:rsidRPr="00B50E10" w:rsidRDefault="00D14CB8" w:rsidP="00D14CB8">
      <w:pPr>
        <w:pStyle w:val="Odstavec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ArcelorMittal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Tubular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Products</w:t>
      </w:r>
      <w:proofErr w:type="spellEnd"/>
      <w:r>
        <w:rPr>
          <w:rFonts w:asciiTheme="minorHAnsi" w:hAnsiTheme="minorHAnsi" w:cstheme="minorHAnsi"/>
        </w:rPr>
        <w:t xml:space="preserve"> Karviná, a.s.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ArcelorMittal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Tubular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Products</w:t>
      </w:r>
      <w:proofErr w:type="spellEnd"/>
      <w:r>
        <w:rPr>
          <w:rFonts w:asciiTheme="minorHAnsi" w:hAnsiTheme="minorHAnsi" w:cstheme="minorHAnsi"/>
        </w:rPr>
        <w:t xml:space="preserve"> Karviná, a.s. </w:t>
      </w:r>
      <w:r>
        <w:rPr>
          <w:rFonts w:asciiTheme="minorHAnsi" w:hAnsiTheme="minorHAnsi" w:cstheme="minorHAnsi"/>
        </w:rPr>
        <w:tab/>
      </w:r>
    </w:p>
    <w:p w14:paraId="27FC264E" w14:textId="77777777" w:rsidR="00D14CB8" w:rsidRPr="00B50E10" w:rsidRDefault="00D14CB8" w:rsidP="00D14CB8">
      <w:pPr>
        <w:pStyle w:val="Odstavec"/>
        <w:rPr>
          <w:rFonts w:asciiTheme="minorHAnsi" w:hAnsiTheme="minorHAnsi" w:cstheme="minorHAnsi"/>
        </w:rPr>
      </w:pPr>
    </w:p>
    <w:p w14:paraId="0F563F14" w14:textId="77777777" w:rsidR="00D14CB8" w:rsidRDefault="00D14CB8" w:rsidP="00D14CB8">
      <w:pPr>
        <w:pStyle w:val="Odstavec"/>
        <w:rPr>
          <w:rFonts w:asciiTheme="minorHAnsi" w:hAnsiTheme="minorHAnsi" w:cstheme="minorHAnsi"/>
        </w:rPr>
      </w:pPr>
    </w:p>
    <w:p w14:paraId="7ABE9357" w14:textId="77777777" w:rsidR="00D14CB8" w:rsidRDefault="00D14CB8" w:rsidP="00D14CB8">
      <w:pPr>
        <w:pStyle w:val="Odstavec"/>
        <w:rPr>
          <w:rFonts w:asciiTheme="minorHAnsi" w:hAnsiTheme="minorHAnsi" w:cstheme="minorHAnsi"/>
        </w:rPr>
      </w:pPr>
    </w:p>
    <w:p w14:paraId="7C276FD5" w14:textId="77777777" w:rsidR="00D14CB8" w:rsidRDefault="00D14CB8" w:rsidP="00D14CB8">
      <w:pPr>
        <w:pStyle w:val="Odstavec"/>
        <w:rPr>
          <w:rFonts w:asciiTheme="minorHAnsi" w:hAnsiTheme="minorHAnsi" w:cstheme="minorHAnsi"/>
        </w:rPr>
      </w:pPr>
    </w:p>
    <w:p w14:paraId="7B2BC5EF" w14:textId="4F270C73" w:rsidR="0074302C" w:rsidRDefault="0074302C" w:rsidP="00B50E10">
      <w:pPr>
        <w:pStyle w:val="Odstavec"/>
        <w:rPr>
          <w:rFonts w:asciiTheme="minorHAnsi" w:hAnsiTheme="minorHAnsi" w:cstheme="minorHAnsi"/>
        </w:rPr>
      </w:pP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7AE4C1A5" w14:textId="41997AC5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3807A62B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0D5FC0C" w14:textId="1DAE552A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4A3E43">
        <w:rPr>
          <w:rFonts w:asciiTheme="minorHAnsi" w:hAnsiTheme="minorHAnsi" w:cstheme="minorHAnsi"/>
        </w:rPr>
        <w:t xml:space="preserve"> Jeseníku, dne 8. 3. 2022 </w:t>
      </w:r>
    </w:p>
    <w:p w14:paraId="0C333E57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1B2A034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CB8CF7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DC1225C" w14:textId="77777777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CD1AE9E" w14:textId="77777777" w:rsidR="00E91E71" w:rsidRDefault="00E91E71" w:rsidP="00E91E71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Vladimír Odehnal </w:t>
      </w:r>
    </w:p>
    <w:p w14:paraId="708BB89E" w14:textId="329C9A21" w:rsidR="00E91E71" w:rsidRPr="00B50E10" w:rsidRDefault="00E91E71" w:rsidP="00E91E71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místopředseda představenstva </w:t>
      </w:r>
    </w:p>
    <w:p w14:paraId="2D0BB961" w14:textId="69319161" w:rsidR="006500B5" w:rsidRPr="00B50E10" w:rsidRDefault="00E91E71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Priessnitzovy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léčebné lázně a.s. </w:t>
      </w:r>
      <w:r w:rsidR="006500B5" w:rsidRPr="00B50E10">
        <w:rPr>
          <w:rFonts w:asciiTheme="minorHAnsi" w:hAnsiTheme="minorHAnsi" w:cstheme="minorHAnsi"/>
          <w:sz w:val="20"/>
          <w:szCs w:val="20"/>
        </w:rPr>
        <w:tab/>
      </w:r>
      <w:r w:rsidR="006500B5" w:rsidRPr="00B50E10">
        <w:rPr>
          <w:rFonts w:asciiTheme="minorHAnsi" w:hAnsiTheme="minorHAnsi" w:cstheme="minorHAnsi"/>
          <w:sz w:val="20"/>
          <w:szCs w:val="20"/>
        </w:rPr>
        <w:tab/>
      </w:r>
      <w:r w:rsidR="006500B5" w:rsidRPr="00B50E10">
        <w:rPr>
          <w:rFonts w:asciiTheme="minorHAnsi" w:hAnsiTheme="minorHAnsi" w:cstheme="minorHAnsi"/>
          <w:sz w:val="20"/>
          <w:szCs w:val="20"/>
        </w:rPr>
        <w:tab/>
      </w:r>
      <w:r w:rsidR="006500B5" w:rsidRPr="00B50E10">
        <w:rPr>
          <w:rFonts w:asciiTheme="minorHAnsi" w:hAnsiTheme="minorHAnsi" w:cstheme="minorHAnsi"/>
          <w:sz w:val="20"/>
          <w:szCs w:val="20"/>
        </w:rPr>
        <w:tab/>
      </w:r>
    </w:p>
    <w:p w14:paraId="35BECB41" w14:textId="2DA32941" w:rsidR="00AE3C4E" w:rsidRDefault="00AE3C4E" w:rsidP="00B50E10">
      <w:pPr>
        <w:pStyle w:val="Odstavec"/>
        <w:rPr>
          <w:rFonts w:asciiTheme="minorHAnsi" w:hAnsiTheme="minorHAnsi" w:cstheme="minorHAnsi"/>
        </w:rPr>
      </w:pPr>
    </w:p>
    <w:p w14:paraId="6772757B" w14:textId="77777777" w:rsidR="00E91E71" w:rsidRPr="00B50E10" w:rsidRDefault="00E91E71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3B762261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4A3E43">
        <w:rPr>
          <w:rFonts w:asciiTheme="minorHAnsi" w:hAnsiTheme="minorHAnsi" w:cstheme="minorHAnsi"/>
          <w:sz w:val="20"/>
          <w:szCs w:val="20"/>
        </w:rPr>
        <w:t xml:space="preserve"> 31. 1. 2022 </w:t>
      </w:r>
      <w:bookmarkStart w:id="0" w:name="_GoBack"/>
      <w:bookmarkEnd w:id="0"/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797ADB8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D14CB8" w:rsidRPr="00CD69B7" w14:paraId="35CBAA51" w14:textId="78963D95" w:rsidTr="00D14CB8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D14CB8" w:rsidRPr="00CD69B7" w:rsidRDefault="00D14CB8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D14CB8" w:rsidRPr="00D14CB8" w:rsidRDefault="00D14CB8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14CB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D14CB8" w:rsidRPr="00CD69B7" w14:paraId="73E02F9E" w14:textId="4EC835D5" w:rsidTr="00D14CB8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D14CB8" w:rsidRPr="00CD69B7" w:rsidRDefault="00D14CB8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7360C8A8" w:rsidR="00D14CB8" w:rsidRPr="00D14CB8" w:rsidRDefault="00D14CB8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4CB8">
              <w:rPr>
                <w:rFonts w:asciiTheme="minorHAnsi" w:hAnsiTheme="minorHAnsi" w:cstheme="minorHAnsi"/>
                <w:sz w:val="20"/>
                <w:szCs w:val="20"/>
              </w:rPr>
              <w:t>420</w:t>
            </w:r>
          </w:p>
        </w:tc>
      </w:tr>
      <w:tr w:rsidR="00D14CB8" w:rsidRPr="00CD69B7" w14:paraId="4D974E7A" w14:textId="5719EACC" w:rsidTr="00D14CB8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D14CB8" w:rsidRPr="00CD69B7" w:rsidRDefault="00D14CB8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3E42B781" w:rsidR="00D14CB8" w:rsidRPr="00D14CB8" w:rsidRDefault="00D14CB8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4CB8">
              <w:rPr>
                <w:rFonts w:asciiTheme="minorHAnsi" w:hAnsiTheme="minorHAnsi" w:cstheme="minorHAnsi"/>
                <w:sz w:val="20"/>
                <w:szCs w:val="20"/>
              </w:rPr>
              <w:t>480</w:t>
            </w:r>
          </w:p>
        </w:tc>
      </w:tr>
      <w:tr w:rsidR="00D14CB8" w:rsidRPr="00CD69B7" w14:paraId="0DAB9080" w14:textId="0733121C" w:rsidTr="00D14CB8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D14CB8" w:rsidRPr="00CD69B7" w:rsidRDefault="00D14CB8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07884BBC" w:rsidR="00D14CB8" w:rsidRPr="00D14CB8" w:rsidRDefault="00D14CB8" w:rsidP="00D14CB8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4CB8">
              <w:rPr>
                <w:rFonts w:asciiTheme="minorHAnsi" w:hAnsiTheme="minorHAnsi" w:cstheme="minorHAnsi"/>
                <w:sz w:val="20"/>
                <w:szCs w:val="20"/>
              </w:rPr>
              <w:t>420</w:t>
            </w:r>
          </w:p>
        </w:tc>
      </w:tr>
      <w:tr w:rsidR="00D14CB8" w:rsidRPr="00CD69B7" w14:paraId="2B8ECF50" w14:textId="39821DCF" w:rsidTr="00D14CB8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D14CB8" w:rsidRPr="00CD69B7" w:rsidRDefault="00D14CB8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197C1917" w:rsidR="00D14CB8" w:rsidRPr="00D14CB8" w:rsidRDefault="00D14CB8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4CB8">
              <w:rPr>
                <w:rFonts w:asciiTheme="minorHAnsi" w:hAnsiTheme="minorHAnsi" w:cstheme="minorHAnsi"/>
                <w:sz w:val="20"/>
                <w:szCs w:val="20"/>
              </w:rPr>
              <w:t>1 320</w:t>
            </w:r>
          </w:p>
        </w:tc>
      </w:tr>
      <w:tr w:rsidR="00D14CB8" w:rsidRPr="00CD69B7" w14:paraId="1BFD70E6" w14:textId="5470F2E9" w:rsidTr="00D14CB8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D14CB8" w:rsidRPr="00CD69B7" w:rsidRDefault="00D14CB8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3550E136" w:rsidR="00D14CB8" w:rsidRPr="00D14CB8" w:rsidRDefault="00D14CB8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4CB8">
              <w:rPr>
                <w:rFonts w:asciiTheme="minorHAnsi" w:hAnsiTheme="minorHAnsi" w:cstheme="minorHAnsi"/>
                <w:sz w:val="20"/>
                <w:szCs w:val="20"/>
              </w:rPr>
              <w:t>9 240</w:t>
            </w:r>
          </w:p>
        </w:tc>
      </w:tr>
      <w:tr w:rsidR="00D14CB8" w:rsidRPr="00CD69B7" w14:paraId="57C9BE65" w14:textId="51650BA6" w:rsidTr="00D14CB8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D14CB8" w:rsidRPr="00CD69B7" w:rsidRDefault="00D14CB8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653BEEDE" w:rsidR="00D14CB8" w:rsidRPr="00D14CB8" w:rsidRDefault="00D14CB8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4CB8">
              <w:rPr>
                <w:rFonts w:asciiTheme="minorHAnsi" w:hAnsiTheme="minorHAnsi" w:cstheme="minorHAnsi"/>
                <w:sz w:val="20"/>
                <w:szCs w:val="20"/>
              </w:rPr>
              <w:t>7 665</w:t>
            </w:r>
          </w:p>
        </w:tc>
      </w:tr>
      <w:tr w:rsidR="00D14CB8" w:rsidRPr="00CD69B7" w14:paraId="114E9DF2" w14:textId="46BDDEC9" w:rsidTr="00D14CB8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D14CB8" w:rsidRPr="00CD69B7" w:rsidRDefault="00D14CB8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0EB049A8" w:rsidR="00D14CB8" w:rsidRPr="00D14CB8" w:rsidRDefault="00D14CB8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4CB8">
              <w:rPr>
                <w:rFonts w:asciiTheme="minorHAnsi" w:hAnsiTheme="minorHAnsi" w:cstheme="minorHAnsi"/>
                <w:sz w:val="20"/>
                <w:szCs w:val="20"/>
              </w:rPr>
              <w:t>1 575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341191F3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2918A2">
        <w:rPr>
          <w:rFonts w:asciiTheme="minorHAnsi" w:hAnsiTheme="minorHAnsi" w:cstheme="minorHAnsi"/>
          <w:sz w:val="20"/>
          <w:szCs w:val="20"/>
        </w:rPr>
        <w:t>2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649A2B75" w:rsidR="00CD69B7" w:rsidRPr="00CD69B7" w:rsidRDefault="00D14CB8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9820ACA" wp14:editId="5CE48E5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882140" cy="1174099"/>
            <wp:effectExtent l="0" t="0" r="381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-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174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9B7"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D678EA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8D870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2118F218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2918A2">
        <w:rPr>
          <w:rFonts w:asciiTheme="minorHAnsi" w:hAnsiTheme="minorHAnsi" w:cstheme="minorHAnsi"/>
          <w:b/>
          <w:sz w:val="28"/>
          <w:szCs w:val="28"/>
        </w:rPr>
        <w:t>2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52975"/>
    <w:rsid w:val="00164942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07D8"/>
    <w:rsid w:val="002B12DE"/>
    <w:rsid w:val="002B145C"/>
    <w:rsid w:val="002C2ECB"/>
    <w:rsid w:val="002D17CD"/>
    <w:rsid w:val="002F24D2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A3E43"/>
    <w:rsid w:val="004B3B04"/>
    <w:rsid w:val="004B43F5"/>
    <w:rsid w:val="004D6BF2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1A02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60738"/>
    <w:rsid w:val="00873E79"/>
    <w:rsid w:val="00877F43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85D0C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044AB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0466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0531A"/>
    <w:rsid w:val="00D14CB8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BC0"/>
    <w:rsid w:val="00D94D33"/>
    <w:rsid w:val="00D96C3A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91E71"/>
    <w:rsid w:val="00EA2CA7"/>
    <w:rsid w:val="00EA6827"/>
    <w:rsid w:val="00EB7B18"/>
    <w:rsid w:val="00ED0824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B3C9C"/>
    <w:rsid w:val="00FB6452"/>
    <w:rsid w:val="00FB64A4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C60D5-4B44-478C-B89B-4C994D55D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2809</Words>
  <Characters>16579</Characters>
  <Application>Microsoft Office Word</Application>
  <DocSecurity>0</DocSecurity>
  <Lines>138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6</cp:revision>
  <cp:lastPrinted>2022-01-27T12:13:00Z</cp:lastPrinted>
  <dcterms:created xsi:type="dcterms:W3CDTF">2022-01-27T12:12:00Z</dcterms:created>
  <dcterms:modified xsi:type="dcterms:W3CDTF">2022-03-11T11:31:00Z</dcterms:modified>
</cp:coreProperties>
</file>