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5EFA3" w14:textId="77777777"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14:paraId="45472D29" w14:textId="451DA79D"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0C5F4A">
        <w:rPr>
          <w:b/>
          <w:bCs/>
          <w:sz w:val="32"/>
          <w:szCs w:val="32"/>
        </w:rPr>
        <w:t>2</w:t>
      </w:r>
    </w:p>
    <w:p w14:paraId="569C5BEE" w14:textId="77777777"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14:paraId="477F91BA" w14:textId="617E8765"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0C5F4A">
        <w:rPr>
          <w:b/>
          <w:bCs/>
          <w:sz w:val="28"/>
          <w:szCs w:val="28"/>
        </w:rPr>
        <w:t>72019</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14:paraId="0406655D" w14:textId="77777777"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14:paraId="046B5DA2" w14:textId="77777777"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14:paraId="25F3AFD9" w14:textId="77777777"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10ADE0D1" w14:textId="77777777"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14:paraId="79966240" w14:textId="77777777"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19443786" w14:textId="77777777"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14:paraId="6912D656" w14:textId="77777777"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14:paraId="12B58619" w14:textId="77777777"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14:paraId="58E6334A" w14:textId="77777777"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14:paraId="124A7F4B" w14:textId="77777777"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F0218D1" w14:textId="382D2B83"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proofErr w:type="spellStart"/>
      <w:r w:rsidR="00F64BF3">
        <w:rPr>
          <w:bCs/>
        </w:rPr>
        <w:t>xxxxxxxxx</w:t>
      </w:r>
      <w:proofErr w:type="spellEnd"/>
      <w:r w:rsidR="00F64BF3">
        <w:rPr>
          <w:bCs/>
        </w:rPr>
        <w:t>/</w:t>
      </w:r>
      <w:proofErr w:type="spellStart"/>
      <w:r w:rsidR="00F64BF3">
        <w:rPr>
          <w:bCs/>
        </w:rPr>
        <w:t>xxxx</w:t>
      </w:r>
      <w:proofErr w:type="spellEnd"/>
    </w:p>
    <w:p w14:paraId="1E7EE916" w14:textId="77777777"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r w:rsidR="0082174A">
        <w:t>s.p</w:t>
      </w:r>
      <w:proofErr w:type="spellEnd"/>
      <w:r w:rsidR="0082174A">
        <w:t>.</w:t>
      </w:r>
      <w:r w:rsidR="0093799E">
        <w:t>,</w:t>
      </w:r>
      <w:r w:rsidR="0082174A">
        <w:t xml:space="preserve"> RZPS Ostrava, Dr. Martínka 1406/12</w:t>
      </w:r>
      <w:r w:rsidR="0093799E">
        <w:t>,</w:t>
      </w:r>
    </w:p>
    <w:p w14:paraId="05C0BEB2" w14:textId="77777777"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14:paraId="4E607400" w14:textId="77777777" w:rsidR="00BB5C51" w:rsidRDefault="00761F86" w:rsidP="0068385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654F0CD3" w14:textId="77777777"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14:paraId="24ABD8EA" w14:textId="1B495B86"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A5F02">
        <w:t xml:space="preserve"> 36767057</w:t>
      </w:r>
    </w:p>
    <w:p w14:paraId="6FAD4FD0" w14:textId="27A59746" w:rsidR="007D64F8" w:rsidRDefault="009A5F02"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Statutární město Brno</w:t>
      </w:r>
    </w:p>
    <w:p w14:paraId="66DBD15A" w14:textId="3D3CB547"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9A5F02">
        <w:t xml:space="preserve">Dominikánské náměstí 196/1, 601 </w:t>
      </w:r>
      <w:proofErr w:type="gramStart"/>
      <w:r w:rsidR="009A5F02">
        <w:t>67  Brno</w:t>
      </w:r>
      <w:proofErr w:type="gramEnd"/>
    </w:p>
    <w:p w14:paraId="19FB4E07" w14:textId="11490A46"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9A5F02">
        <w:t>44992785</w:t>
      </w:r>
    </w:p>
    <w:p w14:paraId="58ED1E56" w14:textId="1F2A1ED5"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9A5F02">
        <w:t>44992785</w:t>
      </w:r>
    </w:p>
    <w:p w14:paraId="1BB1A123" w14:textId="2A866DB6" w:rsidR="00761F86" w:rsidRDefault="0093799E" w:rsidP="00F64BF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9A5F02">
        <w:t>z</w:t>
      </w:r>
      <w:r w:rsidR="00761F86" w:rsidRPr="009A5F02">
        <w:t>astoupen</w:t>
      </w:r>
      <w:r w:rsidR="009A5F02" w:rsidRPr="009A5F02">
        <w:t>o:</w:t>
      </w:r>
      <w:r w:rsidR="00761F86">
        <w:tab/>
      </w:r>
      <w:proofErr w:type="spellStart"/>
      <w:r w:rsidR="00F64BF3">
        <w:rPr>
          <w:b/>
        </w:rPr>
        <w:t>xxxxxxxxxxxxxxxxxxxxxxxxxxxxxxxxxxx</w:t>
      </w:r>
      <w:proofErr w:type="spellEnd"/>
    </w:p>
    <w:p w14:paraId="1C385835" w14:textId="2501F373"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9A5F02">
        <w:t>Česká spořitelna, a.s.</w:t>
      </w:r>
    </w:p>
    <w:p w14:paraId="389CADBD" w14:textId="6DB5FCA1"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proofErr w:type="spellStart"/>
      <w:r w:rsidR="00F64BF3">
        <w:t>xxxxxxxxxxx</w:t>
      </w:r>
      <w:proofErr w:type="spellEnd"/>
      <w:r w:rsidR="00F64BF3">
        <w:t>/</w:t>
      </w:r>
      <w:proofErr w:type="spellStart"/>
      <w:r w:rsidR="00F64BF3">
        <w:t>xxxx</w:t>
      </w:r>
      <w:proofErr w:type="spellEnd"/>
    </w:p>
    <w:p w14:paraId="6DC2063F" w14:textId="282E3184" w:rsidR="005C5D2C" w:rsidRPr="009A5F02" w:rsidRDefault="00761F86" w:rsidP="009A5F0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56" w:firstLine="0"/>
        <w:rPr>
          <w:b/>
          <w:bCs/>
        </w:rPr>
      </w:pPr>
      <w:r w:rsidRPr="0082174A">
        <w:t xml:space="preserve">korespondenční </w:t>
      </w:r>
      <w:r w:rsidR="009A5F02">
        <w:t xml:space="preserve">a fakturační </w:t>
      </w:r>
      <w:r w:rsidRPr="0082174A">
        <w:t>adresa:</w:t>
      </w:r>
      <w:r w:rsidR="005C5D2C">
        <w:tab/>
      </w:r>
      <w:r w:rsidR="009A5F02" w:rsidRPr="009A5F02">
        <w:rPr>
          <w:b/>
          <w:bCs/>
        </w:rPr>
        <w:t>Statutární město Brno, Odbor životního prostředí MMB,</w:t>
      </w:r>
    </w:p>
    <w:p w14:paraId="0F2E4CA1" w14:textId="2066745E" w:rsidR="009A5F02" w:rsidRDefault="009A5F02" w:rsidP="009A5F0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56" w:firstLine="0"/>
      </w:pPr>
      <w:r w:rsidRPr="009A5F02">
        <w:rPr>
          <w:b/>
          <w:bCs/>
        </w:rPr>
        <w:tab/>
        <w:t>Kounicova 949/67, 601 67 Brno</w:t>
      </w:r>
    </w:p>
    <w:p w14:paraId="47768FE1" w14:textId="77777777" w:rsidR="00BB5C51" w:rsidRPr="00FC16CA" w:rsidRDefault="00FC16CA" w:rsidP="0068385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t>dále jen „Objednatel“</w:t>
      </w:r>
    </w:p>
    <w:p w14:paraId="2A7A8148"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14:paraId="38BE7921" w14:textId="77777777"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14:paraId="7E39B5E2"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14:paraId="0703A993" w14:textId="762C89B5" w:rsidR="00076D3F" w:rsidRDefault="00BB5C51" w:rsidP="00256A53">
      <w:pPr>
        <w:spacing w:before="240" w:line="300" w:lineRule="exact"/>
        <w:ind w:left="567" w:hanging="567"/>
        <w:jc w:val="both"/>
      </w:pPr>
      <w:r>
        <w:t>1.1.</w:t>
      </w:r>
      <w:r w:rsidR="00256A53">
        <w:tab/>
      </w:r>
      <w:r w:rsidR="00076D3F">
        <w:t xml:space="preserve">Smluvní strany se dohodly na změně obsahu Smlouvy o nadstandardním zpracování poštovních poukázek A </w:t>
      </w:r>
      <w:r w:rsidR="005C5D2C">
        <w:t xml:space="preserve">č. </w:t>
      </w:r>
      <w:r w:rsidR="0068385E">
        <w:t xml:space="preserve">72019 </w:t>
      </w:r>
      <w:r w:rsidR="005C5D2C">
        <w:t>ze</w:t>
      </w:r>
      <w:r w:rsidR="00076D3F">
        <w:t xml:space="preserve"> dne </w:t>
      </w:r>
      <w:r w:rsidR="0068385E">
        <w:t>16.02.2016</w:t>
      </w:r>
      <w:r w:rsidR="00076D3F">
        <w:t xml:space="preserve"> </w:t>
      </w:r>
      <w:r w:rsidR="00343C99" w:rsidRPr="0068385E">
        <w:t xml:space="preserve">ve znění Dodatku č. 1 ze dne </w:t>
      </w:r>
      <w:r w:rsidR="0068385E" w:rsidRPr="0068385E">
        <w:t>22.07.2016</w:t>
      </w:r>
      <w:r w:rsidR="00343C99" w:rsidRPr="0068385E">
        <w:t xml:space="preserve"> </w:t>
      </w:r>
      <w:r w:rsidR="00F51FAD">
        <w:t xml:space="preserve">(dále jen „Smlouva“), </w:t>
      </w:r>
      <w:r w:rsidR="00343C99">
        <w:t>a to následujícím způsobem</w:t>
      </w:r>
      <w:r w:rsidR="003C7888">
        <w:t>:</w:t>
      </w:r>
    </w:p>
    <w:p w14:paraId="711D8FB7" w14:textId="77777777" w:rsidR="0068385E" w:rsidRDefault="00B760E4"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r>
        <w:t>1.2.</w:t>
      </w:r>
      <w:r w:rsidR="00256A53">
        <w:tab/>
      </w:r>
      <w:r w:rsidR="0068385E">
        <w:t xml:space="preserve">Smluvní strany se dohodly na </w:t>
      </w:r>
      <w:r w:rsidR="0068385E" w:rsidRPr="008E3BF6">
        <w:rPr>
          <w:b/>
        </w:rPr>
        <w:t>úplném nahrazení</w:t>
      </w:r>
      <w:r w:rsidR="0068385E">
        <w:t xml:space="preserve"> stávajícího ustanovení Čl. II. odst. 2.4. </w:t>
      </w:r>
      <w:r w:rsidR="0068385E">
        <w:lastRenderedPageBreak/>
        <w:t xml:space="preserve">následujícím textem: </w:t>
      </w:r>
    </w:p>
    <w:p w14:paraId="161F43D0" w14:textId="77777777" w:rsid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Pr="008E3BF6">
        <w:rPr>
          <w:b/>
        </w:rPr>
        <w:t>2.4.</w:t>
      </w:r>
      <w:r>
        <w:rPr>
          <w:b/>
        </w:rPr>
        <w:t xml:space="preserve"> </w:t>
      </w:r>
      <w:r>
        <w:t xml:space="preserve">Kontaktní osoby na straně Objednatele:   </w:t>
      </w:r>
    </w:p>
    <w:p w14:paraId="203EEB9C" w14:textId="0CE9CAC0" w:rsid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proofErr w:type="spellStart"/>
      <w:r w:rsidR="00F64BF3">
        <w:t>xxxxxxxxxxxxxxxx</w:t>
      </w:r>
      <w:proofErr w:type="spellEnd"/>
      <w:r>
        <w:t xml:space="preserve">   </w:t>
      </w:r>
      <w:r>
        <w:tab/>
        <w:t xml:space="preserve">tel.: </w:t>
      </w:r>
      <w:proofErr w:type="spellStart"/>
      <w:r w:rsidR="00F64BF3">
        <w:t>xxx</w:t>
      </w:r>
      <w:proofErr w:type="spellEnd"/>
      <w:r w:rsidR="00F64BF3">
        <w:t xml:space="preserve"> </w:t>
      </w:r>
      <w:proofErr w:type="spellStart"/>
      <w:r w:rsidR="00F64BF3">
        <w:t>xxx</w:t>
      </w:r>
      <w:proofErr w:type="spellEnd"/>
      <w:r w:rsidR="00F64BF3">
        <w:t xml:space="preserve"> </w:t>
      </w:r>
      <w:proofErr w:type="spellStart"/>
      <w:r w:rsidR="00F64BF3">
        <w:t>xxx</w:t>
      </w:r>
      <w:proofErr w:type="spellEnd"/>
    </w:p>
    <w:p w14:paraId="48793E6E" w14:textId="4AC3E4BC" w:rsidR="0068385E" w:rsidRP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 xml:space="preserve">     </w:t>
      </w:r>
      <w:r>
        <w:tab/>
      </w:r>
      <w:proofErr w:type="spellStart"/>
      <w:r w:rsidR="00F64BF3">
        <w:rPr>
          <w:u w:val="single"/>
        </w:rPr>
        <w:t>xxxxxxxxxxxxxxxx</w:t>
      </w:r>
      <w:proofErr w:type="spellEnd"/>
    </w:p>
    <w:p w14:paraId="6E5CE0D1" w14:textId="5822F9AE" w:rsid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F64BF3">
        <w:t>xxxxxxxxxxxxxxxx</w:t>
      </w:r>
      <w:proofErr w:type="spellEnd"/>
      <w:r>
        <w:tab/>
        <w:t xml:space="preserve">tel.: </w:t>
      </w:r>
      <w:proofErr w:type="spellStart"/>
      <w:r w:rsidR="00F64BF3">
        <w:t>xxx</w:t>
      </w:r>
      <w:proofErr w:type="spellEnd"/>
      <w:r w:rsidR="00F64BF3">
        <w:t xml:space="preserve"> </w:t>
      </w:r>
      <w:proofErr w:type="spellStart"/>
      <w:r w:rsidR="00F64BF3">
        <w:t>xxx</w:t>
      </w:r>
      <w:proofErr w:type="spellEnd"/>
      <w:r w:rsidR="00F64BF3">
        <w:t xml:space="preserve"> </w:t>
      </w:r>
      <w:proofErr w:type="spellStart"/>
      <w:r w:rsidR="00F64BF3">
        <w:t>xxx</w:t>
      </w:r>
      <w:proofErr w:type="spellEnd"/>
    </w:p>
    <w:p w14:paraId="6E21F26B" w14:textId="7B28F0AB" w:rsidR="0068385E" w:rsidRP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F64BF3">
        <w:rPr>
          <w:u w:val="single"/>
        </w:rPr>
        <w:t>xxxxxxxxxxxxxxxx</w:t>
      </w:r>
      <w:proofErr w:type="spellEnd"/>
    </w:p>
    <w:p w14:paraId="5A4E7121" w14:textId="61DA14F8" w:rsidR="0068385E"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F64BF3">
        <w:t>xxxxxxxxxxxxxxxx</w:t>
      </w:r>
      <w:proofErr w:type="spellEnd"/>
      <w:r>
        <w:tab/>
        <w:t xml:space="preserve">tel.: </w:t>
      </w:r>
      <w:proofErr w:type="spellStart"/>
      <w:r w:rsidR="00F64BF3">
        <w:t>xxx</w:t>
      </w:r>
      <w:proofErr w:type="spellEnd"/>
      <w:r w:rsidR="00F64BF3">
        <w:t xml:space="preserve"> </w:t>
      </w:r>
      <w:proofErr w:type="spellStart"/>
      <w:r w:rsidR="00F64BF3">
        <w:t>xxx</w:t>
      </w:r>
      <w:proofErr w:type="spellEnd"/>
      <w:r w:rsidR="00F64BF3">
        <w:t xml:space="preserve"> </w:t>
      </w:r>
      <w:proofErr w:type="spellStart"/>
      <w:r w:rsidR="00F64BF3">
        <w:t>xxx</w:t>
      </w:r>
      <w:proofErr w:type="spellEnd"/>
    </w:p>
    <w:p w14:paraId="328D134B" w14:textId="62D2AA52" w:rsidR="00A3791F" w:rsidRPr="00A3791F"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b/>
        </w:rPr>
      </w:pPr>
      <w:r>
        <w:tab/>
      </w:r>
      <w:proofErr w:type="spellStart"/>
      <w:r w:rsidR="00F64BF3">
        <w:rPr>
          <w:u w:val="single"/>
        </w:rPr>
        <w:t>xxxxxxxxxxxxxxxx</w:t>
      </w:r>
      <w:proofErr w:type="spellEnd"/>
    </w:p>
    <w:p w14:paraId="090D37ED" w14:textId="77777777" w:rsidR="0068385E" w:rsidRDefault="00A3791F"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r>
        <w:t>1.3.</w:t>
      </w:r>
      <w:r w:rsidR="00256A53">
        <w:tab/>
      </w:r>
      <w:r w:rsidR="0068385E">
        <w:t xml:space="preserve">Smluvní strany se dohodly na </w:t>
      </w:r>
      <w:r w:rsidR="0068385E" w:rsidRPr="008E3BF6">
        <w:rPr>
          <w:b/>
        </w:rPr>
        <w:t>úplném nahrazení</w:t>
      </w:r>
      <w:r w:rsidR="0068385E">
        <w:t xml:space="preserve"> stávajícího ustanovení Čl. II. odst. 2.5. následujícím textem: </w:t>
      </w:r>
    </w:p>
    <w:p w14:paraId="5B2741DC" w14:textId="77777777" w:rsidR="0068385E" w:rsidRDefault="0068385E" w:rsidP="0068385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Pr="008E3BF6">
        <w:rPr>
          <w:b/>
        </w:rPr>
        <w:t>2.5.</w:t>
      </w:r>
      <w:r>
        <w:t xml:space="preserve"> Kontaktní osoby na straně Zhotovitele:</w:t>
      </w:r>
    </w:p>
    <w:p w14:paraId="0C1668B2" w14:textId="4A49005A" w:rsidR="0068385E" w:rsidRPr="00FE400C" w:rsidRDefault="00F64BF3" w:rsidP="0068385E">
      <w:pPr>
        <w:tabs>
          <w:tab w:val="left" w:pos="4395"/>
        </w:tabs>
        <w:spacing w:before="60" w:line="300" w:lineRule="exact"/>
        <w:ind w:firstLine="539"/>
        <w:rPr>
          <w:bCs/>
        </w:rPr>
      </w:pPr>
      <w:proofErr w:type="spellStart"/>
      <w:r>
        <w:t>xxxxxxxxxxxxxxxx</w:t>
      </w:r>
      <w:proofErr w:type="spellEnd"/>
      <w:r w:rsidR="0068385E">
        <w:tab/>
      </w:r>
      <w:r w:rsidR="0068385E" w:rsidRPr="00FE400C">
        <w:t>tel.:</w:t>
      </w:r>
      <w:r w:rsidR="0068385E" w:rsidRPr="00FE400C">
        <w:rPr>
          <w:bCs/>
        </w:rPr>
        <w:t xml:space="preserve">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52BB2AFC" w14:textId="17FECB5B" w:rsidR="0068385E" w:rsidRPr="008120EF" w:rsidRDefault="00F64BF3" w:rsidP="0068385E">
      <w:pPr>
        <w:pStyle w:val="Zkladntextodsazen"/>
        <w:tabs>
          <w:tab w:val="clear" w:pos="720"/>
          <w:tab w:val="clear" w:pos="2700"/>
          <w:tab w:val="clear" w:pos="4860"/>
          <w:tab w:val="left" w:pos="4395"/>
        </w:tabs>
        <w:spacing w:line="300" w:lineRule="exact"/>
        <w:ind w:left="567" w:firstLine="0"/>
        <w:rPr>
          <w:b w:val="0"/>
          <w:i w:val="0"/>
          <w:u w:val="single"/>
        </w:rPr>
      </w:pPr>
      <w:proofErr w:type="spellStart"/>
      <w:r w:rsidRPr="00F64BF3">
        <w:rPr>
          <w:b w:val="0"/>
          <w:i w:val="0"/>
          <w:snapToGrid w:val="0"/>
        </w:rPr>
        <w:t>xxxxxxxxxxxxxxxx</w:t>
      </w:r>
      <w:proofErr w:type="spellEnd"/>
    </w:p>
    <w:p w14:paraId="716CF9D5" w14:textId="25B456DD" w:rsidR="0068385E" w:rsidRPr="00FE400C" w:rsidRDefault="00F64BF3" w:rsidP="0068385E">
      <w:pPr>
        <w:pStyle w:val="Zkladntextodsazen"/>
        <w:tabs>
          <w:tab w:val="clear" w:pos="720"/>
          <w:tab w:val="clear" w:pos="2700"/>
          <w:tab w:val="clear" w:pos="4860"/>
          <w:tab w:val="left" w:pos="4395"/>
        </w:tabs>
        <w:spacing w:line="300" w:lineRule="exact"/>
        <w:ind w:left="567" w:firstLine="0"/>
        <w:rPr>
          <w:b w:val="0"/>
          <w:i w:val="0"/>
          <w:iCs/>
        </w:rPr>
      </w:pPr>
      <w:proofErr w:type="spellStart"/>
      <w:r>
        <w:rPr>
          <w:b w:val="0"/>
          <w:i w:val="0"/>
          <w:iCs/>
        </w:rPr>
        <w:t>xxxxxxxxxxxxxxxx</w:t>
      </w:r>
      <w:proofErr w:type="spellEnd"/>
      <w:r w:rsidR="0068385E">
        <w:rPr>
          <w:b w:val="0"/>
          <w:i w:val="0"/>
          <w:iCs/>
        </w:rPr>
        <w:tab/>
      </w:r>
      <w:r w:rsidR="0068385E" w:rsidRPr="00FE400C">
        <w:rPr>
          <w:b w:val="0"/>
          <w:bCs/>
          <w:i w:val="0"/>
          <w:iCs/>
        </w:rPr>
        <w:t xml:space="preserve">tel.: </w:t>
      </w:r>
      <w:proofErr w:type="spellStart"/>
      <w:r>
        <w:rPr>
          <w:b w:val="0"/>
          <w:i w:val="0"/>
          <w:iCs/>
        </w:rPr>
        <w:t>xxx</w:t>
      </w:r>
      <w:proofErr w:type="spellEnd"/>
      <w:r>
        <w:rPr>
          <w:b w:val="0"/>
          <w:i w:val="0"/>
          <w:iCs/>
        </w:rPr>
        <w:t xml:space="preserve"> </w:t>
      </w:r>
      <w:proofErr w:type="spellStart"/>
      <w:r>
        <w:rPr>
          <w:b w:val="0"/>
          <w:i w:val="0"/>
          <w:iCs/>
        </w:rPr>
        <w:t>xxx</w:t>
      </w:r>
      <w:proofErr w:type="spellEnd"/>
      <w:r>
        <w:rPr>
          <w:b w:val="0"/>
          <w:i w:val="0"/>
          <w:iCs/>
        </w:rPr>
        <w:t xml:space="preserve"> </w:t>
      </w:r>
      <w:proofErr w:type="spellStart"/>
      <w:r>
        <w:rPr>
          <w:b w:val="0"/>
          <w:i w:val="0"/>
          <w:iCs/>
        </w:rPr>
        <w:t>xxx</w:t>
      </w:r>
      <w:proofErr w:type="spellEnd"/>
    </w:p>
    <w:p w14:paraId="7CB95CFB" w14:textId="1F090877" w:rsidR="0068385E" w:rsidRPr="0051511F" w:rsidRDefault="00F64BF3" w:rsidP="0068385E">
      <w:pPr>
        <w:pStyle w:val="Zkladntextodsazen"/>
        <w:tabs>
          <w:tab w:val="clear" w:pos="720"/>
          <w:tab w:val="clear" w:pos="2700"/>
          <w:tab w:val="clear" w:pos="4860"/>
        </w:tabs>
        <w:spacing w:line="300" w:lineRule="exact"/>
        <w:ind w:hanging="181"/>
        <w:rPr>
          <w:b w:val="0"/>
          <w:i w:val="0"/>
          <w:u w:val="single"/>
        </w:rPr>
      </w:pPr>
      <w:proofErr w:type="spellStart"/>
      <w:r w:rsidRPr="00F64BF3">
        <w:rPr>
          <w:b w:val="0"/>
          <w:bCs/>
          <w:i w:val="0"/>
          <w:iCs/>
        </w:rPr>
        <w:t>xxxxxxxxxxxxxxxx</w:t>
      </w:r>
      <w:proofErr w:type="spellEnd"/>
    </w:p>
    <w:p w14:paraId="6E310C15" w14:textId="03641207" w:rsidR="0068385E" w:rsidRPr="00FE400C" w:rsidRDefault="00F64BF3"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proofErr w:type="spellStart"/>
      <w:r>
        <w:rPr>
          <w:bCs/>
        </w:rPr>
        <w:t>xxxxxxxxxxxxxxxx</w:t>
      </w:r>
      <w:proofErr w:type="spellEnd"/>
      <w:r w:rsidR="0068385E">
        <w:rPr>
          <w:bCs/>
        </w:rPr>
        <w:tab/>
      </w:r>
      <w:r w:rsidR="0068385E" w:rsidRPr="00FE400C">
        <w:t xml:space="preserve">tel.: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6929E222" w14:textId="05A188F1" w:rsidR="00A3791F" w:rsidRDefault="00F64BF3" w:rsidP="0068385E">
      <w:pPr>
        <w:spacing w:line="300" w:lineRule="exact"/>
        <w:ind w:left="567"/>
        <w:jc w:val="both"/>
        <w:rPr>
          <w:rStyle w:val="Hypertextovodkaz"/>
          <w:bCs/>
          <w:color w:val="auto"/>
          <w:u w:val="none"/>
        </w:rPr>
      </w:pPr>
      <w:proofErr w:type="spellStart"/>
      <w:r>
        <w:t>xxxxxxxxxxxxxxxx</w:t>
      </w:r>
      <w:proofErr w:type="spellEnd"/>
    </w:p>
    <w:p w14:paraId="05209AC1" w14:textId="52B1BD87" w:rsidR="0068385E" w:rsidRDefault="0068385E" w:rsidP="0068385E">
      <w:pPr>
        <w:spacing w:line="300" w:lineRule="exact"/>
        <w:ind w:left="567"/>
        <w:jc w:val="both"/>
        <w:rPr>
          <w:rStyle w:val="Hypertextovodkaz"/>
          <w:bCs/>
          <w:color w:val="auto"/>
          <w:u w:val="none"/>
        </w:rPr>
      </w:pPr>
    </w:p>
    <w:p w14:paraId="16E3D6EE" w14:textId="32C4ED03" w:rsidR="0068385E" w:rsidRPr="00A3791F" w:rsidRDefault="0068385E" w:rsidP="00007CC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28" w:hanging="567"/>
        <w:jc w:val="both"/>
        <w:rPr>
          <w:b/>
        </w:rPr>
      </w:pPr>
      <w:r>
        <w:rPr>
          <w:iCs/>
        </w:rPr>
        <w:tab/>
      </w:r>
      <w:r w:rsidRPr="009D2928">
        <w:rPr>
          <w:iCs/>
        </w:rPr>
        <w:t xml:space="preserve">Smluvní strany se dohodly, že faktury – daňové doklady ve formátu </w:t>
      </w:r>
      <w:proofErr w:type="spellStart"/>
      <w:r w:rsidRPr="009D2928">
        <w:rPr>
          <w:iCs/>
        </w:rPr>
        <w:t>pdf</w:t>
      </w:r>
      <w:proofErr w:type="spellEnd"/>
      <w:r w:rsidRPr="009D2928">
        <w:rPr>
          <w:iCs/>
        </w:rPr>
        <w:t xml:space="preserve">., opatřené elektronickým podpisem (elektronická faktura) spolu s dalšími přílohami (pokud jsou smluvně požadovány) budou zasílány elektronicky, jako příloha emailové zprávy, </w:t>
      </w:r>
      <w:r>
        <w:rPr>
          <w:iCs/>
        </w:rPr>
        <w:br/>
      </w:r>
      <w:r w:rsidRPr="009D2928">
        <w:rPr>
          <w:iCs/>
        </w:rPr>
        <w:t xml:space="preserve">z e-mailové adresy ČP </w:t>
      </w:r>
      <w:hyperlink r:id="rId8" w:history="1">
        <w:r w:rsidR="00E5181F" w:rsidRPr="003125B5">
          <w:rPr>
            <w:rStyle w:val="Hypertextovodkaz"/>
            <w:b/>
            <w:iCs/>
          </w:rPr>
          <w:t>xxxxxxxxxxxxxxxxxxxx</w:t>
        </w:r>
      </w:hyperlink>
      <w:r>
        <w:rPr>
          <w:b/>
        </w:rPr>
        <w:t xml:space="preserve"> </w:t>
      </w:r>
      <w:r w:rsidRPr="009D2928">
        <w:rPr>
          <w:iCs/>
        </w:rPr>
        <w:t xml:space="preserve">na e-mailovou adresu zákazníka </w:t>
      </w:r>
      <w:proofErr w:type="spellStart"/>
      <w:r w:rsidR="00E5181F">
        <w:rPr>
          <w:b/>
          <w:iCs/>
          <w:u w:val="single"/>
        </w:rPr>
        <w:t>xxxxxxxxxxxxxxxxxxxx</w:t>
      </w:r>
      <w:proofErr w:type="spellEnd"/>
      <w:r w:rsidRPr="009D2928">
        <w:rPr>
          <w:iCs/>
        </w:rPr>
        <w:t xml:space="preserve">. Elektronická faktura se považuje za doručenou dnem odeslání emailové zprávy, obsahující jako přílohu elektronickou fakturu, z e-mailové </w:t>
      </w:r>
      <w:r>
        <w:rPr>
          <w:iCs/>
        </w:rPr>
        <w:br/>
      </w:r>
      <w:r w:rsidRPr="009D2928">
        <w:rPr>
          <w:iCs/>
        </w:rPr>
        <w:t xml:space="preserve">adresy ČP </w:t>
      </w:r>
      <w:hyperlink r:id="rId9" w:history="1">
        <w:proofErr w:type="spellStart"/>
        <w:r w:rsidR="00E5181F">
          <w:rPr>
            <w:rStyle w:val="Hypertextovodkaz"/>
            <w:b/>
            <w:iCs/>
            <w:color w:val="auto"/>
          </w:rPr>
          <w:t>xxxxxxxxxxxxxxxxxxxxxx</w:t>
        </w:r>
        <w:proofErr w:type="spellEnd"/>
      </w:hyperlink>
      <w:r>
        <w:rPr>
          <w:rStyle w:val="Hypertextovodkaz"/>
          <w:iCs/>
          <w:color w:val="auto"/>
          <w:u w:val="none"/>
        </w:rPr>
        <w:t xml:space="preserve"> </w:t>
      </w:r>
      <w:r w:rsidRPr="009D2928">
        <w:rPr>
          <w:iCs/>
        </w:rPr>
        <w:t xml:space="preserve">na e-mailovou adresu zákazníka </w:t>
      </w:r>
      <w:r>
        <w:rPr>
          <w:iCs/>
        </w:rPr>
        <w:br/>
      </w:r>
      <w:proofErr w:type="spellStart"/>
      <w:r w:rsidR="00E5181F">
        <w:rPr>
          <w:b/>
          <w:iCs/>
          <w:u w:val="single"/>
        </w:rPr>
        <w:t>xxxxxxxxxxxxxxxxxx</w:t>
      </w:r>
      <w:proofErr w:type="spellEnd"/>
      <w:r w:rsidRPr="009D2928">
        <w:rPr>
          <w:iCs/>
        </w:rPr>
        <w:t>.</w:t>
      </w:r>
    </w:p>
    <w:p w14:paraId="45C64D87" w14:textId="77777777" w:rsidR="0068385E" w:rsidRDefault="00A3791F"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rPr>
          <w:bCs/>
        </w:rPr>
      </w:pPr>
      <w:r>
        <w:t>1.4.</w:t>
      </w:r>
      <w:r w:rsidR="00256A53">
        <w:tab/>
      </w:r>
      <w:r w:rsidR="0068385E">
        <w:rPr>
          <w:bCs/>
        </w:rPr>
        <w:t>Smluvní strany se dohodly na vložení nového ustanovení Čl. III., odst. 3.4., které zní:</w:t>
      </w:r>
    </w:p>
    <w:p w14:paraId="7E15AA1E" w14:textId="14C6971F" w:rsidR="00BB5C51" w:rsidRDefault="0068385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567" w:right="28" w:hanging="567"/>
        <w:jc w:val="both"/>
        <w:rPr>
          <w:b/>
          <w:bCs/>
          <w:iCs/>
        </w:rPr>
      </w:pPr>
      <w:r>
        <w:rPr>
          <w:bCs/>
        </w:rPr>
        <w:t>„</w:t>
      </w:r>
      <w:r>
        <w:rPr>
          <w:b/>
          <w:bCs/>
        </w:rPr>
        <w:t>3.4.</w:t>
      </w:r>
      <w:r>
        <w:rPr>
          <w:b/>
          <w:bCs/>
        </w:rPr>
        <w:tab/>
      </w:r>
      <w:r w:rsidRPr="00AC1D94">
        <w:t xml:space="preserve">„Smluvní strany souhlasí s použitím faktur vystavených na základě Smlouvy výhradně </w:t>
      </w:r>
      <w:r>
        <w:br/>
      </w:r>
      <w:r w:rsidRPr="00AC1D94">
        <w:t xml:space="preserve">v elektronické podobě (faktura má elektronickou podobu tehdy, pokud je vystavena </w:t>
      </w:r>
      <w:r>
        <w:br/>
      </w:r>
      <w:r w:rsidRPr="00AC1D94">
        <w:t xml:space="preserve">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r>
        <w:br/>
      </w:r>
      <w:hyperlink r:id="rId10" w:history="1">
        <w:proofErr w:type="spellStart"/>
        <w:r w:rsidR="00E5181F">
          <w:rPr>
            <w:rStyle w:val="Hypertextovodkaz"/>
            <w:b/>
            <w:bCs/>
            <w:color w:val="auto"/>
          </w:rPr>
          <w:t>xxxxxxxxxxxxxxxxxx</w:t>
        </w:r>
        <w:proofErr w:type="spellEnd"/>
      </w:hyperlink>
      <w:r w:rsidRPr="0068385E">
        <w:t>.</w:t>
      </w:r>
      <w:r w:rsidRPr="00AC1D94">
        <w:t xml:space="preserve"> Zaslání Elektronické faktury Zhotovitelem na jinou e-mailovou </w:t>
      </w:r>
      <w:proofErr w:type="gramStart"/>
      <w:r w:rsidRPr="00AC1D94">
        <w:t>adresu</w:t>
      </w:r>
      <w:proofErr w:type="gramEnd"/>
      <w:r w:rsidRPr="00AC1D94">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w:t>
      </w:r>
      <w:r w:rsidRPr="00AC1D94">
        <w:lastRenderedPageBreak/>
        <w:t xml:space="preserve">Přílohy Elektronické faktury, které nejsou součástí daňového dokladu, budou zasílány Objednateli pouze ve formátech RTF, PDF, JPG, DOC, </w:t>
      </w:r>
      <w:proofErr w:type="spellStart"/>
      <w:r w:rsidRPr="00AC1D94">
        <w:t>DOCx</w:t>
      </w:r>
      <w:proofErr w:type="spellEnd"/>
      <w:r w:rsidRPr="00AC1D94">
        <w:t xml:space="preserve">, XLS, </w:t>
      </w:r>
      <w:proofErr w:type="spellStart"/>
      <w:r w:rsidRPr="00AC1D94">
        <w:t>XLSx</w:t>
      </w:r>
      <w:proofErr w:type="spellEnd"/>
      <w:r w:rsidRPr="00AC1D94">
        <w:t>. Elektronická faktura musí být opatřena zaručeným elektronickým podpisem, případně zaručenou elektronickou pečetí, obojí založené na kvalifikovaném certifikátu ve smyslu zákona č.</w:t>
      </w:r>
      <w:r w:rsidR="00007CC3">
        <w:t> </w:t>
      </w:r>
      <w:r w:rsidRPr="00AC1D94">
        <w:t>297/2016 Sb. o službách vytvářejících důvěru pro elektronické transakce podpisu, ve znění pozdějších předpisů, kvalifikovaný certifikát musí být vydán jedním z Ministerstvem vnitra ČR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38FA0EDC" w14:textId="38BE61BB" w:rsidR="00D8429E" w:rsidRDefault="00D8429E" w:rsidP="0068385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firstLine="0"/>
        <w:rPr>
          <w:bCs/>
        </w:rPr>
      </w:pPr>
      <w:r>
        <w:rPr>
          <w:bCs/>
        </w:rPr>
        <w:tab/>
      </w:r>
    </w:p>
    <w:p w14:paraId="6C18EBE1" w14:textId="673601FE"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r>
        <w:rPr>
          <w:bCs/>
        </w:rPr>
        <w:t>1.</w:t>
      </w:r>
      <w:r w:rsidR="0068385E">
        <w:rPr>
          <w:bCs/>
        </w:rPr>
        <w:t>5</w:t>
      </w:r>
      <w:r w:rsidR="005C1FF8">
        <w:rPr>
          <w:bCs/>
        </w:rPr>
        <w:t>.</w:t>
      </w:r>
      <w:r>
        <w:rPr>
          <w:bCs/>
        </w:rPr>
        <w:tab/>
        <w:t>Smluvní strany se dohodly na vložení nového ustanovení Čl. IV</w:t>
      </w:r>
      <w:r w:rsidR="0051511F">
        <w:rPr>
          <w:bCs/>
        </w:rPr>
        <w:t>.</w:t>
      </w:r>
      <w:r>
        <w:rPr>
          <w:bCs/>
        </w:rPr>
        <w:t>, odst. 4.1</w:t>
      </w:r>
      <w:r w:rsidR="0068385E">
        <w:rPr>
          <w:bCs/>
        </w:rPr>
        <w:t>0</w:t>
      </w:r>
      <w:r>
        <w:rPr>
          <w:bCs/>
        </w:rPr>
        <w:t>, které zní:</w:t>
      </w:r>
    </w:p>
    <w:p w14:paraId="131E0E67" w14:textId="345B7F18" w:rsidR="0030236B" w:rsidRDefault="0030236B" w:rsidP="0006433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r>
        <w:rPr>
          <w:b/>
          <w:bCs/>
        </w:rPr>
        <w:t>4.1</w:t>
      </w:r>
      <w:r w:rsidR="0068385E">
        <w:rPr>
          <w:b/>
          <w:bCs/>
        </w:rPr>
        <w:t>0</w:t>
      </w:r>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w:t>
      </w:r>
      <w:r w:rsidRPr="00D76419">
        <w:rPr>
          <w:bCs/>
        </w:rPr>
        <w:t xml:space="preserve">adrese </w:t>
      </w:r>
      <w:hyperlink r:id="rId11" w:history="1">
        <w:r w:rsidR="00071A31" w:rsidRPr="00D76419">
          <w:rPr>
            <w:rStyle w:val="Hypertextovodkaz"/>
            <w:bCs/>
            <w:color w:val="auto"/>
          </w:rPr>
          <w:t>www.ceskaposta.cz</w:t>
        </w:r>
      </w:hyperlink>
      <w:r w:rsidRPr="00D76419">
        <w:rPr>
          <w:bCs/>
        </w:rPr>
        <w:t>.“</w:t>
      </w:r>
    </w:p>
    <w:p w14:paraId="031B3C0B" w14:textId="4286C7DB"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w:t>
      </w:r>
      <w:r w:rsidR="0051511F">
        <w:rPr>
          <w:bCs/>
        </w:rPr>
        <w:t>.</w:t>
      </w:r>
      <w:r>
        <w:rPr>
          <w:bCs/>
        </w:rPr>
        <w:t>, odst. 4.1</w:t>
      </w:r>
      <w:r w:rsidR="0068385E">
        <w:rPr>
          <w:bCs/>
        </w:rPr>
        <w:t>0</w:t>
      </w:r>
      <w:r w:rsidR="0051511F">
        <w:rPr>
          <w:bCs/>
        </w:rPr>
        <w:t>.</w:t>
      </w:r>
      <w:r>
        <w:rPr>
          <w:bCs/>
        </w:rPr>
        <w:t xml:space="preserve"> se přečísluje na odst. 4.1</w:t>
      </w:r>
      <w:r w:rsidR="0068385E">
        <w:rPr>
          <w:bCs/>
        </w:rPr>
        <w:t>1</w:t>
      </w:r>
      <w:r>
        <w:rPr>
          <w:bCs/>
        </w:rPr>
        <w:t>.</w:t>
      </w:r>
    </w:p>
    <w:p w14:paraId="46DB356E" w14:textId="77777777"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14:paraId="629DA915" w14:textId="77777777" w:rsidR="005E25A1" w:rsidRDefault="00D234A5" w:rsidP="00053E57">
      <w:pPr>
        <w:pStyle w:val="Odstavecseseznamem"/>
        <w:spacing w:before="240"/>
        <w:ind w:left="567" w:hanging="567"/>
        <w:jc w:val="both"/>
      </w:pPr>
      <w:r>
        <w:t>2</w:t>
      </w:r>
      <w:r w:rsidR="004926DA">
        <w:t>.1.</w:t>
      </w:r>
      <w:r w:rsidR="004926DA">
        <w:tab/>
      </w:r>
      <w:r>
        <w:t xml:space="preserve">Ostatní ujednání Smlouvy se nemění a zůstávají nadále v platnosti. </w:t>
      </w:r>
    </w:p>
    <w:p w14:paraId="556C7F97" w14:textId="77777777" w:rsidR="00267D2D" w:rsidRDefault="00D234A5" w:rsidP="00053E57">
      <w:pPr>
        <w:pStyle w:val="Odstavecseseznamem"/>
        <w:spacing w:before="240"/>
        <w:ind w:left="567" w:hanging="567"/>
        <w:jc w:val="both"/>
      </w:pPr>
      <w:r>
        <w:t>2</w:t>
      </w:r>
      <w:r w:rsidR="004926DA">
        <w:t>.2.</w:t>
      </w:r>
      <w:r w:rsidR="004926DA">
        <w:tab/>
      </w:r>
      <w:r>
        <w:t xml:space="preserve">Tento Dodatek je </w:t>
      </w:r>
      <w:r w:rsidR="006F57CC">
        <w:t>uzavřen</w:t>
      </w:r>
      <w:r>
        <w:t xml:space="preserve"> dnem podpisu oběma </w:t>
      </w:r>
      <w:r w:rsidR="006F57CC">
        <w:t>S</w:t>
      </w:r>
      <w:r>
        <w:t xml:space="preserve">mluvními stranami. </w:t>
      </w:r>
    </w:p>
    <w:p w14:paraId="64AF283E" w14:textId="77777777" w:rsidR="004926DA" w:rsidRDefault="00D234A5" w:rsidP="00256A53">
      <w:pPr>
        <w:pStyle w:val="Odstavecseseznamem"/>
        <w:spacing w:before="240"/>
        <w:ind w:left="567" w:hanging="567"/>
        <w:jc w:val="both"/>
      </w:pPr>
      <w:r>
        <w:t>2</w:t>
      </w:r>
      <w:r w:rsidR="004926DA">
        <w:t>.3.</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14:paraId="2EA7B43B" w14:textId="77777777" w:rsidR="00267D2D" w:rsidRDefault="00267D2D" w:rsidP="00256A53">
      <w:pPr>
        <w:spacing w:before="240" w:line="300" w:lineRule="exact"/>
        <w:ind w:left="567" w:right="-142" w:hanging="567"/>
        <w:jc w:val="both"/>
      </w:pPr>
      <w:r>
        <w:t>2.4.</w:t>
      </w:r>
      <w: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w:t>
      </w:r>
      <w:r>
        <w:lastRenderedPageBreak/>
        <w:t>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2BA0FE0" w14:textId="77777777" w:rsidR="00267D2D" w:rsidRDefault="00267D2D" w:rsidP="00256A53">
      <w:pPr>
        <w:spacing w:before="240" w:line="300" w:lineRule="exact"/>
        <w:ind w:left="567" w:right="-142" w:hanging="567"/>
        <w:jc w:val="both"/>
      </w:pPr>
      <w:r>
        <w:t>2.5.</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6FFF969" w14:textId="77777777" w:rsidR="00267D2D" w:rsidRDefault="00267D2D" w:rsidP="00267D2D">
      <w:pPr>
        <w:spacing w:before="240" w:line="300" w:lineRule="exact"/>
        <w:ind w:left="567" w:right="-142" w:hanging="567"/>
        <w:jc w:val="both"/>
      </w:pPr>
      <w:r>
        <w:t>2.6.</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51026DC" w14:textId="77777777" w:rsidR="00267D2D" w:rsidRDefault="00267D2D" w:rsidP="00267D2D">
      <w:pPr>
        <w:spacing w:before="240" w:line="300" w:lineRule="exact"/>
        <w:ind w:left="567" w:right="-142" w:hanging="567"/>
        <w:jc w:val="both"/>
      </w:pPr>
      <w:r>
        <w:t>2.7.</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57AF871C" w14:textId="77777777" w:rsidR="00267D2D" w:rsidRDefault="00267D2D" w:rsidP="00267D2D">
      <w:pPr>
        <w:spacing w:before="240" w:line="300" w:lineRule="exact"/>
        <w:ind w:left="567" w:right="-142" w:hanging="567"/>
        <w:jc w:val="both"/>
      </w:pPr>
      <w:r>
        <w:t>2.8.</w:t>
      </w:r>
      <w:r>
        <w:tab/>
        <w:t>Povinnost mlčenlivosti trvá bez ohledu na ukončení smluvního vztahu založeného touto Smlouvou.</w:t>
      </w:r>
    </w:p>
    <w:p w14:paraId="4E2EA6AF" w14:textId="4FBC8DEA" w:rsidR="00D8527F" w:rsidRPr="00D8527F" w:rsidRDefault="00267D2D" w:rsidP="002B526E">
      <w:pPr>
        <w:spacing w:before="240" w:line="300" w:lineRule="exact"/>
        <w:ind w:left="567" w:right="-142" w:hanging="567"/>
        <w:jc w:val="both"/>
      </w:pPr>
      <w:r>
        <w:t>2.9.</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6EBD5F2A" w14:textId="77777777"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14:paraId="71F8B50F" w14:textId="4DAD3551" w:rsidR="00BB5C51" w:rsidRDefault="001661AF" w:rsidP="00FC62F0">
      <w:pPr>
        <w:pStyle w:val="Import26"/>
        <w:tabs>
          <w:tab w:val="clear" w:pos="5184"/>
          <w:tab w:val="left" w:pos="1843"/>
          <w:tab w:val="left" w:pos="3544"/>
          <w:tab w:val="left" w:pos="5387"/>
          <w:tab w:val="left" w:leader="dot" w:pos="8931"/>
        </w:tabs>
        <w:spacing w:before="480" w:line="300" w:lineRule="exact"/>
        <w:ind w:firstLine="0"/>
      </w:pPr>
      <w:r>
        <w:t>V</w:t>
      </w:r>
      <w:r w:rsidR="002B526E">
        <w:t xml:space="preserve"> Brně</w:t>
      </w:r>
      <w:r w:rsidR="00BB5C51">
        <w:t>,</w:t>
      </w:r>
      <w:r w:rsidR="002B526E">
        <w:t xml:space="preserve"> </w:t>
      </w:r>
      <w:r w:rsidR="00BB5C51">
        <w:t>d</w:t>
      </w:r>
      <w:r w:rsidR="006C5393">
        <w:t>ne</w:t>
      </w:r>
      <w:r w:rsidR="00FC62F0">
        <w:t>………</w:t>
      </w:r>
      <w:r w:rsidR="002B526E">
        <w:t>…………</w:t>
      </w:r>
      <w:proofErr w:type="gramStart"/>
      <w:r w:rsidR="00FC62F0">
        <w:t>…….</w:t>
      </w:r>
      <w:proofErr w:type="gramEnd"/>
      <w:r w:rsidR="00FC62F0">
        <w:t>.</w:t>
      </w:r>
      <w:r w:rsidR="00FC62F0">
        <w:tab/>
      </w:r>
      <w:r w:rsidR="00AA2477">
        <w:tab/>
      </w:r>
      <w:r w:rsidR="00BB5C51">
        <w:t>V</w:t>
      </w:r>
      <w:r w:rsidR="006C5393">
        <w:t xml:space="preserve"> Ostravě</w:t>
      </w:r>
      <w:r w:rsidR="00AA2477">
        <w:t>, dne</w:t>
      </w:r>
      <w:r w:rsidR="00AA2477">
        <w:tab/>
      </w:r>
    </w:p>
    <w:p w14:paraId="6D46E261" w14:textId="77777777"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14:paraId="53678CA9" w14:textId="06AEA116" w:rsidR="00BB5C51" w:rsidRDefault="00A84503" w:rsidP="00256A53">
      <w:pPr>
        <w:pStyle w:val="Import27"/>
        <w:tabs>
          <w:tab w:val="clear" w:pos="5472"/>
          <w:tab w:val="left" w:pos="5387"/>
        </w:tabs>
        <w:spacing w:before="60" w:line="300" w:lineRule="exact"/>
        <w:ind w:firstLine="0"/>
      </w:pPr>
      <w:proofErr w:type="spellStart"/>
      <w:r>
        <w:t>xxxxxxxxxxxxxx</w:t>
      </w:r>
      <w:proofErr w:type="spellEnd"/>
      <w:r w:rsidR="006C5393">
        <w:tab/>
      </w:r>
      <w:r w:rsidR="00CA0E80">
        <w:t>Eliška Marečková</w:t>
      </w:r>
      <w:r w:rsidR="00BB5C51">
        <w:tab/>
      </w:r>
    </w:p>
    <w:p w14:paraId="468C1F1D" w14:textId="4A86681E" w:rsidR="00BB5C51" w:rsidRDefault="00A84503"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xxxxxxxxxxxxxxxxx</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14:paraId="08926EB6" w14:textId="77777777" w:rsidR="00BB5C51" w:rsidRDefault="006C5393" w:rsidP="00256A53">
      <w:pPr>
        <w:tabs>
          <w:tab w:val="left" w:pos="5400"/>
        </w:tabs>
        <w:spacing w:line="300" w:lineRule="exact"/>
        <w:ind w:left="4956"/>
      </w:pPr>
      <w:r>
        <w:tab/>
      </w:r>
      <w:r w:rsidR="00102AF9">
        <w:t xml:space="preserve">zpracování </w:t>
      </w:r>
      <w:r w:rsidR="00C123DE">
        <w:t>peněžních služeb</w:t>
      </w:r>
    </w:p>
    <w:p w14:paraId="74ADE10E" w14:textId="77777777" w:rsidR="00BB5C51" w:rsidRDefault="0069268C" w:rsidP="0069268C">
      <w:pPr>
        <w:tabs>
          <w:tab w:val="left" w:pos="5387"/>
        </w:tabs>
        <w:ind w:left="5387"/>
      </w:pPr>
      <w:r>
        <w:t xml:space="preserve">Česká pošta, </w:t>
      </w:r>
      <w:proofErr w:type="spellStart"/>
      <w:r>
        <w:t>s.p</w:t>
      </w:r>
      <w:proofErr w:type="spellEnd"/>
      <w:r>
        <w:t>.</w:t>
      </w:r>
      <w:r>
        <w:tab/>
      </w:r>
    </w:p>
    <w:p w14:paraId="4D9FC4FB" w14:textId="77777777" w:rsidR="00BA5A1E" w:rsidRDefault="00BA5A1E" w:rsidP="00BA5A1E">
      <w:pPr>
        <w:tabs>
          <w:tab w:val="left" w:pos="5387"/>
        </w:tabs>
      </w:pPr>
    </w:p>
    <w:sectPr w:rsidR="00BA5A1E">
      <w:headerReference w:type="default" r:id="rId12"/>
      <w:footerReference w:type="even" r:id="rId13"/>
      <w:footerReference w:type="defaul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95020" w14:textId="77777777" w:rsidR="00017078" w:rsidRDefault="00017078">
      <w:r>
        <w:separator/>
      </w:r>
    </w:p>
  </w:endnote>
  <w:endnote w:type="continuationSeparator" w:id="0">
    <w:p w14:paraId="4F088E3D" w14:textId="77777777"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502C"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37747C"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A201" w14:textId="77777777"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1511F">
      <w:rPr>
        <w:noProof/>
      </w:rPr>
      <w:t>4</w:t>
    </w:r>
    <w:r w:rsidRPr="00436E96">
      <w:fldChar w:fldCharType="end"/>
    </w:r>
    <w:r w:rsidRPr="00436E96">
      <w:t xml:space="preserve"> </w:t>
    </w:r>
    <w:r>
      <w:t>(celkem</w:t>
    </w:r>
    <w:r w:rsidRPr="00436E96">
      <w:t xml:space="preserve"> </w:t>
    </w:r>
    <w:fldSimple w:instr="NUMPAGES  \* Arabic  \* MERGEFORMAT">
      <w:r w:rsidR="0051511F">
        <w:rPr>
          <w:noProof/>
        </w:rPr>
        <w:t>6</w:t>
      </w:r>
    </w:fldSimple>
    <w:r>
      <w:t>)</w:t>
    </w:r>
  </w:p>
  <w:p w14:paraId="2B88D8A1"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4A46F" w14:textId="77777777" w:rsidR="00017078" w:rsidRDefault="00017078">
      <w:r>
        <w:separator/>
      </w:r>
    </w:p>
  </w:footnote>
  <w:footnote w:type="continuationSeparator" w:id="0">
    <w:p w14:paraId="56D7DC35" w14:textId="77777777"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64FE" w14:textId="77777777"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DEB8A5C" wp14:editId="7027B466">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351CC5" w14:textId="6A658D36"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3E40AA1C" wp14:editId="51CAD427">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0C5F4A">
      <w:rPr>
        <w:rFonts w:ascii="Arial" w:hAnsi="Arial" w:cs="Arial"/>
        <w:noProof/>
      </w:rPr>
      <w:t>2</w:t>
    </w:r>
    <w:r>
      <w:rPr>
        <w:rFonts w:ascii="Arial" w:hAnsi="Arial" w:cs="Arial"/>
        <w:noProof/>
      </w:rPr>
      <w:t xml:space="preserve"> ke Smlouvě</w:t>
    </w:r>
    <w:r>
      <w:rPr>
        <w:noProof/>
      </w:rPr>
      <w:drawing>
        <wp:anchor distT="0" distB="0" distL="114300" distR="114300" simplePos="0" relativeHeight="251661312" behindDoc="1" locked="0" layoutInCell="1" allowOverlap="1" wp14:anchorId="6D39D028" wp14:editId="5DF36F4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0C5F4A">
      <w:rPr>
        <w:rFonts w:ascii="Arial" w:hAnsi="Arial" w:cs="Arial"/>
        <w:noProof/>
      </w:rPr>
      <w:t>72019</w:t>
    </w:r>
  </w:p>
  <w:p w14:paraId="469D89C2" w14:textId="77777777" w:rsidR="0082174A" w:rsidRDefault="0082174A" w:rsidP="0082174A">
    <w:pPr>
      <w:pStyle w:val="Zhlav"/>
    </w:pPr>
  </w:p>
  <w:p w14:paraId="24BAA94D" w14:textId="77777777"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07CC3"/>
    <w:rsid w:val="00017078"/>
    <w:rsid w:val="00032D24"/>
    <w:rsid w:val="00034636"/>
    <w:rsid w:val="0004741F"/>
    <w:rsid w:val="00053E57"/>
    <w:rsid w:val="0006433C"/>
    <w:rsid w:val="00071A31"/>
    <w:rsid w:val="00076D3F"/>
    <w:rsid w:val="000934B2"/>
    <w:rsid w:val="000A1BF6"/>
    <w:rsid w:val="000A4F8E"/>
    <w:rsid w:val="000C5F4A"/>
    <w:rsid w:val="000C708B"/>
    <w:rsid w:val="000F586A"/>
    <w:rsid w:val="00102AF9"/>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526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1511F"/>
    <w:rsid w:val="00520B11"/>
    <w:rsid w:val="00535F34"/>
    <w:rsid w:val="005426B2"/>
    <w:rsid w:val="00551B16"/>
    <w:rsid w:val="005725A6"/>
    <w:rsid w:val="005804E4"/>
    <w:rsid w:val="005836D0"/>
    <w:rsid w:val="005C1FF8"/>
    <w:rsid w:val="005C39F7"/>
    <w:rsid w:val="005C5D2C"/>
    <w:rsid w:val="005E168D"/>
    <w:rsid w:val="005E25A1"/>
    <w:rsid w:val="005E3B2E"/>
    <w:rsid w:val="00606367"/>
    <w:rsid w:val="00613E9D"/>
    <w:rsid w:val="00652422"/>
    <w:rsid w:val="00656143"/>
    <w:rsid w:val="00656B0F"/>
    <w:rsid w:val="00666403"/>
    <w:rsid w:val="0068385E"/>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120E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A5F02"/>
    <w:rsid w:val="009F3FAF"/>
    <w:rsid w:val="00A12C50"/>
    <w:rsid w:val="00A350DF"/>
    <w:rsid w:val="00A3791F"/>
    <w:rsid w:val="00A50079"/>
    <w:rsid w:val="00A609A0"/>
    <w:rsid w:val="00A638C8"/>
    <w:rsid w:val="00A84503"/>
    <w:rsid w:val="00A9556F"/>
    <w:rsid w:val="00AA2477"/>
    <w:rsid w:val="00AB30EC"/>
    <w:rsid w:val="00AB3ABA"/>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76419"/>
    <w:rsid w:val="00D81C59"/>
    <w:rsid w:val="00D8429E"/>
    <w:rsid w:val="00D8527F"/>
    <w:rsid w:val="00DA2261"/>
    <w:rsid w:val="00DC736C"/>
    <w:rsid w:val="00DF752F"/>
    <w:rsid w:val="00E01615"/>
    <w:rsid w:val="00E22C07"/>
    <w:rsid w:val="00E31878"/>
    <w:rsid w:val="00E5181F"/>
    <w:rsid w:val="00E5233D"/>
    <w:rsid w:val="00E56EB8"/>
    <w:rsid w:val="00E66F05"/>
    <w:rsid w:val="00E97E16"/>
    <w:rsid w:val="00EB25AD"/>
    <w:rsid w:val="00EE34D4"/>
    <w:rsid w:val="00EE7256"/>
    <w:rsid w:val="00EF5AD5"/>
    <w:rsid w:val="00EF75A2"/>
    <w:rsid w:val="00F16242"/>
    <w:rsid w:val="00F2078B"/>
    <w:rsid w:val="00F25209"/>
    <w:rsid w:val="00F30C4E"/>
    <w:rsid w:val="00F31DA8"/>
    <w:rsid w:val="00F51FAD"/>
    <w:rsid w:val="00F56E01"/>
    <w:rsid w:val="00F64BF3"/>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19047"/>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 w:type="character" w:styleId="Nevyeenzmnka">
    <w:name w:val="Unresolved Mention"/>
    <w:basedOn w:val="Standardnpsmoodstavce"/>
    <w:uiPriority w:val="99"/>
    <w:semiHidden/>
    <w:unhideWhenUsed/>
    <w:rsid w:val="0068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zp-faktury@brno.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EF9-AEA8-462F-9034-5E93AD63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1182</Words>
  <Characters>7941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9105</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5</cp:revision>
  <cp:lastPrinted>2022-01-27T08:22:00Z</cp:lastPrinted>
  <dcterms:created xsi:type="dcterms:W3CDTF">2022-03-14T09:07:00Z</dcterms:created>
  <dcterms:modified xsi:type="dcterms:W3CDTF">2022-03-14T09:15:00Z</dcterms:modified>
</cp:coreProperties>
</file>