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16" w:rsidRDefault="000D2416" w:rsidP="000D2416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0D2416" w:rsidRDefault="000D2416" w:rsidP="000D2416">
      <w:pPr>
        <w:jc w:val="center"/>
        <w:rPr>
          <w:rFonts w:ascii="Arial" w:hAnsi="Arial" w:cs="Arial"/>
          <w:b/>
          <w:sz w:val="40"/>
          <w:szCs w:val="40"/>
        </w:rPr>
      </w:pPr>
    </w:p>
    <w:p w:rsidR="000D2416" w:rsidRPr="001F4DE4" w:rsidRDefault="0056667C" w:rsidP="000D241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SMLOUVA O DÍLO</w:t>
      </w:r>
      <w:r w:rsidR="00196345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="00942741">
        <w:rPr>
          <w:rFonts w:ascii="Arial" w:hAnsi="Arial" w:cs="Arial"/>
          <w:b/>
          <w:sz w:val="40"/>
          <w:szCs w:val="40"/>
        </w:rPr>
        <w:t>č.</w:t>
      </w:r>
      <w:r w:rsidR="0024174A">
        <w:rPr>
          <w:rFonts w:ascii="Arial" w:hAnsi="Arial" w:cs="Arial"/>
          <w:b/>
          <w:sz w:val="40"/>
          <w:szCs w:val="40"/>
        </w:rPr>
        <w:t xml:space="preserve">  2017</w:t>
      </w:r>
      <w:proofErr w:type="gramEnd"/>
      <w:r w:rsidR="0024174A">
        <w:rPr>
          <w:rFonts w:ascii="Arial" w:hAnsi="Arial" w:cs="Arial"/>
          <w:b/>
          <w:sz w:val="40"/>
          <w:szCs w:val="40"/>
        </w:rPr>
        <w:t xml:space="preserve"> / 101</w:t>
      </w:r>
      <w:r w:rsidR="0013779D">
        <w:rPr>
          <w:rFonts w:ascii="Arial" w:hAnsi="Arial" w:cs="Arial"/>
          <w:b/>
          <w:sz w:val="40"/>
          <w:szCs w:val="40"/>
        </w:rPr>
        <w:t>9</w:t>
      </w:r>
    </w:p>
    <w:p w:rsidR="000D2416" w:rsidRPr="001F4DE4" w:rsidRDefault="000D2416" w:rsidP="000D2416">
      <w:pPr>
        <w:ind w:left="2832" w:firstLine="708"/>
        <w:rPr>
          <w:rFonts w:ascii="Arial" w:hAnsi="Arial" w:cs="Arial"/>
        </w:rPr>
      </w:pPr>
    </w:p>
    <w:p w:rsidR="00196345" w:rsidRDefault="00196345" w:rsidP="000D2416">
      <w:pPr>
        <w:tabs>
          <w:tab w:val="left" w:pos="1985"/>
        </w:tabs>
        <w:rPr>
          <w:rFonts w:ascii="Arial" w:hAnsi="Arial" w:cs="Arial"/>
          <w:b/>
          <w:sz w:val="20"/>
          <w:szCs w:val="20"/>
          <w:u w:val="single"/>
        </w:rPr>
      </w:pPr>
    </w:p>
    <w:p w:rsidR="000D2416" w:rsidRPr="00196345" w:rsidRDefault="0024174A" w:rsidP="000D2416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objednatel</w:t>
      </w:r>
      <w:r w:rsidR="000D2416" w:rsidRPr="00196345">
        <w:rPr>
          <w:rFonts w:ascii="Arial" w:hAnsi="Arial" w:cs="Arial"/>
          <w:b/>
          <w:sz w:val="20"/>
          <w:szCs w:val="20"/>
          <w:u w:val="single"/>
        </w:rPr>
        <w:t>:</w:t>
      </w:r>
      <w:r w:rsidR="000D2416" w:rsidRPr="00196345">
        <w:rPr>
          <w:rFonts w:ascii="Arial" w:hAnsi="Arial" w:cs="Arial"/>
          <w:b/>
          <w:sz w:val="20"/>
          <w:szCs w:val="20"/>
        </w:rPr>
        <w:t xml:space="preserve"> </w:t>
      </w:r>
      <w:r w:rsidR="000D2416" w:rsidRPr="00196345">
        <w:rPr>
          <w:rFonts w:ascii="Arial" w:hAnsi="Arial" w:cs="Arial"/>
          <w:sz w:val="20"/>
          <w:szCs w:val="20"/>
        </w:rPr>
        <w:tab/>
      </w:r>
    </w:p>
    <w:p w:rsidR="0013779D" w:rsidRDefault="0024174A" w:rsidP="00964E52">
      <w:pPr>
        <w:pStyle w:val="Bezmezer"/>
        <w:rPr>
          <w:rStyle w:val="preformatted"/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Název organizace</w:t>
      </w:r>
      <w:r w:rsidR="00964E52" w:rsidRPr="00290792">
        <w:rPr>
          <w:rFonts w:ascii="Arial" w:eastAsia="Calibri" w:hAnsi="Arial" w:cs="Arial"/>
          <w:bCs/>
          <w:sz w:val="20"/>
          <w:szCs w:val="20"/>
        </w:rPr>
        <w:t>:</w:t>
      </w:r>
      <w:r w:rsidR="00964E52" w:rsidRPr="00290792">
        <w:rPr>
          <w:rFonts w:ascii="Arial" w:hAnsi="Arial" w:cs="Arial"/>
          <w:sz w:val="20"/>
          <w:szCs w:val="20"/>
        </w:rPr>
        <w:t xml:space="preserve"> </w:t>
      </w:r>
      <w:r w:rsidR="00964E52" w:rsidRPr="00290792">
        <w:rPr>
          <w:rFonts w:ascii="Arial" w:hAnsi="Arial" w:cs="Arial"/>
          <w:sz w:val="20"/>
          <w:szCs w:val="20"/>
        </w:rPr>
        <w:tab/>
      </w:r>
      <w:r w:rsidR="00040A7E">
        <w:rPr>
          <w:rStyle w:val="preformatted"/>
          <w:rFonts w:ascii="Arial" w:hAnsi="Arial" w:cs="Arial"/>
          <w:b/>
          <w:sz w:val="20"/>
          <w:szCs w:val="20"/>
        </w:rPr>
        <w:t>Centrum sociálních služeb Prostějov, příspěvková organizace</w:t>
      </w:r>
    </w:p>
    <w:p w:rsidR="00964E52" w:rsidRPr="00040A7E" w:rsidRDefault="000117C1" w:rsidP="00964E5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Adresa/sídlo</w:t>
      </w:r>
      <w:r w:rsidR="00964E52" w:rsidRPr="00290792">
        <w:rPr>
          <w:rFonts w:ascii="Arial" w:eastAsia="Calibri" w:hAnsi="Arial" w:cs="Arial"/>
          <w:bCs/>
          <w:sz w:val="20"/>
          <w:szCs w:val="20"/>
        </w:rPr>
        <w:t>:</w:t>
      </w:r>
      <w:r w:rsidR="00964E52" w:rsidRPr="00290792">
        <w:rPr>
          <w:rFonts w:ascii="Arial" w:eastAsia="Calibri" w:hAnsi="Arial" w:cs="Arial"/>
          <w:bCs/>
          <w:sz w:val="20"/>
          <w:szCs w:val="20"/>
        </w:rPr>
        <w:tab/>
      </w:r>
      <w:r w:rsidR="00964E52" w:rsidRPr="00290792">
        <w:rPr>
          <w:rFonts w:ascii="Arial" w:eastAsia="Calibri" w:hAnsi="Arial" w:cs="Arial"/>
          <w:bCs/>
          <w:sz w:val="20"/>
          <w:szCs w:val="20"/>
        </w:rPr>
        <w:tab/>
      </w:r>
      <w:r w:rsidR="00040A7E" w:rsidRPr="00040A7E">
        <w:rPr>
          <w:rFonts w:ascii="Arial" w:hAnsi="Arial" w:cs="Arial"/>
          <w:sz w:val="20"/>
          <w:szCs w:val="20"/>
        </w:rPr>
        <w:t>Lidická 86, Prostějov, 796 01</w:t>
      </w:r>
    </w:p>
    <w:p w:rsidR="00964E52" w:rsidRPr="00040A7E" w:rsidRDefault="0024174A" w:rsidP="00964E52">
      <w:pPr>
        <w:pStyle w:val="Bezmezer"/>
        <w:rPr>
          <w:rFonts w:ascii="Arial" w:eastAsia="Calibri" w:hAnsi="Arial" w:cs="Arial"/>
          <w:sz w:val="20"/>
          <w:szCs w:val="20"/>
        </w:rPr>
      </w:pPr>
      <w:r w:rsidRPr="00040A7E">
        <w:rPr>
          <w:rFonts w:ascii="Arial" w:hAnsi="Arial" w:cs="Arial"/>
          <w:bCs/>
          <w:sz w:val="20"/>
          <w:szCs w:val="20"/>
        </w:rPr>
        <w:t>IČ</w:t>
      </w:r>
      <w:r w:rsidR="00BD760B" w:rsidRPr="00040A7E">
        <w:rPr>
          <w:rFonts w:ascii="Arial" w:hAnsi="Arial" w:cs="Arial"/>
          <w:bCs/>
          <w:sz w:val="20"/>
          <w:szCs w:val="20"/>
        </w:rPr>
        <w:t>:</w:t>
      </w:r>
      <w:r w:rsidR="00964E52" w:rsidRPr="00040A7E">
        <w:rPr>
          <w:rFonts w:ascii="Arial" w:hAnsi="Arial" w:cs="Arial"/>
          <w:bCs/>
          <w:sz w:val="20"/>
          <w:szCs w:val="20"/>
        </w:rPr>
        <w:tab/>
      </w:r>
      <w:r w:rsidRPr="00040A7E">
        <w:rPr>
          <w:rFonts w:ascii="Arial" w:hAnsi="Arial" w:cs="Arial"/>
          <w:bCs/>
          <w:sz w:val="20"/>
          <w:szCs w:val="20"/>
        </w:rPr>
        <w:tab/>
      </w:r>
      <w:r w:rsidRPr="00040A7E">
        <w:rPr>
          <w:rFonts w:ascii="Arial" w:hAnsi="Arial" w:cs="Arial"/>
          <w:bCs/>
          <w:sz w:val="20"/>
          <w:szCs w:val="20"/>
        </w:rPr>
        <w:tab/>
      </w:r>
      <w:r w:rsidR="00040A7E" w:rsidRPr="00040A7E">
        <w:rPr>
          <w:rFonts w:ascii="Arial" w:hAnsi="Arial" w:cs="Arial"/>
          <w:bCs/>
          <w:sz w:val="20"/>
          <w:szCs w:val="20"/>
        </w:rPr>
        <w:t>47921293</w:t>
      </w:r>
    </w:p>
    <w:p w:rsidR="0024174A" w:rsidRDefault="0024174A" w:rsidP="00964E52">
      <w:pPr>
        <w:pStyle w:val="Bezmezer"/>
        <w:rPr>
          <w:rFonts w:ascii="Arial" w:hAnsi="Arial" w:cs="Arial"/>
          <w:bCs/>
          <w:sz w:val="20"/>
          <w:szCs w:val="20"/>
        </w:rPr>
      </w:pPr>
      <w:r w:rsidRPr="00040A7E">
        <w:rPr>
          <w:rFonts w:ascii="Arial" w:hAnsi="Arial" w:cs="Arial"/>
          <w:bCs/>
          <w:sz w:val="20"/>
          <w:szCs w:val="20"/>
        </w:rPr>
        <w:t>DIČ:</w:t>
      </w:r>
      <w:r w:rsidRPr="00040A7E">
        <w:rPr>
          <w:rFonts w:ascii="Arial" w:hAnsi="Arial" w:cs="Arial"/>
          <w:bCs/>
          <w:sz w:val="20"/>
          <w:szCs w:val="20"/>
        </w:rPr>
        <w:tab/>
      </w:r>
      <w:r w:rsidRPr="00040A7E">
        <w:rPr>
          <w:rFonts w:ascii="Arial" w:hAnsi="Arial" w:cs="Arial"/>
          <w:bCs/>
          <w:sz w:val="20"/>
          <w:szCs w:val="20"/>
        </w:rPr>
        <w:tab/>
      </w:r>
      <w:r w:rsidRPr="00040A7E">
        <w:rPr>
          <w:rFonts w:ascii="Arial" w:hAnsi="Arial" w:cs="Arial"/>
          <w:bCs/>
          <w:sz w:val="20"/>
          <w:szCs w:val="20"/>
        </w:rPr>
        <w:tab/>
      </w:r>
      <w:r w:rsidR="00040A7E" w:rsidRPr="00040A7E">
        <w:rPr>
          <w:rFonts w:ascii="Arial" w:hAnsi="Arial" w:cs="Arial"/>
          <w:bCs/>
          <w:sz w:val="20"/>
          <w:szCs w:val="20"/>
        </w:rPr>
        <w:t>neplátce DPH</w:t>
      </w:r>
    </w:p>
    <w:p w:rsidR="004F43F5" w:rsidRPr="00040A7E" w:rsidRDefault="004F43F5" w:rsidP="00964E52">
      <w:pPr>
        <w:pStyle w:val="Bezmez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Statutární zástupce:</w:t>
      </w:r>
      <w:r>
        <w:rPr>
          <w:rFonts w:ascii="Arial" w:hAnsi="Arial" w:cs="Arial"/>
          <w:bCs/>
          <w:sz w:val="20"/>
          <w:szCs w:val="20"/>
        </w:rPr>
        <w:tab/>
        <w:t>PhDr. Miluše Lišková, ředitelka organizace</w:t>
      </w:r>
    </w:p>
    <w:p w:rsidR="000117C1" w:rsidRPr="00040A7E" w:rsidRDefault="000117C1" w:rsidP="000117C1">
      <w:pPr>
        <w:pStyle w:val="Bezmezer"/>
        <w:rPr>
          <w:rFonts w:ascii="Arial" w:hAnsi="Arial" w:cs="Arial"/>
          <w:sz w:val="20"/>
          <w:szCs w:val="20"/>
        </w:rPr>
      </w:pPr>
      <w:r w:rsidRPr="00040A7E">
        <w:rPr>
          <w:rFonts w:ascii="Arial" w:hAnsi="Arial" w:cs="Arial"/>
          <w:sz w:val="20"/>
          <w:szCs w:val="20"/>
        </w:rPr>
        <w:t>Tel</w:t>
      </w:r>
      <w:r w:rsidR="006411A6" w:rsidRPr="00040A7E">
        <w:rPr>
          <w:rFonts w:ascii="Arial" w:hAnsi="Arial" w:cs="Arial"/>
          <w:sz w:val="20"/>
          <w:szCs w:val="20"/>
        </w:rPr>
        <w:t>.</w:t>
      </w:r>
      <w:r w:rsidRPr="00040A7E">
        <w:rPr>
          <w:rFonts w:ascii="Arial" w:hAnsi="Arial" w:cs="Arial"/>
          <w:sz w:val="20"/>
          <w:szCs w:val="20"/>
        </w:rPr>
        <w:t>:</w:t>
      </w:r>
      <w:r w:rsidRPr="00040A7E">
        <w:rPr>
          <w:rFonts w:ascii="Arial" w:hAnsi="Arial" w:cs="Arial"/>
          <w:sz w:val="20"/>
          <w:szCs w:val="20"/>
        </w:rPr>
        <w:tab/>
      </w:r>
      <w:r w:rsidRPr="00040A7E">
        <w:rPr>
          <w:rFonts w:ascii="Arial" w:hAnsi="Arial" w:cs="Arial"/>
          <w:sz w:val="20"/>
          <w:szCs w:val="20"/>
        </w:rPr>
        <w:tab/>
      </w:r>
      <w:r w:rsidRPr="00040A7E">
        <w:rPr>
          <w:rFonts w:ascii="Arial" w:hAnsi="Arial" w:cs="Arial"/>
          <w:sz w:val="20"/>
          <w:szCs w:val="20"/>
        </w:rPr>
        <w:tab/>
      </w:r>
      <w:r w:rsidR="00040A7E" w:rsidRPr="00040A7E">
        <w:rPr>
          <w:rFonts w:ascii="Arial" w:eastAsia="Calibri" w:hAnsi="Arial" w:cs="Arial"/>
          <w:sz w:val="20"/>
          <w:szCs w:val="20"/>
        </w:rPr>
        <w:t xml:space="preserve">582 321 </w:t>
      </w:r>
      <w:r w:rsidR="00040A7E">
        <w:rPr>
          <w:rFonts w:ascii="Arial" w:eastAsia="Calibri" w:hAnsi="Arial" w:cs="Arial"/>
          <w:sz w:val="20"/>
          <w:szCs w:val="20"/>
        </w:rPr>
        <w:t>400</w:t>
      </w:r>
    </w:p>
    <w:p w:rsidR="000117C1" w:rsidRPr="00040A7E" w:rsidRDefault="006411A6" w:rsidP="00964E52">
      <w:pPr>
        <w:pStyle w:val="Bezmezer"/>
        <w:rPr>
          <w:rFonts w:ascii="Arial" w:hAnsi="Arial" w:cs="Arial"/>
          <w:sz w:val="20"/>
          <w:szCs w:val="20"/>
        </w:rPr>
      </w:pPr>
      <w:r w:rsidRPr="00040A7E">
        <w:rPr>
          <w:rFonts w:ascii="Arial" w:eastAsia="Calibri" w:hAnsi="Arial" w:cs="Arial"/>
          <w:bCs/>
          <w:sz w:val="20"/>
          <w:szCs w:val="20"/>
        </w:rPr>
        <w:t>Email:</w:t>
      </w:r>
      <w:r w:rsidRPr="00040A7E">
        <w:rPr>
          <w:rFonts w:ascii="Arial" w:eastAsia="Calibri" w:hAnsi="Arial" w:cs="Arial"/>
          <w:bCs/>
          <w:sz w:val="20"/>
          <w:szCs w:val="20"/>
        </w:rPr>
        <w:tab/>
      </w:r>
      <w:r w:rsidR="000117C1" w:rsidRPr="00040A7E">
        <w:rPr>
          <w:rFonts w:ascii="Arial" w:eastAsia="Calibri" w:hAnsi="Arial" w:cs="Arial"/>
          <w:bCs/>
          <w:sz w:val="20"/>
          <w:szCs w:val="20"/>
        </w:rPr>
        <w:tab/>
      </w:r>
      <w:r w:rsidR="000117C1" w:rsidRPr="00040A7E">
        <w:rPr>
          <w:rFonts w:ascii="Arial" w:eastAsia="Calibri" w:hAnsi="Arial" w:cs="Arial"/>
          <w:bCs/>
          <w:sz w:val="20"/>
          <w:szCs w:val="20"/>
        </w:rPr>
        <w:tab/>
      </w:r>
      <w:r w:rsidR="00040A7E" w:rsidRPr="00040A7E">
        <w:rPr>
          <w:rFonts w:ascii="Arial" w:eastAsia="Calibri" w:hAnsi="Arial" w:cs="Arial"/>
          <w:bCs/>
          <w:sz w:val="20"/>
          <w:szCs w:val="20"/>
        </w:rPr>
        <w:t>mliskova@csspv.cz</w:t>
      </w:r>
    </w:p>
    <w:p w:rsidR="006411A6" w:rsidRPr="00040A7E" w:rsidRDefault="006411A6" w:rsidP="00964E52">
      <w:pPr>
        <w:pStyle w:val="Bezmezer"/>
        <w:rPr>
          <w:rFonts w:ascii="Arial" w:eastAsia="Calibri" w:hAnsi="Arial" w:cs="Arial"/>
          <w:bCs/>
          <w:sz w:val="20"/>
          <w:szCs w:val="20"/>
        </w:rPr>
      </w:pPr>
      <w:r w:rsidRPr="00040A7E">
        <w:rPr>
          <w:rFonts w:ascii="Arial" w:eastAsia="Calibri" w:hAnsi="Arial" w:cs="Arial"/>
          <w:bCs/>
          <w:sz w:val="20"/>
          <w:szCs w:val="20"/>
        </w:rPr>
        <w:t>Spisová značka:</w:t>
      </w:r>
      <w:r w:rsidRPr="00040A7E">
        <w:rPr>
          <w:rFonts w:ascii="Arial" w:eastAsia="Calibri" w:hAnsi="Arial" w:cs="Arial"/>
          <w:bCs/>
          <w:sz w:val="20"/>
          <w:szCs w:val="20"/>
        </w:rPr>
        <w:tab/>
      </w:r>
      <w:r w:rsidR="004F43F5">
        <w:rPr>
          <w:rFonts w:ascii="Arial" w:eastAsia="Calibri" w:hAnsi="Arial" w:cs="Arial"/>
          <w:bCs/>
          <w:sz w:val="20"/>
          <w:szCs w:val="20"/>
        </w:rPr>
        <w:t>O</w:t>
      </w:r>
      <w:r w:rsidR="00040A7E" w:rsidRPr="00040A7E">
        <w:rPr>
          <w:rFonts w:ascii="Arial" w:eastAsia="Calibri" w:hAnsi="Arial" w:cs="Arial"/>
          <w:sz w:val="20"/>
          <w:szCs w:val="20"/>
        </w:rPr>
        <w:t xml:space="preserve">ddíl </w:t>
      </w:r>
      <w:proofErr w:type="spellStart"/>
      <w:r w:rsidR="00040A7E" w:rsidRPr="00040A7E">
        <w:rPr>
          <w:rFonts w:ascii="Arial" w:eastAsia="Calibri" w:hAnsi="Arial" w:cs="Arial"/>
          <w:sz w:val="20"/>
          <w:szCs w:val="20"/>
        </w:rPr>
        <w:t>Pr</w:t>
      </w:r>
      <w:proofErr w:type="spellEnd"/>
      <w:r w:rsidR="00040A7E" w:rsidRPr="00040A7E">
        <w:rPr>
          <w:rFonts w:ascii="Arial" w:eastAsia="Calibri" w:hAnsi="Arial" w:cs="Arial"/>
          <w:sz w:val="20"/>
          <w:szCs w:val="20"/>
        </w:rPr>
        <w:t>, vložka 1273</w:t>
      </w:r>
      <w:r w:rsidR="004F43F5">
        <w:rPr>
          <w:rFonts w:ascii="Arial" w:eastAsia="Calibri" w:hAnsi="Arial" w:cs="Arial"/>
          <w:sz w:val="20"/>
          <w:szCs w:val="20"/>
        </w:rPr>
        <w:t>, vedená</w:t>
      </w:r>
      <w:r w:rsidR="004F43F5" w:rsidRPr="00040A7E">
        <w:rPr>
          <w:rFonts w:ascii="Arial" w:eastAsia="Calibri" w:hAnsi="Arial" w:cs="Arial"/>
          <w:sz w:val="20"/>
          <w:szCs w:val="20"/>
        </w:rPr>
        <w:t xml:space="preserve"> Krajským soudem v Brně</w:t>
      </w:r>
    </w:p>
    <w:p w:rsidR="00964E52" w:rsidRPr="00290792" w:rsidRDefault="00040A7E" w:rsidP="00964E52">
      <w:pPr>
        <w:pStyle w:val="Bezmezer"/>
        <w:rPr>
          <w:rFonts w:ascii="Arial" w:eastAsia="Calibri" w:hAnsi="Arial" w:cs="Arial"/>
          <w:bCs/>
          <w:sz w:val="20"/>
          <w:szCs w:val="20"/>
        </w:rPr>
      </w:pPr>
      <w:r w:rsidRPr="00040A7E">
        <w:rPr>
          <w:rFonts w:ascii="Arial" w:eastAsia="Calibri" w:hAnsi="Arial" w:cs="Arial"/>
          <w:bCs/>
          <w:sz w:val="20"/>
          <w:szCs w:val="20"/>
        </w:rPr>
        <w:t>Bankovní spojení:</w:t>
      </w:r>
      <w:r w:rsidRPr="00040A7E">
        <w:rPr>
          <w:rFonts w:ascii="Arial" w:eastAsia="Calibri" w:hAnsi="Arial" w:cs="Arial"/>
          <w:bCs/>
          <w:sz w:val="20"/>
          <w:szCs w:val="20"/>
        </w:rPr>
        <w:tab/>
        <w:t>2720423/0300</w:t>
      </w:r>
    </w:p>
    <w:p w:rsidR="00942741" w:rsidRPr="00196345" w:rsidRDefault="00942741" w:rsidP="000D2416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942741" w:rsidRPr="00196345" w:rsidRDefault="00942741" w:rsidP="000D2416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0D2416" w:rsidRDefault="000D2416" w:rsidP="000D2416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196345">
        <w:rPr>
          <w:rFonts w:ascii="Arial" w:hAnsi="Arial" w:cs="Arial"/>
          <w:sz w:val="20"/>
          <w:szCs w:val="20"/>
        </w:rPr>
        <w:t>(dále jen</w:t>
      </w:r>
      <w:r w:rsidR="000B56C4">
        <w:rPr>
          <w:rFonts w:ascii="Arial" w:hAnsi="Arial" w:cs="Arial"/>
          <w:sz w:val="20"/>
          <w:szCs w:val="20"/>
        </w:rPr>
        <w:t xml:space="preserve"> jako</w:t>
      </w:r>
      <w:r w:rsidRPr="00196345">
        <w:rPr>
          <w:rFonts w:ascii="Arial" w:hAnsi="Arial" w:cs="Arial"/>
          <w:sz w:val="20"/>
          <w:szCs w:val="20"/>
        </w:rPr>
        <w:t xml:space="preserve"> „objednatel“)</w:t>
      </w:r>
    </w:p>
    <w:p w:rsidR="000B56C4" w:rsidRPr="00196345" w:rsidRDefault="00726B1B" w:rsidP="000B56C4">
      <w:pPr>
        <w:pStyle w:val="Adresaodesilatele"/>
        <w:framePr w:w="0" w:hRule="auto" w:hSpace="0" w:vSpace="0" w:wrap="auto" w:vAnchor="margin" w:hAnchor="text" w:xAlign="left" w:yAlign="inline"/>
        <w:tabs>
          <w:tab w:val="clear" w:pos="2160"/>
          <w:tab w:val="left" w:pos="198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zhotovitel</w:t>
      </w:r>
      <w:r w:rsidR="000B56C4" w:rsidRPr="00196345">
        <w:rPr>
          <w:rFonts w:ascii="Arial" w:hAnsi="Arial" w:cs="Arial"/>
          <w:b/>
          <w:sz w:val="20"/>
          <w:u w:val="single"/>
        </w:rPr>
        <w:t>:</w:t>
      </w:r>
      <w:r w:rsidR="000B56C4" w:rsidRPr="00196345">
        <w:rPr>
          <w:rFonts w:ascii="Arial" w:hAnsi="Arial" w:cs="Arial"/>
          <w:sz w:val="20"/>
        </w:rPr>
        <w:t xml:space="preserve">  </w:t>
      </w:r>
    </w:p>
    <w:p w:rsidR="000B56C4" w:rsidRPr="00196345" w:rsidRDefault="000B56C4" w:rsidP="000B56C4">
      <w:pPr>
        <w:pStyle w:val="Bezmezer"/>
        <w:rPr>
          <w:rFonts w:ascii="Arial" w:eastAsia="Calibri" w:hAnsi="Arial" w:cs="Arial"/>
          <w:bCs/>
          <w:sz w:val="20"/>
          <w:szCs w:val="20"/>
        </w:rPr>
      </w:pPr>
      <w:r w:rsidRPr="00196345">
        <w:rPr>
          <w:rFonts w:ascii="Arial" w:eastAsia="Calibri" w:hAnsi="Arial" w:cs="Arial"/>
          <w:bCs/>
          <w:sz w:val="20"/>
          <w:szCs w:val="20"/>
        </w:rPr>
        <w:t>Obchodní firma:</w:t>
      </w:r>
      <w:r w:rsidRPr="00196345">
        <w:rPr>
          <w:rFonts w:ascii="Arial" w:hAnsi="Arial" w:cs="Arial"/>
          <w:sz w:val="20"/>
          <w:szCs w:val="20"/>
        </w:rPr>
        <w:t xml:space="preserve"> </w:t>
      </w:r>
      <w:r w:rsidRPr="00196345">
        <w:rPr>
          <w:rFonts w:ascii="Arial" w:hAnsi="Arial" w:cs="Arial"/>
          <w:sz w:val="20"/>
          <w:szCs w:val="20"/>
        </w:rPr>
        <w:tab/>
      </w:r>
      <w:proofErr w:type="spellStart"/>
      <w:r w:rsidRPr="00196345">
        <w:rPr>
          <w:rFonts w:ascii="Arial" w:hAnsi="Arial" w:cs="Arial"/>
          <w:b/>
          <w:sz w:val="20"/>
          <w:szCs w:val="20"/>
        </w:rPr>
        <w:t>Garaventa</w:t>
      </w:r>
      <w:proofErr w:type="spellEnd"/>
      <w:r w:rsidRPr="00196345">
        <w:rPr>
          <w:rFonts w:ascii="Arial" w:hAnsi="Arial" w:cs="Arial"/>
          <w:b/>
          <w:sz w:val="20"/>
          <w:szCs w:val="20"/>
        </w:rPr>
        <w:t xml:space="preserve"> Lift s.r.o.</w:t>
      </w:r>
    </w:p>
    <w:p w:rsidR="000B56C4" w:rsidRPr="00196345" w:rsidRDefault="000B56C4" w:rsidP="000B56C4">
      <w:pPr>
        <w:pStyle w:val="Bezmezer"/>
        <w:rPr>
          <w:rFonts w:ascii="Arial" w:hAnsi="Arial" w:cs="Arial"/>
          <w:sz w:val="20"/>
          <w:szCs w:val="20"/>
        </w:rPr>
      </w:pPr>
      <w:r w:rsidRPr="00196345">
        <w:rPr>
          <w:rFonts w:ascii="Arial" w:eastAsia="Calibri" w:hAnsi="Arial" w:cs="Arial"/>
          <w:bCs/>
          <w:sz w:val="20"/>
          <w:szCs w:val="20"/>
        </w:rPr>
        <w:t>Sídlo:</w:t>
      </w:r>
      <w:r w:rsidRPr="00196345">
        <w:rPr>
          <w:rFonts w:ascii="Arial" w:eastAsia="Calibri" w:hAnsi="Arial" w:cs="Arial"/>
          <w:bCs/>
          <w:sz w:val="20"/>
          <w:szCs w:val="20"/>
        </w:rPr>
        <w:tab/>
      </w:r>
      <w:r w:rsidRPr="00196345">
        <w:rPr>
          <w:rFonts w:ascii="Arial" w:eastAsia="Calibri" w:hAnsi="Arial" w:cs="Arial"/>
          <w:bCs/>
          <w:sz w:val="20"/>
          <w:szCs w:val="20"/>
        </w:rPr>
        <w:tab/>
      </w:r>
      <w:r w:rsidRPr="00196345">
        <w:rPr>
          <w:rFonts w:ascii="Arial" w:eastAsia="Calibri" w:hAnsi="Arial" w:cs="Arial"/>
          <w:bCs/>
          <w:sz w:val="20"/>
          <w:szCs w:val="20"/>
        </w:rPr>
        <w:tab/>
      </w:r>
      <w:r w:rsidRPr="00196345">
        <w:rPr>
          <w:rFonts w:ascii="Arial" w:hAnsi="Arial" w:cs="Arial"/>
          <w:sz w:val="20"/>
          <w:szCs w:val="20"/>
        </w:rPr>
        <w:t>Praha 10, Pražská 16</w:t>
      </w:r>
    </w:p>
    <w:p w:rsidR="000B56C4" w:rsidRPr="00196345" w:rsidRDefault="000B56C4" w:rsidP="000B56C4">
      <w:pPr>
        <w:pStyle w:val="Bezmezer"/>
        <w:rPr>
          <w:rFonts w:ascii="Arial" w:hAnsi="Arial" w:cs="Arial"/>
          <w:bCs/>
          <w:sz w:val="20"/>
          <w:szCs w:val="20"/>
        </w:rPr>
      </w:pPr>
      <w:r w:rsidRPr="00196345">
        <w:rPr>
          <w:rFonts w:ascii="Arial" w:hAnsi="Arial" w:cs="Arial"/>
          <w:bCs/>
          <w:sz w:val="20"/>
          <w:szCs w:val="20"/>
        </w:rPr>
        <w:t>IČ:</w:t>
      </w:r>
      <w:r w:rsidRPr="00196345">
        <w:rPr>
          <w:rFonts w:ascii="Arial" w:hAnsi="Arial" w:cs="Arial"/>
          <w:bCs/>
          <w:sz w:val="20"/>
          <w:szCs w:val="20"/>
        </w:rPr>
        <w:tab/>
      </w:r>
      <w:r w:rsidRPr="00196345">
        <w:rPr>
          <w:rFonts w:ascii="Arial" w:hAnsi="Arial" w:cs="Arial"/>
          <w:bCs/>
          <w:sz w:val="20"/>
          <w:szCs w:val="20"/>
        </w:rPr>
        <w:tab/>
      </w:r>
      <w:r w:rsidRPr="00196345">
        <w:rPr>
          <w:rFonts w:ascii="Arial" w:hAnsi="Arial" w:cs="Arial"/>
          <w:bCs/>
          <w:sz w:val="20"/>
          <w:szCs w:val="20"/>
        </w:rPr>
        <w:tab/>
      </w:r>
      <w:r w:rsidRPr="00196345">
        <w:rPr>
          <w:rFonts w:ascii="Arial" w:hAnsi="Arial" w:cs="Arial"/>
          <w:sz w:val="20"/>
          <w:szCs w:val="20"/>
        </w:rPr>
        <w:t>49682041</w:t>
      </w:r>
    </w:p>
    <w:p w:rsidR="000B56C4" w:rsidRPr="00196345" w:rsidRDefault="000B56C4" w:rsidP="000B56C4">
      <w:pPr>
        <w:pStyle w:val="Bezmezer"/>
        <w:rPr>
          <w:rFonts w:ascii="Arial" w:eastAsia="Calibri" w:hAnsi="Arial" w:cs="Arial"/>
          <w:bCs/>
          <w:sz w:val="20"/>
          <w:szCs w:val="20"/>
        </w:rPr>
      </w:pPr>
      <w:r w:rsidRPr="00196345">
        <w:rPr>
          <w:rFonts w:ascii="Arial" w:hAnsi="Arial" w:cs="Arial"/>
          <w:bCs/>
          <w:sz w:val="20"/>
          <w:szCs w:val="20"/>
        </w:rPr>
        <w:t>DIČ:</w:t>
      </w:r>
      <w:r w:rsidRPr="00196345">
        <w:rPr>
          <w:rFonts w:ascii="Arial" w:hAnsi="Arial" w:cs="Arial"/>
          <w:bCs/>
          <w:sz w:val="20"/>
          <w:szCs w:val="20"/>
        </w:rPr>
        <w:tab/>
      </w:r>
      <w:r w:rsidRPr="00196345">
        <w:rPr>
          <w:rFonts w:ascii="Arial" w:hAnsi="Arial" w:cs="Arial"/>
          <w:bCs/>
          <w:sz w:val="20"/>
          <w:szCs w:val="20"/>
        </w:rPr>
        <w:tab/>
      </w:r>
      <w:r w:rsidRPr="00196345">
        <w:rPr>
          <w:rFonts w:ascii="Arial" w:hAnsi="Arial" w:cs="Arial"/>
          <w:bCs/>
          <w:sz w:val="20"/>
          <w:szCs w:val="20"/>
        </w:rPr>
        <w:tab/>
      </w:r>
      <w:r w:rsidRPr="00196345">
        <w:rPr>
          <w:rFonts w:ascii="Arial" w:hAnsi="Arial" w:cs="Arial"/>
          <w:sz w:val="20"/>
          <w:szCs w:val="20"/>
        </w:rPr>
        <w:t>CZ 49682041</w:t>
      </w:r>
    </w:p>
    <w:p w:rsidR="000B56C4" w:rsidRDefault="000B56C4" w:rsidP="000B56C4">
      <w:pPr>
        <w:pStyle w:val="Bezmezer"/>
        <w:rPr>
          <w:rFonts w:ascii="Arial" w:eastAsia="Calibri" w:hAnsi="Arial" w:cs="Arial"/>
          <w:bCs/>
          <w:sz w:val="20"/>
          <w:szCs w:val="20"/>
        </w:rPr>
      </w:pPr>
      <w:r w:rsidRPr="00196345">
        <w:rPr>
          <w:rFonts w:ascii="Arial" w:eastAsia="Calibri" w:hAnsi="Arial" w:cs="Arial"/>
          <w:bCs/>
          <w:sz w:val="20"/>
          <w:szCs w:val="20"/>
        </w:rPr>
        <w:t>Statutární orgán:</w:t>
      </w:r>
      <w:r w:rsidRPr="00196345">
        <w:rPr>
          <w:rFonts w:ascii="Arial" w:eastAsia="Calibri" w:hAnsi="Arial" w:cs="Arial"/>
          <w:bCs/>
          <w:sz w:val="20"/>
          <w:szCs w:val="20"/>
        </w:rPr>
        <w:tab/>
        <w:t>Zdeněk Paták, jednatel</w:t>
      </w:r>
    </w:p>
    <w:p w:rsidR="000B56C4" w:rsidRDefault="000B56C4" w:rsidP="000B56C4">
      <w:pPr>
        <w:pStyle w:val="Bezmezer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Tel: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>420 272661143-5, mobilní 602 252 396</w:t>
      </w:r>
    </w:p>
    <w:p w:rsidR="000B56C4" w:rsidRPr="00196345" w:rsidRDefault="000B56C4" w:rsidP="000B56C4">
      <w:pPr>
        <w:pStyle w:val="Bezmezer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Email: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>zdeněk.patak@garaventalift.cz</w:t>
      </w:r>
    </w:p>
    <w:p w:rsidR="000B56C4" w:rsidRPr="00196345" w:rsidRDefault="000B56C4" w:rsidP="000B56C4">
      <w:pPr>
        <w:pStyle w:val="Bezmezer"/>
        <w:rPr>
          <w:rFonts w:ascii="Arial" w:eastAsia="Calibri" w:hAnsi="Arial" w:cs="Arial"/>
          <w:bCs/>
          <w:sz w:val="20"/>
          <w:szCs w:val="20"/>
        </w:rPr>
      </w:pPr>
      <w:r w:rsidRPr="00196345">
        <w:rPr>
          <w:rFonts w:ascii="Arial" w:eastAsia="Calibri" w:hAnsi="Arial" w:cs="Arial"/>
          <w:bCs/>
          <w:sz w:val="20"/>
          <w:szCs w:val="20"/>
        </w:rPr>
        <w:t>Spisová značka:</w:t>
      </w:r>
      <w:r w:rsidRPr="00196345">
        <w:rPr>
          <w:rFonts w:ascii="Arial" w:eastAsia="Calibri" w:hAnsi="Arial" w:cs="Arial"/>
          <w:bCs/>
          <w:sz w:val="20"/>
          <w:szCs w:val="20"/>
        </w:rPr>
        <w:tab/>
      </w:r>
      <w:r w:rsidRPr="00196345">
        <w:rPr>
          <w:rFonts w:ascii="Arial" w:hAnsi="Arial" w:cs="Arial"/>
          <w:sz w:val="20"/>
          <w:szCs w:val="20"/>
        </w:rPr>
        <w:t>C 21969 vedená u Městského soudu v Praze</w:t>
      </w:r>
    </w:p>
    <w:p w:rsidR="000B56C4" w:rsidRPr="00196345" w:rsidRDefault="000B56C4" w:rsidP="000B56C4">
      <w:pPr>
        <w:pStyle w:val="Bezmezer"/>
        <w:rPr>
          <w:rFonts w:ascii="Arial" w:eastAsia="Calibri" w:hAnsi="Arial" w:cs="Arial"/>
          <w:bCs/>
          <w:sz w:val="20"/>
          <w:szCs w:val="20"/>
        </w:rPr>
      </w:pPr>
      <w:r w:rsidRPr="00196345">
        <w:rPr>
          <w:rFonts w:ascii="Arial" w:eastAsia="Calibri" w:hAnsi="Arial" w:cs="Arial"/>
          <w:bCs/>
          <w:sz w:val="20"/>
          <w:szCs w:val="20"/>
        </w:rPr>
        <w:t>Bankovní spojení:</w:t>
      </w:r>
      <w:r w:rsidRPr="00196345">
        <w:rPr>
          <w:rFonts w:ascii="Arial" w:eastAsia="Calibri" w:hAnsi="Arial" w:cs="Arial"/>
          <w:bCs/>
          <w:sz w:val="20"/>
          <w:szCs w:val="20"/>
        </w:rPr>
        <w:tab/>
      </w:r>
      <w:r w:rsidRPr="00196345">
        <w:rPr>
          <w:rFonts w:ascii="Arial" w:hAnsi="Arial" w:cs="Arial"/>
          <w:sz w:val="20"/>
          <w:szCs w:val="20"/>
        </w:rPr>
        <w:t>946347101/0100</w:t>
      </w:r>
    </w:p>
    <w:p w:rsidR="000B56C4" w:rsidRPr="00196345" w:rsidRDefault="000B56C4" w:rsidP="000B56C4">
      <w:pPr>
        <w:pStyle w:val="Adresaodesilatele"/>
        <w:framePr w:w="0" w:hRule="auto" w:hSpace="0" w:vSpace="0" w:wrap="auto" w:vAnchor="margin" w:hAnchor="text" w:xAlign="left" w:yAlign="inline"/>
        <w:tabs>
          <w:tab w:val="clear" w:pos="2160"/>
          <w:tab w:val="left" w:pos="1985"/>
        </w:tabs>
        <w:jc w:val="left"/>
        <w:rPr>
          <w:rFonts w:ascii="Arial" w:hAnsi="Arial" w:cs="Arial"/>
          <w:b/>
          <w:sz w:val="20"/>
        </w:rPr>
      </w:pPr>
    </w:p>
    <w:p w:rsidR="000B56C4" w:rsidRDefault="000B56C4" w:rsidP="000B56C4">
      <w:pPr>
        <w:tabs>
          <w:tab w:val="left" w:pos="1418"/>
        </w:tabs>
        <w:ind w:left="1560" w:hanging="1560"/>
        <w:jc w:val="center"/>
        <w:rPr>
          <w:rFonts w:ascii="Arial" w:hAnsi="Arial" w:cs="Arial"/>
          <w:sz w:val="20"/>
          <w:szCs w:val="20"/>
        </w:rPr>
      </w:pPr>
      <w:r w:rsidRPr="00196345">
        <w:rPr>
          <w:rFonts w:ascii="Arial" w:hAnsi="Arial" w:cs="Arial"/>
          <w:sz w:val="20"/>
          <w:szCs w:val="20"/>
        </w:rPr>
        <w:t xml:space="preserve"> (dále jen</w:t>
      </w:r>
      <w:r>
        <w:rPr>
          <w:rFonts w:ascii="Arial" w:hAnsi="Arial" w:cs="Arial"/>
          <w:sz w:val="20"/>
          <w:szCs w:val="20"/>
        </w:rPr>
        <w:t xml:space="preserve"> jako</w:t>
      </w:r>
      <w:r w:rsidRPr="00196345">
        <w:rPr>
          <w:rFonts w:ascii="Arial" w:hAnsi="Arial" w:cs="Arial"/>
          <w:sz w:val="20"/>
          <w:szCs w:val="20"/>
        </w:rPr>
        <w:t xml:space="preserve"> „zhotovitel“)</w:t>
      </w:r>
    </w:p>
    <w:p w:rsidR="000B56C4" w:rsidRPr="009D6E6E" w:rsidRDefault="000B56C4" w:rsidP="000B56C4">
      <w:pPr>
        <w:tabs>
          <w:tab w:val="left" w:pos="1418"/>
        </w:tabs>
        <w:jc w:val="center"/>
        <w:rPr>
          <w:rFonts w:ascii="Arial" w:hAnsi="Arial" w:cs="Arial"/>
          <w:sz w:val="20"/>
          <w:szCs w:val="20"/>
        </w:rPr>
      </w:pPr>
      <w:r w:rsidRPr="00196345">
        <w:rPr>
          <w:rFonts w:ascii="Arial" w:hAnsi="Arial" w:cs="Arial"/>
          <w:sz w:val="20"/>
          <w:szCs w:val="20"/>
        </w:rPr>
        <w:t>(společně dále též jen „smluvní strany“)</w:t>
      </w:r>
    </w:p>
    <w:p w:rsidR="000B56C4" w:rsidRDefault="000B56C4" w:rsidP="000B56C4">
      <w:pPr>
        <w:tabs>
          <w:tab w:val="left" w:pos="1418"/>
        </w:tabs>
        <w:ind w:left="1560" w:hanging="1560"/>
        <w:jc w:val="center"/>
        <w:rPr>
          <w:rFonts w:ascii="Arial" w:hAnsi="Arial" w:cs="Arial"/>
          <w:sz w:val="20"/>
          <w:szCs w:val="20"/>
        </w:rPr>
      </w:pPr>
    </w:p>
    <w:p w:rsidR="000B56C4" w:rsidRPr="000B56C4" w:rsidRDefault="000B56C4" w:rsidP="000B56C4">
      <w:pPr>
        <w:pBdr>
          <w:bottom w:val="single" w:sz="12" w:space="23" w:color="auto"/>
        </w:pBdr>
        <w:jc w:val="center"/>
        <w:rPr>
          <w:rFonts w:ascii="Arial" w:hAnsi="Arial" w:cs="Arial"/>
          <w:sz w:val="20"/>
          <w:szCs w:val="20"/>
        </w:rPr>
      </w:pPr>
      <w:r w:rsidRPr="000B56C4">
        <w:rPr>
          <w:rFonts w:ascii="Arial" w:hAnsi="Arial" w:cs="Arial"/>
          <w:sz w:val="20"/>
          <w:szCs w:val="20"/>
        </w:rPr>
        <w:t>Uzavírají dle ustanovení § 2586 a násl.</w:t>
      </w:r>
      <w:r w:rsidR="000117C1">
        <w:rPr>
          <w:rFonts w:ascii="Arial" w:hAnsi="Arial" w:cs="Arial"/>
          <w:sz w:val="20"/>
          <w:szCs w:val="20"/>
        </w:rPr>
        <w:t xml:space="preserve"> </w:t>
      </w:r>
      <w:r w:rsidRPr="000B56C4">
        <w:rPr>
          <w:rFonts w:ascii="Arial" w:hAnsi="Arial" w:cs="Arial"/>
          <w:sz w:val="20"/>
          <w:szCs w:val="20"/>
        </w:rPr>
        <w:t>zákona č. 89/2012 Sb., občanský zákoník,</w:t>
      </w:r>
      <w:r>
        <w:rPr>
          <w:rFonts w:ascii="Arial" w:hAnsi="Arial" w:cs="Arial"/>
          <w:sz w:val="20"/>
          <w:szCs w:val="20"/>
        </w:rPr>
        <w:t xml:space="preserve"> </w:t>
      </w:r>
      <w:r w:rsidRPr="000B56C4">
        <w:rPr>
          <w:rFonts w:ascii="Arial" w:hAnsi="Arial" w:cs="Arial"/>
          <w:sz w:val="20"/>
          <w:szCs w:val="20"/>
        </w:rPr>
        <w:t>ve z</w:t>
      </w:r>
      <w:r w:rsidR="000653FD">
        <w:rPr>
          <w:rFonts w:ascii="Arial" w:hAnsi="Arial" w:cs="Arial"/>
          <w:sz w:val="20"/>
          <w:szCs w:val="20"/>
        </w:rPr>
        <w:t>nění pozdějších předpisů, tuto smlouvu o d</w:t>
      </w:r>
      <w:r w:rsidRPr="000B56C4">
        <w:rPr>
          <w:rFonts w:ascii="Arial" w:hAnsi="Arial" w:cs="Arial"/>
          <w:sz w:val="20"/>
          <w:szCs w:val="20"/>
        </w:rPr>
        <w:t>ílo (dále jen smlouva)</w:t>
      </w:r>
    </w:p>
    <w:p w:rsidR="000B56C4" w:rsidRDefault="000B56C4" w:rsidP="000B56C4">
      <w:pPr>
        <w:tabs>
          <w:tab w:val="left" w:pos="1418"/>
        </w:tabs>
        <w:ind w:left="1560" w:hanging="1560"/>
        <w:jc w:val="center"/>
        <w:rPr>
          <w:rFonts w:ascii="Arial" w:hAnsi="Arial" w:cs="Arial"/>
          <w:sz w:val="20"/>
          <w:szCs w:val="20"/>
        </w:rPr>
      </w:pPr>
    </w:p>
    <w:p w:rsidR="0013779D" w:rsidRPr="00196345" w:rsidRDefault="0013779D" w:rsidP="000B56C4">
      <w:pPr>
        <w:tabs>
          <w:tab w:val="left" w:pos="1418"/>
        </w:tabs>
        <w:ind w:left="1560" w:hanging="1560"/>
        <w:jc w:val="center"/>
        <w:rPr>
          <w:rFonts w:ascii="Arial" w:hAnsi="Arial" w:cs="Arial"/>
          <w:sz w:val="20"/>
          <w:szCs w:val="20"/>
        </w:rPr>
      </w:pPr>
    </w:p>
    <w:p w:rsidR="000D2416" w:rsidRPr="001F4DE4" w:rsidRDefault="000D2416" w:rsidP="000D2416">
      <w:pPr>
        <w:pStyle w:val="Seznam"/>
        <w:numPr>
          <w:ilvl w:val="0"/>
          <w:numId w:val="15"/>
        </w:numPr>
        <w:spacing w:after="120"/>
        <w:ind w:left="107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D2416" w:rsidRDefault="000D2416" w:rsidP="000D2416">
      <w:pPr>
        <w:pStyle w:val="Seznam"/>
        <w:spacing w:after="120"/>
        <w:ind w:left="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4DE4">
        <w:rPr>
          <w:rFonts w:ascii="Arial" w:hAnsi="Arial" w:cs="Arial"/>
          <w:b/>
          <w:sz w:val="24"/>
          <w:szCs w:val="24"/>
          <w:u w:val="single"/>
        </w:rPr>
        <w:t>Předmět smlouvy</w:t>
      </w:r>
    </w:p>
    <w:p w:rsidR="006F1FD1" w:rsidRDefault="000D2416" w:rsidP="006F1FD1">
      <w:pPr>
        <w:pStyle w:val="Default"/>
        <w:rPr>
          <w:rFonts w:eastAsia="Times New Roman"/>
          <w:b/>
          <w:color w:val="auto"/>
          <w:sz w:val="20"/>
          <w:szCs w:val="20"/>
          <w:lang w:val="cs-CZ" w:eastAsia="cs-CZ"/>
        </w:rPr>
      </w:pPr>
      <w:r w:rsidRPr="00C906CC">
        <w:rPr>
          <w:sz w:val="20"/>
          <w:szCs w:val="20"/>
          <w:lang w:val="cs-CZ"/>
        </w:rPr>
        <w:t>1.</w:t>
      </w:r>
      <w:r w:rsidR="00901D56" w:rsidRPr="00C906CC">
        <w:rPr>
          <w:sz w:val="20"/>
          <w:szCs w:val="20"/>
          <w:lang w:val="cs-CZ"/>
        </w:rPr>
        <w:t xml:space="preserve"> </w:t>
      </w:r>
      <w:r w:rsidR="000B56C4">
        <w:rPr>
          <w:sz w:val="20"/>
          <w:szCs w:val="20"/>
          <w:lang w:val="cs-CZ"/>
        </w:rPr>
        <w:t xml:space="preserve">Zhotovitel se touto smlouvou zavazuje provést </w:t>
      </w:r>
      <w:r w:rsidR="000117C1">
        <w:rPr>
          <w:sz w:val="20"/>
          <w:szCs w:val="20"/>
          <w:lang w:val="cs-CZ"/>
        </w:rPr>
        <w:t>na svůj náklad a nebezpečí pro o</w:t>
      </w:r>
      <w:r w:rsidR="000B56C4">
        <w:rPr>
          <w:sz w:val="20"/>
          <w:szCs w:val="20"/>
          <w:lang w:val="cs-CZ"/>
        </w:rPr>
        <w:t xml:space="preserve">bjednatele za podmínek níže </w:t>
      </w:r>
      <w:r w:rsidR="006F1FD1">
        <w:rPr>
          <w:sz w:val="20"/>
          <w:szCs w:val="20"/>
          <w:lang w:val="cs-CZ"/>
        </w:rPr>
        <w:t xml:space="preserve">uvedené Dílo: </w:t>
      </w:r>
      <w:r w:rsidR="006F1FD1">
        <w:rPr>
          <w:b/>
          <w:sz w:val="20"/>
          <w:szCs w:val="20"/>
          <w:lang w:val="cs-CZ"/>
        </w:rPr>
        <w:t xml:space="preserve">„dodávku a montáž </w:t>
      </w:r>
      <w:r w:rsidR="0013779D">
        <w:rPr>
          <w:b/>
          <w:sz w:val="20"/>
          <w:szCs w:val="20"/>
          <w:lang w:val="cs-CZ"/>
        </w:rPr>
        <w:t>schodišťové sedačky typ TWO</w:t>
      </w:r>
      <w:r w:rsidR="006411A6">
        <w:rPr>
          <w:b/>
          <w:sz w:val="20"/>
          <w:szCs w:val="20"/>
          <w:lang w:val="cs-CZ"/>
        </w:rPr>
        <w:t xml:space="preserve"> v </w:t>
      </w:r>
      <w:r w:rsidR="0013779D">
        <w:rPr>
          <w:b/>
          <w:sz w:val="20"/>
          <w:szCs w:val="20"/>
          <w:lang w:val="cs-CZ"/>
        </w:rPr>
        <w:t xml:space="preserve">objektu </w:t>
      </w:r>
      <w:r w:rsidR="0013779D" w:rsidRPr="0013779D">
        <w:rPr>
          <w:rFonts w:eastAsia="Times New Roman"/>
          <w:b/>
          <w:color w:val="auto"/>
          <w:sz w:val="20"/>
          <w:szCs w:val="20"/>
          <w:shd w:val="clear" w:color="auto" w:fill="FFFFFF" w:themeFill="background1"/>
          <w:lang w:val="cs-CZ" w:eastAsia="cs-CZ"/>
        </w:rPr>
        <w:t>Denní</w:t>
      </w:r>
      <w:r w:rsidR="0013779D">
        <w:rPr>
          <w:rFonts w:eastAsia="Times New Roman"/>
          <w:b/>
          <w:color w:val="auto"/>
          <w:sz w:val="20"/>
          <w:szCs w:val="20"/>
          <w:shd w:val="clear" w:color="auto" w:fill="FFFFFF" w:themeFill="background1"/>
          <w:lang w:val="cs-CZ" w:eastAsia="cs-CZ"/>
        </w:rPr>
        <w:t xml:space="preserve">ho stacionáře </w:t>
      </w:r>
      <w:r w:rsidR="0013779D" w:rsidRPr="0013779D">
        <w:rPr>
          <w:rFonts w:eastAsia="Times New Roman"/>
          <w:b/>
          <w:color w:val="auto"/>
          <w:sz w:val="20"/>
          <w:szCs w:val="20"/>
          <w:shd w:val="clear" w:color="auto" w:fill="FFFFFF" w:themeFill="background1"/>
          <w:lang w:val="cs-CZ" w:eastAsia="cs-CZ"/>
        </w:rPr>
        <w:t>Pivoňka</w:t>
      </w:r>
      <w:r w:rsidR="00040A7E">
        <w:rPr>
          <w:rFonts w:eastAsia="Times New Roman"/>
          <w:b/>
          <w:color w:val="auto"/>
          <w:sz w:val="20"/>
          <w:szCs w:val="20"/>
          <w:shd w:val="clear" w:color="auto" w:fill="FFFFFF" w:themeFill="background1"/>
          <w:lang w:val="cs-CZ" w:eastAsia="cs-CZ"/>
        </w:rPr>
        <w:t>, Pod Kosířem 27, Prostějov</w:t>
      </w:r>
      <w:r w:rsidR="006411A6">
        <w:rPr>
          <w:rFonts w:eastAsia="Times New Roman"/>
          <w:b/>
          <w:color w:val="auto"/>
          <w:sz w:val="20"/>
          <w:szCs w:val="20"/>
          <w:shd w:val="clear" w:color="auto" w:fill="FFFFFF" w:themeFill="background1"/>
          <w:lang w:val="cs-CZ" w:eastAsia="cs-CZ"/>
        </w:rPr>
        <w:t>.</w:t>
      </w:r>
    </w:p>
    <w:p w:rsidR="006F1FD1" w:rsidRPr="000B56C4" w:rsidRDefault="006F1FD1" w:rsidP="006F1FD1">
      <w:pPr>
        <w:pStyle w:val="Default"/>
        <w:rPr>
          <w:b/>
          <w:sz w:val="20"/>
          <w:szCs w:val="20"/>
          <w:lang w:val="cs-CZ"/>
        </w:rPr>
      </w:pPr>
      <w:r>
        <w:rPr>
          <w:rFonts w:eastAsia="Times New Roman"/>
          <w:color w:val="auto"/>
          <w:sz w:val="20"/>
          <w:szCs w:val="20"/>
          <w:lang w:val="cs-CZ" w:eastAsia="cs-CZ"/>
        </w:rPr>
        <w:t xml:space="preserve">2. </w:t>
      </w:r>
      <w:r w:rsidRPr="00F4638F">
        <w:rPr>
          <w:rFonts w:eastAsia="Times New Roman"/>
          <w:color w:val="auto"/>
          <w:sz w:val="20"/>
          <w:szCs w:val="20"/>
          <w:lang w:val="cs-CZ" w:eastAsia="cs-CZ"/>
        </w:rPr>
        <w:t>Dílo je</w:t>
      </w:r>
      <w:r>
        <w:rPr>
          <w:rFonts w:eastAsia="Times New Roman"/>
          <w:color w:val="auto"/>
          <w:sz w:val="20"/>
          <w:szCs w:val="20"/>
          <w:lang w:val="cs-CZ" w:eastAsia="cs-CZ"/>
        </w:rPr>
        <w:t xml:space="preserve"> ke dni uzavření této smlouvy </w:t>
      </w:r>
      <w:r w:rsidRPr="00F4638F">
        <w:rPr>
          <w:rFonts w:eastAsia="Times New Roman"/>
          <w:color w:val="auto"/>
          <w:sz w:val="20"/>
          <w:szCs w:val="20"/>
          <w:lang w:val="cs-CZ" w:eastAsia="cs-CZ"/>
        </w:rPr>
        <w:t>specifikováno</w:t>
      </w:r>
      <w:r>
        <w:rPr>
          <w:rFonts w:eastAsia="Times New Roman"/>
          <w:color w:val="auto"/>
          <w:sz w:val="20"/>
          <w:szCs w:val="20"/>
          <w:lang w:val="cs-CZ" w:eastAsia="cs-CZ"/>
        </w:rPr>
        <w:t xml:space="preserve"> zhotovitelovou nabídkou </w:t>
      </w:r>
      <w:r w:rsidRPr="000F7937">
        <w:rPr>
          <w:rFonts w:eastAsia="Times New Roman"/>
          <w:color w:val="auto"/>
          <w:sz w:val="20"/>
          <w:szCs w:val="20"/>
          <w:shd w:val="clear" w:color="auto" w:fill="FFFFFF" w:themeFill="background1"/>
          <w:lang w:val="cs-CZ" w:eastAsia="cs-CZ"/>
        </w:rPr>
        <w:t xml:space="preserve">č. </w:t>
      </w:r>
      <w:r w:rsidR="0013779D" w:rsidRPr="0013779D">
        <w:rPr>
          <w:rFonts w:eastAsia="Times New Roman"/>
          <w:b/>
          <w:color w:val="auto"/>
          <w:sz w:val="20"/>
          <w:szCs w:val="20"/>
          <w:shd w:val="clear" w:color="auto" w:fill="FFFFFF" w:themeFill="background1"/>
          <w:lang w:val="cs-CZ" w:eastAsia="cs-CZ"/>
        </w:rPr>
        <w:t xml:space="preserve">6655-170320 </w:t>
      </w:r>
      <w:r w:rsidR="0013779D">
        <w:rPr>
          <w:rFonts w:eastAsia="Times New Roman"/>
          <w:b/>
          <w:color w:val="auto"/>
          <w:sz w:val="20"/>
          <w:szCs w:val="20"/>
          <w:shd w:val="clear" w:color="auto" w:fill="FFFFFF" w:themeFill="background1"/>
          <w:lang w:val="cs-CZ" w:eastAsia="cs-CZ"/>
        </w:rPr>
        <w:t xml:space="preserve">ze dne </w:t>
      </w:r>
      <w:proofErr w:type="gramStart"/>
      <w:r w:rsidR="0013779D">
        <w:rPr>
          <w:rFonts w:eastAsia="Times New Roman"/>
          <w:b/>
          <w:color w:val="auto"/>
          <w:sz w:val="20"/>
          <w:szCs w:val="20"/>
          <w:shd w:val="clear" w:color="auto" w:fill="FFFFFF" w:themeFill="background1"/>
          <w:lang w:val="cs-CZ" w:eastAsia="cs-CZ"/>
        </w:rPr>
        <w:t>20.3</w:t>
      </w:r>
      <w:r w:rsidR="006411A6">
        <w:rPr>
          <w:rFonts w:eastAsia="Times New Roman"/>
          <w:b/>
          <w:color w:val="auto"/>
          <w:sz w:val="20"/>
          <w:szCs w:val="20"/>
          <w:shd w:val="clear" w:color="auto" w:fill="FFFFFF" w:themeFill="background1"/>
          <w:lang w:val="cs-CZ" w:eastAsia="cs-CZ"/>
        </w:rPr>
        <w:t>.2017</w:t>
      </w:r>
      <w:proofErr w:type="gramEnd"/>
      <w:r w:rsidR="002D31BF">
        <w:rPr>
          <w:rFonts w:eastAsia="Times New Roman"/>
          <w:b/>
          <w:color w:val="auto"/>
          <w:sz w:val="20"/>
          <w:szCs w:val="20"/>
          <w:shd w:val="clear" w:color="auto" w:fill="FFFFFF" w:themeFill="background1"/>
          <w:lang w:val="cs-CZ" w:eastAsia="cs-CZ"/>
        </w:rPr>
        <w:t>.</w:t>
      </w:r>
    </w:p>
    <w:p w:rsidR="000B56C4" w:rsidRDefault="00EC5DC5" w:rsidP="006F1FD1">
      <w:pPr>
        <w:pStyle w:val="Default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3. </w:t>
      </w:r>
      <w:r w:rsidR="00F4638F">
        <w:rPr>
          <w:sz w:val="20"/>
          <w:szCs w:val="20"/>
          <w:lang w:val="cs-CZ"/>
        </w:rPr>
        <w:t>Objednatel se zavazuje dílo převzít</w:t>
      </w:r>
      <w:r w:rsidR="006B3EDF">
        <w:rPr>
          <w:sz w:val="20"/>
          <w:szCs w:val="20"/>
          <w:lang w:val="cs-CZ"/>
        </w:rPr>
        <w:t xml:space="preserve"> a zaplatit za něj Zhotoviteli </w:t>
      </w:r>
      <w:r w:rsidR="00F4638F">
        <w:rPr>
          <w:sz w:val="20"/>
          <w:szCs w:val="20"/>
          <w:lang w:val="cs-CZ"/>
        </w:rPr>
        <w:t>cenu, která je uvedena  v </w:t>
      </w:r>
      <w:proofErr w:type="spellStart"/>
      <w:proofErr w:type="gramStart"/>
      <w:r w:rsidR="00F4638F">
        <w:rPr>
          <w:sz w:val="20"/>
          <w:szCs w:val="20"/>
          <w:lang w:val="cs-CZ"/>
        </w:rPr>
        <w:t>čl.</w:t>
      </w:r>
      <w:r w:rsidR="00B04DFB">
        <w:rPr>
          <w:sz w:val="20"/>
          <w:szCs w:val="20"/>
          <w:lang w:val="cs-CZ"/>
        </w:rPr>
        <w:t>II</w:t>
      </w:r>
      <w:proofErr w:type="spellEnd"/>
      <w:proofErr w:type="gramEnd"/>
      <w:r w:rsidR="00B04DFB">
        <w:rPr>
          <w:sz w:val="20"/>
          <w:szCs w:val="20"/>
          <w:lang w:val="cs-CZ"/>
        </w:rPr>
        <w:t>.  této S</w:t>
      </w:r>
      <w:r w:rsidR="00F4638F">
        <w:rPr>
          <w:sz w:val="20"/>
          <w:szCs w:val="20"/>
          <w:lang w:val="cs-CZ"/>
        </w:rPr>
        <w:t>mlouvy</w:t>
      </w:r>
    </w:p>
    <w:p w:rsidR="000D2416" w:rsidRDefault="00EC5DC5" w:rsidP="001963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D2416" w:rsidRPr="00196345">
        <w:rPr>
          <w:rFonts w:ascii="Arial" w:hAnsi="Arial" w:cs="Arial"/>
          <w:sz w:val="20"/>
          <w:szCs w:val="20"/>
        </w:rPr>
        <w:t>.</w:t>
      </w:r>
      <w:r w:rsidR="001320E2" w:rsidRPr="00196345">
        <w:rPr>
          <w:rFonts w:ascii="Arial" w:hAnsi="Arial" w:cs="Arial"/>
          <w:sz w:val="20"/>
          <w:szCs w:val="20"/>
        </w:rPr>
        <w:t xml:space="preserve"> </w:t>
      </w:r>
      <w:r w:rsidR="000D2416" w:rsidRPr="00196345">
        <w:rPr>
          <w:rFonts w:ascii="Arial" w:hAnsi="Arial" w:cs="Arial"/>
          <w:sz w:val="20"/>
          <w:szCs w:val="20"/>
        </w:rPr>
        <w:t xml:space="preserve">Zhotovitel je povinen </w:t>
      </w:r>
      <w:r w:rsidR="00F4638F">
        <w:rPr>
          <w:rFonts w:ascii="Arial" w:hAnsi="Arial" w:cs="Arial"/>
          <w:sz w:val="20"/>
          <w:szCs w:val="20"/>
        </w:rPr>
        <w:t xml:space="preserve">se </w:t>
      </w:r>
      <w:r w:rsidR="000D2416" w:rsidRPr="00196345">
        <w:rPr>
          <w:rFonts w:ascii="Arial" w:hAnsi="Arial" w:cs="Arial"/>
          <w:sz w:val="20"/>
          <w:szCs w:val="20"/>
        </w:rPr>
        <w:t>před zah</w:t>
      </w:r>
      <w:r w:rsidR="00F4638F">
        <w:rPr>
          <w:rFonts w:ascii="Arial" w:hAnsi="Arial" w:cs="Arial"/>
          <w:sz w:val="20"/>
          <w:szCs w:val="20"/>
        </w:rPr>
        <w:t>ájením prací na díle seznámit</w:t>
      </w:r>
      <w:r w:rsidR="000D2416" w:rsidRPr="00196345">
        <w:rPr>
          <w:rFonts w:ascii="Arial" w:hAnsi="Arial" w:cs="Arial"/>
          <w:sz w:val="20"/>
          <w:szCs w:val="20"/>
        </w:rPr>
        <w:t xml:space="preserve"> s celým rozsahem a povahou díla, se všemi dispozičními a provozními vazbami, a to v rozsahu potřebném pro řádné provedení díla. Při této či</w:t>
      </w:r>
      <w:r w:rsidR="00A81399">
        <w:rPr>
          <w:rFonts w:ascii="Arial" w:hAnsi="Arial" w:cs="Arial"/>
          <w:sz w:val="20"/>
          <w:szCs w:val="20"/>
        </w:rPr>
        <w:t xml:space="preserve">nnosti bude zhotovitel </w:t>
      </w:r>
      <w:r w:rsidR="000D2416" w:rsidRPr="00196345">
        <w:rPr>
          <w:rFonts w:ascii="Arial" w:hAnsi="Arial" w:cs="Arial"/>
          <w:sz w:val="20"/>
          <w:szCs w:val="20"/>
        </w:rPr>
        <w:t>respektovat oprávněné objednatelovy pokyny</w:t>
      </w:r>
      <w:r w:rsidR="00A81399">
        <w:rPr>
          <w:rFonts w:ascii="Arial" w:hAnsi="Arial" w:cs="Arial"/>
          <w:sz w:val="20"/>
          <w:szCs w:val="20"/>
        </w:rPr>
        <w:t xml:space="preserve"> vztahující se k realizaci díla</w:t>
      </w:r>
      <w:r w:rsidR="000D2416" w:rsidRPr="00196345">
        <w:rPr>
          <w:rFonts w:ascii="Arial" w:hAnsi="Arial" w:cs="Arial"/>
          <w:sz w:val="20"/>
          <w:szCs w:val="20"/>
        </w:rPr>
        <w:t>.</w:t>
      </w:r>
    </w:p>
    <w:p w:rsidR="002D31BF" w:rsidRDefault="002D31BF" w:rsidP="00196345">
      <w:pPr>
        <w:pStyle w:val="Bezmezer"/>
        <w:rPr>
          <w:rFonts w:ascii="Arial" w:hAnsi="Arial" w:cs="Arial"/>
          <w:sz w:val="20"/>
          <w:szCs w:val="20"/>
        </w:rPr>
      </w:pPr>
    </w:p>
    <w:p w:rsidR="002D31BF" w:rsidRDefault="002D31BF" w:rsidP="00196345">
      <w:pPr>
        <w:pStyle w:val="Bezmezer"/>
        <w:rPr>
          <w:rFonts w:ascii="Arial" w:hAnsi="Arial" w:cs="Arial"/>
          <w:sz w:val="20"/>
          <w:szCs w:val="20"/>
        </w:rPr>
      </w:pPr>
    </w:p>
    <w:p w:rsidR="002D31BF" w:rsidRPr="00196345" w:rsidRDefault="002D31BF" w:rsidP="00196345">
      <w:pPr>
        <w:pStyle w:val="Bezmezer"/>
        <w:rPr>
          <w:rFonts w:ascii="Arial" w:hAnsi="Arial" w:cs="Arial"/>
          <w:sz w:val="20"/>
          <w:szCs w:val="20"/>
        </w:rPr>
      </w:pPr>
    </w:p>
    <w:p w:rsidR="00EC5DC5" w:rsidRPr="00196345" w:rsidRDefault="00EC5DC5" w:rsidP="00196345">
      <w:pPr>
        <w:pStyle w:val="Bezmezer"/>
        <w:rPr>
          <w:rFonts w:ascii="Arial" w:hAnsi="Arial" w:cs="Arial"/>
          <w:sz w:val="20"/>
          <w:szCs w:val="20"/>
        </w:rPr>
      </w:pPr>
    </w:p>
    <w:p w:rsidR="00A81399" w:rsidRPr="0004652C" w:rsidRDefault="00A81399" w:rsidP="00A81399">
      <w:pPr>
        <w:tabs>
          <w:tab w:val="left" w:pos="1418"/>
        </w:tabs>
        <w:ind w:left="1560" w:hanging="15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04652C">
        <w:rPr>
          <w:rFonts w:ascii="Arial" w:hAnsi="Arial" w:cs="Arial"/>
          <w:b/>
        </w:rPr>
        <w:t>.</w:t>
      </w:r>
    </w:p>
    <w:p w:rsidR="00A81399" w:rsidRPr="0004652C" w:rsidRDefault="00A81399" w:rsidP="00A81399">
      <w:pPr>
        <w:tabs>
          <w:tab w:val="left" w:pos="1418"/>
        </w:tabs>
        <w:ind w:left="1560" w:hanging="15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</w:t>
      </w:r>
      <w:r w:rsidRPr="0004652C">
        <w:rPr>
          <w:rFonts w:ascii="Arial" w:hAnsi="Arial" w:cs="Arial"/>
          <w:b/>
        </w:rPr>
        <w:t>íla a</w:t>
      </w:r>
      <w:r>
        <w:rPr>
          <w:rFonts w:ascii="Arial" w:hAnsi="Arial" w:cs="Arial"/>
          <w:b/>
        </w:rPr>
        <w:t xml:space="preserve"> způsob úhrady</w:t>
      </w:r>
    </w:p>
    <w:p w:rsidR="00A81399" w:rsidRPr="0004652C" w:rsidRDefault="00A81399" w:rsidP="00A81399">
      <w:pPr>
        <w:pStyle w:val="Bezmezer"/>
        <w:rPr>
          <w:rFonts w:ascii="Arial" w:hAnsi="Arial" w:cs="Arial"/>
          <w:sz w:val="20"/>
          <w:szCs w:val="20"/>
        </w:rPr>
      </w:pPr>
    </w:p>
    <w:p w:rsidR="00A81399" w:rsidRDefault="00A81399" w:rsidP="00A81399">
      <w:pPr>
        <w:pStyle w:val="Bezmezer"/>
        <w:rPr>
          <w:rFonts w:ascii="Arial" w:hAnsi="Arial" w:cs="Arial"/>
          <w:sz w:val="20"/>
          <w:szCs w:val="20"/>
        </w:rPr>
      </w:pPr>
      <w:r w:rsidRPr="0004652C">
        <w:rPr>
          <w:rFonts w:ascii="Arial" w:hAnsi="Arial" w:cs="Arial"/>
          <w:sz w:val="20"/>
          <w:szCs w:val="20"/>
        </w:rPr>
        <w:t>1. Smluvní strany</w:t>
      </w:r>
      <w:r>
        <w:rPr>
          <w:rFonts w:ascii="Arial" w:hAnsi="Arial" w:cs="Arial"/>
          <w:sz w:val="20"/>
          <w:szCs w:val="20"/>
        </w:rPr>
        <w:t xml:space="preserve"> se dohodly, že celková cena díla činí:</w:t>
      </w:r>
    </w:p>
    <w:p w:rsidR="00A81399" w:rsidRDefault="00A81399" w:rsidP="00A81399">
      <w:pPr>
        <w:pStyle w:val="Bezmezer"/>
        <w:rPr>
          <w:rFonts w:ascii="Arial" w:hAnsi="Arial" w:cs="Arial"/>
          <w:sz w:val="20"/>
          <w:szCs w:val="20"/>
        </w:rPr>
      </w:pPr>
    </w:p>
    <w:p w:rsidR="00A81399" w:rsidRPr="00B746DE" w:rsidRDefault="00A81399" w:rsidP="00A81399">
      <w:pPr>
        <w:pStyle w:val="Default"/>
        <w:jc w:val="both"/>
        <w:rPr>
          <w:sz w:val="20"/>
          <w:szCs w:val="20"/>
          <w:lang w:val="cs-CZ" w:eastAsia="cs-CZ"/>
        </w:rPr>
      </w:pPr>
      <w:proofErr w:type="spellStart"/>
      <w:r w:rsidRPr="0004652C">
        <w:rPr>
          <w:sz w:val="20"/>
          <w:szCs w:val="20"/>
        </w:rPr>
        <w:t>Cena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díla</w:t>
      </w:r>
      <w:proofErr w:type="spellEnd"/>
      <w:r>
        <w:rPr>
          <w:sz w:val="20"/>
          <w:szCs w:val="20"/>
        </w:rPr>
        <w:t xml:space="preserve"> je</w:t>
      </w:r>
      <w:r w:rsidRPr="0004652C">
        <w:rPr>
          <w:sz w:val="20"/>
          <w:szCs w:val="20"/>
        </w:rPr>
        <w:t xml:space="preserve"> </w:t>
      </w:r>
      <w:proofErr w:type="spellStart"/>
      <w:r w:rsidRPr="0004652C">
        <w:rPr>
          <w:sz w:val="20"/>
          <w:szCs w:val="20"/>
        </w:rPr>
        <w:t>bez</w:t>
      </w:r>
      <w:proofErr w:type="spellEnd"/>
      <w:r w:rsidRPr="0004652C">
        <w:rPr>
          <w:sz w:val="20"/>
          <w:szCs w:val="20"/>
        </w:rPr>
        <w:t xml:space="preserve"> DPH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4652C">
        <w:rPr>
          <w:sz w:val="20"/>
          <w:szCs w:val="20"/>
        </w:rPr>
        <w:tab/>
      </w:r>
      <w:r w:rsidR="002D31BF">
        <w:rPr>
          <w:bCs/>
          <w:sz w:val="20"/>
          <w:szCs w:val="20"/>
        </w:rPr>
        <w:t xml:space="preserve">229 000,- </w:t>
      </w:r>
      <w:proofErr w:type="spellStart"/>
      <w:r w:rsidR="002D31BF">
        <w:rPr>
          <w:bCs/>
          <w:sz w:val="20"/>
          <w:szCs w:val="20"/>
        </w:rPr>
        <w:t>Kč</w:t>
      </w:r>
      <w:proofErr w:type="spellEnd"/>
      <w:r w:rsidRPr="00B746DE">
        <w:rPr>
          <w:sz w:val="20"/>
          <w:szCs w:val="20"/>
        </w:rPr>
        <w:t xml:space="preserve">  </w:t>
      </w:r>
    </w:p>
    <w:p w:rsidR="00A81399" w:rsidRPr="00B746DE" w:rsidRDefault="00A81399" w:rsidP="00A81399">
      <w:pPr>
        <w:pStyle w:val="Default"/>
        <w:jc w:val="both"/>
        <w:rPr>
          <w:sz w:val="20"/>
          <w:szCs w:val="20"/>
          <w:lang w:val="cs-CZ" w:eastAsia="cs-CZ"/>
        </w:rPr>
      </w:pPr>
      <w:proofErr w:type="gramStart"/>
      <w:r w:rsidRPr="00C906CC">
        <w:rPr>
          <w:sz w:val="20"/>
          <w:szCs w:val="20"/>
          <w:lang w:val="cs-CZ"/>
        </w:rPr>
        <w:t xml:space="preserve">DPH </w:t>
      </w:r>
      <w:r w:rsidR="002D31BF">
        <w:rPr>
          <w:sz w:val="20"/>
          <w:szCs w:val="20"/>
          <w:lang w:val="cs-CZ"/>
        </w:rPr>
        <w:t xml:space="preserve"> 21</w:t>
      </w:r>
      <w:proofErr w:type="gramEnd"/>
      <w:r w:rsidR="002D31BF">
        <w:rPr>
          <w:sz w:val="20"/>
          <w:szCs w:val="20"/>
          <w:lang w:val="cs-CZ"/>
        </w:rPr>
        <w:t xml:space="preserve"> </w:t>
      </w:r>
      <w:r w:rsidR="006F1FD1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 </w:t>
      </w:r>
      <w:r w:rsidRPr="00C906CC">
        <w:rPr>
          <w:sz w:val="20"/>
          <w:szCs w:val="20"/>
          <w:lang w:val="cs-CZ"/>
        </w:rPr>
        <w:t xml:space="preserve">            </w:t>
      </w:r>
      <w:r w:rsidRPr="00C906CC">
        <w:rPr>
          <w:sz w:val="20"/>
          <w:szCs w:val="20"/>
          <w:lang w:val="cs-CZ"/>
        </w:rPr>
        <w:tab/>
        <w:t xml:space="preserve"> </w:t>
      </w:r>
      <w:r w:rsidR="006F1FD1">
        <w:rPr>
          <w:sz w:val="20"/>
          <w:szCs w:val="20"/>
          <w:lang w:val="cs-CZ"/>
        </w:rPr>
        <w:tab/>
        <w:t xml:space="preserve"> </w:t>
      </w:r>
      <w:r w:rsidRPr="00C906CC">
        <w:rPr>
          <w:sz w:val="20"/>
          <w:szCs w:val="20"/>
          <w:lang w:val="cs-CZ"/>
        </w:rPr>
        <w:t xml:space="preserve"> </w:t>
      </w:r>
      <w:r w:rsidR="002D31BF">
        <w:rPr>
          <w:sz w:val="20"/>
          <w:szCs w:val="20"/>
          <w:lang w:val="cs-CZ"/>
        </w:rPr>
        <w:t xml:space="preserve">48 090,- </w:t>
      </w:r>
      <w:r w:rsidR="006F1FD1">
        <w:rPr>
          <w:sz w:val="20"/>
          <w:szCs w:val="20"/>
          <w:lang w:val="cs-CZ"/>
        </w:rPr>
        <w:t>Kč</w:t>
      </w:r>
    </w:p>
    <w:p w:rsidR="00A81399" w:rsidRDefault="00A81399" w:rsidP="00A81399">
      <w:pPr>
        <w:pStyle w:val="Default"/>
        <w:jc w:val="both"/>
        <w:rPr>
          <w:b/>
          <w:sz w:val="20"/>
          <w:szCs w:val="20"/>
          <w:lang w:val="cs-CZ"/>
        </w:rPr>
      </w:pPr>
      <w:r w:rsidRPr="00C906CC">
        <w:rPr>
          <w:b/>
          <w:sz w:val="20"/>
          <w:szCs w:val="20"/>
          <w:lang w:val="cs-CZ"/>
        </w:rPr>
        <w:t xml:space="preserve">Cena včetně DPH </w:t>
      </w:r>
      <w:r w:rsidRPr="00C906CC">
        <w:rPr>
          <w:b/>
          <w:sz w:val="20"/>
          <w:szCs w:val="20"/>
          <w:lang w:val="cs-CZ"/>
        </w:rPr>
        <w:tab/>
      </w:r>
      <w:r w:rsidRPr="00C906CC">
        <w:rPr>
          <w:b/>
          <w:sz w:val="20"/>
          <w:szCs w:val="20"/>
          <w:lang w:val="cs-CZ"/>
        </w:rPr>
        <w:tab/>
      </w:r>
      <w:r w:rsidR="002D31BF">
        <w:rPr>
          <w:b/>
          <w:bCs/>
          <w:sz w:val="20"/>
          <w:szCs w:val="20"/>
          <w:lang w:val="cs-CZ"/>
        </w:rPr>
        <w:t xml:space="preserve">277 090,- </w:t>
      </w:r>
      <w:r w:rsidR="002D31BF">
        <w:rPr>
          <w:b/>
          <w:sz w:val="20"/>
          <w:szCs w:val="20"/>
          <w:lang w:val="cs-CZ"/>
        </w:rPr>
        <w:t>Kč</w:t>
      </w:r>
    </w:p>
    <w:p w:rsidR="00B04DFB" w:rsidRPr="00B746DE" w:rsidRDefault="00B04DFB" w:rsidP="00A81399">
      <w:pPr>
        <w:pStyle w:val="Default"/>
        <w:jc w:val="both"/>
        <w:rPr>
          <w:sz w:val="20"/>
          <w:szCs w:val="20"/>
          <w:lang w:val="cs-CZ" w:eastAsia="cs-CZ"/>
        </w:rPr>
      </w:pPr>
    </w:p>
    <w:p w:rsidR="00597C45" w:rsidRPr="000B56C4" w:rsidRDefault="00B04DFB" w:rsidP="00597C45">
      <w:pPr>
        <w:pStyle w:val="Default"/>
        <w:rPr>
          <w:b/>
          <w:sz w:val="20"/>
          <w:szCs w:val="20"/>
          <w:lang w:val="cs-CZ"/>
        </w:rPr>
      </w:pPr>
      <w:r w:rsidRPr="00597C45">
        <w:rPr>
          <w:sz w:val="20"/>
          <w:szCs w:val="20"/>
          <w:lang w:val="cs-CZ"/>
        </w:rPr>
        <w:t>2. Dohodnutá cena zahrnuje všechny náklady zhotovitele související s plněním jeho závazků dle této smlouvy</w:t>
      </w:r>
      <w:r w:rsidR="004C199C">
        <w:rPr>
          <w:sz w:val="20"/>
          <w:szCs w:val="20"/>
          <w:lang w:val="cs-CZ"/>
        </w:rPr>
        <w:t>. Rozpočet ceny je  specifikován</w:t>
      </w:r>
      <w:r w:rsidR="00597C45">
        <w:rPr>
          <w:sz w:val="20"/>
          <w:szCs w:val="20"/>
          <w:lang w:val="cs-CZ"/>
        </w:rPr>
        <w:t xml:space="preserve"> </w:t>
      </w:r>
      <w:r w:rsidR="00597C45" w:rsidRPr="00597C45">
        <w:rPr>
          <w:sz w:val="20"/>
          <w:szCs w:val="20"/>
          <w:lang w:val="cs-CZ"/>
        </w:rPr>
        <w:t xml:space="preserve"> </w:t>
      </w:r>
      <w:r w:rsidR="00597C45">
        <w:rPr>
          <w:rFonts w:eastAsia="Times New Roman"/>
          <w:color w:val="auto"/>
          <w:sz w:val="20"/>
          <w:szCs w:val="20"/>
          <w:lang w:val="cs-CZ" w:eastAsia="cs-CZ"/>
        </w:rPr>
        <w:t xml:space="preserve">zhotovitelovou nabídkou </w:t>
      </w:r>
      <w:r w:rsidR="0013779D">
        <w:rPr>
          <w:rFonts w:eastAsia="Times New Roman"/>
          <w:b/>
          <w:color w:val="auto"/>
          <w:sz w:val="20"/>
          <w:szCs w:val="20"/>
          <w:lang w:val="cs-CZ" w:eastAsia="cs-CZ"/>
        </w:rPr>
        <w:t xml:space="preserve">č. 6655-170320 ze dne </w:t>
      </w:r>
      <w:proofErr w:type="gramStart"/>
      <w:r w:rsidR="0013779D">
        <w:rPr>
          <w:rFonts w:eastAsia="Times New Roman"/>
          <w:b/>
          <w:color w:val="auto"/>
          <w:sz w:val="20"/>
          <w:szCs w:val="20"/>
          <w:lang w:val="cs-CZ" w:eastAsia="cs-CZ"/>
        </w:rPr>
        <w:t>20.3.2017</w:t>
      </w:r>
      <w:proofErr w:type="gramEnd"/>
      <w:r w:rsidR="006411A6" w:rsidRPr="006411A6">
        <w:rPr>
          <w:rFonts w:eastAsia="Times New Roman"/>
          <w:b/>
          <w:color w:val="auto"/>
          <w:sz w:val="20"/>
          <w:szCs w:val="20"/>
          <w:lang w:val="cs-CZ" w:eastAsia="cs-CZ"/>
        </w:rPr>
        <w:t>.</w:t>
      </w:r>
      <w:r w:rsidR="006411A6">
        <w:rPr>
          <w:rFonts w:eastAsia="Times New Roman"/>
          <w:color w:val="auto"/>
          <w:sz w:val="20"/>
          <w:szCs w:val="20"/>
          <w:lang w:val="cs-CZ" w:eastAsia="cs-CZ"/>
        </w:rPr>
        <w:t xml:space="preserve"> </w:t>
      </w:r>
      <w:r w:rsidR="006B3EDF">
        <w:rPr>
          <w:rFonts w:eastAsia="Times New Roman"/>
          <w:color w:val="auto"/>
          <w:sz w:val="20"/>
          <w:szCs w:val="20"/>
          <w:lang w:val="cs-CZ" w:eastAsia="cs-CZ"/>
        </w:rPr>
        <w:t>Tato nabídka je přílohou</w:t>
      </w:r>
      <w:r w:rsidR="00597C45" w:rsidRPr="00597C45">
        <w:rPr>
          <w:rFonts w:eastAsia="Times New Roman"/>
          <w:color w:val="auto"/>
          <w:sz w:val="20"/>
          <w:szCs w:val="20"/>
          <w:lang w:val="cs-CZ" w:eastAsia="cs-CZ"/>
        </w:rPr>
        <w:t xml:space="preserve"> </w:t>
      </w:r>
      <w:proofErr w:type="gramStart"/>
      <w:r w:rsidR="00597C45">
        <w:rPr>
          <w:rFonts w:eastAsia="Times New Roman"/>
          <w:b/>
          <w:color w:val="auto"/>
          <w:sz w:val="20"/>
          <w:szCs w:val="20"/>
          <w:lang w:val="cs-CZ" w:eastAsia="cs-CZ"/>
        </w:rPr>
        <w:t>č.1</w:t>
      </w:r>
      <w:r w:rsidR="002D31BF">
        <w:rPr>
          <w:rFonts w:eastAsia="Times New Roman"/>
          <w:b/>
          <w:color w:val="auto"/>
          <w:sz w:val="20"/>
          <w:szCs w:val="20"/>
          <w:lang w:val="cs-CZ" w:eastAsia="cs-CZ"/>
        </w:rPr>
        <w:t>.</w:t>
      </w:r>
      <w:proofErr w:type="gramEnd"/>
    </w:p>
    <w:p w:rsidR="00B61531" w:rsidRPr="00BC4CB5" w:rsidRDefault="00B61531" w:rsidP="00A81399">
      <w:pPr>
        <w:pStyle w:val="Bezmezer"/>
        <w:rPr>
          <w:rFonts w:ascii="Arial" w:hAnsi="Arial" w:cs="Arial"/>
          <w:sz w:val="20"/>
          <w:szCs w:val="20"/>
          <w:highlight w:val="green"/>
        </w:rPr>
      </w:pPr>
    </w:p>
    <w:p w:rsidR="00597C45" w:rsidRPr="00EC5DC5" w:rsidRDefault="00EC5DC5" w:rsidP="00B04DFB">
      <w:pPr>
        <w:pStyle w:val="Bezmezer"/>
        <w:rPr>
          <w:rFonts w:ascii="Arial" w:hAnsi="Arial" w:cs="Arial"/>
          <w:sz w:val="20"/>
          <w:szCs w:val="20"/>
        </w:rPr>
      </w:pPr>
      <w:r w:rsidRPr="00EC5DC5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B04DFB" w:rsidRPr="00EC5DC5">
        <w:rPr>
          <w:rFonts w:ascii="Arial" w:hAnsi="Arial" w:cs="Arial"/>
          <w:sz w:val="20"/>
          <w:szCs w:val="20"/>
        </w:rPr>
        <w:t xml:space="preserve">Cena díla včetně DPH </w:t>
      </w:r>
      <w:r w:rsidR="00B04DFB" w:rsidRPr="002D31BF">
        <w:rPr>
          <w:rFonts w:ascii="Arial" w:hAnsi="Arial" w:cs="Arial"/>
          <w:b/>
          <w:sz w:val="20"/>
          <w:szCs w:val="20"/>
        </w:rPr>
        <w:t>(slovy</w:t>
      </w:r>
      <w:r w:rsidR="002D31BF" w:rsidRPr="002D31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D31BF">
        <w:rPr>
          <w:rFonts w:ascii="Arial" w:hAnsi="Arial" w:cs="Arial"/>
          <w:b/>
          <w:sz w:val="20"/>
          <w:szCs w:val="20"/>
        </w:rPr>
        <w:t>dvěstasedmdesátsedmtisícdevadesát</w:t>
      </w:r>
      <w:proofErr w:type="spellEnd"/>
      <w:r w:rsidR="002D31BF">
        <w:rPr>
          <w:rFonts w:ascii="Arial" w:hAnsi="Arial" w:cs="Arial"/>
          <w:b/>
          <w:sz w:val="20"/>
          <w:szCs w:val="20"/>
        </w:rPr>
        <w:t xml:space="preserve"> korun českých</w:t>
      </w:r>
      <w:r w:rsidR="00B04DFB" w:rsidRPr="002D31BF">
        <w:rPr>
          <w:rFonts w:ascii="Arial" w:hAnsi="Arial" w:cs="Arial"/>
          <w:b/>
          <w:sz w:val="20"/>
          <w:szCs w:val="20"/>
        </w:rPr>
        <w:t>)</w:t>
      </w:r>
      <w:r w:rsidR="00B04DFB" w:rsidRPr="00EC5DC5">
        <w:rPr>
          <w:rFonts w:ascii="Arial" w:hAnsi="Arial" w:cs="Arial"/>
          <w:sz w:val="20"/>
          <w:szCs w:val="20"/>
        </w:rPr>
        <w:t xml:space="preserve"> bude uhrazena</w:t>
      </w:r>
      <w:r w:rsidR="00597C45" w:rsidRPr="00EC5DC5">
        <w:rPr>
          <w:rFonts w:ascii="Arial" w:hAnsi="Arial" w:cs="Arial"/>
          <w:sz w:val="20"/>
          <w:szCs w:val="20"/>
        </w:rPr>
        <w:t xml:space="preserve"> ve dvou splátkách </w:t>
      </w:r>
      <w:r w:rsidR="002D31BF">
        <w:rPr>
          <w:rFonts w:ascii="Arial" w:hAnsi="Arial" w:cs="Arial"/>
          <w:sz w:val="20"/>
          <w:szCs w:val="20"/>
        </w:rPr>
        <w:t>na základě vystavené:</w:t>
      </w:r>
    </w:p>
    <w:p w:rsidR="00597C45" w:rsidRPr="00EC5DC5" w:rsidRDefault="00597C45" w:rsidP="00B04DFB">
      <w:pPr>
        <w:pStyle w:val="Bezmezer"/>
        <w:rPr>
          <w:rFonts w:ascii="Arial" w:hAnsi="Arial" w:cs="Arial"/>
          <w:sz w:val="20"/>
          <w:szCs w:val="20"/>
        </w:rPr>
      </w:pPr>
    </w:p>
    <w:p w:rsidR="00B61531" w:rsidRDefault="002D31BF" w:rsidP="00A81399">
      <w:pPr>
        <w:pStyle w:val="Bezmezer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EE226F">
        <w:rPr>
          <w:rFonts w:ascii="Arial" w:hAnsi="Arial" w:cs="Arial"/>
          <w:sz w:val="20"/>
          <w:szCs w:val="20"/>
        </w:rPr>
        <w:t>Zálohové faktury</w:t>
      </w:r>
      <w:r w:rsidR="00B61531" w:rsidRPr="00EC5DC5">
        <w:rPr>
          <w:rFonts w:ascii="Arial" w:hAnsi="Arial" w:cs="Arial"/>
          <w:sz w:val="20"/>
          <w:szCs w:val="20"/>
        </w:rPr>
        <w:t xml:space="preserve"> ve výši</w:t>
      </w:r>
      <w:r w:rsidR="001377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100 000,- Kč splatné </w:t>
      </w:r>
      <w:r w:rsidR="00597C45" w:rsidRPr="00EC5DC5">
        <w:rPr>
          <w:rFonts w:ascii="Arial" w:eastAsia="Calibri" w:hAnsi="Arial" w:cs="Arial"/>
          <w:sz w:val="20"/>
          <w:szCs w:val="20"/>
        </w:rPr>
        <w:t>do 14 dnů</w:t>
      </w:r>
      <w:r w:rsidR="00B61531" w:rsidRPr="00EC5DC5">
        <w:rPr>
          <w:rFonts w:ascii="Arial" w:eastAsia="Calibri" w:hAnsi="Arial" w:cs="Arial"/>
          <w:sz w:val="20"/>
          <w:szCs w:val="20"/>
        </w:rPr>
        <w:t xml:space="preserve"> po podpisu smlouvy, ale nejpozději 3dny </w:t>
      </w:r>
      <w:r w:rsidR="00EE226F">
        <w:rPr>
          <w:rFonts w:ascii="Arial" w:eastAsia="Calibri" w:hAnsi="Arial" w:cs="Arial"/>
          <w:sz w:val="20"/>
          <w:szCs w:val="20"/>
        </w:rPr>
        <w:t>před nástupem na montáž.</w:t>
      </w:r>
    </w:p>
    <w:p w:rsidR="002D31BF" w:rsidRDefault="00040A7E" w:rsidP="00A81399">
      <w:pPr>
        <w:pStyle w:val="Bezmez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b) Konečn</w:t>
      </w:r>
      <w:r w:rsidR="002D31BF">
        <w:rPr>
          <w:rFonts w:ascii="Arial" w:eastAsia="Calibri" w:hAnsi="Arial" w:cs="Arial"/>
          <w:sz w:val="20"/>
          <w:szCs w:val="20"/>
        </w:rPr>
        <w:t>é faktury.</w:t>
      </w:r>
    </w:p>
    <w:p w:rsidR="002D31BF" w:rsidRPr="00EE226F" w:rsidRDefault="002D31BF" w:rsidP="00A81399">
      <w:pPr>
        <w:pStyle w:val="Bezmezer"/>
        <w:rPr>
          <w:rFonts w:ascii="Arial" w:eastAsia="Calibri" w:hAnsi="Arial" w:cs="Arial"/>
          <w:sz w:val="20"/>
          <w:szCs w:val="20"/>
        </w:rPr>
      </w:pPr>
    </w:p>
    <w:p w:rsidR="00B61531" w:rsidRPr="00EC5DC5" w:rsidRDefault="00EC5DC5" w:rsidP="00A81399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B61531" w:rsidRPr="00EC5DC5">
        <w:rPr>
          <w:rFonts w:ascii="Arial" w:hAnsi="Arial" w:cs="Arial"/>
          <w:sz w:val="20"/>
          <w:szCs w:val="20"/>
        </w:rPr>
        <w:t xml:space="preserve">Faktury zálohové i konečné budou uhrazeny bezhotovostním převodem </w:t>
      </w:r>
      <w:r w:rsidR="00B04DFB" w:rsidRPr="00EC5DC5">
        <w:rPr>
          <w:rFonts w:ascii="Arial" w:hAnsi="Arial" w:cs="Arial"/>
          <w:sz w:val="20"/>
          <w:szCs w:val="20"/>
        </w:rPr>
        <w:t>na účet Zhotovitele</w:t>
      </w:r>
    </w:p>
    <w:p w:rsidR="00A81399" w:rsidRDefault="00B61531" w:rsidP="00A81399">
      <w:pPr>
        <w:pStyle w:val="Bezmez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C5DC5">
        <w:rPr>
          <w:rFonts w:ascii="Arial" w:hAnsi="Arial" w:cs="Arial"/>
          <w:sz w:val="20"/>
          <w:szCs w:val="20"/>
        </w:rPr>
        <w:t>č.ú</w:t>
      </w:r>
      <w:proofErr w:type="spellEnd"/>
      <w:r w:rsidR="00B04DFB" w:rsidRPr="00EC5DC5">
        <w:rPr>
          <w:rFonts w:ascii="Arial" w:hAnsi="Arial" w:cs="Arial"/>
          <w:sz w:val="20"/>
          <w:szCs w:val="20"/>
        </w:rPr>
        <w:t xml:space="preserve"> </w:t>
      </w:r>
      <w:r w:rsidR="00EE226F">
        <w:rPr>
          <w:rFonts w:ascii="Arial" w:hAnsi="Arial" w:cs="Arial"/>
          <w:sz w:val="20"/>
          <w:szCs w:val="20"/>
        </w:rPr>
        <w:t>946 347101/0100</w:t>
      </w:r>
      <w:proofErr w:type="gramEnd"/>
      <w:r w:rsidR="00EE226F">
        <w:rPr>
          <w:rFonts w:ascii="Arial" w:hAnsi="Arial" w:cs="Arial"/>
          <w:sz w:val="20"/>
          <w:szCs w:val="20"/>
        </w:rPr>
        <w:t xml:space="preserve"> </w:t>
      </w:r>
      <w:r w:rsidR="002D31BF">
        <w:rPr>
          <w:rFonts w:ascii="Arial" w:hAnsi="Arial" w:cs="Arial"/>
          <w:sz w:val="20"/>
          <w:szCs w:val="20"/>
        </w:rPr>
        <w:t>vedený u KB Praha 10.</w:t>
      </w:r>
    </w:p>
    <w:p w:rsidR="00A81399" w:rsidRPr="00196345" w:rsidRDefault="00BD760B" w:rsidP="00A81399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C5DC5">
        <w:rPr>
          <w:rFonts w:ascii="Arial" w:hAnsi="Arial" w:cs="Arial"/>
          <w:sz w:val="20"/>
          <w:szCs w:val="20"/>
        </w:rPr>
        <w:t xml:space="preserve">. </w:t>
      </w:r>
      <w:r w:rsidR="00A81399" w:rsidRPr="00196345">
        <w:rPr>
          <w:rFonts w:ascii="Arial" w:hAnsi="Arial" w:cs="Arial"/>
          <w:sz w:val="20"/>
          <w:szCs w:val="20"/>
        </w:rPr>
        <w:t>Spla</w:t>
      </w:r>
      <w:r w:rsidR="00A81399">
        <w:rPr>
          <w:rFonts w:ascii="Arial" w:hAnsi="Arial" w:cs="Arial"/>
          <w:sz w:val="20"/>
          <w:szCs w:val="20"/>
        </w:rPr>
        <w:t>tnost</w:t>
      </w:r>
      <w:r w:rsidR="00721FDA">
        <w:rPr>
          <w:rFonts w:ascii="Arial" w:hAnsi="Arial" w:cs="Arial"/>
          <w:sz w:val="20"/>
          <w:szCs w:val="20"/>
        </w:rPr>
        <w:t xml:space="preserve"> </w:t>
      </w:r>
      <w:r w:rsidR="002D31BF">
        <w:rPr>
          <w:rFonts w:ascii="Arial" w:hAnsi="Arial" w:cs="Arial"/>
          <w:sz w:val="20"/>
          <w:szCs w:val="20"/>
        </w:rPr>
        <w:t>faktur</w:t>
      </w:r>
      <w:r w:rsidR="00A81399">
        <w:rPr>
          <w:rFonts w:ascii="Arial" w:hAnsi="Arial" w:cs="Arial"/>
          <w:sz w:val="20"/>
          <w:szCs w:val="20"/>
        </w:rPr>
        <w:t xml:space="preserve"> je do</w:t>
      </w:r>
      <w:r w:rsidR="00721FDA">
        <w:rPr>
          <w:rFonts w:ascii="Arial" w:hAnsi="Arial" w:cs="Arial"/>
          <w:sz w:val="20"/>
          <w:szCs w:val="20"/>
        </w:rPr>
        <w:t>hodnuta na</w:t>
      </w:r>
      <w:r w:rsidR="00A81399">
        <w:rPr>
          <w:rFonts w:ascii="Arial" w:hAnsi="Arial" w:cs="Arial"/>
          <w:sz w:val="20"/>
          <w:szCs w:val="20"/>
        </w:rPr>
        <w:t xml:space="preserve"> </w:t>
      </w:r>
      <w:r w:rsidR="00721FDA">
        <w:rPr>
          <w:rFonts w:ascii="Arial" w:hAnsi="Arial" w:cs="Arial"/>
          <w:sz w:val="20"/>
          <w:szCs w:val="20"/>
        </w:rPr>
        <w:t>14</w:t>
      </w:r>
      <w:r w:rsidR="00A81399">
        <w:rPr>
          <w:rFonts w:ascii="Arial" w:hAnsi="Arial" w:cs="Arial"/>
          <w:sz w:val="20"/>
          <w:szCs w:val="20"/>
        </w:rPr>
        <w:t xml:space="preserve"> dnů</w:t>
      </w:r>
      <w:r w:rsidR="00A81399" w:rsidRPr="00196345">
        <w:rPr>
          <w:rFonts w:ascii="Arial" w:hAnsi="Arial" w:cs="Arial"/>
          <w:sz w:val="20"/>
          <w:szCs w:val="20"/>
        </w:rPr>
        <w:t xml:space="preserve"> po</w:t>
      </w:r>
      <w:r w:rsidR="00721FDA">
        <w:rPr>
          <w:rFonts w:ascii="Arial" w:hAnsi="Arial" w:cs="Arial"/>
          <w:sz w:val="20"/>
          <w:szCs w:val="20"/>
        </w:rPr>
        <w:t xml:space="preserve"> odeslání</w:t>
      </w:r>
      <w:r w:rsidR="00A81399" w:rsidRPr="009D6E6E">
        <w:rPr>
          <w:rFonts w:ascii="Arial" w:hAnsi="Arial" w:cs="Arial"/>
          <w:sz w:val="20"/>
          <w:szCs w:val="20"/>
        </w:rPr>
        <w:t xml:space="preserve"> na zasílací adresu objednatele.</w:t>
      </w:r>
      <w:r w:rsidR="00A81399" w:rsidRPr="00196345">
        <w:rPr>
          <w:rFonts w:ascii="Arial" w:hAnsi="Arial" w:cs="Arial"/>
          <w:sz w:val="20"/>
          <w:szCs w:val="20"/>
        </w:rPr>
        <w:t xml:space="preserve"> V pochybnostech o doručování platí, že každá písemnost doručovaná mezi smluvními stranami je považována za doručenou třetího dne po jejím odeslání do sídla druhé smluvní strany</w:t>
      </w:r>
      <w:r w:rsidR="00721FDA">
        <w:rPr>
          <w:rFonts w:ascii="Arial" w:hAnsi="Arial" w:cs="Arial"/>
          <w:sz w:val="20"/>
          <w:szCs w:val="20"/>
        </w:rPr>
        <w:t>.</w:t>
      </w:r>
    </w:p>
    <w:p w:rsidR="00BC4CB5" w:rsidRDefault="00BC4CB5" w:rsidP="000D2416">
      <w:pPr>
        <w:tabs>
          <w:tab w:val="left" w:pos="1418"/>
        </w:tabs>
        <w:ind w:left="1560" w:hanging="1560"/>
        <w:jc w:val="center"/>
        <w:rPr>
          <w:rFonts w:ascii="Arial" w:hAnsi="Arial" w:cs="Arial"/>
          <w:sz w:val="20"/>
          <w:szCs w:val="20"/>
        </w:rPr>
      </w:pPr>
    </w:p>
    <w:p w:rsidR="000D2416" w:rsidRPr="0079376C" w:rsidRDefault="00721FDA" w:rsidP="000D2416">
      <w:pPr>
        <w:tabs>
          <w:tab w:val="left" w:pos="1418"/>
        </w:tabs>
        <w:ind w:left="1560" w:hanging="15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D2416" w:rsidRPr="0079376C">
        <w:rPr>
          <w:rFonts w:ascii="Arial" w:hAnsi="Arial" w:cs="Arial"/>
          <w:b/>
        </w:rPr>
        <w:t>II.</w:t>
      </w:r>
    </w:p>
    <w:p w:rsidR="000D2416" w:rsidRDefault="00721FDA" w:rsidP="000D2416">
      <w:pPr>
        <w:tabs>
          <w:tab w:val="left" w:pos="1418"/>
        </w:tabs>
        <w:ind w:left="1560" w:hanging="15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zhotovení díla</w:t>
      </w:r>
    </w:p>
    <w:p w:rsidR="00BC4CB5" w:rsidRDefault="00BC4CB5" w:rsidP="00196345">
      <w:pPr>
        <w:pStyle w:val="Bezmezer"/>
      </w:pPr>
    </w:p>
    <w:p w:rsidR="000D2416" w:rsidRDefault="00EC5DC5" w:rsidP="00EC5DC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1320E2" w:rsidRPr="0004652C">
        <w:rPr>
          <w:rFonts w:ascii="Arial" w:hAnsi="Arial" w:cs="Arial"/>
          <w:sz w:val="20"/>
          <w:szCs w:val="20"/>
        </w:rPr>
        <w:t xml:space="preserve"> </w:t>
      </w:r>
      <w:r w:rsidR="000D2416" w:rsidRPr="0004652C">
        <w:rPr>
          <w:rFonts w:ascii="Arial" w:hAnsi="Arial" w:cs="Arial"/>
          <w:sz w:val="20"/>
          <w:szCs w:val="20"/>
        </w:rPr>
        <w:t xml:space="preserve">Zhotovitel je povinen začít práce na díle bez zbytečného odkladu po protokolárním předání a převzetí </w:t>
      </w:r>
      <w:r w:rsidR="00721FDA">
        <w:rPr>
          <w:rFonts w:ascii="Arial" w:hAnsi="Arial" w:cs="Arial"/>
          <w:sz w:val="20"/>
          <w:szCs w:val="20"/>
        </w:rPr>
        <w:t>místa instalace</w:t>
      </w:r>
      <w:r w:rsidR="00BC4CB5">
        <w:rPr>
          <w:rFonts w:ascii="Arial" w:hAnsi="Arial" w:cs="Arial"/>
          <w:sz w:val="20"/>
          <w:szCs w:val="20"/>
        </w:rPr>
        <w:t>,</w:t>
      </w:r>
      <w:r w:rsidR="00721FDA">
        <w:rPr>
          <w:rFonts w:ascii="Arial" w:hAnsi="Arial" w:cs="Arial"/>
          <w:sz w:val="20"/>
          <w:szCs w:val="20"/>
        </w:rPr>
        <w:t xml:space="preserve"> </w:t>
      </w:r>
      <w:r w:rsidR="00BC4CB5">
        <w:rPr>
          <w:rFonts w:ascii="Arial" w:hAnsi="Arial" w:cs="Arial"/>
          <w:sz w:val="20"/>
          <w:szCs w:val="20"/>
        </w:rPr>
        <w:t>ke kterému</w:t>
      </w:r>
      <w:r w:rsidR="000D2416" w:rsidRPr="0004652C">
        <w:rPr>
          <w:rFonts w:ascii="Arial" w:hAnsi="Arial" w:cs="Arial"/>
          <w:sz w:val="20"/>
          <w:szCs w:val="20"/>
        </w:rPr>
        <w:t xml:space="preserve"> dojde bez zbytečného odkladu po podpisu</w:t>
      </w:r>
      <w:r w:rsidR="00721FDA">
        <w:rPr>
          <w:rFonts w:ascii="Arial" w:hAnsi="Arial" w:cs="Arial"/>
          <w:sz w:val="20"/>
          <w:szCs w:val="20"/>
        </w:rPr>
        <w:t xml:space="preserve"> této smlouvy.</w:t>
      </w:r>
    </w:p>
    <w:p w:rsidR="002D31BF" w:rsidRPr="0004652C" w:rsidRDefault="002D31BF" w:rsidP="00EC5DC5">
      <w:pPr>
        <w:pStyle w:val="Bezmezer"/>
        <w:rPr>
          <w:rFonts w:ascii="Arial" w:hAnsi="Arial" w:cs="Arial"/>
          <w:sz w:val="20"/>
          <w:szCs w:val="20"/>
        </w:rPr>
      </w:pPr>
    </w:p>
    <w:p w:rsidR="000D2416" w:rsidRDefault="00EC5DC5" w:rsidP="001963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D2416" w:rsidRPr="0004652C">
        <w:rPr>
          <w:rFonts w:ascii="Arial" w:hAnsi="Arial" w:cs="Arial"/>
          <w:sz w:val="20"/>
          <w:szCs w:val="20"/>
        </w:rPr>
        <w:t>Dílčí dohodnuté termíny plnění</w:t>
      </w:r>
      <w:r w:rsidR="00D829D9" w:rsidRPr="0004652C">
        <w:rPr>
          <w:rFonts w:ascii="Arial" w:hAnsi="Arial" w:cs="Arial"/>
          <w:sz w:val="20"/>
          <w:szCs w:val="20"/>
        </w:rPr>
        <w:t xml:space="preserve">:  </w:t>
      </w:r>
    </w:p>
    <w:p w:rsidR="002D31BF" w:rsidRDefault="00517FEF" w:rsidP="009D6E6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Zaměření místa instalace do:</w:t>
      </w:r>
      <w:r w:rsidRPr="00517FEF">
        <w:rPr>
          <w:rFonts w:ascii="Arial" w:hAnsi="Arial" w:cs="Arial"/>
          <w:b/>
          <w:sz w:val="20"/>
          <w:szCs w:val="20"/>
        </w:rPr>
        <w:t xml:space="preserve"> 14. 4. 2017</w:t>
      </w:r>
    </w:p>
    <w:p w:rsidR="009D6E6E" w:rsidRPr="002D31BF" w:rsidRDefault="00BC4CB5" w:rsidP="009D6E6E">
      <w:pPr>
        <w:pStyle w:val="Bezmezer"/>
        <w:rPr>
          <w:rFonts w:ascii="Arial" w:hAnsi="Arial" w:cs="Arial"/>
          <w:sz w:val="20"/>
          <w:szCs w:val="20"/>
        </w:rPr>
      </w:pPr>
      <w:r w:rsidRPr="002D31BF">
        <w:rPr>
          <w:rFonts w:ascii="Arial" w:hAnsi="Arial" w:cs="Arial"/>
          <w:sz w:val="20"/>
          <w:szCs w:val="20"/>
        </w:rPr>
        <w:t>Zhotovitel předá O</w:t>
      </w:r>
      <w:r w:rsidR="009D6E6E" w:rsidRPr="002D31BF">
        <w:rPr>
          <w:rFonts w:ascii="Arial" w:hAnsi="Arial" w:cs="Arial"/>
          <w:sz w:val="20"/>
          <w:szCs w:val="20"/>
        </w:rPr>
        <w:t>bjednateli technické podklady k zajištění stavební připravenosti do</w:t>
      </w:r>
      <w:r w:rsidR="002D31BF" w:rsidRPr="002D31BF">
        <w:rPr>
          <w:rFonts w:ascii="Arial" w:hAnsi="Arial" w:cs="Arial"/>
          <w:sz w:val="20"/>
          <w:szCs w:val="20"/>
        </w:rPr>
        <w:t>:</w:t>
      </w:r>
      <w:r w:rsidR="009D6E6E" w:rsidRPr="002D31BF">
        <w:rPr>
          <w:rFonts w:ascii="Arial" w:hAnsi="Arial" w:cs="Arial"/>
          <w:sz w:val="20"/>
          <w:szCs w:val="20"/>
        </w:rPr>
        <w:t xml:space="preserve"> </w:t>
      </w:r>
      <w:r w:rsidR="00517FEF" w:rsidRPr="00517FEF">
        <w:rPr>
          <w:rFonts w:ascii="Arial" w:hAnsi="Arial" w:cs="Arial"/>
          <w:b/>
          <w:sz w:val="20"/>
          <w:szCs w:val="20"/>
        </w:rPr>
        <w:t xml:space="preserve">28. 4. </w:t>
      </w:r>
      <w:r w:rsidR="002D31BF" w:rsidRPr="00517FEF">
        <w:rPr>
          <w:rFonts w:ascii="Arial" w:hAnsi="Arial" w:cs="Arial"/>
          <w:b/>
          <w:sz w:val="20"/>
          <w:szCs w:val="20"/>
        </w:rPr>
        <w:t>2017</w:t>
      </w:r>
    </w:p>
    <w:p w:rsidR="00BC4CB5" w:rsidRPr="002D31BF" w:rsidRDefault="00BC4CB5" w:rsidP="00196345">
      <w:pPr>
        <w:pStyle w:val="Bezmezer"/>
        <w:rPr>
          <w:rFonts w:ascii="Arial" w:hAnsi="Arial" w:cs="Arial"/>
          <w:sz w:val="20"/>
          <w:szCs w:val="20"/>
        </w:rPr>
      </w:pPr>
      <w:r w:rsidRPr="002D31BF">
        <w:rPr>
          <w:rFonts w:ascii="Arial" w:hAnsi="Arial" w:cs="Arial"/>
          <w:sz w:val="20"/>
          <w:szCs w:val="20"/>
        </w:rPr>
        <w:t xml:space="preserve">Dodání zařízení na místo instalace </w:t>
      </w:r>
      <w:r w:rsidR="00517FEF">
        <w:rPr>
          <w:rFonts w:ascii="Arial" w:hAnsi="Arial" w:cs="Arial"/>
          <w:sz w:val="20"/>
          <w:szCs w:val="20"/>
        </w:rPr>
        <w:t xml:space="preserve">od: </w:t>
      </w:r>
      <w:r w:rsidR="00517FEF">
        <w:rPr>
          <w:rFonts w:ascii="Arial" w:hAnsi="Arial" w:cs="Arial"/>
          <w:b/>
          <w:sz w:val="20"/>
          <w:szCs w:val="20"/>
        </w:rPr>
        <w:t>8</w:t>
      </w:r>
      <w:r w:rsidR="00517FEF" w:rsidRPr="00517FEF">
        <w:rPr>
          <w:rFonts w:ascii="Arial" w:hAnsi="Arial" w:cs="Arial"/>
          <w:b/>
          <w:sz w:val="20"/>
          <w:szCs w:val="20"/>
        </w:rPr>
        <w:t>. 5. 2017</w:t>
      </w:r>
    </w:p>
    <w:p w:rsidR="00D829D9" w:rsidRPr="002D31BF" w:rsidRDefault="008C3D3F" w:rsidP="00196345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Ukončení montáže</w:t>
      </w:r>
      <w:r w:rsidR="006F1FD1" w:rsidRPr="002D31BF">
        <w:rPr>
          <w:rFonts w:ascii="Arial" w:hAnsi="Arial" w:cs="Arial"/>
          <w:sz w:val="20"/>
          <w:szCs w:val="20"/>
        </w:rPr>
        <w:t xml:space="preserve"> </w:t>
      </w:r>
      <w:r w:rsidR="00964E52" w:rsidRPr="002D31BF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:</w:t>
      </w:r>
      <w:r w:rsidR="00517FEF">
        <w:rPr>
          <w:rFonts w:ascii="Arial" w:hAnsi="Arial" w:cs="Arial"/>
          <w:sz w:val="20"/>
          <w:szCs w:val="20"/>
        </w:rPr>
        <w:t xml:space="preserve"> </w:t>
      </w:r>
      <w:r w:rsidR="00517FEF" w:rsidRPr="00517FEF">
        <w:rPr>
          <w:rFonts w:ascii="Arial" w:hAnsi="Arial" w:cs="Arial"/>
          <w:b/>
          <w:sz w:val="20"/>
          <w:szCs w:val="20"/>
        </w:rPr>
        <w:t>31. 5. 2017</w:t>
      </w:r>
    </w:p>
    <w:p w:rsidR="0012177F" w:rsidRPr="006F1FD1" w:rsidRDefault="008C3D3F" w:rsidP="001963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Předání díla</w:t>
      </w:r>
      <w:r w:rsidR="006F1FD1" w:rsidRPr="002D31BF">
        <w:rPr>
          <w:rFonts w:ascii="Arial" w:hAnsi="Arial" w:cs="Arial"/>
          <w:sz w:val="20"/>
          <w:szCs w:val="20"/>
        </w:rPr>
        <w:t xml:space="preserve"> </w:t>
      </w:r>
      <w:r w:rsidR="0012177F" w:rsidRPr="002D31BF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:</w:t>
      </w:r>
      <w:r w:rsidR="0012177F" w:rsidRPr="002D31BF">
        <w:rPr>
          <w:rFonts w:ascii="Arial" w:hAnsi="Arial" w:cs="Arial"/>
          <w:b/>
          <w:sz w:val="20"/>
          <w:szCs w:val="20"/>
        </w:rPr>
        <w:t xml:space="preserve"> </w:t>
      </w:r>
      <w:r w:rsidR="0013779D" w:rsidRPr="00517FEF">
        <w:rPr>
          <w:rFonts w:ascii="Arial" w:hAnsi="Arial" w:cs="Arial"/>
          <w:b/>
          <w:sz w:val="20"/>
          <w:szCs w:val="20"/>
        </w:rPr>
        <w:t xml:space="preserve">31. 5. </w:t>
      </w:r>
      <w:r w:rsidRPr="00517FEF">
        <w:rPr>
          <w:rFonts w:ascii="Arial" w:hAnsi="Arial" w:cs="Arial"/>
          <w:b/>
          <w:sz w:val="20"/>
          <w:szCs w:val="20"/>
        </w:rPr>
        <w:t>2017</w:t>
      </w:r>
    </w:p>
    <w:p w:rsidR="009D6E6E" w:rsidRDefault="009D6E6E" w:rsidP="00196345">
      <w:pPr>
        <w:pStyle w:val="Bezmezer"/>
        <w:rPr>
          <w:rFonts w:ascii="Arial" w:hAnsi="Arial" w:cs="Arial"/>
          <w:sz w:val="20"/>
          <w:szCs w:val="20"/>
        </w:rPr>
      </w:pPr>
    </w:p>
    <w:p w:rsidR="000D2416" w:rsidRPr="00490614" w:rsidRDefault="000D2416" w:rsidP="000D2416">
      <w:pPr>
        <w:tabs>
          <w:tab w:val="left" w:pos="1418"/>
        </w:tabs>
        <w:ind w:left="1560" w:hanging="1560"/>
        <w:jc w:val="center"/>
        <w:rPr>
          <w:rFonts w:ascii="Arial" w:hAnsi="Arial" w:cs="Arial"/>
          <w:b/>
        </w:rPr>
      </w:pPr>
      <w:r w:rsidRPr="00490614">
        <w:rPr>
          <w:rFonts w:ascii="Arial" w:hAnsi="Arial" w:cs="Arial"/>
          <w:b/>
        </w:rPr>
        <w:t>IV.</w:t>
      </w:r>
    </w:p>
    <w:p w:rsidR="000D2416" w:rsidRDefault="004C199C" w:rsidP="000D2416">
      <w:pPr>
        <w:tabs>
          <w:tab w:val="left" w:pos="1418"/>
        </w:tabs>
        <w:ind w:left="1560" w:hanging="15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povinnosti smluvních stran</w:t>
      </w:r>
    </w:p>
    <w:p w:rsidR="000D2416" w:rsidRPr="00196345" w:rsidRDefault="000D2416" w:rsidP="00196345">
      <w:pPr>
        <w:pStyle w:val="Bezmezer"/>
        <w:rPr>
          <w:rFonts w:ascii="Arial" w:hAnsi="Arial" w:cs="Arial"/>
          <w:sz w:val="20"/>
          <w:szCs w:val="20"/>
        </w:rPr>
      </w:pPr>
    </w:p>
    <w:p w:rsidR="004A26F6" w:rsidRPr="00196345" w:rsidRDefault="000D2416" w:rsidP="00196345">
      <w:pPr>
        <w:pStyle w:val="Bezmezer"/>
        <w:rPr>
          <w:rFonts w:ascii="Arial" w:hAnsi="Arial" w:cs="Arial"/>
          <w:sz w:val="20"/>
          <w:szCs w:val="20"/>
        </w:rPr>
      </w:pPr>
      <w:r w:rsidRPr="00196345">
        <w:rPr>
          <w:rFonts w:ascii="Arial" w:hAnsi="Arial" w:cs="Arial"/>
          <w:sz w:val="20"/>
          <w:szCs w:val="20"/>
        </w:rPr>
        <w:t>1.</w:t>
      </w:r>
      <w:r w:rsidR="001320E2" w:rsidRPr="00196345">
        <w:rPr>
          <w:rFonts w:ascii="Arial" w:hAnsi="Arial" w:cs="Arial"/>
          <w:sz w:val="20"/>
          <w:szCs w:val="20"/>
        </w:rPr>
        <w:t xml:space="preserve"> </w:t>
      </w:r>
      <w:r w:rsidRPr="00196345">
        <w:rPr>
          <w:rFonts w:ascii="Arial" w:hAnsi="Arial" w:cs="Arial"/>
          <w:sz w:val="20"/>
          <w:szCs w:val="20"/>
        </w:rPr>
        <w:t xml:space="preserve">Objednatel je povinen </w:t>
      </w:r>
      <w:r w:rsidR="00EF7039">
        <w:rPr>
          <w:rFonts w:ascii="Arial" w:hAnsi="Arial" w:cs="Arial"/>
          <w:sz w:val="20"/>
          <w:szCs w:val="20"/>
        </w:rPr>
        <w:t>informovat Zhotovitele před zahájením prací na D</w:t>
      </w:r>
      <w:r w:rsidR="004C199C">
        <w:rPr>
          <w:rFonts w:ascii="Arial" w:hAnsi="Arial" w:cs="Arial"/>
          <w:sz w:val="20"/>
          <w:szCs w:val="20"/>
        </w:rPr>
        <w:t>íle</w:t>
      </w:r>
      <w:r w:rsidR="00EE226F">
        <w:rPr>
          <w:rFonts w:ascii="Arial" w:hAnsi="Arial" w:cs="Arial"/>
          <w:sz w:val="20"/>
          <w:szCs w:val="20"/>
        </w:rPr>
        <w:t xml:space="preserve"> o</w:t>
      </w:r>
      <w:r w:rsidR="004C199C">
        <w:rPr>
          <w:rFonts w:ascii="Arial" w:hAnsi="Arial" w:cs="Arial"/>
          <w:sz w:val="20"/>
          <w:szCs w:val="20"/>
        </w:rPr>
        <w:t xml:space="preserve"> </w:t>
      </w:r>
      <w:r w:rsidR="00EF7039">
        <w:rPr>
          <w:rFonts w:ascii="Arial" w:hAnsi="Arial" w:cs="Arial"/>
          <w:sz w:val="20"/>
          <w:szCs w:val="20"/>
        </w:rPr>
        <w:t>skutečnostech,</w:t>
      </w:r>
      <w:r w:rsidR="00224A77" w:rsidRPr="00196345">
        <w:rPr>
          <w:rFonts w:ascii="Arial" w:hAnsi="Arial" w:cs="Arial"/>
          <w:sz w:val="20"/>
          <w:szCs w:val="20"/>
        </w:rPr>
        <w:t xml:space="preserve"> které mohou mít vliv na montáž zařízení.</w:t>
      </w:r>
      <w:r w:rsidRPr="00196345">
        <w:rPr>
          <w:rFonts w:ascii="Arial" w:hAnsi="Arial" w:cs="Arial"/>
          <w:sz w:val="20"/>
          <w:szCs w:val="20"/>
        </w:rPr>
        <w:t xml:space="preserve"> Objednatel se zavazuje, že montážní prostor bude zhotoviteli předán bez práv třetích </w:t>
      </w:r>
      <w:r w:rsidRPr="008C3D3F">
        <w:rPr>
          <w:rFonts w:ascii="Arial" w:hAnsi="Arial" w:cs="Arial"/>
          <w:sz w:val="20"/>
          <w:szCs w:val="20"/>
        </w:rPr>
        <w:t>osob tak, aby zhotovitel mohl začít v provádění díla a v tomto až do jeho ukončení plynule pokračovat.</w:t>
      </w:r>
      <w:r w:rsidR="00901D56" w:rsidRPr="008C3D3F">
        <w:rPr>
          <w:rFonts w:ascii="Arial" w:hAnsi="Arial" w:cs="Arial"/>
          <w:sz w:val="20"/>
          <w:szCs w:val="20"/>
        </w:rPr>
        <w:t xml:space="preserve"> </w:t>
      </w:r>
      <w:r w:rsidR="004A26F6" w:rsidRPr="008C3D3F">
        <w:rPr>
          <w:rFonts w:ascii="Arial" w:hAnsi="Arial" w:cs="Arial"/>
          <w:sz w:val="20"/>
          <w:szCs w:val="20"/>
        </w:rPr>
        <w:t xml:space="preserve">Objednatel </w:t>
      </w:r>
      <w:proofErr w:type="gramStart"/>
      <w:r w:rsidR="004A26F6" w:rsidRPr="008C3D3F">
        <w:rPr>
          <w:rFonts w:ascii="Arial" w:hAnsi="Arial" w:cs="Arial"/>
          <w:sz w:val="20"/>
          <w:szCs w:val="20"/>
        </w:rPr>
        <w:t>zaji</w:t>
      </w:r>
      <w:r w:rsidR="00901D56" w:rsidRPr="008C3D3F">
        <w:rPr>
          <w:rFonts w:ascii="Arial" w:hAnsi="Arial" w:cs="Arial"/>
          <w:sz w:val="20"/>
          <w:szCs w:val="20"/>
        </w:rPr>
        <w:t>stí</w:t>
      </w:r>
      <w:proofErr w:type="gramEnd"/>
      <w:r w:rsidR="00EE226F" w:rsidRPr="008C3D3F">
        <w:rPr>
          <w:rFonts w:ascii="Arial" w:hAnsi="Arial" w:cs="Arial"/>
          <w:sz w:val="20"/>
          <w:szCs w:val="20"/>
        </w:rPr>
        <w:t xml:space="preserve"> </w:t>
      </w:r>
      <w:r w:rsidR="004A26F6" w:rsidRPr="008C3D3F">
        <w:rPr>
          <w:rFonts w:ascii="Arial" w:hAnsi="Arial" w:cs="Arial"/>
          <w:sz w:val="20"/>
          <w:szCs w:val="20"/>
        </w:rPr>
        <w:t xml:space="preserve">dohodnutou  stavební připravenost  pro instalaci zařízení v termínu </w:t>
      </w:r>
      <w:proofErr w:type="gramStart"/>
      <w:r w:rsidR="004A26F6" w:rsidRPr="008C3D3F">
        <w:rPr>
          <w:rFonts w:ascii="Arial" w:hAnsi="Arial" w:cs="Arial"/>
          <w:sz w:val="20"/>
          <w:szCs w:val="20"/>
        </w:rPr>
        <w:t>viz</w:t>
      </w:r>
      <w:proofErr w:type="gramEnd"/>
      <w:r w:rsidR="004A26F6" w:rsidRPr="008C3D3F">
        <w:rPr>
          <w:rFonts w:ascii="Arial" w:hAnsi="Arial" w:cs="Arial"/>
          <w:sz w:val="20"/>
          <w:szCs w:val="20"/>
        </w:rPr>
        <w:t xml:space="preserve"> bod </w:t>
      </w:r>
      <w:r w:rsidR="004C199C" w:rsidRPr="008C3D3F">
        <w:rPr>
          <w:rFonts w:ascii="Arial" w:hAnsi="Arial" w:cs="Arial"/>
          <w:sz w:val="20"/>
          <w:szCs w:val="20"/>
        </w:rPr>
        <w:t xml:space="preserve">III. </w:t>
      </w:r>
      <w:r w:rsidR="008C3D3F" w:rsidRPr="008C3D3F">
        <w:rPr>
          <w:rFonts w:ascii="Arial" w:hAnsi="Arial" w:cs="Arial"/>
          <w:sz w:val="20"/>
          <w:szCs w:val="20"/>
        </w:rPr>
        <w:t>čl. 2.</w:t>
      </w:r>
    </w:p>
    <w:p w:rsidR="000D2416" w:rsidRPr="00196345" w:rsidRDefault="004A26F6" w:rsidP="00196345">
      <w:pPr>
        <w:pStyle w:val="Bezmezer"/>
        <w:rPr>
          <w:rFonts w:ascii="Arial" w:hAnsi="Arial" w:cs="Arial"/>
          <w:sz w:val="20"/>
          <w:szCs w:val="20"/>
        </w:rPr>
      </w:pPr>
      <w:r w:rsidRPr="00196345">
        <w:rPr>
          <w:rFonts w:ascii="Arial" w:hAnsi="Arial" w:cs="Arial"/>
          <w:sz w:val="20"/>
          <w:szCs w:val="20"/>
        </w:rPr>
        <w:t>2.</w:t>
      </w:r>
      <w:r w:rsidR="001320E2" w:rsidRPr="00196345">
        <w:rPr>
          <w:rFonts w:ascii="Arial" w:hAnsi="Arial" w:cs="Arial"/>
          <w:sz w:val="20"/>
          <w:szCs w:val="20"/>
        </w:rPr>
        <w:t xml:space="preserve"> </w:t>
      </w:r>
      <w:r w:rsidR="000D2416" w:rsidRPr="00196345">
        <w:rPr>
          <w:rFonts w:ascii="Arial" w:hAnsi="Arial" w:cs="Arial"/>
          <w:sz w:val="20"/>
          <w:szCs w:val="20"/>
        </w:rPr>
        <w:t xml:space="preserve">Zhotovitel díla bude respektovat provozní podmínky </w:t>
      </w:r>
      <w:r w:rsidR="004C199C">
        <w:rPr>
          <w:rFonts w:ascii="Arial" w:hAnsi="Arial" w:cs="Arial"/>
          <w:sz w:val="20"/>
          <w:szCs w:val="20"/>
        </w:rPr>
        <w:t>objektu</w:t>
      </w:r>
      <w:r w:rsidR="00EF7039">
        <w:rPr>
          <w:rFonts w:ascii="Arial" w:hAnsi="Arial" w:cs="Arial"/>
          <w:sz w:val="20"/>
          <w:szCs w:val="20"/>
        </w:rPr>
        <w:t xml:space="preserve"> a místa instalace.</w:t>
      </w:r>
    </w:p>
    <w:p w:rsidR="000D2416" w:rsidRPr="00196345" w:rsidRDefault="004A26F6" w:rsidP="00196345">
      <w:pPr>
        <w:pStyle w:val="Bezmezer"/>
        <w:rPr>
          <w:rFonts w:ascii="Arial" w:hAnsi="Arial" w:cs="Arial"/>
          <w:sz w:val="20"/>
          <w:szCs w:val="20"/>
        </w:rPr>
      </w:pPr>
      <w:r w:rsidRPr="00196345">
        <w:rPr>
          <w:rFonts w:ascii="Arial" w:hAnsi="Arial" w:cs="Arial"/>
          <w:sz w:val="20"/>
          <w:szCs w:val="20"/>
        </w:rPr>
        <w:t>3</w:t>
      </w:r>
      <w:r w:rsidR="000D2416" w:rsidRPr="00196345">
        <w:rPr>
          <w:rFonts w:ascii="Arial" w:hAnsi="Arial" w:cs="Arial"/>
          <w:sz w:val="20"/>
          <w:szCs w:val="20"/>
        </w:rPr>
        <w:t>.</w:t>
      </w:r>
      <w:r w:rsidR="001320E2" w:rsidRPr="00196345">
        <w:rPr>
          <w:rFonts w:ascii="Arial" w:hAnsi="Arial" w:cs="Arial"/>
          <w:sz w:val="20"/>
          <w:szCs w:val="20"/>
        </w:rPr>
        <w:t xml:space="preserve"> </w:t>
      </w:r>
      <w:r w:rsidR="000D2416" w:rsidRPr="00196345">
        <w:rPr>
          <w:rFonts w:ascii="Arial" w:hAnsi="Arial" w:cs="Arial"/>
          <w:sz w:val="20"/>
          <w:szCs w:val="20"/>
        </w:rPr>
        <w:t xml:space="preserve">Objednatel </w:t>
      </w:r>
      <w:r w:rsidR="00F748E8">
        <w:rPr>
          <w:rFonts w:ascii="Arial" w:hAnsi="Arial" w:cs="Arial"/>
          <w:sz w:val="20"/>
          <w:szCs w:val="20"/>
        </w:rPr>
        <w:t>je oprávněn</w:t>
      </w:r>
      <w:r w:rsidR="004C199C">
        <w:rPr>
          <w:rFonts w:ascii="Arial" w:hAnsi="Arial" w:cs="Arial"/>
          <w:sz w:val="20"/>
          <w:szCs w:val="20"/>
        </w:rPr>
        <w:t xml:space="preserve"> v průběhu Díla kontrolovat, zda je prováděno v souladu s touto Smlouvou.</w:t>
      </w:r>
      <w:r w:rsidR="000D2416" w:rsidRPr="00196345">
        <w:rPr>
          <w:rFonts w:ascii="Arial" w:hAnsi="Arial" w:cs="Arial"/>
          <w:sz w:val="20"/>
          <w:szCs w:val="20"/>
        </w:rPr>
        <w:t xml:space="preserve"> </w:t>
      </w:r>
    </w:p>
    <w:p w:rsidR="002B1A46" w:rsidRDefault="002B1A46" w:rsidP="00196345">
      <w:pPr>
        <w:pStyle w:val="Bezmezer"/>
        <w:rPr>
          <w:rFonts w:ascii="Arial" w:hAnsi="Arial" w:cs="Arial"/>
          <w:sz w:val="20"/>
          <w:szCs w:val="20"/>
        </w:rPr>
      </w:pPr>
      <w:r w:rsidRPr="00196345">
        <w:rPr>
          <w:rFonts w:ascii="Arial" w:hAnsi="Arial" w:cs="Arial"/>
          <w:sz w:val="20"/>
          <w:szCs w:val="20"/>
        </w:rPr>
        <w:t xml:space="preserve">4. Zhotovitel </w:t>
      </w:r>
      <w:r>
        <w:rPr>
          <w:rFonts w:ascii="Arial" w:hAnsi="Arial" w:cs="Arial"/>
          <w:sz w:val="20"/>
          <w:szCs w:val="20"/>
        </w:rPr>
        <w:t>postupuje při provádění Díla samostatně.</w:t>
      </w:r>
    </w:p>
    <w:p w:rsidR="00EC5DC5" w:rsidRPr="00196345" w:rsidRDefault="00EC5DC5" w:rsidP="00EC5DC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196345">
        <w:rPr>
          <w:rFonts w:ascii="Arial" w:hAnsi="Arial" w:cs="Arial"/>
          <w:sz w:val="20"/>
          <w:szCs w:val="20"/>
        </w:rPr>
        <w:t>. Zhot</w:t>
      </w:r>
      <w:r>
        <w:rPr>
          <w:rFonts w:ascii="Arial" w:hAnsi="Arial" w:cs="Arial"/>
          <w:sz w:val="20"/>
          <w:szCs w:val="20"/>
        </w:rPr>
        <w:t>ovitel je povinen</w:t>
      </w:r>
      <w:r w:rsidRPr="00196345">
        <w:rPr>
          <w:rFonts w:ascii="Arial" w:hAnsi="Arial" w:cs="Arial"/>
          <w:sz w:val="20"/>
          <w:szCs w:val="20"/>
        </w:rPr>
        <w:t xml:space="preserve"> postupovat při smluvených montážních činnostech</w:t>
      </w:r>
      <w:r>
        <w:rPr>
          <w:rFonts w:ascii="Arial" w:hAnsi="Arial" w:cs="Arial"/>
          <w:sz w:val="20"/>
          <w:szCs w:val="20"/>
        </w:rPr>
        <w:t xml:space="preserve"> </w:t>
      </w:r>
      <w:r w:rsidRPr="00196345">
        <w:rPr>
          <w:rFonts w:ascii="Arial" w:hAnsi="Arial" w:cs="Arial"/>
          <w:sz w:val="20"/>
          <w:szCs w:val="20"/>
        </w:rPr>
        <w:t>podle tét</w:t>
      </w:r>
      <w:r>
        <w:rPr>
          <w:rFonts w:ascii="Arial" w:hAnsi="Arial" w:cs="Arial"/>
          <w:sz w:val="20"/>
          <w:szCs w:val="20"/>
        </w:rPr>
        <w:t>o smlouvy se vší odbornou péčí. V případě ne</w:t>
      </w:r>
      <w:r w:rsidRPr="00196345">
        <w:rPr>
          <w:rFonts w:ascii="Arial" w:hAnsi="Arial" w:cs="Arial"/>
          <w:sz w:val="20"/>
          <w:szCs w:val="20"/>
        </w:rPr>
        <w:t>úplnost</w:t>
      </w:r>
      <w:r>
        <w:rPr>
          <w:rFonts w:ascii="Arial" w:hAnsi="Arial" w:cs="Arial"/>
          <w:sz w:val="20"/>
          <w:szCs w:val="20"/>
        </w:rPr>
        <w:t>i</w:t>
      </w:r>
      <w:r w:rsidRPr="00196345">
        <w:rPr>
          <w:rFonts w:ascii="Arial" w:hAnsi="Arial" w:cs="Arial"/>
          <w:sz w:val="20"/>
          <w:szCs w:val="20"/>
        </w:rPr>
        <w:t xml:space="preserve"> poskytnutých p</w:t>
      </w:r>
      <w:r>
        <w:rPr>
          <w:rFonts w:ascii="Arial" w:hAnsi="Arial" w:cs="Arial"/>
          <w:sz w:val="20"/>
          <w:szCs w:val="20"/>
        </w:rPr>
        <w:t>odkladů</w:t>
      </w:r>
      <w:r w:rsidRPr="00196345">
        <w:rPr>
          <w:rFonts w:ascii="Arial" w:hAnsi="Arial" w:cs="Arial"/>
          <w:sz w:val="20"/>
          <w:szCs w:val="20"/>
        </w:rPr>
        <w:t xml:space="preserve"> bez zbytečného odkladu upozornit objednatele na zjištěné nedostatky a potřebu nalezení jejich vhodného odstranění. </w:t>
      </w:r>
    </w:p>
    <w:p w:rsidR="000D2416" w:rsidRPr="00196345" w:rsidRDefault="00EC5DC5" w:rsidP="001963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D2416" w:rsidRPr="00196345">
        <w:rPr>
          <w:rFonts w:ascii="Arial" w:hAnsi="Arial" w:cs="Arial"/>
          <w:sz w:val="20"/>
          <w:szCs w:val="20"/>
        </w:rPr>
        <w:t>.</w:t>
      </w:r>
      <w:r w:rsidR="001320E2" w:rsidRPr="00196345">
        <w:rPr>
          <w:rFonts w:ascii="Arial" w:hAnsi="Arial" w:cs="Arial"/>
          <w:sz w:val="20"/>
          <w:szCs w:val="20"/>
        </w:rPr>
        <w:t xml:space="preserve"> </w:t>
      </w:r>
      <w:r w:rsidR="000D2416" w:rsidRPr="00196345">
        <w:rPr>
          <w:rFonts w:ascii="Arial" w:hAnsi="Arial" w:cs="Arial"/>
          <w:sz w:val="20"/>
          <w:szCs w:val="20"/>
        </w:rPr>
        <w:t xml:space="preserve">Zhotovitel odpovídá za bezpečnost a ochranu zdraví všech osob oprávněně se pohybujících v prostoru přiděleného </w:t>
      </w:r>
      <w:r w:rsidR="002B1A46">
        <w:rPr>
          <w:rFonts w:ascii="Arial" w:hAnsi="Arial" w:cs="Arial"/>
          <w:sz w:val="20"/>
          <w:szCs w:val="20"/>
        </w:rPr>
        <w:t>místa instalace.</w:t>
      </w:r>
    </w:p>
    <w:p w:rsidR="009D6E6E" w:rsidRDefault="00EC5DC5" w:rsidP="001963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D2416" w:rsidRPr="00196345">
        <w:rPr>
          <w:rFonts w:ascii="Arial" w:hAnsi="Arial" w:cs="Arial"/>
          <w:sz w:val="20"/>
          <w:szCs w:val="20"/>
        </w:rPr>
        <w:t>.</w:t>
      </w:r>
      <w:r w:rsidR="004A26F6" w:rsidRPr="00196345">
        <w:rPr>
          <w:rFonts w:ascii="Arial" w:hAnsi="Arial" w:cs="Arial"/>
          <w:sz w:val="20"/>
          <w:szCs w:val="20"/>
        </w:rPr>
        <w:t xml:space="preserve"> </w:t>
      </w:r>
      <w:r w:rsidR="000D2416" w:rsidRPr="00196345">
        <w:rPr>
          <w:rFonts w:ascii="Arial" w:hAnsi="Arial" w:cs="Arial"/>
          <w:sz w:val="20"/>
          <w:szCs w:val="20"/>
        </w:rPr>
        <w:t xml:space="preserve">Zhotovitel se zavazuje v průběhu provádění díla zabezpečovat na vlastní náklady v okolí </w:t>
      </w:r>
      <w:r w:rsidR="004A26F6" w:rsidRPr="00196345">
        <w:rPr>
          <w:rFonts w:ascii="Arial" w:hAnsi="Arial" w:cs="Arial"/>
          <w:sz w:val="20"/>
          <w:szCs w:val="20"/>
        </w:rPr>
        <w:t xml:space="preserve">místa instalace </w:t>
      </w:r>
      <w:r w:rsidR="000D2416" w:rsidRPr="00196345">
        <w:rPr>
          <w:rFonts w:ascii="Arial" w:hAnsi="Arial" w:cs="Arial"/>
          <w:sz w:val="20"/>
          <w:szCs w:val="20"/>
        </w:rPr>
        <w:t>pořádek a čistotu.</w:t>
      </w:r>
    </w:p>
    <w:p w:rsidR="00517FEF" w:rsidRPr="00196345" w:rsidRDefault="00517FEF" w:rsidP="00196345">
      <w:pPr>
        <w:pStyle w:val="Bezmezer"/>
        <w:rPr>
          <w:rFonts w:ascii="Arial" w:hAnsi="Arial" w:cs="Arial"/>
          <w:sz w:val="20"/>
          <w:szCs w:val="20"/>
        </w:rPr>
      </w:pPr>
    </w:p>
    <w:p w:rsidR="000D2416" w:rsidRPr="00894D7A" w:rsidRDefault="002B1A46" w:rsidP="000D2416">
      <w:pPr>
        <w:tabs>
          <w:tab w:val="left" w:pos="1418"/>
        </w:tabs>
        <w:ind w:left="1560" w:hanging="15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0D2416" w:rsidRPr="00196345" w:rsidRDefault="000D2416" w:rsidP="00A4520C">
      <w:pPr>
        <w:tabs>
          <w:tab w:val="left" w:pos="1418"/>
        </w:tabs>
        <w:ind w:left="1560" w:hanging="1560"/>
        <w:jc w:val="center"/>
        <w:rPr>
          <w:rFonts w:ascii="Arial" w:hAnsi="Arial" w:cs="Arial"/>
          <w:sz w:val="20"/>
          <w:szCs w:val="20"/>
        </w:rPr>
      </w:pPr>
      <w:r w:rsidRPr="00894D7A">
        <w:rPr>
          <w:rFonts w:ascii="Arial" w:hAnsi="Arial" w:cs="Arial"/>
          <w:b/>
        </w:rPr>
        <w:t xml:space="preserve">Předání a převzetí </w:t>
      </w:r>
      <w:r w:rsidR="002B1A46">
        <w:rPr>
          <w:rFonts w:ascii="Arial" w:hAnsi="Arial" w:cs="Arial"/>
          <w:b/>
        </w:rPr>
        <w:t>Díla</w:t>
      </w:r>
    </w:p>
    <w:p w:rsidR="000D2416" w:rsidRPr="00196345" w:rsidRDefault="000D2416" w:rsidP="00196345">
      <w:pPr>
        <w:pStyle w:val="Bezmezer"/>
        <w:rPr>
          <w:rFonts w:ascii="Arial" w:hAnsi="Arial" w:cs="Arial"/>
          <w:sz w:val="20"/>
          <w:szCs w:val="20"/>
        </w:rPr>
      </w:pPr>
      <w:r w:rsidRPr="00196345">
        <w:rPr>
          <w:rFonts w:ascii="Arial" w:hAnsi="Arial" w:cs="Arial"/>
          <w:sz w:val="20"/>
          <w:szCs w:val="20"/>
        </w:rPr>
        <w:t>1.</w:t>
      </w:r>
      <w:r w:rsidR="00901D56" w:rsidRPr="00196345">
        <w:rPr>
          <w:rFonts w:ascii="Arial" w:hAnsi="Arial" w:cs="Arial"/>
          <w:sz w:val="20"/>
          <w:szCs w:val="20"/>
        </w:rPr>
        <w:t xml:space="preserve"> </w:t>
      </w:r>
      <w:r w:rsidR="00EE226F">
        <w:rPr>
          <w:rFonts w:ascii="Arial" w:hAnsi="Arial" w:cs="Arial"/>
          <w:sz w:val="20"/>
          <w:szCs w:val="20"/>
        </w:rPr>
        <w:t xml:space="preserve">K předání díla </w:t>
      </w:r>
      <w:r w:rsidR="008C3D3F">
        <w:rPr>
          <w:rFonts w:ascii="Arial" w:hAnsi="Arial" w:cs="Arial"/>
          <w:sz w:val="20"/>
          <w:szCs w:val="20"/>
        </w:rPr>
        <w:t xml:space="preserve">a zaškolení osob </w:t>
      </w:r>
      <w:r w:rsidR="00EE226F">
        <w:rPr>
          <w:rFonts w:ascii="Arial" w:hAnsi="Arial" w:cs="Arial"/>
          <w:sz w:val="20"/>
          <w:szCs w:val="20"/>
        </w:rPr>
        <w:t xml:space="preserve">dojde </w:t>
      </w:r>
      <w:r w:rsidR="00F748E8" w:rsidRPr="008C3D3F">
        <w:rPr>
          <w:rFonts w:ascii="Arial" w:hAnsi="Arial" w:cs="Arial"/>
          <w:b/>
          <w:sz w:val="20"/>
          <w:szCs w:val="20"/>
        </w:rPr>
        <w:t>neprodleně po ukončení montáže</w:t>
      </w:r>
      <w:r w:rsidR="002B1A46">
        <w:rPr>
          <w:rFonts w:ascii="Arial" w:hAnsi="Arial" w:cs="Arial"/>
          <w:sz w:val="20"/>
          <w:szCs w:val="20"/>
        </w:rPr>
        <w:t>. Předání a převzetí Díla bude Smluvními stranami písemně potvrzeno. Nejpozději bude Dílo zhotoveno i předáno v termínu uvedeném v </w:t>
      </w:r>
      <w:proofErr w:type="spellStart"/>
      <w:proofErr w:type="gramStart"/>
      <w:r w:rsidR="002B1A46" w:rsidRPr="006F1FD1">
        <w:rPr>
          <w:rFonts w:ascii="Arial" w:hAnsi="Arial" w:cs="Arial"/>
          <w:sz w:val="20"/>
          <w:szCs w:val="20"/>
        </w:rPr>
        <w:t>čl.III</w:t>
      </w:r>
      <w:proofErr w:type="spellEnd"/>
      <w:proofErr w:type="gramEnd"/>
      <w:r w:rsidR="002B1A46" w:rsidRPr="006F1FD1">
        <w:rPr>
          <w:rFonts w:ascii="Arial" w:hAnsi="Arial" w:cs="Arial"/>
          <w:sz w:val="20"/>
          <w:szCs w:val="20"/>
        </w:rPr>
        <w:t xml:space="preserve">. </w:t>
      </w:r>
      <w:r w:rsidR="00283811">
        <w:rPr>
          <w:rFonts w:ascii="Arial" w:hAnsi="Arial" w:cs="Arial"/>
          <w:sz w:val="20"/>
          <w:szCs w:val="20"/>
        </w:rPr>
        <w:t>této smlouvy</w:t>
      </w:r>
      <w:r w:rsidR="00A4520C">
        <w:rPr>
          <w:rFonts w:ascii="Arial" w:hAnsi="Arial" w:cs="Arial"/>
          <w:sz w:val="20"/>
          <w:szCs w:val="20"/>
        </w:rPr>
        <w:t>.</w:t>
      </w:r>
    </w:p>
    <w:p w:rsidR="00283811" w:rsidRDefault="00840111" w:rsidP="001963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283811">
        <w:rPr>
          <w:rFonts w:ascii="Arial" w:hAnsi="Arial" w:cs="Arial"/>
          <w:sz w:val="20"/>
          <w:szCs w:val="20"/>
        </w:rPr>
        <w:t>Dílo je převzato podpisem oprávněných osob v předávacím protokolu Zhotovitele.</w:t>
      </w:r>
    </w:p>
    <w:p w:rsidR="00283811" w:rsidRDefault="00EC5DC5" w:rsidP="001963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CF7731">
        <w:rPr>
          <w:rFonts w:ascii="Arial" w:hAnsi="Arial" w:cs="Arial"/>
          <w:sz w:val="20"/>
          <w:szCs w:val="20"/>
        </w:rPr>
        <w:t xml:space="preserve"> </w:t>
      </w:r>
      <w:r w:rsidR="00283811">
        <w:rPr>
          <w:rFonts w:ascii="Arial" w:hAnsi="Arial" w:cs="Arial"/>
          <w:sz w:val="20"/>
          <w:szCs w:val="20"/>
        </w:rPr>
        <w:t xml:space="preserve">Za zhotovitele jsou oprávněni k podpisu předávacího protokolu zaměstnanci Zhotovitele </w:t>
      </w:r>
      <w:r w:rsidR="006F1FD1">
        <w:rPr>
          <w:rFonts w:ascii="Arial" w:hAnsi="Arial" w:cs="Arial"/>
          <w:sz w:val="20"/>
          <w:szCs w:val="20"/>
        </w:rPr>
        <w:t>(</w:t>
      </w:r>
      <w:r w:rsidR="006F1FD1" w:rsidRPr="00964E11">
        <w:rPr>
          <w:rFonts w:ascii="Arial" w:hAnsi="Arial" w:cs="Arial"/>
          <w:b/>
          <w:sz w:val="20"/>
          <w:szCs w:val="20"/>
        </w:rPr>
        <w:t>Marek Sobota, Jiří Poláček, Zdeněk Paták, Václav Podaný</w:t>
      </w:r>
      <w:r w:rsidR="00A4520C">
        <w:rPr>
          <w:rFonts w:ascii="Arial" w:hAnsi="Arial" w:cs="Arial"/>
          <w:b/>
          <w:sz w:val="20"/>
          <w:szCs w:val="20"/>
        </w:rPr>
        <w:t xml:space="preserve"> a Petr Kylián</w:t>
      </w:r>
      <w:r w:rsidR="006F1FD1">
        <w:rPr>
          <w:rFonts w:ascii="Arial" w:hAnsi="Arial" w:cs="Arial"/>
          <w:sz w:val="20"/>
          <w:szCs w:val="20"/>
        </w:rPr>
        <w:t>)</w:t>
      </w:r>
      <w:r w:rsidR="00A4520C">
        <w:rPr>
          <w:rFonts w:ascii="Arial" w:hAnsi="Arial" w:cs="Arial"/>
          <w:sz w:val="20"/>
          <w:szCs w:val="20"/>
        </w:rPr>
        <w:t xml:space="preserve">. </w:t>
      </w:r>
      <w:r w:rsidR="00283811">
        <w:rPr>
          <w:rFonts w:ascii="Arial" w:hAnsi="Arial" w:cs="Arial"/>
          <w:sz w:val="20"/>
          <w:szCs w:val="20"/>
        </w:rPr>
        <w:t xml:space="preserve">Za objednatele je oprávněn k podpisu předávacího protokolu </w:t>
      </w:r>
      <w:proofErr w:type="gramStart"/>
      <w:r w:rsidR="00283811" w:rsidRPr="00283811">
        <w:rPr>
          <w:rFonts w:ascii="Arial" w:hAnsi="Arial" w:cs="Arial"/>
          <w:sz w:val="20"/>
          <w:szCs w:val="20"/>
          <w:highlight w:val="yellow"/>
        </w:rPr>
        <w:t>pan</w:t>
      </w:r>
      <w:r w:rsidR="006F1FD1">
        <w:rPr>
          <w:rFonts w:ascii="Arial" w:hAnsi="Arial" w:cs="Arial"/>
          <w:sz w:val="20"/>
          <w:szCs w:val="20"/>
          <w:highlight w:val="yellow"/>
        </w:rPr>
        <w:t>(í)</w:t>
      </w:r>
      <w:r w:rsidR="00517FE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040A7E">
        <w:rPr>
          <w:rFonts w:ascii="Arial" w:hAnsi="Arial" w:cs="Arial"/>
          <w:sz w:val="20"/>
          <w:szCs w:val="20"/>
          <w:highlight w:val="yellow"/>
        </w:rPr>
        <w:t>Lucie</w:t>
      </w:r>
      <w:proofErr w:type="gramEnd"/>
      <w:r w:rsidR="00040A7E">
        <w:rPr>
          <w:rFonts w:ascii="Arial" w:hAnsi="Arial" w:cs="Arial"/>
          <w:sz w:val="20"/>
          <w:szCs w:val="20"/>
          <w:highlight w:val="yellow"/>
        </w:rPr>
        <w:t xml:space="preserve"> Klevetová, vedoucí Denního stacionáře Pivoňka.</w:t>
      </w:r>
    </w:p>
    <w:p w:rsidR="003818BA" w:rsidRPr="00196345" w:rsidRDefault="003818BA" w:rsidP="003818BA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196345">
        <w:rPr>
          <w:rFonts w:ascii="Arial" w:hAnsi="Arial" w:cs="Arial"/>
          <w:sz w:val="20"/>
          <w:szCs w:val="20"/>
        </w:rPr>
        <w:t>. Objednatel má povinnost</w:t>
      </w:r>
      <w:r>
        <w:rPr>
          <w:rFonts w:ascii="Arial" w:hAnsi="Arial" w:cs="Arial"/>
          <w:sz w:val="20"/>
          <w:szCs w:val="20"/>
        </w:rPr>
        <w:t xml:space="preserve"> Dílo převzít</w:t>
      </w:r>
      <w:r w:rsidRPr="00196345">
        <w:rPr>
          <w:rFonts w:ascii="Arial" w:hAnsi="Arial" w:cs="Arial"/>
          <w:sz w:val="20"/>
          <w:szCs w:val="20"/>
        </w:rPr>
        <w:t xml:space="preserve"> bez zbytečného odkladu, nebrání-li tomu závažné důvody spočívající ve věcně oprávněném a zdůvodněném objednatelovu konstatování, že dílo nebylo zhotoveno řádně tak, aby bylo </w:t>
      </w:r>
      <w:r>
        <w:rPr>
          <w:rFonts w:ascii="Arial" w:hAnsi="Arial" w:cs="Arial"/>
          <w:sz w:val="20"/>
          <w:szCs w:val="20"/>
        </w:rPr>
        <w:t>způsobilé k předání a převzetí.</w:t>
      </w:r>
    </w:p>
    <w:p w:rsidR="00E30E45" w:rsidRDefault="00EC5DC5" w:rsidP="001963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93ED2" w:rsidRPr="00196345">
        <w:rPr>
          <w:rFonts w:ascii="Arial" w:hAnsi="Arial" w:cs="Arial"/>
          <w:sz w:val="20"/>
          <w:szCs w:val="20"/>
        </w:rPr>
        <w:t>.</w:t>
      </w:r>
      <w:r w:rsidR="00901D56" w:rsidRPr="00196345">
        <w:rPr>
          <w:rFonts w:ascii="Arial" w:hAnsi="Arial" w:cs="Arial"/>
          <w:sz w:val="20"/>
          <w:szCs w:val="20"/>
        </w:rPr>
        <w:t xml:space="preserve"> </w:t>
      </w:r>
      <w:r w:rsidR="000D2416" w:rsidRPr="00196345">
        <w:rPr>
          <w:rFonts w:ascii="Arial" w:hAnsi="Arial" w:cs="Arial"/>
          <w:sz w:val="20"/>
          <w:szCs w:val="20"/>
        </w:rPr>
        <w:t>Vlastníkem díla je po celou dobu</w:t>
      </w:r>
      <w:r w:rsidR="00283811">
        <w:rPr>
          <w:rFonts w:ascii="Arial" w:hAnsi="Arial" w:cs="Arial"/>
          <w:sz w:val="20"/>
          <w:szCs w:val="20"/>
        </w:rPr>
        <w:t xml:space="preserve"> provádění Díla Z</w:t>
      </w:r>
      <w:r w:rsidR="00E30E45">
        <w:rPr>
          <w:rFonts w:ascii="Arial" w:hAnsi="Arial" w:cs="Arial"/>
          <w:sz w:val="20"/>
          <w:szCs w:val="20"/>
        </w:rPr>
        <w:t>hotovitel a přechází na O</w:t>
      </w:r>
      <w:r w:rsidR="00E30E45" w:rsidRPr="00196345">
        <w:rPr>
          <w:rFonts w:ascii="Arial" w:hAnsi="Arial" w:cs="Arial"/>
          <w:sz w:val="20"/>
          <w:szCs w:val="20"/>
        </w:rPr>
        <w:t>bj</w:t>
      </w:r>
      <w:r w:rsidR="00E30E45">
        <w:rPr>
          <w:rFonts w:ascii="Arial" w:hAnsi="Arial" w:cs="Arial"/>
          <w:sz w:val="20"/>
          <w:szCs w:val="20"/>
        </w:rPr>
        <w:t>ednatele dnem předání</w:t>
      </w:r>
      <w:r w:rsidR="00E30E45" w:rsidRPr="00196345">
        <w:rPr>
          <w:rFonts w:ascii="Arial" w:hAnsi="Arial" w:cs="Arial"/>
          <w:sz w:val="20"/>
          <w:szCs w:val="20"/>
        </w:rPr>
        <w:t xml:space="preserve"> </w:t>
      </w:r>
      <w:r w:rsidR="00E30E45">
        <w:rPr>
          <w:rFonts w:ascii="Arial" w:hAnsi="Arial" w:cs="Arial"/>
          <w:sz w:val="20"/>
          <w:szCs w:val="20"/>
        </w:rPr>
        <w:t>a úhradou sjednané ceny v této smlouvě.</w:t>
      </w:r>
    </w:p>
    <w:p w:rsidR="006F1FD1" w:rsidRDefault="006F1FD1" w:rsidP="006F1FD1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Smluvní strany se pro případ prodlení</w:t>
      </w:r>
      <w:r w:rsidR="00A4520C">
        <w:rPr>
          <w:rFonts w:ascii="Arial" w:hAnsi="Arial" w:cs="Arial"/>
          <w:sz w:val="20"/>
          <w:szCs w:val="20"/>
        </w:rPr>
        <w:t xml:space="preserve"> se zaplacením části ceny Díla dohodnuli </w:t>
      </w:r>
      <w:r>
        <w:rPr>
          <w:rFonts w:ascii="Arial" w:hAnsi="Arial" w:cs="Arial"/>
          <w:sz w:val="20"/>
          <w:szCs w:val="20"/>
        </w:rPr>
        <w:t xml:space="preserve">na smluvní pokutě ve výši </w:t>
      </w:r>
      <w:r w:rsidR="00A4520C">
        <w:rPr>
          <w:rFonts w:ascii="Arial" w:hAnsi="Arial" w:cs="Arial"/>
          <w:sz w:val="20"/>
          <w:szCs w:val="20"/>
        </w:rPr>
        <w:t>500,- Kč za každý den prodlení</w:t>
      </w:r>
      <w:r>
        <w:rPr>
          <w:rFonts w:ascii="Arial" w:hAnsi="Arial" w:cs="Arial"/>
          <w:sz w:val="20"/>
          <w:szCs w:val="20"/>
        </w:rPr>
        <w:t>.</w:t>
      </w:r>
    </w:p>
    <w:p w:rsidR="006F1FD1" w:rsidRDefault="006F1FD1" w:rsidP="006F1FD1">
      <w:pPr>
        <w:pStyle w:val="Bezmezer"/>
        <w:rPr>
          <w:rFonts w:ascii="Arial" w:hAnsi="Arial" w:cs="Arial"/>
          <w:sz w:val="20"/>
          <w:szCs w:val="20"/>
        </w:rPr>
      </w:pPr>
      <w:r w:rsidRPr="006C7E35">
        <w:rPr>
          <w:rFonts w:ascii="Arial" w:hAnsi="Arial" w:cs="Arial"/>
          <w:sz w:val="20"/>
          <w:szCs w:val="20"/>
        </w:rPr>
        <w:t xml:space="preserve">7. Pro případ prodlení se zhotovením Díla na straně Zhotovitele má Objednatel právo na místo smluvní pokuty uplatnit slevu ceny Díla ve výši </w:t>
      </w:r>
      <w:r w:rsidR="00A4520C">
        <w:rPr>
          <w:rFonts w:ascii="Arial" w:hAnsi="Arial" w:cs="Arial"/>
          <w:sz w:val="20"/>
          <w:szCs w:val="20"/>
        </w:rPr>
        <w:t>500,- Kč</w:t>
      </w:r>
      <w:r w:rsidRPr="006C7E35">
        <w:rPr>
          <w:rFonts w:ascii="Arial" w:hAnsi="Arial" w:cs="Arial"/>
          <w:sz w:val="20"/>
          <w:szCs w:val="20"/>
        </w:rPr>
        <w:t xml:space="preserve"> za k</w:t>
      </w:r>
      <w:r w:rsidR="00517FEF">
        <w:rPr>
          <w:rFonts w:ascii="Arial" w:hAnsi="Arial" w:cs="Arial"/>
          <w:sz w:val="20"/>
          <w:szCs w:val="20"/>
        </w:rPr>
        <w:t>aždý započatý</w:t>
      </w:r>
      <w:r w:rsidR="00A4520C">
        <w:rPr>
          <w:rFonts w:ascii="Arial" w:hAnsi="Arial" w:cs="Arial"/>
          <w:sz w:val="20"/>
          <w:szCs w:val="20"/>
        </w:rPr>
        <w:t xml:space="preserve"> den prodlení.</w:t>
      </w:r>
    </w:p>
    <w:p w:rsidR="000D2416" w:rsidRPr="003F7FED" w:rsidRDefault="00840111" w:rsidP="000D2416">
      <w:pPr>
        <w:tabs>
          <w:tab w:val="left" w:pos="1418"/>
        </w:tabs>
        <w:ind w:left="1560" w:hanging="15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VI.</w:t>
      </w:r>
    </w:p>
    <w:p w:rsidR="000D2416" w:rsidRPr="00196345" w:rsidRDefault="00840111" w:rsidP="00A4520C">
      <w:pPr>
        <w:tabs>
          <w:tab w:val="left" w:pos="1418"/>
        </w:tabs>
        <w:ind w:left="1560" w:hanging="15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Odpovědnost za vady</w:t>
      </w:r>
    </w:p>
    <w:p w:rsidR="00840111" w:rsidRPr="00840111" w:rsidRDefault="003818BA" w:rsidP="003818BA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40111" w:rsidRPr="00840111">
        <w:rPr>
          <w:rFonts w:ascii="Arial" w:hAnsi="Arial" w:cs="Arial"/>
          <w:sz w:val="20"/>
          <w:szCs w:val="20"/>
        </w:rPr>
        <w:t>Zhotovitel poskytne na Dílo</w:t>
      </w:r>
      <w:r w:rsidR="00840111">
        <w:rPr>
          <w:rFonts w:ascii="Arial" w:hAnsi="Arial" w:cs="Arial"/>
          <w:sz w:val="20"/>
          <w:szCs w:val="20"/>
        </w:rPr>
        <w:t xml:space="preserve"> základní</w:t>
      </w:r>
      <w:r w:rsidR="00840111" w:rsidRPr="00840111">
        <w:rPr>
          <w:rFonts w:ascii="Arial" w:hAnsi="Arial" w:cs="Arial"/>
          <w:sz w:val="20"/>
          <w:szCs w:val="20"/>
        </w:rPr>
        <w:t xml:space="preserve"> záruku po dobu </w:t>
      </w:r>
      <w:r w:rsidR="00517FEF">
        <w:rPr>
          <w:rFonts w:ascii="Arial" w:hAnsi="Arial" w:cs="Arial"/>
          <w:b/>
          <w:sz w:val="20"/>
          <w:szCs w:val="20"/>
        </w:rPr>
        <w:t>36</w:t>
      </w:r>
      <w:r w:rsidR="00840111" w:rsidRPr="003818BA">
        <w:rPr>
          <w:rFonts w:ascii="Arial" w:hAnsi="Arial" w:cs="Arial"/>
          <w:b/>
          <w:sz w:val="20"/>
          <w:szCs w:val="20"/>
        </w:rPr>
        <w:t xml:space="preserve"> měsíců</w:t>
      </w:r>
      <w:r w:rsidR="00840111" w:rsidRPr="003818BA">
        <w:rPr>
          <w:rFonts w:ascii="Arial" w:hAnsi="Arial" w:cs="Arial"/>
          <w:sz w:val="20"/>
          <w:szCs w:val="20"/>
        </w:rPr>
        <w:t xml:space="preserve"> </w:t>
      </w:r>
      <w:r w:rsidR="00840111" w:rsidRPr="00840111">
        <w:rPr>
          <w:rFonts w:ascii="Arial" w:hAnsi="Arial" w:cs="Arial"/>
          <w:sz w:val="20"/>
          <w:szCs w:val="20"/>
        </w:rPr>
        <w:t xml:space="preserve">od předání Díla objednateli. </w:t>
      </w:r>
    </w:p>
    <w:p w:rsidR="00840111" w:rsidRPr="00196345" w:rsidRDefault="00840111" w:rsidP="003818BA">
      <w:pPr>
        <w:pStyle w:val="Bezmezer"/>
        <w:rPr>
          <w:rFonts w:ascii="Arial" w:hAnsi="Arial" w:cs="Arial"/>
          <w:sz w:val="20"/>
          <w:szCs w:val="20"/>
        </w:rPr>
      </w:pPr>
      <w:r w:rsidRPr="00196345">
        <w:rPr>
          <w:rFonts w:ascii="Arial" w:hAnsi="Arial" w:cs="Arial"/>
          <w:sz w:val="20"/>
          <w:szCs w:val="20"/>
        </w:rPr>
        <w:t>2. Pro uplatnění záruky platí všeobecné záruční podmínky zhotovitele, včetně dodržování pokynů v provozní dokumentaci předané k dodávanému zařízení a příslušných návodů k</w:t>
      </w:r>
      <w:r w:rsidR="00A4520C">
        <w:rPr>
          <w:rFonts w:ascii="Arial" w:hAnsi="Arial" w:cs="Arial"/>
          <w:sz w:val="20"/>
          <w:szCs w:val="20"/>
        </w:rPr>
        <w:t> </w:t>
      </w:r>
      <w:r w:rsidRPr="00196345">
        <w:rPr>
          <w:rFonts w:ascii="Arial" w:hAnsi="Arial" w:cs="Arial"/>
          <w:sz w:val="20"/>
          <w:szCs w:val="20"/>
        </w:rPr>
        <w:t>obsluze</w:t>
      </w:r>
      <w:r w:rsidR="00A4520C">
        <w:rPr>
          <w:rFonts w:ascii="Arial" w:hAnsi="Arial" w:cs="Arial"/>
          <w:sz w:val="20"/>
          <w:szCs w:val="20"/>
        </w:rPr>
        <w:t>.</w:t>
      </w:r>
    </w:p>
    <w:p w:rsidR="00840111" w:rsidRDefault="00840111" w:rsidP="00196345">
      <w:pPr>
        <w:pStyle w:val="Bezmezer"/>
        <w:rPr>
          <w:rFonts w:ascii="Arial" w:hAnsi="Arial" w:cs="Arial"/>
          <w:sz w:val="20"/>
          <w:szCs w:val="20"/>
        </w:rPr>
      </w:pPr>
    </w:p>
    <w:p w:rsidR="000D2416" w:rsidRPr="003F7FED" w:rsidRDefault="003818BA" w:rsidP="000D2416">
      <w:pPr>
        <w:tabs>
          <w:tab w:val="left" w:pos="1418"/>
        </w:tabs>
        <w:ind w:left="1560" w:hanging="15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3818BA" w:rsidRPr="003F7FED" w:rsidRDefault="000D2416" w:rsidP="000D2416">
      <w:pPr>
        <w:tabs>
          <w:tab w:val="left" w:pos="1418"/>
        </w:tabs>
        <w:ind w:left="1560" w:hanging="1560"/>
        <w:jc w:val="center"/>
        <w:rPr>
          <w:rFonts w:ascii="Arial" w:hAnsi="Arial" w:cs="Arial"/>
          <w:b/>
        </w:rPr>
      </w:pPr>
      <w:r w:rsidRPr="003F7FED">
        <w:rPr>
          <w:rFonts w:ascii="Arial" w:hAnsi="Arial" w:cs="Arial"/>
          <w:b/>
        </w:rPr>
        <w:t>Ostatní a závěrečná ujednání</w:t>
      </w:r>
    </w:p>
    <w:p w:rsidR="003818BA" w:rsidRPr="00196345" w:rsidRDefault="003818BA" w:rsidP="003818BA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196345">
        <w:rPr>
          <w:rFonts w:ascii="Arial" w:hAnsi="Arial" w:cs="Arial"/>
          <w:sz w:val="20"/>
          <w:szCs w:val="20"/>
        </w:rPr>
        <w:t xml:space="preserve">. Zhotovitel prohlašuje, že k provedení díla má potřebné oprávnění k podnikání a provedení díla zajistí osobami odborně způsobilými. </w:t>
      </w:r>
    </w:p>
    <w:p w:rsidR="000D2416" w:rsidRDefault="003818BA" w:rsidP="001963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D2416" w:rsidRPr="00196345">
        <w:rPr>
          <w:rFonts w:ascii="Arial" w:hAnsi="Arial" w:cs="Arial"/>
          <w:sz w:val="20"/>
          <w:szCs w:val="20"/>
        </w:rPr>
        <w:t>.</w:t>
      </w:r>
      <w:r w:rsidR="00901D56" w:rsidRPr="00196345">
        <w:rPr>
          <w:rFonts w:ascii="Arial" w:hAnsi="Arial" w:cs="Arial"/>
          <w:sz w:val="20"/>
          <w:szCs w:val="20"/>
        </w:rPr>
        <w:t xml:space="preserve"> </w:t>
      </w:r>
      <w:r w:rsidR="000D2416" w:rsidRPr="00196345">
        <w:rPr>
          <w:rFonts w:ascii="Arial" w:hAnsi="Arial" w:cs="Arial"/>
          <w:sz w:val="20"/>
          <w:szCs w:val="20"/>
        </w:rPr>
        <w:t>Zhotovitel prohlašuje, že je oprávněn vykonávat živnost v rozsahu čl. I této smlouvy a za tuto skutečnost objednateli odpovídá.</w:t>
      </w:r>
    </w:p>
    <w:p w:rsidR="000D2416" w:rsidRPr="00196345" w:rsidRDefault="000D2416" w:rsidP="00196345">
      <w:pPr>
        <w:pStyle w:val="Bezmezer"/>
        <w:rPr>
          <w:rFonts w:ascii="Arial" w:hAnsi="Arial" w:cs="Arial"/>
          <w:sz w:val="20"/>
          <w:szCs w:val="20"/>
        </w:rPr>
      </w:pPr>
      <w:r w:rsidRPr="00196345">
        <w:rPr>
          <w:rFonts w:ascii="Arial" w:hAnsi="Arial" w:cs="Arial"/>
          <w:sz w:val="20"/>
          <w:szCs w:val="20"/>
        </w:rPr>
        <w:t>3.</w:t>
      </w:r>
      <w:r w:rsidR="007A39C9" w:rsidRPr="00196345">
        <w:rPr>
          <w:rFonts w:ascii="Arial" w:hAnsi="Arial" w:cs="Arial"/>
          <w:sz w:val="20"/>
          <w:szCs w:val="20"/>
        </w:rPr>
        <w:t xml:space="preserve"> </w:t>
      </w:r>
      <w:r w:rsidRPr="00196345">
        <w:rPr>
          <w:rFonts w:ascii="Arial" w:hAnsi="Arial" w:cs="Arial"/>
          <w:sz w:val="20"/>
          <w:szCs w:val="20"/>
        </w:rPr>
        <w:t>Zhotovitel prohlašuje, že je pojištěn pro případy škod způsobených jinému při výkonu své činnosti.</w:t>
      </w:r>
    </w:p>
    <w:p w:rsidR="008C6C9A" w:rsidRDefault="001D6763" w:rsidP="001963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C6C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C6C9A">
        <w:rPr>
          <w:rFonts w:ascii="Arial" w:hAnsi="Arial" w:cs="Arial"/>
          <w:sz w:val="20"/>
          <w:szCs w:val="20"/>
        </w:rPr>
        <w:t xml:space="preserve">Tato smlouva a vztahy z ní vyplývající se řídí právním řádem České republiky, zejména příslušnými </w:t>
      </w:r>
      <w:proofErr w:type="gramStart"/>
      <w:r w:rsidR="008C6C9A">
        <w:rPr>
          <w:rFonts w:ascii="Arial" w:hAnsi="Arial" w:cs="Arial"/>
          <w:sz w:val="20"/>
          <w:szCs w:val="20"/>
        </w:rPr>
        <w:t xml:space="preserve">ustanoveními </w:t>
      </w:r>
      <w:r w:rsidR="008C6C9A" w:rsidRPr="001963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zák.</w:t>
      </w:r>
      <w:proofErr w:type="gramEnd"/>
      <w:r>
        <w:rPr>
          <w:rFonts w:ascii="Arial" w:hAnsi="Arial" w:cs="Arial"/>
          <w:sz w:val="20"/>
          <w:szCs w:val="20"/>
        </w:rPr>
        <w:t xml:space="preserve"> č. 89/2012 Sb. </w:t>
      </w:r>
      <w:r w:rsidR="008C6C9A">
        <w:rPr>
          <w:rFonts w:ascii="Arial" w:hAnsi="Arial" w:cs="Arial"/>
          <w:sz w:val="20"/>
          <w:szCs w:val="20"/>
        </w:rPr>
        <w:t>občanský zákoník, ve znění pozdějších předpisů.</w:t>
      </w:r>
    </w:p>
    <w:p w:rsidR="008C6C9A" w:rsidRPr="00196345" w:rsidRDefault="001D6763" w:rsidP="001963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C6C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C6C9A">
        <w:rPr>
          <w:rFonts w:ascii="Arial" w:hAnsi="Arial" w:cs="Arial"/>
          <w:sz w:val="20"/>
          <w:szCs w:val="20"/>
        </w:rPr>
        <w:t>Tato smlouva nabývá účinnosti dnem jejího podpisu oběma Smluvními stranami.</w:t>
      </w:r>
    </w:p>
    <w:p w:rsidR="000D2416" w:rsidRDefault="008C6C9A" w:rsidP="001963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D2416" w:rsidRPr="00196345">
        <w:rPr>
          <w:rFonts w:ascii="Arial" w:hAnsi="Arial" w:cs="Arial"/>
          <w:sz w:val="20"/>
          <w:szCs w:val="20"/>
        </w:rPr>
        <w:t>.</w:t>
      </w:r>
      <w:r w:rsidR="007A39C9" w:rsidRPr="00196345">
        <w:rPr>
          <w:rFonts w:ascii="Arial" w:hAnsi="Arial" w:cs="Arial"/>
          <w:sz w:val="20"/>
          <w:szCs w:val="20"/>
        </w:rPr>
        <w:t xml:space="preserve"> </w:t>
      </w:r>
      <w:r w:rsidR="000D2416" w:rsidRPr="00196345">
        <w:rPr>
          <w:rFonts w:ascii="Arial" w:hAnsi="Arial" w:cs="Arial"/>
          <w:sz w:val="20"/>
          <w:szCs w:val="20"/>
        </w:rPr>
        <w:t xml:space="preserve">Měnit nebo doplňovat text této smlouvy je možné jen formou písemných, oboustranně odsouhlasených dodatků. </w:t>
      </w:r>
    </w:p>
    <w:p w:rsidR="000D2416" w:rsidRDefault="008C6C9A" w:rsidP="001963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D2416" w:rsidRPr="00196345">
        <w:rPr>
          <w:rFonts w:ascii="Arial" w:hAnsi="Arial" w:cs="Arial"/>
          <w:sz w:val="20"/>
          <w:szCs w:val="20"/>
        </w:rPr>
        <w:t>.</w:t>
      </w:r>
      <w:r w:rsidR="007A39C9" w:rsidRPr="00196345">
        <w:rPr>
          <w:rFonts w:ascii="Arial" w:hAnsi="Arial" w:cs="Arial"/>
          <w:sz w:val="20"/>
          <w:szCs w:val="20"/>
        </w:rPr>
        <w:t xml:space="preserve"> </w:t>
      </w:r>
      <w:r w:rsidR="000D2416" w:rsidRPr="00196345">
        <w:rPr>
          <w:rFonts w:ascii="Arial" w:hAnsi="Arial" w:cs="Arial"/>
          <w:sz w:val="20"/>
          <w:szCs w:val="20"/>
        </w:rPr>
        <w:t xml:space="preserve">Smlouva je </w:t>
      </w:r>
      <w:r w:rsidR="000D2416" w:rsidRPr="00EC020E">
        <w:rPr>
          <w:rFonts w:ascii="Arial" w:hAnsi="Arial" w:cs="Arial"/>
          <w:sz w:val="20"/>
          <w:szCs w:val="20"/>
        </w:rPr>
        <w:t xml:space="preserve">vyhotovena ve </w:t>
      </w:r>
      <w:r>
        <w:rPr>
          <w:rFonts w:ascii="Arial" w:hAnsi="Arial" w:cs="Arial"/>
          <w:sz w:val="20"/>
          <w:szCs w:val="20"/>
        </w:rPr>
        <w:t>dvou</w:t>
      </w:r>
      <w:r w:rsidR="00EC020E" w:rsidRPr="00EC020E">
        <w:rPr>
          <w:rFonts w:ascii="Arial" w:hAnsi="Arial" w:cs="Arial"/>
          <w:sz w:val="20"/>
          <w:szCs w:val="20"/>
        </w:rPr>
        <w:t xml:space="preserve"> stejnopisech, z nichž </w:t>
      </w:r>
      <w:r>
        <w:rPr>
          <w:rFonts w:ascii="Arial" w:hAnsi="Arial" w:cs="Arial"/>
          <w:sz w:val="20"/>
          <w:szCs w:val="20"/>
        </w:rPr>
        <w:t>jeden</w:t>
      </w:r>
      <w:r w:rsidR="00EC020E" w:rsidRPr="00EC020E">
        <w:rPr>
          <w:rFonts w:ascii="Arial" w:hAnsi="Arial" w:cs="Arial"/>
          <w:sz w:val="20"/>
          <w:szCs w:val="20"/>
        </w:rPr>
        <w:t xml:space="preserve"> </w:t>
      </w:r>
      <w:r w:rsidR="000D2416" w:rsidRPr="00EC020E">
        <w:rPr>
          <w:rFonts w:ascii="Arial" w:hAnsi="Arial" w:cs="Arial"/>
          <w:sz w:val="20"/>
          <w:szCs w:val="20"/>
        </w:rPr>
        <w:t>obdrží objednatel</w:t>
      </w:r>
      <w:r w:rsidR="000D2416" w:rsidRPr="00196345">
        <w:rPr>
          <w:rFonts w:ascii="Arial" w:hAnsi="Arial" w:cs="Arial"/>
          <w:sz w:val="20"/>
          <w:szCs w:val="20"/>
        </w:rPr>
        <w:t xml:space="preserve"> a </w:t>
      </w:r>
      <w:r w:rsidR="00993ED2" w:rsidRPr="00196345">
        <w:rPr>
          <w:rFonts w:ascii="Arial" w:hAnsi="Arial" w:cs="Arial"/>
          <w:sz w:val="20"/>
          <w:szCs w:val="20"/>
        </w:rPr>
        <w:t xml:space="preserve">jeden </w:t>
      </w:r>
      <w:r w:rsidR="000D2416" w:rsidRPr="00196345">
        <w:rPr>
          <w:rFonts w:ascii="Arial" w:hAnsi="Arial" w:cs="Arial"/>
          <w:sz w:val="20"/>
          <w:szCs w:val="20"/>
        </w:rPr>
        <w:t>zhotovitel. Smlouva nabývá platnosti a účinnosti dnem podpisu smluvních stran.</w:t>
      </w:r>
    </w:p>
    <w:p w:rsidR="000D2416" w:rsidRPr="00196345" w:rsidRDefault="008C6C9A" w:rsidP="001963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1D67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Smluvní strany níže svým podpisem stvrzují, že si smlouvu přečetly, s jejím obsahem souhlasí</w:t>
      </w:r>
      <w:r w:rsidR="000117C1">
        <w:rPr>
          <w:rFonts w:ascii="Arial" w:hAnsi="Arial" w:cs="Arial"/>
          <w:sz w:val="20"/>
          <w:szCs w:val="20"/>
        </w:rPr>
        <w:t>, a ta</w:t>
      </w:r>
      <w:r>
        <w:rPr>
          <w:rFonts w:ascii="Arial" w:hAnsi="Arial" w:cs="Arial"/>
          <w:sz w:val="20"/>
          <w:szCs w:val="20"/>
        </w:rPr>
        <w:t xml:space="preserve">to je </w:t>
      </w:r>
      <w:r w:rsidR="000117C1">
        <w:rPr>
          <w:rFonts w:ascii="Arial" w:hAnsi="Arial" w:cs="Arial"/>
          <w:sz w:val="20"/>
          <w:szCs w:val="20"/>
        </w:rPr>
        <w:t>sepsána pod</w:t>
      </w:r>
      <w:r w:rsidR="00517FEF">
        <w:rPr>
          <w:rFonts w:ascii="Arial" w:hAnsi="Arial" w:cs="Arial"/>
          <w:sz w:val="20"/>
          <w:szCs w:val="20"/>
        </w:rPr>
        <w:t>le</w:t>
      </w:r>
      <w:r w:rsidR="00CF7731">
        <w:rPr>
          <w:rFonts w:ascii="Arial" w:hAnsi="Arial" w:cs="Arial"/>
          <w:sz w:val="20"/>
          <w:szCs w:val="20"/>
        </w:rPr>
        <w:t xml:space="preserve"> skutečné vůle</w:t>
      </w:r>
      <w:r w:rsidR="000117C1">
        <w:rPr>
          <w:rFonts w:ascii="Arial" w:hAnsi="Arial" w:cs="Arial"/>
          <w:sz w:val="20"/>
          <w:szCs w:val="20"/>
        </w:rPr>
        <w:t>,</w:t>
      </w:r>
      <w:r w:rsidR="00517FEF">
        <w:rPr>
          <w:rFonts w:ascii="Arial" w:hAnsi="Arial" w:cs="Arial"/>
          <w:sz w:val="20"/>
          <w:szCs w:val="20"/>
        </w:rPr>
        <w:t xml:space="preserve"> srozumitelně a nikoliv v tísni</w:t>
      </w:r>
      <w:r w:rsidR="000117C1">
        <w:rPr>
          <w:rFonts w:ascii="Arial" w:hAnsi="Arial" w:cs="Arial"/>
          <w:sz w:val="20"/>
          <w:szCs w:val="20"/>
        </w:rPr>
        <w:t xml:space="preserve"> </w:t>
      </w:r>
      <w:r w:rsidR="00A4520C">
        <w:rPr>
          <w:rFonts w:ascii="Arial" w:hAnsi="Arial" w:cs="Arial"/>
          <w:sz w:val="20"/>
          <w:szCs w:val="20"/>
        </w:rPr>
        <w:t>za nápadně nevýhodných podmínek.</w:t>
      </w:r>
    </w:p>
    <w:p w:rsidR="000D2416" w:rsidRPr="00196345" w:rsidRDefault="000D2416" w:rsidP="00196345">
      <w:pPr>
        <w:pStyle w:val="Bezmezer"/>
        <w:rPr>
          <w:rFonts w:ascii="Arial" w:hAnsi="Arial" w:cs="Arial"/>
          <w:sz w:val="20"/>
          <w:szCs w:val="20"/>
        </w:rPr>
      </w:pPr>
    </w:p>
    <w:p w:rsidR="000D2416" w:rsidRPr="00196345" w:rsidRDefault="000D2416" w:rsidP="00196345">
      <w:pPr>
        <w:pStyle w:val="Bezmezer"/>
        <w:rPr>
          <w:rFonts w:ascii="Arial" w:hAnsi="Arial" w:cs="Arial"/>
          <w:sz w:val="20"/>
          <w:szCs w:val="20"/>
        </w:rPr>
      </w:pPr>
    </w:p>
    <w:p w:rsidR="00196345" w:rsidRDefault="003A5CF7" w:rsidP="00196345">
      <w:pPr>
        <w:pStyle w:val="Bezmezer"/>
        <w:rPr>
          <w:rFonts w:ascii="Arial" w:hAnsi="Arial" w:cs="Arial"/>
          <w:sz w:val="20"/>
          <w:szCs w:val="20"/>
        </w:rPr>
      </w:pPr>
      <w:r w:rsidRPr="00196345">
        <w:rPr>
          <w:rFonts w:ascii="Arial" w:hAnsi="Arial" w:cs="Arial"/>
          <w:sz w:val="20"/>
          <w:szCs w:val="20"/>
        </w:rPr>
        <w:t>V</w:t>
      </w:r>
      <w:r w:rsidR="00517FEF">
        <w:rPr>
          <w:rFonts w:ascii="Arial" w:hAnsi="Arial" w:cs="Arial"/>
          <w:sz w:val="20"/>
          <w:szCs w:val="20"/>
        </w:rPr>
        <w:t xml:space="preserve"> Prostějově</w:t>
      </w:r>
      <w:r w:rsidR="00A4520C">
        <w:rPr>
          <w:rFonts w:ascii="Arial" w:hAnsi="Arial" w:cs="Arial"/>
          <w:sz w:val="20"/>
          <w:szCs w:val="20"/>
        </w:rPr>
        <w:t>,</w:t>
      </w:r>
      <w:r w:rsidR="00744634">
        <w:rPr>
          <w:rFonts w:ascii="Arial" w:hAnsi="Arial" w:cs="Arial"/>
          <w:sz w:val="20"/>
          <w:szCs w:val="20"/>
        </w:rPr>
        <w:t xml:space="preserve"> </w:t>
      </w:r>
      <w:r w:rsidRPr="00196345">
        <w:rPr>
          <w:rFonts w:ascii="Arial" w:hAnsi="Arial" w:cs="Arial"/>
          <w:sz w:val="20"/>
          <w:szCs w:val="20"/>
        </w:rPr>
        <w:t>dne</w:t>
      </w:r>
      <w:r w:rsidR="0074463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4634">
        <w:rPr>
          <w:rFonts w:ascii="Arial" w:hAnsi="Arial" w:cs="Arial"/>
          <w:sz w:val="20"/>
          <w:szCs w:val="20"/>
        </w:rPr>
        <w:t>…..…</w:t>
      </w:r>
      <w:proofErr w:type="gramEnd"/>
      <w:r w:rsidR="00F40D0D">
        <w:rPr>
          <w:rFonts w:ascii="Arial" w:hAnsi="Arial" w:cs="Arial"/>
          <w:sz w:val="20"/>
          <w:szCs w:val="20"/>
        </w:rPr>
        <w:t>……</w:t>
      </w:r>
      <w:r w:rsidR="00A4520C">
        <w:rPr>
          <w:rFonts w:ascii="Arial" w:hAnsi="Arial" w:cs="Arial"/>
          <w:sz w:val="20"/>
          <w:szCs w:val="20"/>
        </w:rPr>
        <w:t>.. 2017</w:t>
      </w:r>
      <w:r w:rsidR="000117C1">
        <w:rPr>
          <w:rFonts w:ascii="Arial" w:hAnsi="Arial" w:cs="Arial"/>
          <w:sz w:val="20"/>
          <w:szCs w:val="20"/>
        </w:rPr>
        <w:t xml:space="preserve">                                    </w:t>
      </w:r>
      <w:r w:rsidR="00A4520C">
        <w:rPr>
          <w:rFonts w:ascii="Arial" w:hAnsi="Arial" w:cs="Arial"/>
          <w:sz w:val="20"/>
          <w:szCs w:val="20"/>
        </w:rPr>
        <w:tab/>
      </w:r>
      <w:r w:rsidR="00A4520C">
        <w:rPr>
          <w:rFonts w:ascii="Arial" w:hAnsi="Arial" w:cs="Arial"/>
          <w:sz w:val="20"/>
          <w:szCs w:val="20"/>
        </w:rPr>
        <w:tab/>
      </w:r>
      <w:r w:rsidR="000117C1" w:rsidRPr="00196345">
        <w:rPr>
          <w:rFonts w:ascii="Arial" w:hAnsi="Arial" w:cs="Arial"/>
          <w:sz w:val="20"/>
          <w:szCs w:val="20"/>
        </w:rPr>
        <w:t>V</w:t>
      </w:r>
      <w:r w:rsidR="00A4520C">
        <w:rPr>
          <w:rFonts w:ascii="Arial" w:hAnsi="Arial" w:cs="Arial"/>
          <w:sz w:val="20"/>
          <w:szCs w:val="20"/>
        </w:rPr>
        <w:t> </w:t>
      </w:r>
      <w:r w:rsidR="000117C1">
        <w:rPr>
          <w:rFonts w:ascii="Arial" w:hAnsi="Arial" w:cs="Arial"/>
          <w:sz w:val="20"/>
          <w:szCs w:val="20"/>
        </w:rPr>
        <w:t>Praze</w:t>
      </w:r>
      <w:r w:rsidR="00A4520C">
        <w:rPr>
          <w:rFonts w:ascii="Arial" w:hAnsi="Arial" w:cs="Arial"/>
          <w:sz w:val="20"/>
          <w:szCs w:val="20"/>
        </w:rPr>
        <w:t>,</w:t>
      </w:r>
      <w:r w:rsidR="000117C1">
        <w:rPr>
          <w:rFonts w:ascii="Arial" w:hAnsi="Arial" w:cs="Arial"/>
          <w:sz w:val="20"/>
          <w:szCs w:val="20"/>
        </w:rPr>
        <w:t xml:space="preserve"> </w:t>
      </w:r>
      <w:r w:rsidR="000117C1" w:rsidRPr="00196345">
        <w:rPr>
          <w:rFonts w:ascii="Arial" w:hAnsi="Arial" w:cs="Arial"/>
          <w:sz w:val="20"/>
          <w:szCs w:val="20"/>
        </w:rPr>
        <w:t>dne</w:t>
      </w:r>
      <w:r w:rsidR="00A4520C">
        <w:rPr>
          <w:rFonts w:ascii="Arial" w:hAnsi="Arial" w:cs="Arial"/>
          <w:sz w:val="20"/>
          <w:szCs w:val="20"/>
        </w:rPr>
        <w:t xml:space="preserve"> ……</w:t>
      </w:r>
      <w:r w:rsidR="00517FEF">
        <w:rPr>
          <w:rFonts w:ascii="Arial" w:hAnsi="Arial" w:cs="Arial"/>
          <w:sz w:val="20"/>
          <w:szCs w:val="20"/>
        </w:rPr>
        <w:t xml:space="preserve">........… </w:t>
      </w:r>
      <w:r w:rsidR="00A4520C">
        <w:rPr>
          <w:rFonts w:ascii="Arial" w:hAnsi="Arial" w:cs="Arial"/>
          <w:sz w:val="20"/>
          <w:szCs w:val="20"/>
        </w:rPr>
        <w:t>2017</w:t>
      </w:r>
    </w:p>
    <w:p w:rsidR="00196345" w:rsidRPr="00196345" w:rsidRDefault="000117C1" w:rsidP="00196345">
      <w:pPr>
        <w:pStyle w:val="Bezmezer"/>
        <w:rPr>
          <w:rFonts w:ascii="Arial" w:hAnsi="Arial" w:cs="Arial"/>
          <w:sz w:val="20"/>
          <w:szCs w:val="20"/>
        </w:rPr>
      </w:pPr>
      <w:r w:rsidRPr="00196345">
        <w:rPr>
          <w:rFonts w:ascii="Arial" w:hAnsi="Arial" w:cs="Arial"/>
          <w:sz w:val="20"/>
          <w:szCs w:val="20"/>
        </w:rPr>
        <w:t xml:space="preserve">  </w:t>
      </w:r>
    </w:p>
    <w:p w:rsidR="000D2416" w:rsidRPr="00196345" w:rsidRDefault="000D2416" w:rsidP="00196345">
      <w:pPr>
        <w:pStyle w:val="Bezmezer"/>
        <w:rPr>
          <w:rFonts w:ascii="Arial" w:hAnsi="Arial" w:cs="Arial"/>
          <w:sz w:val="20"/>
          <w:szCs w:val="20"/>
        </w:rPr>
      </w:pPr>
    </w:p>
    <w:p w:rsidR="000D2416" w:rsidRPr="00196345" w:rsidRDefault="000D2416" w:rsidP="00196345">
      <w:pPr>
        <w:pStyle w:val="Bezmezer"/>
        <w:rPr>
          <w:rFonts w:ascii="Arial" w:hAnsi="Arial" w:cs="Arial"/>
          <w:sz w:val="20"/>
          <w:szCs w:val="20"/>
        </w:rPr>
      </w:pPr>
    </w:p>
    <w:p w:rsidR="000D2416" w:rsidRPr="00196345" w:rsidRDefault="000D2416" w:rsidP="00196345">
      <w:pPr>
        <w:pStyle w:val="Bezmezer"/>
        <w:rPr>
          <w:rFonts w:ascii="Arial" w:hAnsi="Arial" w:cs="Arial"/>
          <w:sz w:val="20"/>
          <w:szCs w:val="20"/>
        </w:rPr>
      </w:pPr>
    </w:p>
    <w:p w:rsidR="000D2416" w:rsidRPr="00196345" w:rsidRDefault="000D2416" w:rsidP="00196345">
      <w:pPr>
        <w:pStyle w:val="Bezmezer"/>
        <w:rPr>
          <w:rFonts w:ascii="Arial" w:hAnsi="Arial" w:cs="Arial"/>
          <w:sz w:val="20"/>
          <w:szCs w:val="20"/>
        </w:rPr>
      </w:pPr>
      <w:r w:rsidRPr="00196345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196345">
        <w:rPr>
          <w:rFonts w:ascii="Arial" w:hAnsi="Arial" w:cs="Arial"/>
          <w:sz w:val="20"/>
          <w:szCs w:val="20"/>
        </w:rPr>
        <w:tab/>
      </w:r>
      <w:r w:rsidR="003A5CF7" w:rsidRPr="00196345">
        <w:rPr>
          <w:rFonts w:ascii="Arial" w:hAnsi="Arial" w:cs="Arial"/>
          <w:sz w:val="20"/>
          <w:szCs w:val="20"/>
        </w:rPr>
        <w:t xml:space="preserve">    </w:t>
      </w:r>
      <w:r w:rsidR="0090548B">
        <w:rPr>
          <w:rFonts w:ascii="Arial" w:hAnsi="Arial" w:cs="Arial"/>
          <w:sz w:val="20"/>
          <w:szCs w:val="20"/>
        </w:rPr>
        <w:t xml:space="preserve">                          </w:t>
      </w:r>
      <w:r w:rsidRPr="00196345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D2416" w:rsidRPr="000C09E8" w:rsidRDefault="000D2416" w:rsidP="00196345">
      <w:pPr>
        <w:pStyle w:val="Bezmezer"/>
        <w:rPr>
          <w:rFonts w:ascii="Arial" w:hAnsi="Arial" w:cs="Arial"/>
          <w:sz w:val="20"/>
          <w:szCs w:val="20"/>
        </w:rPr>
      </w:pPr>
      <w:r w:rsidRPr="00196345">
        <w:rPr>
          <w:rFonts w:ascii="Arial" w:hAnsi="Arial" w:cs="Arial"/>
          <w:sz w:val="20"/>
          <w:szCs w:val="20"/>
        </w:rPr>
        <w:tab/>
      </w:r>
      <w:r w:rsidRPr="000C09E8">
        <w:rPr>
          <w:rFonts w:ascii="Arial" w:hAnsi="Arial" w:cs="Arial"/>
          <w:sz w:val="20"/>
          <w:szCs w:val="20"/>
        </w:rPr>
        <w:t xml:space="preserve">          </w:t>
      </w:r>
      <w:r w:rsidR="000117C1">
        <w:rPr>
          <w:rFonts w:ascii="Arial" w:hAnsi="Arial" w:cs="Arial"/>
          <w:sz w:val="20"/>
          <w:szCs w:val="20"/>
        </w:rPr>
        <w:t>Objednatel</w:t>
      </w:r>
      <w:r w:rsidR="00FD2F07">
        <w:rPr>
          <w:rFonts w:ascii="Arial" w:hAnsi="Arial" w:cs="Arial"/>
          <w:sz w:val="20"/>
          <w:szCs w:val="20"/>
        </w:rPr>
        <w:tab/>
      </w:r>
      <w:r w:rsidR="00FD2F07">
        <w:rPr>
          <w:rFonts w:ascii="Arial" w:hAnsi="Arial" w:cs="Arial"/>
          <w:sz w:val="20"/>
          <w:szCs w:val="20"/>
        </w:rPr>
        <w:tab/>
      </w:r>
      <w:r w:rsidR="00FD2F07">
        <w:rPr>
          <w:rFonts w:ascii="Arial" w:hAnsi="Arial" w:cs="Arial"/>
          <w:sz w:val="20"/>
          <w:szCs w:val="20"/>
        </w:rPr>
        <w:tab/>
      </w:r>
      <w:r w:rsidR="00FD2F07">
        <w:rPr>
          <w:rFonts w:ascii="Arial" w:hAnsi="Arial" w:cs="Arial"/>
          <w:sz w:val="20"/>
          <w:szCs w:val="20"/>
        </w:rPr>
        <w:tab/>
      </w:r>
      <w:r w:rsidR="00FD2F07">
        <w:rPr>
          <w:rFonts w:ascii="Arial" w:hAnsi="Arial" w:cs="Arial"/>
          <w:sz w:val="20"/>
          <w:szCs w:val="20"/>
        </w:rPr>
        <w:tab/>
      </w:r>
      <w:r w:rsidR="00FD2F07">
        <w:rPr>
          <w:rFonts w:ascii="Arial" w:hAnsi="Arial" w:cs="Arial"/>
          <w:sz w:val="20"/>
          <w:szCs w:val="20"/>
        </w:rPr>
        <w:tab/>
      </w:r>
      <w:r w:rsidR="00FD2F07">
        <w:rPr>
          <w:rFonts w:ascii="Arial" w:hAnsi="Arial" w:cs="Arial"/>
          <w:sz w:val="20"/>
          <w:szCs w:val="20"/>
        </w:rPr>
        <w:tab/>
      </w:r>
      <w:r w:rsidR="000117C1">
        <w:rPr>
          <w:rFonts w:ascii="Arial" w:hAnsi="Arial" w:cs="Arial"/>
          <w:sz w:val="20"/>
          <w:szCs w:val="20"/>
        </w:rPr>
        <w:t>Zhotovitel</w:t>
      </w:r>
      <w:r w:rsidR="00196345" w:rsidRPr="000C09E8">
        <w:rPr>
          <w:rFonts w:ascii="Arial" w:hAnsi="Arial" w:cs="Arial"/>
          <w:sz w:val="20"/>
          <w:szCs w:val="20"/>
        </w:rPr>
        <w:tab/>
      </w:r>
    </w:p>
    <w:p w:rsidR="000117C1" w:rsidRDefault="004F43F5" w:rsidP="001963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Centrum sociálních služeb Prostějov,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p.o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 w:rsidR="00196345" w:rsidRPr="000C09E8">
        <w:rPr>
          <w:rFonts w:ascii="Arial" w:hAnsi="Arial" w:cs="Arial"/>
          <w:b/>
          <w:sz w:val="20"/>
          <w:szCs w:val="20"/>
        </w:rPr>
        <w:tab/>
      </w:r>
      <w:r w:rsidR="00196345" w:rsidRPr="000C09E8">
        <w:rPr>
          <w:rFonts w:ascii="Arial" w:hAnsi="Arial" w:cs="Arial"/>
          <w:b/>
          <w:sz w:val="20"/>
          <w:szCs w:val="20"/>
        </w:rPr>
        <w:tab/>
      </w:r>
      <w:r w:rsidR="000117C1">
        <w:rPr>
          <w:rFonts w:ascii="Arial" w:hAnsi="Arial" w:cs="Arial"/>
          <w:b/>
          <w:sz w:val="20"/>
          <w:szCs w:val="20"/>
        </w:rPr>
        <w:tab/>
      </w:r>
      <w:r w:rsidR="000117C1">
        <w:rPr>
          <w:rFonts w:ascii="Arial" w:hAnsi="Arial" w:cs="Arial"/>
          <w:b/>
          <w:sz w:val="20"/>
          <w:szCs w:val="20"/>
        </w:rPr>
        <w:tab/>
      </w:r>
      <w:r w:rsidR="000117C1" w:rsidRPr="000C09E8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0117C1" w:rsidRPr="000C09E8">
        <w:rPr>
          <w:rFonts w:ascii="Arial" w:hAnsi="Arial" w:cs="Arial"/>
          <w:b/>
          <w:sz w:val="20"/>
          <w:szCs w:val="20"/>
        </w:rPr>
        <w:t>Garaventa</w:t>
      </w:r>
      <w:proofErr w:type="spellEnd"/>
      <w:r w:rsidR="000117C1" w:rsidRPr="000C09E8">
        <w:rPr>
          <w:rFonts w:ascii="Arial" w:hAnsi="Arial" w:cs="Arial"/>
          <w:b/>
          <w:sz w:val="20"/>
          <w:szCs w:val="20"/>
        </w:rPr>
        <w:t xml:space="preserve"> Lift s.r.o.</w:t>
      </w:r>
      <w:r w:rsidR="000D2416" w:rsidRPr="000C09E8">
        <w:rPr>
          <w:rFonts w:ascii="Arial" w:hAnsi="Arial" w:cs="Arial"/>
          <w:sz w:val="20"/>
          <w:szCs w:val="20"/>
        </w:rPr>
        <w:t xml:space="preserve">  </w:t>
      </w:r>
    </w:p>
    <w:p w:rsidR="003A5CF7" w:rsidRDefault="00196345" w:rsidP="00196345">
      <w:pPr>
        <w:pStyle w:val="Bezmezer"/>
        <w:rPr>
          <w:rFonts w:ascii="Arial" w:hAnsi="Arial" w:cs="Arial"/>
          <w:sz w:val="20"/>
          <w:szCs w:val="20"/>
        </w:rPr>
      </w:pPr>
      <w:r w:rsidRPr="000C09E8">
        <w:rPr>
          <w:rFonts w:ascii="Arial" w:hAnsi="Arial" w:cs="Arial"/>
          <w:sz w:val="20"/>
          <w:szCs w:val="20"/>
        </w:rPr>
        <w:tab/>
      </w:r>
      <w:r w:rsidR="004F43F5">
        <w:rPr>
          <w:rFonts w:ascii="Arial" w:hAnsi="Arial" w:cs="Arial"/>
          <w:sz w:val="20"/>
          <w:szCs w:val="20"/>
        </w:rPr>
        <w:t>PhDr. Miluše Lišková, ředitelka</w:t>
      </w:r>
      <w:r w:rsidR="000117C1">
        <w:rPr>
          <w:rFonts w:ascii="Arial" w:hAnsi="Arial" w:cs="Arial"/>
          <w:sz w:val="20"/>
          <w:szCs w:val="20"/>
        </w:rPr>
        <w:tab/>
      </w:r>
      <w:r w:rsidR="000117C1">
        <w:rPr>
          <w:rFonts w:ascii="Arial" w:hAnsi="Arial" w:cs="Arial"/>
          <w:sz w:val="20"/>
          <w:szCs w:val="20"/>
        </w:rPr>
        <w:tab/>
      </w:r>
      <w:r w:rsidR="000117C1">
        <w:rPr>
          <w:rFonts w:ascii="Arial" w:hAnsi="Arial" w:cs="Arial"/>
          <w:sz w:val="20"/>
          <w:szCs w:val="20"/>
        </w:rPr>
        <w:tab/>
      </w:r>
      <w:r w:rsidR="000117C1">
        <w:rPr>
          <w:rFonts w:ascii="Arial" w:hAnsi="Arial" w:cs="Arial"/>
          <w:sz w:val="20"/>
          <w:szCs w:val="20"/>
        </w:rPr>
        <w:tab/>
      </w:r>
      <w:r w:rsidRPr="000C09E8">
        <w:rPr>
          <w:rFonts w:ascii="Arial" w:hAnsi="Arial" w:cs="Arial"/>
          <w:sz w:val="20"/>
          <w:szCs w:val="20"/>
        </w:rPr>
        <w:t>Zdeněk Paták (jednatel)</w:t>
      </w:r>
      <w:r w:rsidR="00F40D0D">
        <w:rPr>
          <w:rFonts w:ascii="Arial" w:hAnsi="Arial" w:cs="Arial"/>
          <w:sz w:val="20"/>
          <w:szCs w:val="20"/>
        </w:rPr>
        <w:tab/>
      </w:r>
      <w:r w:rsidR="00F40D0D">
        <w:rPr>
          <w:rFonts w:ascii="Arial" w:hAnsi="Arial" w:cs="Arial"/>
          <w:sz w:val="20"/>
          <w:szCs w:val="20"/>
        </w:rPr>
        <w:tab/>
      </w:r>
      <w:r w:rsidR="000C09E8" w:rsidRPr="000C09E8">
        <w:rPr>
          <w:rFonts w:ascii="Arial" w:hAnsi="Arial" w:cs="Arial"/>
          <w:sz w:val="20"/>
          <w:szCs w:val="20"/>
        </w:rPr>
        <w:tab/>
      </w:r>
      <w:r w:rsidR="000C09E8" w:rsidRPr="000C09E8">
        <w:rPr>
          <w:rFonts w:ascii="Arial" w:hAnsi="Arial" w:cs="Arial"/>
          <w:sz w:val="20"/>
          <w:szCs w:val="20"/>
        </w:rPr>
        <w:tab/>
      </w:r>
      <w:r w:rsidR="00FA7B0B">
        <w:rPr>
          <w:rFonts w:ascii="Arial" w:hAnsi="Arial" w:cs="Arial"/>
          <w:sz w:val="20"/>
          <w:szCs w:val="20"/>
        </w:rPr>
        <w:t xml:space="preserve">  </w:t>
      </w:r>
      <w:r w:rsidR="0090548B">
        <w:rPr>
          <w:rFonts w:ascii="Arial" w:hAnsi="Arial" w:cs="Arial"/>
          <w:sz w:val="20"/>
          <w:szCs w:val="20"/>
        </w:rPr>
        <w:t xml:space="preserve"> </w:t>
      </w:r>
      <w:r w:rsidR="005C3AFC">
        <w:rPr>
          <w:rFonts w:ascii="Arial" w:hAnsi="Arial" w:cs="Arial"/>
          <w:sz w:val="20"/>
          <w:szCs w:val="20"/>
        </w:rPr>
        <w:tab/>
      </w:r>
    </w:p>
    <w:p w:rsidR="00196345" w:rsidRPr="00196345" w:rsidRDefault="00196345" w:rsidP="00196345">
      <w:pPr>
        <w:pStyle w:val="Bezmezer"/>
        <w:rPr>
          <w:rFonts w:ascii="Arial" w:hAnsi="Arial" w:cs="Arial"/>
          <w:sz w:val="20"/>
          <w:szCs w:val="20"/>
        </w:rPr>
      </w:pPr>
    </w:p>
    <w:p w:rsidR="003A0900" w:rsidRPr="00196345" w:rsidRDefault="003A0900" w:rsidP="00196345">
      <w:pPr>
        <w:pStyle w:val="Bezmezer"/>
        <w:rPr>
          <w:rFonts w:ascii="Arial" w:hAnsi="Arial" w:cs="Arial"/>
          <w:sz w:val="20"/>
          <w:szCs w:val="20"/>
        </w:rPr>
      </w:pPr>
    </w:p>
    <w:p w:rsidR="00E033CA" w:rsidRDefault="003A5CF7" w:rsidP="00196345">
      <w:pPr>
        <w:pStyle w:val="Bezmezer"/>
        <w:rPr>
          <w:rFonts w:ascii="Arial" w:hAnsi="Arial" w:cs="Arial"/>
          <w:sz w:val="20"/>
          <w:szCs w:val="20"/>
        </w:rPr>
      </w:pPr>
      <w:r w:rsidRPr="00196345">
        <w:rPr>
          <w:rFonts w:ascii="Arial" w:hAnsi="Arial" w:cs="Arial"/>
          <w:sz w:val="20"/>
          <w:szCs w:val="20"/>
        </w:rPr>
        <w:t xml:space="preserve">Příloha 1: </w:t>
      </w:r>
      <w:r w:rsidR="000D2416" w:rsidRPr="00196345">
        <w:rPr>
          <w:rFonts w:ascii="Arial" w:hAnsi="Arial" w:cs="Arial"/>
          <w:sz w:val="20"/>
          <w:szCs w:val="20"/>
        </w:rPr>
        <w:t xml:space="preserve">zhotovitelova </w:t>
      </w:r>
      <w:r w:rsidRPr="00196345">
        <w:rPr>
          <w:rFonts w:ascii="Arial" w:hAnsi="Arial" w:cs="Arial"/>
          <w:sz w:val="20"/>
          <w:szCs w:val="20"/>
        </w:rPr>
        <w:t>nabídka</w:t>
      </w:r>
      <w:r w:rsidR="003A0900" w:rsidRPr="00196345">
        <w:rPr>
          <w:rFonts w:ascii="Arial" w:hAnsi="Arial" w:cs="Arial"/>
          <w:sz w:val="20"/>
          <w:szCs w:val="20"/>
        </w:rPr>
        <w:t xml:space="preserve"> </w:t>
      </w:r>
      <w:r w:rsidR="0013779D" w:rsidRPr="0013779D">
        <w:rPr>
          <w:rFonts w:ascii="Arial" w:hAnsi="Arial" w:cs="Arial"/>
          <w:sz w:val="20"/>
          <w:szCs w:val="20"/>
        </w:rPr>
        <w:t xml:space="preserve">č. 6655-170320 ze dne </w:t>
      </w:r>
      <w:proofErr w:type="gramStart"/>
      <w:r w:rsidR="0013779D" w:rsidRPr="0013779D">
        <w:rPr>
          <w:rFonts w:ascii="Arial" w:hAnsi="Arial" w:cs="Arial"/>
          <w:sz w:val="20"/>
          <w:szCs w:val="20"/>
        </w:rPr>
        <w:t>20.3.2017</w:t>
      </w:r>
      <w:proofErr w:type="gramEnd"/>
      <w:r w:rsidR="0013779D" w:rsidRPr="0013779D">
        <w:rPr>
          <w:rFonts w:ascii="Arial" w:hAnsi="Arial" w:cs="Arial"/>
          <w:sz w:val="20"/>
          <w:szCs w:val="20"/>
        </w:rPr>
        <w:t>.</w:t>
      </w:r>
    </w:p>
    <w:p w:rsidR="003A5CF7" w:rsidRDefault="00744634" w:rsidP="001963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2</w:t>
      </w:r>
      <w:r w:rsidR="00264C78">
        <w:rPr>
          <w:rFonts w:ascii="Arial" w:hAnsi="Arial" w:cs="Arial"/>
          <w:sz w:val="20"/>
          <w:szCs w:val="20"/>
        </w:rPr>
        <w:t>: výpisy z OR</w:t>
      </w:r>
      <w:r w:rsidR="003A5CF7" w:rsidRPr="00196345">
        <w:rPr>
          <w:rFonts w:ascii="Arial" w:hAnsi="Arial" w:cs="Arial"/>
          <w:sz w:val="20"/>
          <w:szCs w:val="20"/>
        </w:rPr>
        <w:t xml:space="preserve"> zhotovitele</w:t>
      </w:r>
    </w:p>
    <w:p w:rsidR="002D4F1F" w:rsidRPr="00196345" w:rsidRDefault="002D4F1F" w:rsidP="00196345">
      <w:pPr>
        <w:pStyle w:val="Bezmezer"/>
        <w:rPr>
          <w:rStyle w:val="Zstupntext"/>
          <w:rFonts w:ascii="Arial" w:hAnsi="Arial" w:cs="Arial"/>
          <w:color w:val="auto"/>
          <w:sz w:val="20"/>
          <w:szCs w:val="20"/>
        </w:rPr>
      </w:pPr>
    </w:p>
    <w:sectPr w:rsidR="002D4F1F" w:rsidRPr="00196345" w:rsidSect="00E20AA3">
      <w:headerReference w:type="default" r:id="rId9"/>
      <w:footerReference w:type="default" r:id="rId10"/>
      <w:headerReference w:type="first" r:id="rId11"/>
      <w:type w:val="continuous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69" w:rsidRDefault="00416B69" w:rsidP="007519ED">
      <w:pPr>
        <w:spacing w:line="240" w:lineRule="auto"/>
      </w:pPr>
      <w:r>
        <w:separator/>
      </w:r>
    </w:p>
  </w:endnote>
  <w:endnote w:type="continuationSeparator" w:id="0">
    <w:p w:rsidR="00416B69" w:rsidRDefault="00416B69" w:rsidP="00751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inio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C1" w:rsidRPr="00DF41C8" w:rsidRDefault="000117C1" w:rsidP="00DF41C8">
    <w:pPr>
      <w:pStyle w:val="Zpat"/>
      <w:jc w:val="right"/>
      <w:rPr>
        <w:sz w:val="16"/>
        <w:szCs w:val="16"/>
      </w:rPr>
    </w:pPr>
    <w:r>
      <w:rPr>
        <w:sz w:val="16"/>
        <w:szCs w:val="16"/>
      </w:rPr>
      <w:t>Strana</w:t>
    </w:r>
    <w:r w:rsidRPr="00DF41C8">
      <w:rPr>
        <w:sz w:val="16"/>
        <w:szCs w:val="16"/>
      </w:rPr>
      <w:t xml:space="preserve"> </w:t>
    </w:r>
    <w:r w:rsidRPr="00DF41C8">
      <w:rPr>
        <w:sz w:val="16"/>
        <w:szCs w:val="16"/>
      </w:rPr>
      <w:fldChar w:fldCharType="begin"/>
    </w:r>
    <w:r w:rsidRPr="00DF41C8">
      <w:rPr>
        <w:sz w:val="16"/>
        <w:szCs w:val="16"/>
      </w:rPr>
      <w:instrText xml:space="preserve"> PAGE  \* Arabic  \* MERGEFORMAT </w:instrText>
    </w:r>
    <w:r w:rsidRPr="00DF41C8">
      <w:rPr>
        <w:sz w:val="16"/>
        <w:szCs w:val="16"/>
      </w:rPr>
      <w:fldChar w:fldCharType="separate"/>
    </w:r>
    <w:r w:rsidR="00B429B1">
      <w:rPr>
        <w:noProof/>
        <w:sz w:val="16"/>
        <w:szCs w:val="16"/>
      </w:rPr>
      <w:t>2</w:t>
    </w:r>
    <w:r w:rsidRPr="00DF41C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69" w:rsidRDefault="00416B69" w:rsidP="007519ED">
      <w:pPr>
        <w:spacing w:line="240" w:lineRule="auto"/>
      </w:pPr>
      <w:r>
        <w:separator/>
      </w:r>
    </w:p>
  </w:footnote>
  <w:footnote w:type="continuationSeparator" w:id="0">
    <w:p w:rsidR="00416B69" w:rsidRDefault="00416B69" w:rsidP="00751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C1" w:rsidRDefault="000117C1" w:rsidP="00950A94">
    <w:pPr>
      <w:pStyle w:val="Zhlav"/>
      <w:tabs>
        <w:tab w:val="clear" w:pos="4536"/>
        <w:tab w:val="clear" w:pos="9072"/>
        <w:tab w:val="left" w:pos="0"/>
        <w:tab w:val="left" w:pos="2481"/>
        <w:tab w:val="left" w:pos="4967"/>
        <w:tab w:val="left" w:pos="7442"/>
        <w:tab w:val="right" w:pos="9923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5347970</wp:posOffset>
          </wp:positionH>
          <wp:positionV relativeFrom="paragraph">
            <wp:posOffset>-202565</wp:posOffset>
          </wp:positionV>
          <wp:extent cx="931545" cy="419100"/>
          <wp:effectExtent l="0" t="0" r="1905" b="0"/>
          <wp:wrapSquare wrapText="bothSides"/>
          <wp:docPr id="7" name="Grafi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C1" w:rsidRDefault="000117C1" w:rsidP="002435FC">
    <w:pPr>
      <w:pStyle w:val="Zhlav"/>
      <w:tabs>
        <w:tab w:val="clear" w:pos="4536"/>
        <w:tab w:val="clear" w:pos="9072"/>
        <w:tab w:val="left" w:pos="0"/>
        <w:tab w:val="left" w:pos="2481"/>
        <w:tab w:val="left" w:pos="4967"/>
        <w:tab w:val="left" w:pos="7442"/>
        <w:tab w:val="right" w:pos="992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4662170</wp:posOffset>
              </wp:positionH>
              <wp:positionV relativeFrom="paragraph">
                <wp:posOffset>502285</wp:posOffset>
              </wp:positionV>
              <wp:extent cx="1628140" cy="2476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C1" w:rsidRPr="007409DC" w:rsidRDefault="000117C1" w:rsidP="002435FC">
                          <w:pPr>
                            <w:jc w:val="center"/>
                            <w:rPr>
                              <w:color w:val="646464"/>
                              <w:sz w:val="18"/>
                            </w:rPr>
                          </w:pPr>
                          <w:r>
                            <w:rPr>
                              <w:color w:val="646464"/>
                              <w:sz w:val="18"/>
                            </w:rPr>
                            <w:t>Pro život bez bariér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1pt;margin-top:39.55pt;width:128.2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" filled="f" stroked="f">
              <v:textbox inset=",0,,0">
                <w:txbxContent>
                  <w:p w:rsidR="000117C1" w:rsidRPr="007409DC" w:rsidRDefault="000117C1" w:rsidP="002435FC">
                    <w:pPr>
                      <w:jc w:val="center"/>
                      <w:rPr>
                        <w:color w:val="646464"/>
                        <w:sz w:val="18"/>
                      </w:rPr>
                    </w:pPr>
                    <w:r>
                      <w:rPr>
                        <w:color w:val="646464"/>
                        <w:sz w:val="18"/>
                      </w:rPr>
                      <w:t>Pro život bez bariér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4719320</wp:posOffset>
          </wp:positionH>
          <wp:positionV relativeFrom="paragraph">
            <wp:posOffset>-212090</wp:posOffset>
          </wp:positionV>
          <wp:extent cx="1552575" cy="685800"/>
          <wp:effectExtent l="0" t="0" r="9525" b="0"/>
          <wp:wrapSquare wrapText="bothSides"/>
          <wp:docPr id="6" name="Grafi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908"/>
    <w:multiLevelType w:val="hybridMultilevel"/>
    <w:tmpl w:val="2CB6A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7C9A"/>
    <w:multiLevelType w:val="hybridMultilevel"/>
    <w:tmpl w:val="99A0F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1A13"/>
    <w:multiLevelType w:val="multilevel"/>
    <w:tmpl w:val="CCAEC062"/>
    <w:styleLink w:val="GAAGAufzhlung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239E215D"/>
    <w:multiLevelType w:val="hybridMultilevel"/>
    <w:tmpl w:val="8C900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9756D"/>
    <w:multiLevelType w:val="multilevel"/>
    <w:tmpl w:val="75801824"/>
    <w:styleLink w:val="GAAGNummerieru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737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2211" w:hanging="907"/>
      </w:pPr>
      <w:rPr>
        <w:rFonts w:hint="default"/>
      </w:rPr>
    </w:lvl>
    <w:lvl w:ilvl="3">
      <w:start w:val="1"/>
      <w:numFmt w:val="decimal"/>
      <w:lvlRestart w:val="1"/>
      <w:lvlText w:val="%1.%2.%3.%4."/>
      <w:lvlJc w:val="left"/>
      <w:pPr>
        <w:ind w:left="3572" w:hanging="1361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tabs>
          <w:tab w:val="num" w:pos="3515"/>
        </w:tabs>
        <w:ind w:left="3572" w:hanging="1361"/>
      </w:pPr>
      <w:rPr>
        <w:rFonts w:hint="default"/>
      </w:rPr>
    </w:lvl>
    <w:lvl w:ilvl="5">
      <w:start w:val="1"/>
      <w:numFmt w:val="decimal"/>
      <w:lvlRestart w:val="1"/>
      <w:lvlText w:val="%1.%2.%3.%4.%5.%6."/>
      <w:lvlJc w:val="left"/>
      <w:pPr>
        <w:tabs>
          <w:tab w:val="num" w:pos="5046"/>
        </w:tabs>
        <w:ind w:left="3572" w:hanging="1361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ind w:left="3572" w:hanging="1361"/>
      </w:pPr>
      <w:rPr>
        <w:rFonts w:hint="default"/>
      </w:rPr>
    </w:lvl>
    <w:lvl w:ilvl="7">
      <w:start w:val="1"/>
      <w:numFmt w:val="decimal"/>
      <w:lvlRestart w:val="1"/>
      <w:lvlText w:val="%1.%2.%3.%4.%5.%6.%7.%8."/>
      <w:lvlJc w:val="left"/>
      <w:pPr>
        <w:ind w:left="3572" w:hanging="1361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ind w:left="3572" w:hanging="1361"/>
      </w:pPr>
      <w:rPr>
        <w:rFonts w:hint="default"/>
      </w:rPr>
    </w:lvl>
  </w:abstractNum>
  <w:abstractNum w:abstractNumId="5">
    <w:nsid w:val="2E094D72"/>
    <w:multiLevelType w:val="hybridMultilevel"/>
    <w:tmpl w:val="B3623324"/>
    <w:lvl w:ilvl="0" w:tplc="36D884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53C3A"/>
    <w:multiLevelType w:val="hybridMultilevel"/>
    <w:tmpl w:val="8BE8DE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A07C7"/>
    <w:multiLevelType w:val="hybridMultilevel"/>
    <w:tmpl w:val="06589F18"/>
    <w:lvl w:ilvl="0" w:tplc="C6263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1227"/>
    <w:multiLevelType w:val="hybridMultilevel"/>
    <w:tmpl w:val="66649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D28B3"/>
    <w:multiLevelType w:val="hybridMultilevel"/>
    <w:tmpl w:val="55B8D042"/>
    <w:lvl w:ilvl="0" w:tplc="ED68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AA7890"/>
    <w:multiLevelType w:val="hybridMultilevel"/>
    <w:tmpl w:val="3BC8F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2C53"/>
    <w:multiLevelType w:val="hybridMultilevel"/>
    <w:tmpl w:val="5C20D2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0403A"/>
    <w:multiLevelType w:val="multilevel"/>
    <w:tmpl w:val="CCAEC062"/>
    <w:numStyleLink w:val="GAAGAufzhlung"/>
  </w:abstractNum>
  <w:abstractNum w:abstractNumId="13">
    <w:nsid w:val="6B8D5391"/>
    <w:multiLevelType w:val="multilevel"/>
    <w:tmpl w:val="301630A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A2773F2"/>
    <w:multiLevelType w:val="hybridMultilevel"/>
    <w:tmpl w:val="4208ACC4"/>
    <w:lvl w:ilvl="0" w:tplc="7B749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504816">
      <w:start w:val="26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61680"/>
    <w:multiLevelType w:val="multilevel"/>
    <w:tmpl w:val="CCAEC062"/>
    <w:numStyleLink w:val="GAAGAufzhlung"/>
  </w:abstractNum>
  <w:num w:numId="1">
    <w:abstractNumId w:val="9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41"/>
    <w:rsid w:val="0001045B"/>
    <w:rsid w:val="000117C1"/>
    <w:rsid w:val="00013F1E"/>
    <w:rsid w:val="000319D9"/>
    <w:rsid w:val="000342B6"/>
    <w:rsid w:val="00036794"/>
    <w:rsid w:val="00040A7E"/>
    <w:rsid w:val="000460FC"/>
    <w:rsid w:val="0004652C"/>
    <w:rsid w:val="00056FE7"/>
    <w:rsid w:val="000653FD"/>
    <w:rsid w:val="000662AA"/>
    <w:rsid w:val="000676F4"/>
    <w:rsid w:val="00075C20"/>
    <w:rsid w:val="000A4595"/>
    <w:rsid w:val="000A56E3"/>
    <w:rsid w:val="000A6FCC"/>
    <w:rsid w:val="000A7C7C"/>
    <w:rsid w:val="000B0EF3"/>
    <w:rsid w:val="000B56C4"/>
    <w:rsid w:val="000C09E8"/>
    <w:rsid w:val="000C36FA"/>
    <w:rsid w:val="000D2416"/>
    <w:rsid w:val="000E33ED"/>
    <w:rsid w:val="000E6FE7"/>
    <w:rsid w:val="0012177F"/>
    <w:rsid w:val="00124039"/>
    <w:rsid w:val="00124C60"/>
    <w:rsid w:val="00127CD6"/>
    <w:rsid w:val="001320E2"/>
    <w:rsid w:val="0013511F"/>
    <w:rsid w:val="00135927"/>
    <w:rsid w:val="001372C9"/>
    <w:rsid w:val="0013779D"/>
    <w:rsid w:val="00140010"/>
    <w:rsid w:val="00143BCC"/>
    <w:rsid w:val="001469BD"/>
    <w:rsid w:val="00154A35"/>
    <w:rsid w:val="00156421"/>
    <w:rsid w:val="0015747F"/>
    <w:rsid w:val="001648D2"/>
    <w:rsid w:val="001661DB"/>
    <w:rsid w:val="0017042C"/>
    <w:rsid w:val="00175FCF"/>
    <w:rsid w:val="001774D4"/>
    <w:rsid w:val="00183A79"/>
    <w:rsid w:val="00187BC3"/>
    <w:rsid w:val="00193FC4"/>
    <w:rsid w:val="00194F9D"/>
    <w:rsid w:val="00196345"/>
    <w:rsid w:val="001A65A9"/>
    <w:rsid w:val="001D6763"/>
    <w:rsid w:val="001E6A6F"/>
    <w:rsid w:val="001E6DAC"/>
    <w:rsid w:val="001F1DB2"/>
    <w:rsid w:val="00202C97"/>
    <w:rsid w:val="00222848"/>
    <w:rsid w:val="00223007"/>
    <w:rsid w:val="00224A77"/>
    <w:rsid w:val="00240499"/>
    <w:rsid w:val="0024174A"/>
    <w:rsid w:val="00241B03"/>
    <w:rsid w:val="002435FC"/>
    <w:rsid w:val="00254D4E"/>
    <w:rsid w:val="00261AD5"/>
    <w:rsid w:val="002631C3"/>
    <w:rsid w:val="00264C78"/>
    <w:rsid w:val="002669CA"/>
    <w:rsid w:val="00283811"/>
    <w:rsid w:val="002848C4"/>
    <w:rsid w:val="00290792"/>
    <w:rsid w:val="002A4178"/>
    <w:rsid w:val="002B1A46"/>
    <w:rsid w:val="002C7710"/>
    <w:rsid w:val="002D31BF"/>
    <w:rsid w:val="002D4F1F"/>
    <w:rsid w:val="002E6751"/>
    <w:rsid w:val="002F1EB0"/>
    <w:rsid w:val="003028D9"/>
    <w:rsid w:val="00302F99"/>
    <w:rsid w:val="00303F4B"/>
    <w:rsid w:val="00311A70"/>
    <w:rsid w:val="00313D40"/>
    <w:rsid w:val="003401B1"/>
    <w:rsid w:val="00341A2E"/>
    <w:rsid w:val="0034518C"/>
    <w:rsid w:val="00354047"/>
    <w:rsid w:val="00361E03"/>
    <w:rsid w:val="003625CF"/>
    <w:rsid w:val="0036422F"/>
    <w:rsid w:val="00365E3B"/>
    <w:rsid w:val="003728CF"/>
    <w:rsid w:val="00374B2F"/>
    <w:rsid w:val="003818BA"/>
    <w:rsid w:val="00385DB6"/>
    <w:rsid w:val="003971A8"/>
    <w:rsid w:val="003A0900"/>
    <w:rsid w:val="003A5CF7"/>
    <w:rsid w:val="003A7B93"/>
    <w:rsid w:val="003B1C86"/>
    <w:rsid w:val="003C7F8B"/>
    <w:rsid w:val="003D550D"/>
    <w:rsid w:val="003E6594"/>
    <w:rsid w:val="00404B0F"/>
    <w:rsid w:val="00404E46"/>
    <w:rsid w:val="00406266"/>
    <w:rsid w:val="00412796"/>
    <w:rsid w:val="00416B69"/>
    <w:rsid w:val="00422D63"/>
    <w:rsid w:val="00427B00"/>
    <w:rsid w:val="004337F3"/>
    <w:rsid w:val="0043694F"/>
    <w:rsid w:val="0044490E"/>
    <w:rsid w:val="004461E6"/>
    <w:rsid w:val="00447B36"/>
    <w:rsid w:val="004645EE"/>
    <w:rsid w:val="00486780"/>
    <w:rsid w:val="0049206E"/>
    <w:rsid w:val="00493942"/>
    <w:rsid w:val="004968AF"/>
    <w:rsid w:val="004A26F6"/>
    <w:rsid w:val="004A68C7"/>
    <w:rsid w:val="004C199C"/>
    <w:rsid w:val="004C24E4"/>
    <w:rsid w:val="004C2FA8"/>
    <w:rsid w:val="004F43F5"/>
    <w:rsid w:val="0050392D"/>
    <w:rsid w:val="00517FEF"/>
    <w:rsid w:val="00521866"/>
    <w:rsid w:val="00530717"/>
    <w:rsid w:val="00537B28"/>
    <w:rsid w:val="00543212"/>
    <w:rsid w:val="00552CEC"/>
    <w:rsid w:val="00563548"/>
    <w:rsid w:val="0056667C"/>
    <w:rsid w:val="00572D5B"/>
    <w:rsid w:val="00597C45"/>
    <w:rsid w:val="005C1EB7"/>
    <w:rsid w:val="005C3AFC"/>
    <w:rsid w:val="005C4789"/>
    <w:rsid w:val="005D0655"/>
    <w:rsid w:val="006051C5"/>
    <w:rsid w:val="006162F9"/>
    <w:rsid w:val="00617198"/>
    <w:rsid w:val="006245B7"/>
    <w:rsid w:val="006327A3"/>
    <w:rsid w:val="00632CC0"/>
    <w:rsid w:val="00632F29"/>
    <w:rsid w:val="006411A6"/>
    <w:rsid w:val="00642C7A"/>
    <w:rsid w:val="00655E94"/>
    <w:rsid w:val="00656859"/>
    <w:rsid w:val="00670555"/>
    <w:rsid w:val="00693D08"/>
    <w:rsid w:val="00694DE0"/>
    <w:rsid w:val="006B3EDF"/>
    <w:rsid w:val="006F1FD1"/>
    <w:rsid w:val="006F5557"/>
    <w:rsid w:val="006F6062"/>
    <w:rsid w:val="00702429"/>
    <w:rsid w:val="00712782"/>
    <w:rsid w:val="00720B50"/>
    <w:rsid w:val="00721FDA"/>
    <w:rsid w:val="00726B1B"/>
    <w:rsid w:val="00734684"/>
    <w:rsid w:val="007409DC"/>
    <w:rsid w:val="00744634"/>
    <w:rsid w:val="007519ED"/>
    <w:rsid w:val="00765E7E"/>
    <w:rsid w:val="00772E09"/>
    <w:rsid w:val="00773310"/>
    <w:rsid w:val="007755D8"/>
    <w:rsid w:val="00775735"/>
    <w:rsid w:val="00776D6B"/>
    <w:rsid w:val="00784195"/>
    <w:rsid w:val="007A39C9"/>
    <w:rsid w:val="007A5642"/>
    <w:rsid w:val="007C4E53"/>
    <w:rsid w:val="007E7B48"/>
    <w:rsid w:val="007F3BC7"/>
    <w:rsid w:val="008244A1"/>
    <w:rsid w:val="0082695D"/>
    <w:rsid w:val="00840111"/>
    <w:rsid w:val="0084499F"/>
    <w:rsid w:val="00850073"/>
    <w:rsid w:val="00851134"/>
    <w:rsid w:val="00856F12"/>
    <w:rsid w:val="00873582"/>
    <w:rsid w:val="0088018E"/>
    <w:rsid w:val="00882E98"/>
    <w:rsid w:val="008848CA"/>
    <w:rsid w:val="00884BC0"/>
    <w:rsid w:val="008C3507"/>
    <w:rsid w:val="008C3D3F"/>
    <w:rsid w:val="008C6C9A"/>
    <w:rsid w:val="008D0A92"/>
    <w:rsid w:val="008D38DA"/>
    <w:rsid w:val="00901C7B"/>
    <w:rsid w:val="00901D56"/>
    <w:rsid w:val="0090548B"/>
    <w:rsid w:val="00913523"/>
    <w:rsid w:val="00942741"/>
    <w:rsid w:val="00950039"/>
    <w:rsid w:val="00950A94"/>
    <w:rsid w:val="00961BF2"/>
    <w:rsid w:val="00964E52"/>
    <w:rsid w:val="00975C71"/>
    <w:rsid w:val="00990DA0"/>
    <w:rsid w:val="00993ED2"/>
    <w:rsid w:val="009A7EA3"/>
    <w:rsid w:val="009B3680"/>
    <w:rsid w:val="009C02A4"/>
    <w:rsid w:val="009D1845"/>
    <w:rsid w:val="009D3804"/>
    <w:rsid w:val="009D6E6E"/>
    <w:rsid w:val="009F3413"/>
    <w:rsid w:val="00A1718B"/>
    <w:rsid w:val="00A34703"/>
    <w:rsid w:val="00A4520C"/>
    <w:rsid w:val="00A54413"/>
    <w:rsid w:val="00A54E20"/>
    <w:rsid w:val="00A579CD"/>
    <w:rsid w:val="00A76B2D"/>
    <w:rsid w:val="00A771FD"/>
    <w:rsid w:val="00A772DC"/>
    <w:rsid w:val="00A81399"/>
    <w:rsid w:val="00A851F7"/>
    <w:rsid w:val="00A874F0"/>
    <w:rsid w:val="00A904FA"/>
    <w:rsid w:val="00A93026"/>
    <w:rsid w:val="00A9706E"/>
    <w:rsid w:val="00AB1FF5"/>
    <w:rsid w:val="00AC3EEB"/>
    <w:rsid w:val="00AD71CB"/>
    <w:rsid w:val="00AE2694"/>
    <w:rsid w:val="00AE2F03"/>
    <w:rsid w:val="00B02A16"/>
    <w:rsid w:val="00B04DFB"/>
    <w:rsid w:val="00B1614D"/>
    <w:rsid w:val="00B23E9B"/>
    <w:rsid w:val="00B259DB"/>
    <w:rsid w:val="00B3414F"/>
    <w:rsid w:val="00B4107B"/>
    <w:rsid w:val="00B429B1"/>
    <w:rsid w:val="00B60ECA"/>
    <w:rsid w:val="00B61531"/>
    <w:rsid w:val="00B63701"/>
    <w:rsid w:val="00B746DE"/>
    <w:rsid w:val="00B8275B"/>
    <w:rsid w:val="00BA5FB5"/>
    <w:rsid w:val="00BC2FC6"/>
    <w:rsid w:val="00BC4CB5"/>
    <w:rsid w:val="00BC583F"/>
    <w:rsid w:val="00BC652D"/>
    <w:rsid w:val="00BD3EB5"/>
    <w:rsid w:val="00BD760B"/>
    <w:rsid w:val="00BE271B"/>
    <w:rsid w:val="00C034E1"/>
    <w:rsid w:val="00C158A0"/>
    <w:rsid w:val="00C2245D"/>
    <w:rsid w:val="00C4268D"/>
    <w:rsid w:val="00C718A7"/>
    <w:rsid w:val="00C73A54"/>
    <w:rsid w:val="00C74010"/>
    <w:rsid w:val="00C761D0"/>
    <w:rsid w:val="00C84602"/>
    <w:rsid w:val="00C85E51"/>
    <w:rsid w:val="00C906CC"/>
    <w:rsid w:val="00CA17E2"/>
    <w:rsid w:val="00CB7D62"/>
    <w:rsid w:val="00CC0F40"/>
    <w:rsid w:val="00CC33DE"/>
    <w:rsid w:val="00CF5CA8"/>
    <w:rsid w:val="00CF6A8B"/>
    <w:rsid w:val="00CF7731"/>
    <w:rsid w:val="00D004F9"/>
    <w:rsid w:val="00D03E71"/>
    <w:rsid w:val="00D03F4A"/>
    <w:rsid w:val="00D066DF"/>
    <w:rsid w:val="00D079AD"/>
    <w:rsid w:val="00D45F9A"/>
    <w:rsid w:val="00D514B7"/>
    <w:rsid w:val="00D57CB7"/>
    <w:rsid w:val="00D6176E"/>
    <w:rsid w:val="00D64067"/>
    <w:rsid w:val="00D6677D"/>
    <w:rsid w:val="00D72DFB"/>
    <w:rsid w:val="00D80D56"/>
    <w:rsid w:val="00D829D9"/>
    <w:rsid w:val="00D862FC"/>
    <w:rsid w:val="00DA1E0A"/>
    <w:rsid w:val="00DA772C"/>
    <w:rsid w:val="00DC0BC3"/>
    <w:rsid w:val="00DC169C"/>
    <w:rsid w:val="00DD4246"/>
    <w:rsid w:val="00DE620D"/>
    <w:rsid w:val="00DF41C8"/>
    <w:rsid w:val="00DF4F41"/>
    <w:rsid w:val="00E01957"/>
    <w:rsid w:val="00E033CA"/>
    <w:rsid w:val="00E07E17"/>
    <w:rsid w:val="00E137A9"/>
    <w:rsid w:val="00E20AA3"/>
    <w:rsid w:val="00E30E45"/>
    <w:rsid w:val="00E312DA"/>
    <w:rsid w:val="00E3486A"/>
    <w:rsid w:val="00E40C7B"/>
    <w:rsid w:val="00E447CE"/>
    <w:rsid w:val="00E474A2"/>
    <w:rsid w:val="00E511BE"/>
    <w:rsid w:val="00E55B28"/>
    <w:rsid w:val="00E573C7"/>
    <w:rsid w:val="00E76CEB"/>
    <w:rsid w:val="00E83589"/>
    <w:rsid w:val="00E95C1A"/>
    <w:rsid w:val="00EB0518"/>
    <w:rsid w:val="00EB6084"/>
    <w:rsid w:val="00EB7CF6"/>
    <w:rsid w:val="00EC020E"/>
    <w:rsid w:val="00EC3986"/>
    <w:rsid w:val="00EC5DC5"/>
    <w:rsid w:val="00ED204F"/>
    <w:rsid w:val="00ED6749"/>
    <w:rsid w:val="00EE226F"/>
    <w:rsid w:val="00EE4B12"/>
    <w:rsid w:val="00EF61AC"/>
    <w:rsid w:val="00EF7039"/>
    <w:rsid w:val="00F01C45"/>
    <w:rsid w:val="00F02352"/>
    <w:rsid w:val="00F11EBE"/>
    <w:rsid w:val="00F14F7C"/>
    <w:rsid w:val="00F277C8"/>
    <w:rsid w:val="00F40D0D"/>
    <w:rsid w:val="00F4121F"/>
    <w:rsid w:val="00F4638F"/>
    <w:rsid w:val="00F514B3"/>
    <w:rsid w:val="00F628F8"/>
    <w:rsid w:val="00F64EC9"/>
    <w:rsid w:val="00F673EC"/>
    <w:rsid w:val="00F748E8"/>
    <w:rsid w:val="00F824C5"/>
    <w:rsid w:val="00F846AB"/>
    <w:rsid w:val="00F84E45"/>
    <w:rsid w:val="00F863FD"/>
    <w:rsid w:val="00F87695"/>
    <w:rsid w:val="00FA7B0B"/>
    <w:rsid w:val="00FC2A53"/>
    <w:rsid w:val="00FC5249"/>
    <w:rsid w:val="00FD2F07"/>
    <w:rsid w:val="00FD4AB0"/>
    <w:rsid w:val="00FE2EE5"/>
    <w:rsid w:val="00FE7780"/>
    <w:rsid w:val="00FF20FE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GAAG Standard"/>
    <w:qFormat/>
    <w:rsid w:val="000D241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rsid w:val="009D3804"/>
    <w:pPr>
      <w:keepNext/>
      <w:keepLines/>
      <w:spacing w:before="480"/>
      <w:outlineLvl w:val="0"/>
    </w:pPr>
    <w:rPr>
      <w:rFonts w:ascii="Cambria" w:hAnsi="Cambria"/>
      <w:b/>
      <w:bCs/>
      <w:color w:val="3D435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D3804"/>
    <w:pPr>
      <w:keepNext/>
      <w:keepLines/>
      <w:spacing w:before="200"/>
      <w:outlineLvl w:val="1"/>
    </w:pPr>
    <w:rPr>
      <w:rFonts w:ascii="Cambria" w:hAnsi="Cambria"/>
      <w:b/>
      <w:bCs/>
      <w:color w:val="525A7D"/>
      <w:sz w:val="26"/>
      <w:szCs w:val="26"/>
    </w:rPr>
  </w:style>
  <w:style w:type="paragraph" w:styleId="Nadpis3">
    <w:name w:val="heading 3"/>
    <w:aliases w:val="GAAG_Titel 4"/>
    <w:link w:val="Nadpis3Char"/>
    <w:qFormat/>
    <w:rsid w:val="00FF20FE"/>
    <w:pPr>
      <w:spacing w:before="120" w:line="276" w:lineRule="auto"/>
      <w:outlineLvl w:val="2"/>
    </w:pPr>
    <w:rPr>
      <w:rFonts w:eastAsia="Times New Roman"/>
      <w:b/>
      <w:bCs/>
      <w:color w:val="64646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GAAGAufzhlung">
    <w:name w:val="GAAG_Aufzählung"/>
    <w:uiPriority w:val="99"/>
    <w:rsid w:val="00EB6084"/>
    <w:pPr>
      <w:numPr>
        <w:numId w:val="7"/>
      </w:numPr>
    </w:pPr>
  </w:style>
  <w:style w:type="paragraph" w:styleId="Nzev">
    <w:name w:val="Title"/>
    <w:basedOn w:val="Normln"/>
    <w:next w:val="Normln"/>
    <w:link w:val="NzevChar"/>
    <w:uiPriority w:val="10"/>
    <w:rsid w:val="009D3804"/>
    <w:pPr>
      <w:pBdr>
        <w:bottom w:val="single" w:sz="8" w:space="4" w:color="525A7D"/>
      </w:pBdr>
      <w:spacing w:after="300" w:line="240" w:lineRule="auto"/>
      <w:contextualSpacing/>
    </w:pPr>
    <w:rPr>
      <w:rFonts w:ascii="Cambria" w:hAnsi="Cambria"/>
      <w:color w:val="34343E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3804"/>
    <w:rPr>
      <w:rFonts w:ascii="Cambria" w:eastAsia="Times New Roman" w:hAnsi="Cambria" w:cs="Times New Roman"/>
      <w:color w:val="34343E"/>
      <w:spacing w:val="5"/>
      <w:kern w:val="28"/>
      <w:sz w:val="52"/>
      <w:szCs w:val="52"/>
    </w:rPr>
  </w:style>
  <w:style w:type="numbering" w:customStyle="1" w:styleId="GAAGNummerierung">
    <w:name w:val="GAAG_Nummerierung"/>
    <w:uiPriority w:val="99"/>
    <w:rsid w:val="00EB6084"/>
    <w:pPr>
      <w:numPr>
        <w:numId w:val="8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9D3804"/>
    <w:rPr>
      <w:rFonts w:ascii="Cambria" w:eastAsia="Times New Roman" w:hAnsi="Cambria" w:cs="Times New Roman"/>
      <w:b/>
      <w:bCs/>
      <w:color w:val="3D435D"/>
      <w:sz w:val="28"/>
      <w:szCs w:val="28"/>
    </w:rPr>
  </w:style>
  <w:style w:type="paragraph" w:customStyle="1" w:styleId="GAAGStandard">
    <w:name w:val="GAAG_Standard"/>
    <w:qFormat/>
    <w:rsid w:val="00FF20FE"/>
    <w:pPr>
      <w:spacing w:after="160" w:line="276" w:lineRule="auto"/>
      <w:jc w:val="both"/>
    </w:pPr>
    <w:rPr>
      <w:rFonts w:eastAsia="Times New Roman"/>
      <w:bCs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3804"/>
    <w:rPr>
      <w:rFonts w:ascii="Cambria" w:eastAsia="Times New Roman" w:hAnsi="Cambria" w:cs="Times New Roman"/>
      <w:b/>
      <w:bCs/>
      <w:color w:val="525A7D"/>
      <w:sz w:val="26"/>
      <w:szCs w:val="26"/>
    </w:rPr>
  </w:style>
  <w:style w:type="character" w:customStyle="1" w:styleId="Nadpis3Char">
    <w:name w:val="Nadpis 3 Char"/>
    <w:aliases w:val="GAAG_Titel 4 Char"/>
    <w:basedOn w:val="Standardnpsmoodstavce"/>
    <w:link w:val="Nadpis3"/>
    <w:rsid w:val="00FF20FE"/>
    <w:rPr>
      <w:rFonts w:eastAsia="Times New Roman"/>
      <w:b/>
      <w:bCs/>
      <w:color w:val="646464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9D380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804"/>
  </w:style>
  <w:style w:type="paragraph" w:styleId="Zpat">
    <w:name w:val="footer"/>
    <w:basedOn w:val="Normln"/>
    <w:link w:val="ZpatChar"/>
    <w:uiPriority w:val="99"/>
    <w:unhideWhenUsed/>
    <w:rsid w:val="009D380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804"/>
  </w:style>
  <w:style w:type="paragraph" w:styleId="Textbubliny">
    <w:name w:val="Balloon Text"/>
    <w:basedOn w:val="Normln"/>
    <w:link w:val="TextbublinyChar"/>
    <w:uiPriority w:val="99"/>
    <w:semiHidden/>
    <w:unhideWhenUsed/>
    <w:rsid w:val="009D3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9D3804"/>
    <w:pPr>
      <w:ind w:left="720"/>
      <w:contextualSpacing/>
    </w:pPr>
  </w:style>
  <w:style w:type="paragraph" w:customStyle="1" w:styleId="GAAGTitel">
    <w:name w:val="GAAG_Titel"/>
    <w:next w:val="GAAGTitel2"/>
    <w:qFormat/>
    <w:rsid w:val="00FF20FE"/>
    <w:pPr>
      <w:spacing w:before="360" w:after="360" w:line="276" w:lineRule="auto"/>
    </w:pPr>
    <w:rPr>
      <w:rFonts w:eastAsia="Times New Roman"/>
      <w:b/>
      <w:color w:val="0D2B88"/>
      <w:spacing w:val="5"/>
      <w:kern w:val="28"/>
      <w:sz w:val="40"/>
      <w:szCs w:val="52"/>
      <w:lang w:eastAsia="en-US"/>
    </w:rPr>
  </w:style>
  <w:style w:type="paragraph" w:styleId="Bezmezer">
    <w:name w:val="No Spacing"/>
    <w:aliases w:val="GAAG_Standard kein Leerraum"/>
    <w:basedOn w:val="Normln"/>
    <w:uiPriority w:val="1"/>
    <w:qFormat/>
    <w:rsid w:val="00FF20FE"/>
    <w:pPr>
      <w:spacing w:line="240" w:lineRule="auto"/>
    </w:pPr>
    <w:rPr>
      <w:sz w:val="18"/>
    </w:rPr>
  </w:style>
  <w:style w:type="character" w:styleId="Zstupntext">
    <w:name w:val="Placeholder Text"/>
    <w:basedOn w:val="Standardnpsmoodstavce"/>
    <w:uiPriority w:val="99"/>
    <w:semiHidden/>
    <w:rsid w:val="00A771F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3071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1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00"/>
      <w:lang w:eastAsia="de-CH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1BF2"/>
    <w:rPr>
      <w:rFonts w:ascii="Courier New" w:eastAsia="Times New Roman" w:hAnsi="Courier New" w:cs="Courier New"/>
      <w:color w:val="000000"/>
      <w:lang w:eastAsia="de-CH"/>
    </w:rPr>
  </w:style>
  <w:style w:type="table" w:styleId="Mkatabulky">
    <w:name w:val="Table Grid"/>
    <w:basedOn w:val="Normlntabulka"/>
    <w:uiPriority w:val="59"/>
    <w:rsid w:val="0040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AGTitel2">
    <w:name w:val="GAAG_Titel 2"/>
    <w:next w:val="GAAGStandard"/>
    <w:qFormat/>
    <w:rsid w:val="00FF20FE"/>
    <w:pPr>
      <w:keepNext/>
      <w:spacing w:before="720" w:line="276" w:lineRule="auto"/>
    </w:pPr>
    <w:rPr>
      <w:rFonts w:eastAsia="Times New Roman"/>
      <w:b/>
      <w:bCs/>
      <w:color w:val="0D2B88"/>
      <w:sz w:val="28"/>
      <w:szCs w:val="28"/>
      <w:lang w:eastAsia="en-US"/>
    </w:rPr>
  </w:style>
  <w:style w:type="paragraph" w:customStyle="1" w:styleId="GAAGTitel3">
    <w:name w:val="GAAG_Titel 3"/>
    <w:next w:val="GAAGStandard"/>
    <w:qFormat/>
    <w:rsid w:val="00FF20FE"/>
    <w:pPr>
      <w:keepNext/>
      <w:spacing w:before="360" w:line="276" w:lineRule="auto"/>
    </w:pPr>
    <w:rPr>
      <w:rFonts w:eastAsia="Times New Roman"/>
      <w:b/>
      <w:bCs/>
      <w:color w:val="0D2B88"/>
      <w:sz w:val="24"/>
      <w:szCs w:val="28"/>
      <w:lang w:eastAsia="en-US"/>
    </w:rPr>
  </w:style>
  <w:style w:type="paragraph" w:styleId="Obsah1">
    <w:name w:val="toc 1"/>
    <w:aliases w:val="GAAG_Ebene 1"/>
    <w:basedOn w:val="Normln"/>
    <w:next w:val="Normln"/>
    <w:autoRedefine/>
    <w:uiPriority w:val="39"/>
    <w:unhideWhenUsed/>
    <w:rsid w:val="00EB6084"/>
    <w:pPr>
      <w:spacing w:before="120" w:line="240" w:lineRule="auto"/>
      <w:jc w:val="left"/>
    </w:pPr>
    <w:rPr>
      <w:b/>
      <w:color w:val="808080"/>
      <w:szCs w:val="18"/>
    </w:rPr>
  </w:style>
  <w:style w:type="paragraph" w:styleId="Obsah2">
    <w:name w:val="toc 2"/>
    <w:aliases w:val="GAAG_Ebene 2"/>
    <w:basedOn w:val="Normln"/>
    <w:next w:val="Normln"/>
    <w:autoRedefine/>
    <w:uiPriority w:val="39"/>
    <w:unhideWhenUsed/>
    <w:rsid w:val="00EB6084"/>
    <w:pPr>
      <w:keepNext/>
      <w:keepLines/>
      <w:spacing w:line="240" w:lineRule="auto"/>
      <w:jc w:val="left"/>
      <w:outlineLvl w:val="2"/>
    </w:pPr>
    <w:rPr>
      <w:bCs/>
      <w:color w:val="808080"/>
      <w:szCs w:val="28"/>
    </w:rPr>
  </w:style>
  <w:style w:type="paragraph" w:styleId="Obsah3">
    <w:name w:val="toc 3"/>
    <w:aliases w:val="GAAG_Ebene 3"/>
    <w:basedOn w:val="Normln"/>
    <w:next w:val="Normln"/>
    <w:autoRedefine/>
    <w:uiPriority w:val="39"/>
    <w:unhideWhenUsed/>
    <w:rsid w:val="00EB6084"/>
    <w:pPr>
      <w:spacing w:line="240" w:lineRule="auto"/>
      <w:jc w:val="left"/>
    </w:pPr>
    <w:rPr>
      <w:bCs/>
      <w:i/>
      <w:color w:val="808080"/>
      <w:szCs w:val="28"/>
    </w:rPr>
  </w:style>
  <w:style w:type="paragraph" w:customStyle="1" w:styleId="Default">
    <w:name w:val="Default"/>
    <w:rsid w:val="002D4F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paragraph" w:styleId="Zkladntextodsazen">
    <w:name w:val="Body Text Indent"/>
    <w:basedOn w:val="Normln"/>
    <w:link w:val="ZkladntextodsazenChar"/>
    <w:rsid w:val="000D2416"/>
    <w:pPr>
      <w:tabs>
        <w:tab w:val="left" w:pos="900"/>
      </w:tabs>
      <w:autoSpaceDE w:val="0"/>
      <w:autoSpaceDN w:val="0"/>
      <w:spacing w:after="120" w:line="240" w:lineRule="atLeast"/>
      <w:ind w:left="900" w:hanging="900"/>
    </w:pPr>
    <w:rPr>
      <w:rFonts w:ascii="Century Gothic" w:hAnsi="Century Gothic" w:cs="Arial"/>
      <w:color w:val="00000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D2416"/>
    <w:rPr>
      <w:rFonts w:ascii="Century Gothic" w:eastAsia="Times New Roman" w:hAnsi="Century Gothic" w:cs="Arial"/>
      <w:color w:val="000000"/>
    </w:rPr>
  </w:style>
  <w:style w:type="paragraph" w:customStyle="1" w:styleId="Import1">
    <w:name w:val="Import 1"/>
    <w:rsid w:val="000D241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lang w:val="en-US"/>
    </w:rPr>
  </w:style>
  <w:style w:type="paragraph" w:styleId="Seznam2">
    <w:name w:val="List 2"/>
    <w:basedOn w:val="Normln"/>
    <w:rsid w:val="000D2416"/>
    <w:pPr>
      <w:widowControl/>
      <w:overflowPunct w:val="0"/>
      <w:autoSpaceDE w:val="0"/>
      <w:autoSpaceDN w:val="0"/>
      <w:spacing w:line="240" w:lineRule="auto"/>
      <w:ind w:left="566" w:hanging="283"/>
      <w:jc w:val="left"/>
    </w:pPr>
    <w:rPr>
      <w:sz w:val="20"/>
      <w:szCs w:val="20"/>
    </w:rPr>
  </w:style>
  <w:style w:type="paragraph" w:styleId="Seznam">
    <w:name w:val="List"/>
    <w:basedOn w:val="Normln"/>
    <w:rsid w:val="000D2416"/>
    <w:pPr>
      <w:widowControl/>
      <w:overflowPunct w:val="0"/>
      <w:autoSpaceDE w:val="0"/>
      <w:autoSpaceDN w:val="0"/>
      <w:spacing w:line="240" w:lineRule="auto"/>
      <w:ind w:left="283" w:hanging="283"/>
      <w:jc w:val="left"/>
    </w:pPr>
    <w:rPr>
      <w:sz w:val="20"/>
      <w:szCs w:val="20"/>
    </w:rPr>
  </w:style>
  <w:style w:type="paragraph" w:customStyle="1" w:styleId="Adresaodesilatele">
    <w:name w:val="Adresa odesilatele"/>
    <w:basedOn w:val="Normln"/>
    <w:rsid w:val="000D2416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adjustRightInd/>
      <w:spacing w:line="160" w:lineRule="atLeast"/>
      <w:textAlignment w:val="auto"/>
    </w:pPr>
    <w:rPr>
      <w:spacing w:val="-5"/>
      <w:sz w:val="15"/>
      <w:szCs w:val="20"/>
    </w:rPr>
  </w:style>
  <w:style w:type="paragraph" w:styleId="Textvbloku">
    <w:name w:val="Block Text"/>
    <w:basedOn w:val="Normln"/>
    <w:rsid w:val="009D6E6E"/>
    <w:pPr>
      <w:widowControl/>
      <w:adjustRightInd/>
      <w:spacing w:line="240" w:lineRule="auto"/>
      <w:ind w:left="2552" w:right="-428"/>
      <w:jc w:val="left"/>
      <w:textAlignment w:val="auto"/>
    </w:pPr>
    <w:rPr>
      <w:sz w:val="20"/>
      <w:szCs w:val="20"/>
    </w:rPr>
  </w:style>
  <w:style w:type="character" w:customStyle="1" w:styleId="preformatted">
    <w:name w:val="preformatted"/>
    <w:basedOn w:val="Standardnpsmoodstavce"/>
    <w:rsid w:val="00FA7B0B"/>
  </w:style>
  <w:style w:type="character" w:customStyle="1" w:styleId="nowrap">
    <w:name w:val="nowrap"/>
    <w:basedOn w:val="Standardnpsmoodstavce"/>
    <w:rsid w:val="00FA7B0B"/>
  </w:style>
  <w:style w:type="character" w:customStyle="1" w:styleId="nounderline2">
    <w:name w:val="nounderline2"/>
    <w:basedOn w:val="Standardnpsmoodstavce"/>
    <w:rsid w:val="00FA7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GAAG Standard"/>
    <w:qFormat/>
    <w:rsid w:val="000D241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rsid w:val="009D3804"/>
    <w:pPr>
      <w:keepNext/>
      <w:keepLines/>
      <w:spacing w:before="480"/>
      <w:outlineLvl w:val="0"/>
    </w:pPr>
    <w:rPr>
      <w:rFonts w:ascii="Cambria" w:hAnsi="Cambria"/>
      <w:b/>
      <w:bCs/>
      <w:color w:val="3D435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D3804"/>
    <w:pPr>
      <w:keepNext/>
      <w:keepLines/>
      <w:spacing w:before="200"/>
      <w:outlineLvl w:val="1"/>
    </w:pPr>
    <w:rPr>
      <w:rFonts w:ascii="Cambria" w:hAnsi="Cambria"/>
      <w:b/>
      <w:bCs/>
      <w:color w:val="525A7D"/>
      <w:sz w:val="26"/>
      <w:szCs w:val="26"/>
    </w:rPr>
  </w:style>
  <w:style w:type="paragraph" w:styleId="Nadpis3">
    <w:name w:val="heading 3"/>
    <w:aliases w:val="GAAG_Titel 4"/>
    <w:link w:val="Nadpis3Char"/>
    <w:qFormat/>
    <w:rsid w:val="00FF20FE"/>
    <w:pPr>
      <w:spacing w:before="120" w:line="276" w:lineRule="auto"/>
      <w:outlineLvl w:val="2"/>
    </w:pPr>
    <w:rPr>
      <w:rFonts w:eastAsia="Times New Roman"/>
      <w:b/>
      <w:bCs/>
      <w:color w:val="64646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GAAGAufzhlung">
    <w:name w:val="GAAG_Aufzählung"/>
    <w:uiPriority w:val="99"/>
    <w:rsid w:val="00EB6084"/>
    <w:pPr>
      <w:numPr>
        <w:numId w:val="7"/>
      </w:numPr>
    </w:pPr>
  </w:style>
  <w:style w:type="paragraph" w:styleId="Nzev">
    <w:name w:val="Title"/>
    <w:basedOn w:val="Normln"/>
    <w:next w:val="Normln"/>
    <w:link w:val="NzevChar"/>
    <w:uiPriority w:val="10"/>
    <w:rsid w:val="009D3804"/>
    <w:pPr>
      <w:pBdr>
        <w:bottom w:val="single" w:sz="8" w:space="4" w:color="525A7D"/>
      </w:pBdr>
      <w:spacing w:after="300" w:line="240" w:lineRule="auto"/>
      <w:contextualSpacing/>
    </w:pPr>
    <w:rPr>
      <w:rFonts w:ascii="Cambria" w:hAnsi="Cambria"/>
      <w:color w:val="34343E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3804"/>
    <w:rPr>
      <w:rFonts w:ascii="Cambria" w:eastAsia="Times New Roman" w:hAnsi="Cambria" w:cs="Times New Roman"/>
      <w:color w:val="34343E"/>
      <w:spacing w:val="5"/>
      <w:kern w:val="28"/>
      <w:sz w:val="52"/>
      <w:szCs w:val="52"/>
    </w:rPr>
  </w:style>
  <w:style w:type="numbering" w:customStyle="1" w:styleId="GAAGNummerierung">
    <w:name w:val="GAAG_Nummerierung"/>
    <w:uiPriority w:val="99"/>
    <w:rsid w:val="00EB6084"/>
    <w:pPr>
      <w:numPr>
        <w:numId w:val="8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9D3804"/>
    <w:rPr>
      <w:rFonts w:ascii="Cambria" w:eastAsia="Times New Roman" w:hAnsi="Cambria" w:cs="Times New Roman"/>
      <w:b/>
      <w:bCs/>
      <w:color w:val="3D435D"/>
      <w:sz w:val="28"/>
      <w:szCs w:val="28"/>
    </w:rPr>
  </w:style>
  <w:style w:type="paragraph" w:customStyle="1" w:styleId="GAAGStandard">
    <w:name w:val="GAAG_Standard"/>
    <w:qFormat/>
    <w:rsid w:val="00FF20FE"/>
    <w:pPr>
      <w:spacing w:after="160" w:line="276" w:lineRule="auto"/>
      <w:jc w:val="both"/>
    </w:pPr>
    <w:rPr>
      <w:rFonts w:eastAsia="Times New Roman"/>
      <w:bCs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3804"/>
    <w:rPr>
      <w:rFonts w:ascii="Cambria" w:eastAsia="Times New Roman" w:hAnsi="Cambria" w:cs="Times New Roman"/>
      <w:b/>
      <w:bCs/>
      <w:color w:val="525A7D"/>
      <w:sz w:val="26"/>
      <w:szCs w:val="26"/>
    </w:rPr>
  </w:style>
  <w:style w:type="character" w:customStyle="1" w:styleId="Nadpis3Char">
    <w:name w:val="Nadpis 3 Char"/>
    <w:aliases w:val="GAAG_Titel 4 Char"/>
    <w:basedOn w:val="Standardnpsmoodstavce"/>
    <w:link w:val="Nadpis3"/>
    <w:rsid w:val="00FF20FE"/>
    <w:rPr>
      <w:rFonts w:eastAsia="Times New Roman"/>
      <w:b/>
      <w:bCs/>
      <w:color w:val="646464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9D380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804"/>
  </w:style>
  <w:style w:type="paragraph" w:styleId="Zpat">
    <w:name w:val="footer"/>
    <w:basedOn w:val="Normln"/>
    <w:link w:val="ZpatChar"/>
    <w:uiPriority w:val="99"/>
    <w:unhideWhenUsed/>
    <w:rsid w:val="009D380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804"/>
  </w:style>
  <w:style w:type="paragraph" w:styleId="Textbubliny">
    <w:name w:val="Balloon Text"/>
    <w:basedOn w:val="Normln"/>
    <w:link w:val="TextbublinyChar"/>
    <w:uiPriority w:val="99"/>
    <w:semiHidden/>
    <w:unhideWhenUsed/>
    <w:rsid w:val="009D3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9D3804"/>
    <w:pPr>
      <w:ind w:left="720"/>
      <w:contextualSpacing/>
    </w:pPr>
  </w:style>
  <w:style w:type="paragraph" w:customStyle="1" w:styleId="GAAGTitel">
    <w:name w:val="GAAG_Titel"/>
    <w:next w:val="GAAGTitel2"/>
    <w:qFormat/>
    <w:rsid w:val="00FF20FE"/>
    <w:pPr>
      <w:spacing w:before="360" w:after="360" w:line="276" w:lineRule="auto"/>
    </w:pPr>
    <w:rPr>
      <w:rFonts w:eastAsia="Times New Roman"/>
      <w:b/>
      <w:color w:val="0D2B88"/>
      <w:spacing w:val="5"/>
      <w:kern w:val="28"/>
      <w:sz w:val="40"/>
      <w:szCs w:val="52"/>
      <w:lang w:eastAsia="en-US"/>
    </w:rPr>
  </w:style>
  <w:style w:type="paragraph" w:styleId="Bezmezer">
    <w:name w:val="No Spacing"/>
    <w:aliases w:val="GAAG_Standard kein Leerraum"/>
    <w:basedOn w:val="Normln"/>
    <w:uiPriority w:val="1"/>
    <w:qFormat/>
    <w:rsid w:val="00FF20FE"/>
    <w:pPr>
      <w:spacing w:line="240" w:lineRule="auto"/>
    </w:pPr>
    <w:rPr>
      <w:sz w:val="18"/>
    </w:rPr>
  </w:style>
  <w:style w:type="character" w:styleId="Zstupntext">
    <w:name w:val="Placeholder Text"/>
    <w:basedOn w:val="Standardnpsmoodstavce"/>
    <w:uiPriority w:val="99"/>
    <w:semiHidden/>
    <w:rsid w:val="00A771F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3071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1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00"/>
      <w:lang w:eastAsia="de-CH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1BF2"/>
    <w:rPr>
      <w:rFonts w:ascii="Courier New" w:eastAsia="Times New Roman" w:hAnsi="Courier New" w:cs="Courier New"/>
      <w:color w:val="000000"/>
      <w:lang w:eastAsia="de-CH"/>
    </w:rPr>
  </w:style>
  <w:style w:type="table" w:styleId="Mkatabulky">
    <w:name w:val="Table Grid"/>
    <w:basedOn w:val="Normlntabulka"/>
    <w:uiPriority w:val="59"/>
    <w:rsid w:val="0040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AGTitel2">
    <w:name w:val="GAAG_Titel 2"/>
    <w:next w:val="GAAGStandard"/>
    <w:qFormat/>
    <w:rsid w:val="00FF20FE"/>
    <w:pPr>
      <w:keepNext/>
      <w:spacing w:before="720" w:line="276" w:lineRule="auto"/>
    </w:pPr>
    <w:rPr>
      <w:rFonts w:eastAsia="Times New Roman"/>
      <w:b/>
      <w:bCs/>
      <w:color w:val="0D2B88"/>
      <w:sz w:val="28"/>
      <w:szCs w:val="28"/>
      <w:lang w:eastAsia="en-US"/>
    </w:rPr>
  </w:style>
  <w:style w:type="paragraph" w:customStyle="1" w:styleId="GAAGTitel3">
    <w:name w:val="GAAG_Titel 3"/>
    <w:next w:val="GAAGStandard"/>
    <w:qFormat/>
    <w:rsid w:val="00FF20FE"/>
    <w:pPr>
      <w:keepNext/>
      <w:spacing w:before="360" w:line="276" w:lineRule="auto"/>
    </w:pPr>
    <w:rPr>
      <w:rFonts w:eastAsia="Times New Roman"/>
      <w:b/>
      <w:bCs/>
      <w:color w:val="0D2B88"/>
      <w:sz w:val="24"/>
      <w:szCs w:val="28"/>
      <w:lang w:eastAsia="en-US"/>
    </w:rPr>
  </w:style>
  <w:style w:type="paragraph" w:styleId="Obsah1">
    <w:name w:val="toc 1"/>
    <w:aliases w:val="GAAG_Ebene 1"/>
    <w:basedOn w:val="Normln"/>
    <w:next w:val="Normln"/>
    <w:autoRedefine/>
    <w:uiPriority w:val="39"/>
    <w:unhideWhenUsed/>
    <w:rsid w:val="00EB6084"/>
    <w:pPr>
      <w:spacing w:before="120" w:line="240" w:lineRule="auto"/>
      <w:jc w:val="left"/>
    </w:pPr>
    <w:rPr>
      <w:b/>
      <w:color w:val="808080"/>
      <w:szCs w:val="18"/>
    </w:rPr>
  </w:style>
  <w:style w:type="paragraph" w:styleId="Obsah2">
    <w:name w:val="toc 2"/>
    <w:aliases w:val="GAAG_Ebene 2"/>
    <w:basedOn w:val="Normln"/>
    <w:next w:val="Normln"/>
    <w:autoRedefine/>
    <w:uiPriority w:val="39"/>
    <w:unhideWhenUsed/>
    <w:rsid w:val="00EB6084"/>
    <w:pPr>
      <w:keepNext/>
      <w:keepLines/>
      <w:spacing w:line="240" w:lineRule="auto"/>
      <w:jc w:val="left"/>
      <w:outlineLvl w:val="2"/>
    </w:pPr>
    <w:rPr>
      <w:bCs/>
      <w:color w:val="808080"/>
      <w:szCs w:val="28"/>
    </w:rPr>
  </w:style>
  <w:style w:type="paragraph" w:styleId="Obsah3">
    <w:name w:val="toc 3"/>
    <w:aliases w:val="GAAG_Ebene 3"/>
    <w:basedOn w:val="Normln"/>
    <w:next w:val="Normln"/>
    <w:autoRedefine/>
    <w:uiPriority w:val="39"/>
    <w:unhideWhenUsed/>
    <w:rsid w:val="00EB6084"/>
    <w:pPr>
      <w:spacing w:line="240" w:lineRule="auto"/>
      <w:jc w:val="left"/>
    </w:pPr>
    <w:rPr>
      <w:bCs/>
      <w:i/>
      <w:color w:val="808080"/>
      <w:szCs w:val="28"/>
    </w:rPr>
  </w:style>
  <w:style w:type="paragraph" w:customStyle="1" w:styleId="Default">
    <w:name w:val="Default"/>
    <w:rsid w:val="002D4F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paragraph" w:styleId="Zkladntextodsazen">
    <w:name w:val="Body Text Indent"/>
    <w:basedOn w:val="Normln"/>
    <w:link w:val="ZkladntextodsazenChar"/>
    <w:rsid w:val="000D2416"/>
    <w:pPr>
      <w:tabs>
        <w:tab w:val="left" w:pos="900"/>
      </w:tabs>
      <w:autoSpaceDE w:val="0"/>
      <w:autoSpaceDN w:val="0"/>
      <w:spacing w:after="120" w:line="240" w:lineRule="atLeast"/>
      <w:ind w:left="900" w:hanging="900"/>
    </w:pPr>
    <w:rPr>
      <w:rFonts w:ascii="Century Gothic" w:hAnsi="Century Gothic" w:cs="Arial"/>
      <w:color w:val="00000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D2416"/>
    <w:rPr>
      <w:rFonts w:ascii="Century Gothic" w:eastAsia="Times New Roman" w:hAnsi="Century Gothic" w:cs="Arial"/>
      <w:color w:val="000000"/>
    </w:rPr>
  </w:style>
  <w:style w:type="paragraph" w:customStyle="1" w:styleId="Import1">
    <w:name w:val="Import 1"/>
    <w:rsid w:val="000D241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lang w:val="en-US"/>
    </w:rPr>
  </w:style>
  <w:style w:type="paragraph" w:styleId="Seznam2">
    <w:name w:val="List 2"/>
    <w:basedOn w:val="Normln"/>
    <w:rsid w:val="000D2416"/>
    <w:pPr>
      <w:widowControl/>
      <w:overflowPunct w:val="0"/>
      <w:autoSpaceDE w:val="0"/>
      <w:autoSpaceDN w:val="0"/>
      <w:spacing w:line="240" w:lineRule="auto"/>
      <w:ind w:left="566" w:hanging="283"/>
      <w:jc w:val="left"/>
    </w:pPr>
    <w:rPr>
      <w:sz w:val="20"/>
      <w:szCs w:val="20"/>
    </w:rPr>
  </w:style>
  <w:style w:type="paragraph" w:styleId="Seznam">
    <w:name w:val="List"/>
    <w:basedOn w:val="Normln"/>
    <w:rsid w:val="000D2416"/>
    <w:pPr>
      <w:widowControl/>
      <w:overflowPunct w:val="0"/>
      <w:autoSpaceDE w:val="0"/>
      <w:autoSpaceDN w:val="0"/>
      <w:spacing w:line="240" w:lineRule="auto"/>
      <w:ind w:left="283" w:hanging="283"/>
      <w:jc w:val="left"/>
    </w:pPr>
    <w:rPr>
      <w:sz w:val="20"/>
      <w:szCs w:val="20"/>
    </w:rPr>
  </w:style>
  <w:style w:type="paragraph" w:customStyle="1" w:styleId="Adresaodesilatele">
    <w:name w:val="Adresa odesilatele"/>
    <w:basedOn w:val="Normln"/>
    <w:rsid w:val="000D2416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adjustRightInd/>
      <w:spacing w:line="160" w:lineRule="atLeast"/>
      <w:textAlignment w:val="auto"/>
    </w:pPr>
    <w:rPr>
      <w:spacing w:val="-5"/>
      <w:sz w:val="15"/>
      <w:szCs w:val="20"/>
    </w:rPr>
  </w:style>
  <w:style w:type="paragraph" w:styleId="Textvbloku">
    <w:name w:val="Block Text"/>
    <w:basedOn w:val="Normln"/>
    <w:rsid w:val="009D6E6E"/>
    <w:pPr>
      <w:widowControl/>
      <w:adjustRightInd/>
      <w:spacing w:line="240" w:lineRule="auto"/>
      <w:ind w:left="2552" w:right="-428"/>
      <w:jc w:val="left"/>
      <w:textAlignment w:val="auto"/>
    </w:pPr>
    <w:rPr>
      <w:sz w:val="20"/>
      <w:szCs w:val="20"/>
    </w:rPr>
  </w:style>
  <w:style w:type="character" w:customStyle="1" w:styleId="preformatted">
    <w:name w:val="preformatted"/>
    <w:basedOn w:val="Standardnpsmoodstavce"/>
    <w:rsid w:val="00FA7B0B"/>
  </w:style>
  <w:style w:type="character" w:customStyle="1" w:styleId="nowrap">
    <w:name w:val="nowrap"/>
    <w:basedOn w:val="Standardnpsmoodstavce"/>
    <w:rsid w:val="00FA7B0B"/>
  </w:style>
  <w:style w:type="character" w:customStyle="1" w:styleId="nounderline2">
    <w:name w:val="nounderline2"/>
    <w:basedOn w:val="Standardnpsmoodstavce"/>
    <w:rsid w:val="00FA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6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9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3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1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21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25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58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017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1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4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5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65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1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1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13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D42B-584C-46CF-9043-D906C975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1152</Words>
  <Characters>6797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Garaventa AG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kotrchm</dc:creator>
  <cp:lastModifiedBy>Sekretařka</cp:lastModifiedBy>
  <cp:revision>2</cp:revision>
  <cp:lastPrinted>2015-02-09T18:00:00Z</cp:lastPrinted>
  <dcterms:created xsi:type="dcterms:W3CDTF">2017-04-18T08:20:00Z</dcterms:created>
  <dcterms:modified xsi:type="dcterms:W3CDTF">2017-04-18T08:20:00Z</dcterms:modified>
</cp:coreProperties>
</file>