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10E72A16" w14:textId="77777777">
        <w:tc>
          <w:tcPr>
            <w:tcW w:w="397" w:type="dxa"/>
          </w:tcPr>
          <w:p w14:paraId="5476D8F6" w14:textId="77777777" w:rsidR="00226595" w:rsidRPr="00DE2BC9" w:rsidRDefault="009D3C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6E6E284F" w14:textId="77777777" w:rsidR="00226595" w:rsidRPr="00DE2BC9" w:rsidRDefault="009D3C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130D61D4" w14:textId="77777777" w:rsidR="00226595" w:rsidRPr="00DE2BC9" w:rsidRDefault="009D3C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036EB0B3" w14:textId="77777777" w:rsidR="00226595" w:rsidRPr="00DE2BC9" w:rsidRDefault="009D3C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487D7CB9" w14:textId="77777777" w:rsidR="00226595" w:rsidRPr="00DE2BC9" w:rsidRDefault="009D3C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14:paraId="112699CE" w14:textId="77777777" w:rsidR="00226595" w:rsidRPr="00DE2BC9" w:rsidRDefault="009D3C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14:paraId="0F4654F4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1835C8A5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625F17AA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9D3CB1">
        <w:rPr>
          <w:b/>
          <w:snapToGrid w:val="0"/>
          <w:sz w:val="28"/>
          <w:szCs w:val="28"/>
        </w:rPr>
        <w:t>06 – 80/2016</w:t>
      </w:r>
    </w:p>
    <w:p w14:paraId="751BB7A9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4361C59B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18E6A4DA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34EF4FE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7199E25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14:paraId="5CD4E488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E500F3E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065B590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8F3087E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0E997F93" w14:textId="6D4FB789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31BFEDEA" w14:textId="3881391C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44A23">
        <w:rPr>
          <w:rFonts w:ascii="Times New Roman" w:hAnsi="Times New Roman"/>
          <w:snapToGrid w:val="0"/>
          <w:sz w:val="24"/>
        </w:rPr>
        <w:t>xxx</w:t>
      </w:r>
    </w:p>
    <w:p w14:paraId="2B16F6BC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B046423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2826463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F41C4">
        <w:rPr>
          <w:rFonts w:ascii="Times New Roman" w:hAnsi="Times New Roman"/>
          <w:snapToGrid w:val="0"/>
          <w:sz w:val="24"/>
        </w:rPr>
        <w:t xml:space="preserve"> </w:t>
      </w:r>
      <w:r w:rsidR="001F41C4" w:rsidRPr="001F41C4">
        <w:rPr>
          <w:rFonts w:ascii="Times New Roman" w:hAnsi="Times New Roman"/>
          <w:snapToGrid w:val="0"/>
          <w:sz w:val="24"/>
        </w:rPr>
        <w:t>106636001</w:t>
      </w:r>
    </w:p>
    <w:p w14:paraId="3F52035B" w14:textId="77777777" w:rsidR="00226595" w:rsidRPr="00206D3F" w:rsidRDefault="001F41C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F41C4">
        <w:rPr>
          <w:rFonts w:ascii="Times New Roman" w:hAnsi="Times New Roman"/>
          <w:b/>
          <w:snapToGrid w:val="0"/>
          <w:sz w:val="24"/>
        </w:rPr>
        <w:t>Moravské kovárny, a.s.</w:t>
      </w:r>
    </w:p>
    <w:p w14:paraId="48578849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F41C4" w:rsidRPr="001F41C4">
        <w:rPr>
          <w:rFonts w:ascii="Times New Roman" w:hAnsi="Times New Roman"/>
          <w:b/>
          <w:snapToGrid w:val="0"/>
          <w:sz w:val="24"/>
        </w:rPr>
        <w:t>Hruškové Dvory 44, 586 01 Jihlava</w:t>
      </w:r>
    </w:p>
    <w:p w14:paraId="61142445" w14:textId="77777777" w:rsidR="00226595" w:rsidRPr="001C358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C358F">
        <w:rPr>
          <w:rFonts w:ascii="Times New Roman" w:hAnsi="Times New Roman"/>
          <w:b/>
          <w:snapToGrid w:val="0"/>
          <w:sz w:val="24"/>
        </w:rPr>
        <w:t>zastoupen</w:t>
      </w:r>
      <w:r w:rsidR="001C358F">
        <w:rPr>
          <w:rFonts w:ascii="Times New Roman" w:hAnsi="Times New Roman"/>
          <w:b/>
          <w:snapToGrid w:val="0"/>
          <w:sz w:val="24"/>
        </w:rPr>
        <w:t>a</w:t>
      </w:r>
      <w:r w:rsidRPr="001C358F">
        <w:rPr>
          <w:rFonts w:ascii="Times New Roman" w:hAnsi="Times New Roman"/>
          <w:b/>
          <w:snapToGrid w:val="0"/>
          <w:sz w:val="24"/>
        </w:rPr>
        <w:t>:</w:t>
      </w:r>
      <w:r w:rsidR="001C358F">
        <w:rPr>
          <w:rFonts w:ascii="Times New Roman" w:hAnsi="Times New Roman"/>
          <w:snapToGrid w:val="0"/>
          <w:sz w:val="24"/>
        </w:rPr>
        <w:t xml:space="preserve"> Rudolfem Pennem, místopředsedou představenstva</w:t>
      </w:r>
    </w:p>
    <w:p w14:paraId="5CC05D68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1F41C4">
        <w:rPr>
          <w:rFonts w:ascii="Times New Roman" w:hAnsi="Times New Roman"/>
          <w:snapToGrid w:val="0"/>
          <w:sz w:val="24"/>
        </w:rPr>
        <w:tab/>
        <w:t>46346694</w:t>
      </w:r>
    </w:p>
    <w:p w14:paraId="5ACC3FAA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F41C4">
        <w:rPr>
          <w:rFonts w:ascii="Times New Roman" w:hAnsi="Times New Roman"/>
          <w:snapToGrid w:val="0"/>
          <w:sz w:val="24"/>
        </w:rPr>
        <w:t>46346694</w:t>
      </w:r>
    </w:p>
    <w:p w14:paraId="68B33146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1F41C4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1F41C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1F41C4">
        <w:rPr>
          <w:rFonts w:ascii="Times New Roman" w:hAnsi="Times New Roman"/>
          <w:snapToGrid w:val="0"/>
          <w:sz w:val="24"/>
        </w:rPr>
        <w:t xml:space="preserve"> 740</w:t>
      </w:r>
    </w:p>
    <w:p w14:paraId="3D764670" w14:textId="5078C548" w:rsidR="00226595" w:rsidRPr="003721EA" w:rsidRDefault="00226595" w:rsidP="001F41C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D7901C3" w14:textId="4C420B2E"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44A23">
        <w:rPr>
          <w:rFonts w:ascii="Times New Roman" w:hAnsi="Times New Roman"/>
          <w:b/>
          <w:snapToGrid w:val="0"/>
          <w:sz w:val="24"/>
        </w:rPr>
        <w:t>xxx</w:t>
      </w:r>
    </w:p>
    <w:p w14:paraId="26459632" w14:textId="77777777" w:rsidR="001F41C4" w:rsidRDefault="00226595" w:rsidP="001F41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1F41C4">
        <w:rPr>
          <w:rFonts w:ascii="Times New Roman" w:hAnsi="Times New Roman"/>
          <w:snapToGrid w:val="0"/>
          <w:sz w:val="24"/>
        </w:rPr>
        <w:t>44</w:t>
      </w:r>
    </w:p>
    <w:p w14:paraId="569FB57C" w14:textId="77777777"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1F41C4">
        <w:rPr>
          <w:rFonts w:ascii="Times New Roman" w:hAnsi="Times New Roman"/>
          <w:snapToGrid w:val="0"/>
          <w:sz w:val="24"/>
        </w:rPr>
        <w:t xml:space="preserve"> --</w:t>
      </w:r>
    </w:p>
    <w:p w14:paraId="48022E2A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6B1CC1D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14:paraId="3DF0399F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43DF4E5F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68CE6288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50A6FB4F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3103E1DD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7CFC9ECB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0264C4D7" w14:textId="77777777" w:rsidR="00226595" w:rsidRPr="001F41C4" w:rsidRDefault="00226595" w:rsidP="001F41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F41C4">
        <w:rPr>
          <w:rFonts w:ascii="Times New Roman" w:hAnsi="Times New Roman"/>
          <w:snapToGrid w:val="0"/>
          <w:sz w:val="24"/>
        </w:rPr>
        <w:t xml:space="preserve"> </w:t>
      </w:r>
      <w:r w:rsidRPr="001F41C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F41C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1F41C4">
        <w:rPr>
          <w:rFonts w:ascii="Times New Roman" w:hAnsi="Times New Roman"/>
          <w:b/>
          <w:snapToGrid w:val="0"/>
          <w:sz w:val="24"/>
        </w:rPr>
        <w:t>nepožaduje kontrolu</w:t>
      </w:r>
      <w:r w:rsidRPr="001F41C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6EE01F94" w14:textId="77777777" w:rsidR="00226595" w:rsidRPr="005F774D" w:rsidRDefault="00226595" w:rsidP="005F774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F774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5F774D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272868CE" w14:textId="77777777" w:rsidR="00226595" w:rsidRPr="005F774D" w:rsidRDefault="00226595" w:rsidP="005F774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5F774D">
        <w:rPr>
          <w:rFonts w:ascii="Times New Roman" w:hAnsi="Times New Roman"/>
          <w:sz w:val="24"/>
        </w:rPr>
        <w:t xml:space="preserve"> </w:t>
      </w:r>
      <w:r w:rsidRPr="005F774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44970F0" w14:textId="77777777" w:rsidR="00226595" w:rsidRPr="00DE2BC9" w:rsidRDefault="00226595" w:rsidP="005F774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207E99AE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33DA70AB" w14:textId="77777777" w:rsidR="00226595" w:rsidRPr="005F774D" w:rsidRDefault="00226595" w:rsidP="005F774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5F774D">
        <w:rPr>
          <w:rFonts w:ascii="Times New Roman" w:hAnsi="Times New Roman"/>
          <w:snapToGrid w:val="0"/>
          <w:sz w:val="24"/>
        </w:rPr>
        <w:t>s průvodkou</w:t>
      </w:r>
      <w:r w:rsidRPr="005F774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5E211C66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374B4B73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5E9A3ED0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5E6888B4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6B5144BE" w14:textId="77777777" w:rsidR="00226595" w:rsidRPr="005F774D" w:rsidRDefault="00226595" w:rsidP="005F774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F774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F774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27C727AF" w14:textId="77777777"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1E4A2564" w14:textId="77777777" w:rsidR="005F774D" w:rsidRPr="003247F3" w:rsidRDefault="005F774D" w:rsidP="005F774D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1D892560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316BA89F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0A309FF3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0674EBFF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4E8E4A63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43C88D02" w14:textId="77777777" w:rsidR="00226595" w:rsidRPr="005F774D" w:rsidRDefault="00226595" w:rsidP="005F774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F774D">
        <w:rPr>
          <w:rFonts w:ascii="Times New Roman" w:hAnsi="Times New Roman"/>
          <w:color w:val="3366FF"/>
          <w:sz w:val="24"/>
        </w:rPr>
        <w:t xml:space="preserve"> </w:t>
      </w:r>
      <w:r w:rsidRPr="005F774D">
        <w:rPr>
          <w:rFonts w:ascii="Times New Roman" w:hAnsi="Times New Roman"/>
          <w:b/>
          <w:sz w:val="24"/>
        </w:rPr>
        <w:t>denním odúčtováním</w:t>
      </w:r>
      <w:r w:rsidRPr="005F774D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14:paraId="7FD665C8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5F774D" w:rsidRPr="005F774D">
        <w:rPr>
          <w:rFonts w:ascii="Times New Roman" w:hAnsi="Times New Roman"/>
          <w:snapToGrid w:val="0"/>
          <w:sz w:val="24"/>
        </w:rPr>
        <w:t>44</w:t>
      </w:r>
    </w:p>
    <w:p w14:paraId="5F0BA49D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F774D">
        <w:rPr>
          <w:rFonts w:ascii="Times New Roman" w:hAnsi="Times New Roman"/>
          <w:snapToGrid w:val="0"/>
          <w:sz w:val="24"/>
        </w:rPr>
        <w:t xml:space="preserve"> --</w:t>
      </w:r>
    </w:p>
    <w:p w14:paraId="5CB6F7B8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724A4221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25D7E899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6702EBC1" w14:textId="77777777" w:rsidR="00226595" w:rsidRPr="005F774D" w:rsidRDefault="00226595" w:rsidP="005F774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F774D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F774D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F774D">
        <w:rPr>
          <w:rFonts w:ascii="Times New Roman" w:hAnsi="Times New Roman"/>
          <w:snapToGrid w:val="0"/>
          <w:sz w:val="24"/>
        </w:rPr>
        <w:t xml:space="preserve">) </w:t>
      </w:r>
      <w:r w:rsidRPr="005F774D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761B3176" w14:textId="77777777" w:rsidR="005F774D" w:rsidRDefault="005F774D" w:rsidP="008C2A45">
      <w:pPr>
        <w:pStyle w:val="Nzev"/>
        <w:spacing w:before="360"/>
        <w:rPr>
          <w:sz w:val="24"/>
          <w:szCs w:val="24"/>
        </w:rPr>
      </w:pPr>
    </w:p>
    <w:p w14:paraId="0C4580B8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6167C844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657AC619" w14:textId="77777777"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5F774D">
        <w:t xml:space="preserve"> 2.1.7</w:t>
      </w:r>
      <w:r>
        <w:t xml:space="preserve">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320E8E6A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737A5079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366E153D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38319290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60D06A23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3684BA06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CE154F2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0B847673" w14:textId="77777777" w:rsidR="00226595" w:rsidRPr="005F774D" w:rsidRDefault="00226595" w:rsidP="005F774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F774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F774D">
        <w:rPr>
          <w:rFonts w:ascii="Times New Roman" w:hAnsi="Times New Roman"/>
          <w:b/>
          <w:snapToGrid w:val="0"/>
          <w:sz w:val="24"/>
        </w:rPr>
        <w:t xml:space="preserve">LATIN2 </w:t>
      </w:r>
      <w:r w:rsidRPr="005F774D">
        <w:rPr>
          <w:rFonts w:ascii="Times New Roman" w:hAnsi="Times New Roman"/>
          <w:snapToGrid w:val="0"/>
          <w:sz w:val="24"/>
        </w:rPr>
        <w:t>(kódová stránka 852).</w:t>
      </w:r>
    </w:p>
    <w:p w14:paraId="73C0C588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4566F59B" w14:textId="77777777" w:rsidR="005F774D" w:rsidRDefault="005F774D" w:rsidP="005F774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19E91740" w14:textId="77777777" w:rsidR="005F774D" w:rsidRDefault="005F774D" w:rsidP="005F774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1E2DA0DC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5780CAA6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02EB1B06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10786B0E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76AFC290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4FC8144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49BF05AB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40494019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552CC3C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31600BE1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4CB47501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41F97F08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1B8B1D51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42F063DF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1B344BBD" w14:textId="77777777" w:rsidR="00226595" w:rsidRPr="005F774D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F774D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F774D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F774D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5F774D">
        <w:rPr>
          <w:rFonts w:ascii="Times New Roman" w:hAnsi="Times New Roman"/>
          <w:b/>
          <w:snapToGrid w:val="0"/>
          <w:sz w:val="24"/>
          <w:szCs w:val="24"/>
        </w:rPr>
        <w:t xml:space="preserve"> 06 – 1804/2005 ze dne 30.9.2005.</w:t>
      </w:r>
    </w:p>
    <w:p w14:paraId="404A5073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7DFD2DDB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74D521D7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2F803BE7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6586DE10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02020128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21F2F9E1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0168F5E0" w14:textId="77777777"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14:paraId="32AD4148" w14:textId="77777777"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14:paraId="3BAE35C2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86AB2">
        <w:rPr>
          <w:rFonts w:ascii="Times New Roman" w:hAnsi="Times New Roman"/>
          <w:sz w:val="24"/>
        </w:rPr>
        <w:t>Jihlavě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5512736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55A089A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1C358F">
        <w:rPr>
          <w:rFonts w:ascii="Times New Roman" w:hAnsi="Times New Roman"/>
          <w:snapToGrid w:val="0"/>
          <w:sz w:val="24"/>
        </w:rPr>
        <w:t>Za Příkazce:</w:t>
      </w:r>
    </w:p>
    <w:p w14:paraId="5A08C872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586AB2"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C358F">
        <w:rPr>
          <w:rFonts w:ascii="Times New Roman" w:hAnsi="Times New Roman"/>
          <w:snapToGrid w:val="0"/>
          <w:sz w:val="24"/>
        </w:rPr>
        <w:t>Rudolf Penn</w:t>
      </w:r>
    </w:p>
    <w:p w14:paraId="1DFEA8B7" w14:textId="77777777"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C358F"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4D9B2C27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54F9AC6F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0451403B" w14:textId="6B95D14A" w:rsidR="00226595" w:rsidRPr="0050779C" w:rsidRDefault="00144A23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sectPr w:rsidR="00226595" w:rsidRPr="0050779C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00AEE" w14:textId="77777777" w:rsidR="00774E41" w:rsidRDefault="00774E41">
      <w:r>
        <w:separator/>
      </w:r>
    </w:p>
  </w:endnote>
  <w:endnote w:type="continuationSeparator" w:id="0">
    <w:p w14:paraId="33731C07" w14:textId="77777777" w:rsidR="00774E41" w:rsidRDefault="007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D91F1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9D3CB1">
      <w:rPr>
        <w:sz w:val="16"/>
      </w:rPr>
      <w:t>06 – 80/2016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B2667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9C49E" w14:textId="77777777" w:rsidR="00774E41" w:rsidRDefault="00774E41">
      <w:r>
        <w:separator/>
      </w:r>
    </w:p>
  </w:footnote>
  <w:footnote w:type="continuationSeparator" w:id="0">
    <w:p w14:paraId="529F2400" w14:textId="77777777" w:rsidR="00774E41" w:rsidRDefault="0077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2667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4A23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58F"/>
    <w:rsid w:val="001C3DFE"/>
    <w:rsid w:val="001C3F15"/>
    <w:rsid w:val="001E00F5"/>
    <w:rsid w:val="001E30FC"/>
    <w:rsid w:val="001E6614"/>
    <w:rsid w:val="001F1F02"/>
    <w:rsid w:val="001F41C4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1EE8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86AB2"/>
    <w:rsid w:val="00596774"/>
    <w:rsid w:val="005B6234"/>
    <w:rsid w:val="005B6E25"/>
    <w:rsid w:val="005D7A58"/>
    <w:rsid w:val="005E35EF"/>
    <w:rsid w:val="005F1AF4"/>
    <w:rsid w:val="005F22DE"/>
    <w:rsid w:val="005F774D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2ABB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3CB1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3CCB5"/>
  <w15:docId w15:val="{A35DEE7B-3BFA-427D-A9DD-C062BE1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2161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5</cp:revision>
  <cp:lastPrinted>2013-11-27T08:41:00Z</cp:lastPrinted>
  <dcterms:created xsi:type="dcterms:W3CDTF">2016-06-09T08:30:00Z</dcterms:created>
  <dcterms:modified xsi:type="dcterms:W3CDTF">2022-03-14T07:15:00Z</dcterms:modified>
</cp:coreProperties>
</file>