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50A25" w14:textId="0F72FB56" w:rsidR="00265805" w:rsidRPr="00165BEC" w:rsidRDefault="000878DA" w:rsidP="00265805">
      <w:pPr>
        <w:pStyle w:val="AKnadpis"/>
        <w:rPr>
          <w:sz w:val="32"/>
          <w:lang w:eastAsia="cs-CZ"/>
        </w:rPr>
      </w:pPr>
      <w:r w:rsidRPr="00165BEC">
        <w:rPr>
          <w:sz w:val="32"/>
          <w:bdr w:val="none" w:sz="0" w:space="0" w:color="auto" w:frame="1"/>
          <w:lang w:eastAsia="cs-CZ"/>
        </w:rPr>
        <w:t xml:space="preserve">Dodatek č. </w:t>
      </w:r>
      <w:r w:rsidR="005F3F4D">
        <w:rPr>
          <w:sz w:val="32"/>
          <w:bdr w:val="none" w:sz="0" w:space="0" w:color="auto" w:frame="1"/>
          <w:lang w:eastAsia="cs-CZ"/>
        </w:rPr>
        <w:t>1</w:t>
      </w:r>
      <w:r w:rsidRPr="00165BEC">
        <w:rPr>
          <w:sz w:val="32"/>
          <w:bdr w:val="none" w:sz="0" w:space="0" w:color="auto" w:frame="1"/>
          <w:lang w:eastAsia="cs-CZ"/>
        </w:rPr>
        <w:t xml:space="preserve"> ke </w:t>
      </w:r>
      <w:r w:rsidR="00265805" w:rsidRPr="00165BEC">
        <w:rPr>
          <w:sz w:val="32"/>
          <w:bdr w:val="none" w:sz="0" w:space="0" w:color="auto" w:frame="1"/>
          <w:lang w:eastAsia="cs-CZ"/>
        </w:rPr>
        <w:t>Smlouv</w:t>
      </w:r>
      <w:r w:rsidRPr="00165BEC">
        <w:rPr>
          <w:sz w:val="32"/>
          <w:bdr w:val="none" w:sz="0" w:space="0" w:color="auto" w:frame="1"/>
          <w:lang w:eastAsia="cs-CZ"/>
        </w:rPr>
        <w:t>ě</w:t>
      </w:r>
      <w:r w:rsidR="00265805" w:rsidRPr="00165BEC">
        <w:rPr>
          <w:sz w:val="32"/>
          <w:bdr w:val="none" w:sz="0" w:space="0" w:color="auto" w:frame="1"/>
          <w:lang w:eastAsia="cs-CZ"/>
        </w:rPr>
        <w:t xml:space="preserve"> o poskytování právních služeb</w:t>
      </w:r>
      <w:r w:rsidR="002D5AC7" w:rsidRPr="00165BEC">
        <w:rPr>
          <w:sz w:val="32"/>
          <w:bdr w:val="none" w:sz="0" w:space="0" w:color="auto" w:frame="1"/>
          <w:lang w:eastAsia="cs-CZ"/>
        </w:rPr>
        <w:t xml:space="preserve"> E</w:t>
      </w:r>
      <w:r w:rsidR="005F3F4D">
        <w:rPr>
          <w:sz w:val="32"/>
          <w:bdr w:val="none" w:sz="0" w:space="0" w:color="auto" w:frame="1"/>
          <w:lang w:eastAsia="cs-CZ"/>
        </w:rPr>
        <w:t>49</w:t>
      </w:r>
      <w:r w:rsidR="002D5AC7" w:rsidRPr="00165BEC">
        <w:rPr>
          <w:sz w:val="32"/>
          <w:bdr w:val="none" w:sz="0" w:space="0" w:color="auto" w:frame="1"/>
          <w:lang w:eastAsia="cs-CZ"/>
        </w:rPr>
        <w:t>/20</w:t>
      </w:r>
      <w:r w:rsidR="005F3F4D">
        <w:rPr>
          <w:sz w:val="32"/>
          <w:bdr w:val="none" w:sz="0" w:space="0" w:color="auto" w:frame="1"/>
          <w:lang w:eastAsia="cs-CZ"/>
        </w:rPr>
        <w:t>21</w:t>
      </w:r>
    </w:p>
    <w:p w14:paraId="5747D800" w14:textId="77777777" w:rsidR="003E5CDC" w:rsidRPr="00165BEC" w:rsidRDefault="003E5CDC" w:rsidP="00073C53">
      <w:pPr>
        <w:pStyle w:val="AKbntext"/>
        <w:ind w:firstLine="0"/>
        <w:rPr>
          <w:lang w:eastAsia="cs-CZ"/>
        </w:rPr>
      </w:pPr>
    </w:p>
    <w:p w14:paraId="268E2C35" w14:textId="77777777" w:rsidR="005F3F4D" w:rsidRDefault="005F3F4D" w:rsidP="005F3F4D">
      <w:pPr>
        <w:pStyle w:val="AKbntext"/>
        <w:ind w:firstLine="0"/>
        <w:rPr>
          <w:lang w:eastAsia="cs-CZ"/>
        </w:rPr>
      </w:pPr>
      <w:bookmarkStart w:id="0" w:name="_Hlk2180550"/>
      <w:r>
        <w:rPr>
          <w:lang w:eastAsia="cs-CZ"/>
        </w:rPr>
        <w:t xml:space="preserve">Bartoš </w:t>
      </w:r>
      <w:proofErr w:type="spellStart"/>
      <w:r>
        <w:rPr>
          <w:lang w:eastAsia="cs-CZ"/>
        </w:rPr>
        <w:t>Legal</w:t>
      </w:r>
      <w:proofErr w:type="spellEnd"/>
      <w:r>
        <w:rPr>
          <w:lang w:eastAsia="cs-CZ"/>
        </w:rPr>
        <w:t xml:space="preserve"> &amp; </w:t>
      </w:r>
      <w:proofErr w:type="spellStart"/>
      <w:r>
        <w:rPr>
          <w:lang w:eastAsia="cs-CZ"/>
        </w:rPr>
        <w:t>Partners</w:t>
      </w:r>
      <w:proofErr w:type="spellEnd"/>
      <w:r>
        <w:rPr>
          <w:lang w:eastAsia="cs-CZ"/>
        </w:rPr>
        <w:t xml:space="preserve"> s.r.o., advokátní kancelář</w:t>
      </w:r>
    </w:p>
    <w:p w14:paraId="3742BF4D" w14:textId="77777777" w:rsidR="005F3F4D" w:rsidRDefault="005F3F4D" w:rsidP="005F3F4D">
      <w:pPr>
        <w:pStyle w:val="AKbntext"/>
        <w:ind w:firstLine="0"/>
        <w:rPr>
          <w:lang w:eastAsia="cs-CZ"/>
        </w:rPr>
      </w:pPr>
      <w:r>
        <w:rPr>
          <w:lang w:eastAsia="cs-CZ"/>
        </w:rPr>
        <w:t>sídlem: Bílinská 1147/1, 400 01 Ústí nad Labem</w:t>
      </w:r>
    </w:p>
    <w:p w14:paraId="16B1C2D8" w14:textId="77777777" w:rsidR="005F3F4D" w:rsidRDefault="005F3F4D" w:rsidP="005F3F4D">
      <w:pPr>
        <w:pStyle w:val="AKbntext"/>
        <w:ind w:firstLine="0"/>
        <w:rPr>
          <w:lang w:eastAsia="cs-CZ"/>
        </w:rPr>
      </w:pPr>
      <w:r>
        <w:rPr>
          <w:lang w:eastAsia="cs-CZ"/>
        </w:rPr>
        <w:t>IČ: 088 05 784</w:t>
      </w:r>
    </w:p>
    <w:p w14:paraId="3C8C9217" w14:textId="77777777" w:rsidR="005F3F4D" w:rsidRDefault="005F3F4D" w:rsidP="005F3F4D">
      <w:pPr>
        <w:pStyle w:val="AKbntext"/>
        <w:ind w:firstLine="0"/>
        <w:rPr>
          <w:lang w:eastAsia="cs-CZ"/>
        </w:rPr>
      </w:pPr>
      <w:r>
        <w:rPr>
          <w:lang w:eastAsia="cs-CZ"/>
        </w:rPr>
        <w:t>Zapsána v OR vedeném u Krajského soudu v Ústí nad Labem, oddíl C, vložka 44694</w:t>
      </w:r>
    </w:p>
    <w:p w14:paraId="77CD49FA" w14:textId="36EF023A" w:rsidR="005F3F4D" w:rsidRDefault="005F3F4D" w:rsidP="005F3F4D">
      <w:pPr>
        <w:pStyle w:val="AKbntext"/>
        <w:ind w:firstLine="0"/>
        <w:rPr>
          <w:lang w:eastAsia="cs-CZ"/>
        </w:rPr>
      </w:pPr>
      <w:r>
        <w:rPr>
          <w:lang w:eastAsia="cs-CZ"/>
        </w:rPr>
        <w:t xml:space="preserve">Jednající jednatelem: </w:t>
      </w:r>
      <w:proofErr w:type="spellStart"/>
      <w:r w:rsidR="002C1A8E">
        <w:rPr>
          <w:lang w:eastAsia="cs-CZ"/>
        </w:rPr>
        <w:t>xxx</w:t>
      </w:r>
      <w:proofErr w:type="spellEnd"/>
      <w:r>
        <w:rPr>
          <w:lang w:eastAsia="cs-CZ"/>
        </w:rPr>
        <w:t xml:space="preserve">. </w:t>
      </w:r>
      <w:proofErr w:type="spellStart"/>
      <w:r w:rsidR="002C1A8E">
        <w:rPr>
          <w:lang w:eastAsia="cs-CZ"/>
        </w:rPr>
        <w:t>xxxxxxx</w:t>
      </w:r>
      <w:proofErr w:type="spellEnd"/>
      <w:r>
        <w:rPr>
          <w:lang w:eastAsia="cs-CZ"/>
        </w:rPr>
        <w:t xml:space="preserve"> </w:t>
      </w:r>
      <w:proofErr w:type="spellStart"/>
      <w:r w:rsidR="002C1A8E">
        <w:rPr>
          <w:lang w:eastAsia="cs-CZ"/>
        </w:rPr>
        <w:t>xxxxxxxx</w:t>
      </w:r>
      <w:proofErr w:type="spellEnd"/>
      <w:r>
        <w:rPr>
          <w:lang w:eastAsia="cs-CZ"/>
        </w:rPr>
        <w:t xml:space="preserve">, advokátem, e-mail: </w:t>
      </w:r>
      <w:hyperlink r:id="rId7" w:history="1">
        <w:r w:rsidR="002C1A8E" w:rsidRPr="007563CF">
          <w:rPr>
            <w:rStyle w:val="Hypertextovodkaz"/>
            <w:lang w:eastAsia="cs-CZ"/>
          </w:rPr>
          <w:t>xxxxxxx@xxxxxxxx.xx</w:t>
        </w:r>
      </w:hyperlink>
      <w:r>
        <w:rPr>
          <w:lang w:eastAsia="cs-CZ"/>
        </w:rPr>
        <w:t xml:space="preserve"> </w:t>
      </w:r>
    </w:p>
    <w:p w14:paraId="190EA953" w14:textId="199C02EB" w:rsidR="00073C53" w:rsidRPr="00165BEC" w:rsidRDefault="005F3F4D" w:rsidP="005F3F4D">
      <w:pPr>
        <w:pStyle w:val="AKbntext"/>
        <w:ind w:firstLine="0"/>
        <w:rPr>
          <w:lang w:eastAsia="cs-CZ"/>
        </w:rPr>
      </w:pPr>
      <w:r w:rsidRPr="00165BEC">
        <w:rPr>
          <w:iCs/>
          <w:bdr w:val="none" w:sz="0" w:space="0" w:color="auto" w:frame="1"/>
          <w:lang w:eastAsia="cs-CZ"/>
        </w:rPr>
        <w:t xml:space="preserve">(dále jen </w:t>
      </w:r>
      <w:r>
        <w:rPr>
          <w:iCs/>
          <w:bdr w:val="none" w:sz="0" w:space="0" w:color="auto" w:frame="1"/>
          <w:lang w:eastAsia="cs-CZ"/>
        </w:rPr>
        <w:t>„</w:t>
      </w:r>
      <w:r>
        <w:rPr>
          <w:b/>
          <w:bCs/>
          <w:iCs/>
          <w:bdr w:val="none" w:sz="0" w:space="0" w:color="auto" w:frame="1"/>
          <w:lang w:eastAsia="cs-CZ"/>
        </w:rPr>
        <w:t>Společnost</w:t>
      </w:r>
      <w:r>
        <w:rPr>
          <w:iCs/>
          <w:bdr w:val="none" w:sz="0" w:space="0" w:color="auto" w:frame="1"/>
          <w:lang w:eastAsia="cs-CZ"/>
        </w:rPr>
        <w:t xml:space="preserve">“ nebo také </w:t>
      </w:r>
      <w:r w:rsidRPr="00165BEC">
        <w:rPr>
          <w:iCs/>
          <w:bdr w:val="none" w:sz="0" w:space="0" w:color="auto" w:frame="1"/>
          <w:lang w:eastAsia="cs-CZ"/>
        </w:rPr>
        <w:t>„</w:t>
      </w:r>
      <w:r w:rsidRPr="00165BEC">
        <w:rPr>
          <w:b/>
          <w:iCs/>
          <w:bdr w:val="none" w:sz="0" w:space="0" w:color="auto" w:frame="1"/>
          <w:lang w:eastAsia="cs-CZ"/>
        </w:rPr>
        <w:t>Advokát</w:t>
      </w:r>
      <w:r w:rsidRPr="00165BEC">
        <w:rPr>
          <w:iCs/>
          <w:bdr w:val="none" w:sz="0" w:space="0" w:color="auto" w:frame="1"/>
          <w:lang w:eastAsia="cs-CZ"/>
        </w:rPr>
        <w:t>“)</w:t>
      </w:r>
    </w:p>
    <w:p w14:paraId="62828AF3" w14:textId="77777777" w:rsidR="00265805" w:rsidRPr="00165BEC" w:rsidRDefault="00265805" w:rsidP="00073C53">
      <w:pPr>
        <w:pStyle w:val="AKbntext"/>
        <w:ind w:firstLine="0"/>
        <w:rPr>
          <w:lang w:eastAsia="cs-CZ"/>
        </w:rPr>
      </w:pPr>
    </w:p>
    <w:p w14:paraId="45197627" w14:textId="77777777" w:rsidR="00073C53" w:rsidRPr="00165BEC" w:rsidRDefault="00073C53" w:rsidP="00073C53">
      <w:pPr>
        <w:pStyle w:val="AKbntext"/>
        <w:ind w:firstLine="0"/>
        <w:rPr>
          <w:lang w:eastAsia="cs-CZ"/>
        </w:rPr>
      </w:pPr>
      <w:r w:rsidRPr="00165BEC">
        <w:rPr>
          <w:lang w:eastAsia="cs-CZ"/>
        </w:rPr>
        <w:t>a</w:t>
      </w:r>
    </w:p>
    <w:p w14:paraId="7CD682E4" w14:textId="77777777" w:rsidR="00073C53" w:rsidRPr="00165BEC" w:rsidRDefault="00073C53" w:rsidP="00265805">
      <w:pPr>
        <w:pStyle w:val="AKbntext"/>
        <w:ind w:firstLine="0"/>
        <w:rPr>
          <w:lang w:eastAsia="cs-CZ"/>
        </w:rPr>
      </w:pPr>
    </w:p>
    <w:p w14:paraId="4C686508" w14:textId="365523CB" w:rsidR="00073C53" w:rsidRPr="00165BEC" w:rsidRDefault="00240D48" w:rsidP="00073C53">
      <w:pPr>
        <w:pStyle w:val="AKbntext"/>
        <w:ind w:firstLine="0"/>
        <w:rPr>
          <w:lang w:eastAsia="cs-CZ"/>
        </w:rPr>
      </w:pPr>
      <w:r w:rsidRPr="00165BEC">
        <w:rPr>
          <w:lang w:eastAsia="cs-CZ"/>
        </w:rPr>
        <w:t>Muzeum skla a bižuterie v Jablonci nad Nisou</w:t>
      </w:r>
    </w:p>
    <w:p w14:paraId="5BF8B5A7" w14:textId="1B565CA1" w:rsidR="00073C53" w:rsidRPr="00165BEC" w:rsidRDefault="00B40699" w:rsidP="00073C53">
      <w:pPr>
        <w:pStyle w:val="AKbntext"/>
        <w:ind w:firstLine="0"/>
        <w:rPr>
          <w:lang w:eastAsia="cs-CZ"/>
        </w:rPr>
      </w:pPr>
      <w:r w:rsidRPr="00165BEC">
        <w:rPr>
          <w:lang w:eastAsia="cs-CZ"/>
        </w:rPr>
        <w:t xml:space="preserve">sídlem </w:t>
      </w:r>
      <w:r w:rsidR="00240D48" w:rsidRPr="00165BEC">
        <w:rPr>
          <w:lang w:eastAsia="cs-CZ"/>
        </w:rPr>
        <w:t>U Muzea 398/4, 466 01 Jablonec nad Nisou</w:t>
      </w:r>
    </w:p>
    <w:p w14:paraId="6F5DA806" w14:textId="53D7AFED" w:rsidR="00B40699" w:rsidRPr="00165BEC" w:rsidRDefault="00B40699" w:rsidP="00073C53">
      <w:pPr>
        <w:pStyle w:val="AKbntext"/>
        <w:ind w:firstLine="0"/>
        <w:rPr>
          <w:lang w:eastAsia="cs-CZ"/>
        </w:rPr>
      </w:pPr>
      <w:r w:rsidRPr="00165BEC">
        <w:rPr>
          <w:lang w:eastAsia="cs-CZ"/>
        </w:rPr>
        <w:t xml:space="preserve">IČO: </w:t>
      </w:r>
      <w:r w:rsidR="00240D48" w:rsidRPr="00165BEC">
        <w:rPr>
          <w:lang w:eastAsia="cs-CZ"/>
        </w:rPr>
        <w:t>00079481</w:t>
      </w:r>
    </w:p>
    <w:p w14:paraId="3426EA3F" w14:textId="6062B82E" w:rsidR="00F16DDB" w:rsidRPr="00165BEC" w:rsidRDefault="00F16DDB" w:rsidP="00F16DDB">
      <w:pPr>
        <w:pStyle w:val="AKbntext"/>
        <w:ind w:firstLine="0"/>
        <w:rPr>
          <w:lang w:eastAsia="cs-CZ"/>
        </w:rPr>
      </w:pPr>
      <w:r w:rsidRPr="00165BEC">
        <w:rPr>
          <w:lang w:eastAsia="cs-CZ"/>
        </w:rPr>
        <w:t xml:space="preserve">Zastoupené: </w:t>
      </w:r>
      <w:proofErr w:type="spellStart"/>
      <w:r w:rsidR="002C1A8E">
        <w:rPr>
          <w:lang w:eastAsia="cs-CZ"/>
        </w:rPr>
        <w:t>xxx</w:t>
      </w:r>
      <w:proofErr w:type="spellEnd"/>
      <w:r w:rsidRPr="00165BEC">
        <w:rPr>
          <w:lang w:eastAsia="cs-CZ"/>
        </w:rPr>
        <w:t xml:space="preserve">. </w:t>
      </w:r>
      <w:proofErr w:type="spellStart"/>
      <w:r w:rsidR="002C1A8E">
        <w:rPr>
          <w:lang w:eastAsia="cs-CZ"/>
        </w:rPr>
        <w:t>xxxxxxxx</w:t>
      </w:r>
      <w:proofErr w:type="spellEnd"/>
      <w:r w:rsidR="002C1A8E">
        <w:rPr>
          <w:lang w:eastAsia="cs-CZ"/>
        </w:rPr>
        <w:t xml:space="preserve"> </w:t>
      </w:r>
      <w:proofErr w:type="spellStart"/>
      <w:r w:rsidR="002C1A8E">
        <w:rPr>
          <w:lang w:eastAsia="cs-CZ"/>
        </w:rPr>
        <w:t>xxxxxxxxxx</w:t>
      </w:r>
      <w:proofErr w:type="spellEnd"/>
      <w:r w:rsidRPr="00165BEC">
        <w:rPr>
          <w:lang w:eastAsia="cs-CZ"/>
        </w:rPr>
        <w:t>, ředitelkou muzea</w:t>
      </w:r>
    </w:p>
    <w:p w14:paraId="53F53F76" w14:textId="3E1035C9" w:rsidR="00F16DDB" w:rsidRPr="00165BEC" w:rsidRDefault="00F16DDB" w:rsidP="00F16DDB">
      <w:pPr>
        <w:pStyle w:val="AKbntext"/>
        <w:ind w:firstLine="0"/>
        <w:rPr>
          <w:lang w:eastAsia="cs-CZ"/>
        </w:rPr>
      </w:pPr>
      <w:r w:rsidRPr="00165BEC">
        <w:rPr>
          <w:lang w:eastAsia="cs-CZ"/>
        </w:rPr>
        <w:t>email:</w:t>
      </w:r>
      <w:r w:rsidRPr="00165BEC">
        <w:rPr>
          <w:lang w:eastAsia="cs-CZ"/>
        </w:rPr>
        <w:tab/>
      </w:r>
      <w:hyperlink r:id="rId8" w:history="1">
        <w:r w:rsidR="002C1A8E" w:rsidRPr="007563CF">
          <w:rPr>
            <w:rStyle w:val="Hypertextovodkaz"/>
            <w:lang w:eastAsia="cs-CZ"/>
          </w:rPr>
          <w:t>xxxx@xxx-xxxxxxxx.xx</w:t>
        </w:r>
      </w:hyperlink>
    </w:p>
    <w:p w14:paraId="07F2F2B3" w14:textId="2C81F73E" w:rsidR="00265805" w:rsidRPr="00165BEC" w:rsidRDefault="00265805" w:rsidP="00F16DDB">
      <w:pPr>
        <w:pStyle w:val="AKbntext"/>
        <w:ind w:firstLine="0"/>
        <w:rPr>
          <w:lang w:eastAsia="cs-CZ"/>
        </w:rPr>
      </w:pPr>
      <w:r w:rsidRPr="00165BEC">
        <w:rPr>
          <w:iCs/>
          <w:bdr w:val="none" w:sz="0" w:space="0" w:color="auto" w:frame="1"/>
          <w:lang w:eastAsia="cs-CZ"/>
        </w:rPr>
        <w:t xml:space="preserve">(dále jen </w:t>
      </w:r>
      <w:r w:rsidR="00073C53" w:rsidRPr="00165BEC">
        <w:rPr>
          <w:iCs/>
          <w:bdr w:val="none" w:sz="0" w:space="0" w:color="auto" w:frame="1"/>
          <w:lang w:eastAsia="cs-CZ"/>
        </w:rPr>
        <w:t>„</w:t>
      </w:r>
      <w:r w:rsidR="00073C53" w:rsidRPr="00165BEC">
        <w:rPr>
          <w:b/>
          <w:iCs/>
          <w:bdr w:val="none" w:sz="0" w:space="0" w:color="auto" w:frame="1"/>
          <w:lang w:eastAsia="cs-CZ"/>
        </w:rPr>
        <w:t>K</w:t>
      </w:r>
      <w:r w:rsidRPr="00165BEC">
        <w:rPr>
          <w:b/>
          <w:iCs/>
          <w:bdr w:val="none" w:sz="0" w:space="0" w:color="auto" w:frame="1"/>
          <w:lang w:eastAsia="cs-CZ"/>
        </w:rPr>
        <w:t>lient</w:t>
      </w:r>
      <w:r w:rsidR="00B40699" w:rsidRPr="00165BEC">
        <w:rPr>
          <w:iCs/>
          <w:bdr w:val="none" w:sz="0" w:space="0" w:color="auto" w:frame="1"/>
          <w:lang w:eastAsia="cs-CZ"/>
        </w:rPr>
        <w:t>“)</w:t>
      </w:r>
    </w:p>
    <w:bookmarkEnd w:id="0"/>
    <w:p w14:paraId="0E556950" w14:textId="7A364B04" w:rsidR="00B40699" w:rsidRPr="00165BEC" w:rsidRDefault="00B40699" w:rsidP="00265805">
      <w:pPr>
        <w:pStyle w:val="AKbntext"/>
        <w:ind w:firstLine="0"/>
        <w:rPr>
          <w:lang w:eastAsia="cs-CZ"/>
        </w:rPr>
      </w:pPr>
    </w:p>
    <w:p w14:paraId="0D636F8C" w14:textId="54E2308B" w:rsidR="00F16DDB" w:rsidRPr="00165BEC" w:rsidRDefault="00F16DDB" w:rsidP="00265805">
      <w:pPr>
        <w:pStyle w:val="AKbntext"/>
        <w:ind w:firstLine="0"/>
        <w:rPr>
          <w:lang w:eastAsia="cs-CZ"/>
        </w:rPr>
      </w:pPr>
      <w:r w:rsidRPr="00165BEC">
        <w:rPr>
          <w:lang w:eastAsia="cs-CZ"/>
        </w:rPr>
        <w:t>u</w:t>
      </w:r>
      <w:r w:rsidR="00265805" w:rsidRPr="00165BEC">
        <w:rPr>
          <w:lang w:eastAsia="cs-CZ"/>
        </w:rPr>
        <w:t>zav</w:t>
      </w:r>
      <w:r w:rsidRPr="00165BEC">
        <w:rPr>
          <w:lang w:eastAsia="cs-CZ"/>
        </w:rPr>
        <w:t xml:space="preserve">írají tento dodatek č. </w:t>
      </w:r>
      <w:r w:rsidR="005F3F4D">
        <w:rPr>
          <w:lang w:eastAsia="cs-CZ"/>
        </w:rPr>
        <w:t>1</w:t>
      </w:r>
      <w:r w:rsidRPr="00165BEC">
        <w:rPr>
          <w:lang w:eastAsia="cs-CZ"/>
        </w:rPr>
        <w:t xml:space="preserve"> ke Smlouvě </w:t>
      </w:r>
      <w:r w:rsidR="005F3F4D">
        <w:rPr>
          <w:lang w:eastAsia="cs-CZ"/>
        </w:rPr>
        <w:t>o poskytování právních služeb E49</w:t>
      </w:r>
      <w:r w:rsidRPr="00165BEC">
        <w:rPr>
          <w:lang w:eastAsia="cs-CZ"/>
        </w:rPr>
        <w:t>/20</w:t>
      </w:r>
      <w:r w:rsidR="005F3F4D">
        <w:rPr>
          <w:lang w:eastAsia="cs-CZ"/>
        </w:rPr>
        <w:t>21</w:t>
      </w:r>
      <w:r w:rsidR="00923BFF" w:rsidRPr="00165BEC">
        <w:rPr>
          <w:lang w:eastAsia="cs-CZ"/>
        </w:rPr>
        <w:t xml:space="preserve"> ze</w:t>
      </w:r>
      <w:r w:rsidR="006C1BD8" w:rsidRPr="00165BEC">
        <w:rPr>
          <w:lang w:eastAsia="cs-CZ"/>
        </w:rPr>
        <w:t> </w:t>
      </w:r>
      <w:r w:rsidR="00923BFF" w:rsidRPr="00165BEC">
        <w:rPr>
          <w:lang w:eastAsia="cs-CZ"/>
        </w:rPr>
        <w:t>dne</w:t>
      </w:r>
      <w:r w:rsidR="006C1BD8" w:rsidRPr="00165BEC">
        <w:rPr>
          <w:lang w:eastAsia="cs-CZ"/>
        </w:rPr>
        <w:t> </w:t>
      </w:r>
      <w:r w:rsidR="005F3F4D">
        <w:rPr>
          <w:lang w:eastAsia="cs-CZ"/>
        </w:rPr>
        <w:t>22</w:t>
      </w:r>
      <w:r w:rsidR="00923BFF" w:rsidRPr="00165BEC">
        <w:rPr>
          <w:lang w:eastAsia="cs-CZ"/>
        </w:rPr>
        <w:t>.</w:t>
      </w:r>
      <w:r w:rsidR="006C1BD8" w:rsidRPr="00165BEC">
        <w:rPr>
          <w:lang w:eastAsia="cs-CZ"/>
        </w:rPr>
        <w:t> </w:t>
      </w:r>
      <w:r w:rsidR="005F3F4D">
        <w:rPr>
          <w:lang w:eastAsia="cs-CZ"/>
        </w:rPr>
        <w:t>7</w:t>
      </w:r>
      <w:r w:rsidR="00923BFF" w:rsidRPr="00165BEC">
        <w:rPr>
          <w:lang w:eastAsia="cs-CZ"/>
        </w:rPr>
        <w:t>.</w:t>
      </w:r>
      <w:r w:rsidR="006C1BD8" w:rsidRPr="00165BEC">
        <w:rPr>
          <w:lang w:eastAsia="cs-CZ"/>
        </w:rPr>
        <w:t> </w:t>
      </w:r>
      <w:r w:rsidR="00923BFF" w:rsidRPr="00165BEC">
        <w:rPr>
          <w:lang w:eastAsia="cs-CZ"/>
        </w:rPr>
        <w:t>20</w:t>
      </w:r>
      <w:r w:rsidR="005F3F4D">
        <w:rPr>
          <w:lang w:eastAsia="cs-CZ"/>
        </w:rPr>
        <w:t>21</w:t>
      </w:r>
      <w:r w:rsidR="00974186" w:rsidRPr="00165BEC">
        <w:rPr>
          <w:lang w:eastAsia="cs-CZ"/>
        </w:rPr>
        <w:t xml:space="preserve"> (dále jen „</w:t>
      </w:r>
      <w:r w:rsidR="00974186" w:rsidRPr="00165BEC">
        <w:rPr>
          <w:b/>
          <w:lang w:eastAsia="cs-CZ"/>
        </w:rPr>
        <w:t>Smlouva</w:t>
      </w:r>
      <w:r w:rsidR="00974186" w:rsidRPr="00165BEC">
        <w:rPr>
          <w:lang w:eastAsia="cs-CZ"/>
        </w:rPr>
        <w:t>“)</w:t>
      </w:r>
    </w:p>
    <w:p w14:paraId="32CDFC9E" w14:textId="23147BB0" w:rsidR="00F16DDB" w:rsidRPr="00165BEC" w:rsidRDefault="00F16DDB" w:rsidP="00F16DDB">
      <w:pPr>
        <w:pStyle w:val="AKpodnadpis"/>
        <w:ind w:left="360" w:firstLine="0"/>
      </w:pPr>
    </w:p>
    <w:p w14:paraId="181D1639" w14:textId="7A824B3E" w:rsidR="00CE3B0E" w:rsidRPr="00165BEC" w:rsidRDefault="00974186" w:rsidP="00CE3B0E">
      <w:pPr>
        <w:pStyle w:val="AKpodnadpis"/>
        <w:numPr>
          <w:ilvl w:val="0"/>
          <w:numId w:val="13"/>
        </w:numPr>
        <w:jc w:val="center"/>
      </w:pPr>
      <w:r w:rsidRPr="00165BEC">
        <w:t>Předmět dodatku</w:t>
      </w:r>
    </w:p>
    <w:p w14:paraId="5D125609" w14:textId="3BDF2829" w:rsidR="003E5CDC" w:rsidRPr="00C6075F" w:rsidRDefault="000051FE" w:rsidP="00C6075F">
      <w:pPr>
        <w:pStyle w:val="AKsmlouva"/>
        <w:numPr>
          <w:ilvl w:val="0"/>
          <w:numId w:val="23"/>
        </w:numPr>
        <w:ind w:left="426"/>
        <w:rPr>
          <w:b/>
          <w:bCs/>
        </w:rPr>
      </w:pPr>
      <w:r>
        <w:t xml:space="preserve">Smluvní strany tímto dodatkem mění čl. </w:t>
      </w:r>
      <w:r w:rsidR="005832BC">
        <w:t>IV. odst. 1 Smlouvy o poskytování právních služeb E</w:t>
      </w:r>
      <w:r w:rsidR="005F3F4D">
        <w:t>49</w:t>
      </w:r>
      <w:r w:rsidR="005832BC">
        <w:t>/20</w:t>
      </w:r>
      <w:r w:rsidR="005F3F4D">
        <w:t>21</w:t>
      </w:r>
      <w:r w:rsidR="005832BC">
        <w:t xml:space="preserve"> ze dne </w:t>
      </w:r>
      <w:r w:rsidR="005F3F4D">
        <w:t>22</w:t>
      </w:r>
      <w:r w:rsidR="005832BC">
        <w:t xml:space="preserve">. </w:t>
      </w:r>
      <w:r w:rsidR="005F3F4D">
        <w:t>7</w:t>
      </w:r>
      <w:r w:rsidR="005832BC">
        <w:t>. 20</w:t>
      </w:r>
      <w:r w:rsidR="005F3F4D">
        <w:t>21</w:t>
      </w:r>
      <w:r w:rsidR="005832BC">
        <w:t xml:space="preserve"> tak, že nově zní:</w:t>
      </w:r>
      <w:r w:rsidR="00C6075F">
        <w:t xml:space="preserve"> </w:t>
      </w:r>
      <w:r w:rsidR="008B710F" w:rsidRPr="00C6075F">
        <w:rPr>
          <w:b/>
          <w:bCs/>
          <w:i/>
          <w:iCs/>
        </w:rPr>
        <w:t xml:space="preserve">Smlouva se uzavírá na dobu určitou </w:t>
      </w:r>
      <w:r w:rsidR="005F3F4D">
        <w:rPr>
          <w:b/>
          <w:bCs/>
          <w:i/>
          <w:iCs/>
        </w:rPr>
        <w:t xml:space="preserve">                    </w:t>
      </w:r>
      <w:r w:rsidR="008B710F" w:rsidRPr="00C6075F">
        <w:rPr>
          <w:b/>
          <w:bCs/>
          <w:i/>
          <w:iCs/>
        </w:rPr>
        <w:t>do 3</w:t>
      </w:r>
      <w:r w:rsidR="005F3F4D">
        <w:rPr>
          <w:b/>
          <w:bCs/>
          <w:i/>
          <w:iCs/>
        </w:rPr>
        <w:t>0</w:t>
      </w:r>
      <w:r w:rsidR="008B710F" w:rsidRPr="00C6075F">
        <w:rPr>
          <w:b/>
          <w:bCs/>
          <w:i/>
          <w:iCs/>
        </w:rPr>
        <w:t>.</w:t>
      </w:r>
      <w:r w:rsidR="005F3F4D">
        <w:rPr>
          <w:b/>
          <w:bCs/>
          <w:i/>
          <w:iCs/>
        </w:rPr>
        <w:t xml:space="preserve"> 6</w:t>
      </w:r>
      <w:r w:rsidR="008B710F" w:rsidRPr="00C6075F">
        <w:rPr>
          <w:b/>
          <w:bCs/>
          <w:i/>
          <w:iCs/>
        </w:rPr>
        <w:t>. 202</w:t>
      </w:r>
      <w:r w:rsidR="005F3F4D">
        <w:rPr>
          <w:b/>
          <w:bCs/>
          <w:i/>
          <w:iCs/>
        </w:rPr>
        <w:t>2</w:t>
      </w:r>
      <w:r w:rsidR="008B710F" w:rsidRPr="00C6075F">
        <w:rPr>
          <w:b/>
          <w:bCs/>
          <w:i/>
          <w:iCs/>
        </w:rPr>
        <w:t>.</w:t>
      </w:r>
    </w:p>
    <w:p w14:paraId="0BFF7FA9" w14:textId="62A5A5A7" w:rsidR="00F34A4C" w:rsidRPr="00165BEC" w:rsidRDefault="003E5CDC" w:rsidP="00F34A4C">
      <w:pPr>
        <w:pStyle w:val="AKsmlouva"/>
        <w:numPr>
          <w:ilvl w:val="0"/>
          <w:numId w:val="23"/>
        </w:numPr>
        <w:ind w:left="426"/>
      </w:pPr>
      <w:r w:rsidRPr="00165BEC">
        <w:t>V ostatním zůstávají ujednání Smlouvy beze změn.</w:t>
      </w:r>
    </w:p>
    <w:p w14:paraId="2118738D" w14:textId="77777777" w:rsidR="00923BFF" w:rsidRPr="00165BEC" w:rsidRDefault="00923BFF" w:rsidP="00F34A4C">
      <w:pPr>
        <w:pStyle w:val="AKsmlouva"/>
        <w:numPr>
          <w:ilvl w:val="0"/>
          <w:numId w:val="0"/>
        </w:numPr>
      </w:pPr>
    </w:p>
    <w:p w14:paraId="33ADE097" w14:textId="1FF572AC" w:rsidR="00F34A4C" w:rsidRPr="00165BEC" w:rsidRDefault="00760011" w:rsidP="00760011">
      <w:pPr>
        <w:pStyle w:val="AKsmlouva"/>
        <w:numPr>
          <w:ilvl w:val="0"/>
          <w:numId w:val="13"/>
        </w:numPr>
        <w:jc w:val="center"/>
        <w:rPr>
          <w:b/>
        </w:rPr>
      </w:pPr>
      <w:r w:rsidRPr="00165BEC">
        <w:rPr>
          <w:b/>
        </w:rPr>
        <w:t>Závěrečná ujednání</w:t>
      </w:r>
    </w:p>
    <w:p w14:paraId="158DB70C" w14:textId="02992277" w:rsidR="003B1B81" w:rsidRPr="00165BEC" w:rsidRDefault="00F34A4C" w:rsidP="003B1B81">
      <w:pPr>
        <w:pStyle w:val="AKsmlouva"/>
        <w:numPr>
          <w:ilvl w:val="0"/>
          <w:numId w:val="25"/>
        </w:numPr>
        <w:ind w:left="426"/>
      </w:pPr>
      <w:r w:rsidRPr="00165BEC">
        <w:t xml:space="preserve">Tento dodatek nabývá platnosti dnem </w:t>
      </w:r>
      <w:r w:rsidR="003A1890" w:rsidRPr="00165BEC">
        <w:t xml:space="preserve">jeho </w:t>
      </w:r>
      <w:r w:rsidR="00B312F2" w:rsidRPr="00165BEC">
        <w:t>podpisu zástupci obou smluvních stran a</w:t>
      </w:r>
      <w:r w:rsidR="003A1890" w:rsidRPr="00165BEC">
        <w:t> </w:t>
      </w:r>
      <w:r w:rsidR="00B312F2" w:rsidRPr="00165BEC">
        <w:t xml:space="preserve">účinnosti okamžikem jeho </w:t>
      </w:r>
      <w:r w:rsidR="003B1B81" w:rsidRPr="00165BEC">
        <w:t>zveřejnění v souladu se zákonem č. 340/2015 Sb., o zvláštních podmínkách účinnosti některých smluv, uveřejňování těchto smluv a o registru smluv (zákon o registru smluv).</w:t>
      </w:r>
    </w:p>
    <w:p w14:paraId="3184FC5F" w14:textId="001C98CD" w:rsidR="003B1B81" w:rsidRPr="00165BEC" w:rsidRDefault="003B1B81" w:rsidP="003B1B81">
      <w:pPr>
        <w:pStyle w:val="AKsmlouva"/>
        <w:numPr>
          <w:ilvl w:val="0"/>
          <w:numId w:val="25"/>
        </w:numPr>
        <w:ind w:left="426"/>
      </w:pPr>
      <w:r w:rsidRPr="00165BEC">
        <w:t>Smluvní strany po přečtení dodatku prohlašují, že souhlasí s jeho obsahem</w:t>
      </w:r>
      <w:r w:rsidR="00760011" w:rsidRPr="00165BEC">
        <w:t xml:space="preserve"> a na důkaz toho připojují své podpisy.</w:t>
      </w:r>
      <w:r w:rsidRPr="00165BEC">
        <w:t xml:space="preserve"> </w:t>
      </w:r>
    </w:p>
    <w:tbl>
      <w:tblPr>
        <w:tblW w:w="95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  <w:gridCol w:w="4754"/>
      </w:tblGrid>
      <w:tr w:rsidR="00165BEC" w:rsidRPr="00165BEC" w14:paraId="38D1E324" w14:textId="77777777" w:rsidTr="003A1890">
        <w:trPr>
          <w:trHeight w:val="2696"/>
        </w:trPr>
        <w:tc>
          <w:tcPr>
            <w:tcW w:w="4754" w:type="dxa"/>
          </w:tcPr>
          <w:p w14:paraId="07459AEE" w14:textId="77777777" w:rsidR="00C6075F" w:rsidRDefault="00C6075F" w:rsidP="003A1890">
            <w:pPr>
              <w:pStyle w:val="AKsmlouva"/>
              <w:numPr>
                <w:ilvl w:val="0"/>
                <w:numId w:val="0"/>
              </w:numPr>
              <w:jc w:val="center"/>
            </w:pPr>
          </w:p>
          <w:p w14:paraId="0EFAF76E" w14:textId="331D36BD" w:rsidR="007C063B" w:rsidRPr="00165BEC" w:rsidRDefault="007C063B" w:rsidP="003A1890">
            <w:pPr>
              <w:pStyle w:val="AKsmlouva"/>
              <w:numPr>
                <w:ilvl w:val="0"/>
                <w:numId w:val="0"/>
              </w:numPr>
              <w:jc w:val="center"/>
            </w:pPr>
            <w:r w:rsidRPr="00165BEC">
              <w:t>V</w:t>
            </w:r>
            <w:r w:rsidR="00760011" w:rsidRPr="00165BEC">
              <w:t xml:space="preserve"> Ústí nad Labem </w:t>
            </w:r>
            <w:r w:rsidRPr="00165BEC">
              <w:t xml:space="preserve">dne </w:t>
            </w:r>
            <w:r w:rsidR="00DA32CB">
              <w:t>10. 3. 2022</w:t>
            </w:r>
          </w:p>
          <w:p w14:paraId="3740C83E" w14:textId="4B4EB25D" w:rsidR="007C063B" w:rsidRPr="00165BEC" w:rsidRDefault="007C063B" w:rsidP="007C063B">
            <w:pPr>
              <w:pStyle w:val="AKsmlouva"/>
              <w:numPr>
                <w:ilvl w:val="0"/>
                <w:numId w:val="0"/>
              </w:numPr>
              <w:ind w:left="382"/>
              <w:jc w:val="center"/>
            </w:pPr>
          </w:p>
          <w:p w14:paraId="32962B0F" w14:textId="45FEA4A8" w:rsidR="007C063B" w:rsidRPr="00165BEC" w:rsidRDefault="007C063B" w:rsidP="007C063B">
            <w:pPr>
              <w:pStyle w:val="AKsmlouva"/>
              <w:numPr>
                <w:ilvl w:val="0"/>
                <w:numId w:val="0"/>
              </w:numPr>
              <w:ind w:left="382"/>
              <w:jc w:val="center"/>
            </w:pPr>
          </w:p>
          <w:p w14:paraId="1BDBDC6F" w14:textId="77777777" w:rsidR="007C063B" w:rsidRPr="00165BEC" w:rsidRDefault="007C063B" w:rsidP="003A1890">
            <w:pPr>
              <w:pStyle w:val="AKsmlouva"/>
              <w:numPr>
                <w:ilvl w:val="0"/>
                <w:numId w:val="0"/>
              </w:numPr>
              <w:jc w:val="center"/>
            </w:pPr>
            <w:r w:rsidRPr="00165BEC">
              <w:t>………………………………</w:t>
            </w:r>
          </w:p>
          <w:p w14:paraId="19EE3DC7" w14:textId="3B3D8E4F" w:rsidR="007C063B" w:rsidRPr="00165BEC" w:rsidRDefault="007C063B" w:rsidP="003A1890">
            <w:pPr>
              <w:pStyle w:val="AKsmlouva"/>
              <w:numPr>
                <w:ilvl w:val="0"/>
                <w:numId w:val="0"/>
              </w:numPr>
              <w:jc w:val="center"/>
            </w:pPr>
            <w:r w:rsidRPr="00165BEC">
              <w:t>Advokát</w:t>
            </w:r>
          </w:p>
        </w:tc>
        <w:tc>
          <w:tcPr>
            <w:tcW w:w="4754" w:type="dxa"/>
          </w:tcPr>
          <w:p w14:paraId="271F44EA" w14:textId="77777777" w:rsidR="00C6075F" w:rsidRDefault="00C6075F" w:rsidP="003A1890">
            <w:pPr>
              <w:pStyle w:val="AKsmlouva"/>
              <w:numPr>
                <w:ilvl w:val="0"/>
                <w:numId w:val="0"/>
              </w:numPr>
              <w:jc w:val="center"/>
            </w:pPr>
          </w:p>
          <w:p w14:paraId="73F0A4E4" w14:textId="41769A3B" w:rsidR="007C063B" w:rsidRPr="00165BEC" w:rsidRDefault="007C063B" w:rsidP="003A1890">
            <w:pPr>
              <w:pStyle w:val="AKsmlouva"/>
              <w:numPr>
                <w:ilvl w:val="0"/>
                <w:numId w:val="0"/>
              </w:numPr>
              <w:jc w:val="center"/>
            </w:pPr>
            <w:r w:rsidRPr="00165BEC">
              <w:t>V </w:t>
            </w:r>
            <w:r w:rsidR="007E5C70" w:rsidRPr="00165BEC">
              <w:t>Jablonci nad Nisou</w:t>
            </w:r>
            <w:r w:rsidRPr="00165BEC">
              <w:t xml:space="preserve"> dne </w:t>
            </w:r>
            <w:r w:rsidR="00D0746A">
              <w:t>10. 3. 2022</w:t>
            </w:r>
          </w:p>
          <w:p w14:paraId="04A39AAD" w14:textId="77777777" w:rsidR="007C063B" w:rsidRPr="00165BEC" w:rsidRDefault="007C063B" w:rsidP="007C063B">
            <w:pPr>
              <w:pStyle w:val="AKsmlouva"/>
              <w:numPr>
                <w:ilvl w:val="0"/>
                <w:numId w:val="0"/>
              </w:numPr>
              <w:jc w:val="center"/>
            </w:pPr>
          </w:p>
          <w:p w14:paraId="246EF339" w14:textId="77777777" w:rsidR="007C063B" w:rsidRPr="00165BEC" w:rsidRDefault="007C063B" w:rsidP="007C063B">
            <w:pPr>
              <w:pStyle w:val="AKsmlouva"/>
              <w:numPr>
                <w:ilvl w:val="0"/>
                <w:numId w:val="0"/>
              </w:numPr>
              <w:jc w:val="center"/>
            </w:pPr>
          </w:p>
          <w:p w14:paraId="5DD3CA6C" w14:textId="77777777" w:rsidR="007C063B" w:rsidRPr="00165BEC" w:rsidRDefault="007C063B" w:rsidP="007C063B">
            <w:pPr>
              <w:pStyle w:val="AKsmlouva"/>
              <w:numPr>
                <w:ilvl w:val="0"/>
                <w:numId w:val="0"/>
              </w:numPr>
              <w:jc w:val="center"/>
            </w:pPr>
            <w:r w:rsidRPr="00165BEC">
              <w:t>………………………………</w:t>
            </w:r>
          </w:p>
          <w:p w14:paraId="1B33C432" w14:textId="77777777" w:rsidR="007E5C70" w:rsidRDefault="007C063B" w:rsidP="00760011">
            <w:pPr>
              <w:pStyle w:val="AKsmlouva"/>
              <w:numPr>
                <w:ilvl w:val="0"/>
                <w:numId w:val="0"/>
              </w:numPr>
              <w:jc w:val="center"/>
            </w:pPr>
            <w:r w:rsidRPr="00165BEC">
              <w:t>Klien</w:t>
            </w:r>
            <w:r w:rsidR="00760011" w:rsidRPr="00165BEC">
              <w:t>t</w:t>
            </w:r>
          </w:p>
          <w:p w14:paraId="06569A7B" w14:textId="0B98EC7D" w:rsidR="005F3F4D" w:rsidRDefault="002C1A8E" w:rsidP="00760011">
            <w:pPr>
              <w:pStyle w:val="AKsmlouva"/>
              <w:numPr>
                <w:ilvl w:val="0"/>
                <w:numId w:val="0"/>
              </w:numPr>
              <w:jc w:val="center"/>
            </w:pPr>
            <w:proofErr w:type="spellStart"/>
            <w:r>
              <w:t>xxx</w:t>
            </w:r>
            <w:proofErr w:type="spellEnd"/>
            <w:r>
              <w:t xml:space="preserve">. </w:t>
            </w:r>
            <w:proofErr w:type="spellStart"/>
            <w:r>
              <w:t>xxxxxx</w:t>
            </w:r>
            <w:proofErr w:type="spellEnd"/>
            <w:r>
              <w:t xml:space="preserve"> xxxxxxxx</w:t>
            </w:r>
            <w:bookmarkStart w:id="1" w:name="_GoBack"/>
            <w:bookmarkEnd w:id="1"/>
          </w:p>
          <w:p w14:paraId="210E3347" w14:textId="718775E1" w:rsidR="005F3F4D" w:rsidRPr="00165BEC" w:rsidRDefault="005F3F4D" w:rsidP="00760011">
            <w:pPr>
              <w:pStyle w:val="AKsmlouva"/>
              <w:numPr>
                <w:ilvl w:val="0"/>
                <w:numId w:val="0"/>
              </w:numPr>
              <w:jc w:val="center"/>
            </w:pPr>
            <w:r>
              <w:t>ředitelka</w:t>
            </w:r>
          </w:p>
        </w:tc>
      </w:tr>
    </w:tbl>
    <w:p w14:paraId="7573D3FB" w14:textId="1E3D5D19" w:rsidR="00762165" w:rsidRPr="00165BEC" w:rsidRDefault="00762165" w:rsidP="007C063B"/>
    <w:sectPr w:rsidR="00762165" w:rsidRPr="00165BEC" w:rsidSect="00B147AB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F6AF7" w14:textId="77777777" w:rsidR="00F05781" w:rsidRDefault="00F05781" w:rsidP="00A75C0C">
      <w:pPr>
        <w:spacing w:after="0" w:line="240" w:lineRule="auto"/>
      </w:pPr>
      <w:r>
        <w:separator/>
      </w:r>
    </w:p>
  </w:endnote>
  <w:endnote w:type="continuationSeparator" w:id="0">
    <w:p w14:paraId="067F9E83" w14:textId="77777777" w:rsidR="00F05781" w:rsidRDefault="00F05781" w:rsidP="00A7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9383560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 w:val="18"/>
            <w:szCs w:val="18"/>
          </w:rPr>
        </w:sdtEndPr>
        <w:sdtContent>
          <w:p w14:paraId="1A91B1DC" w14:textId="404E79A3" w:rsidR="00847A4D" w:rsidRPr="00A75C0C" w:rsidRDefault="00847A4D">
            <w:pPr>
              <w:pStyle w:val="Zpa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75C0C">
              <w:rPr>
                <w:rFonts w:ascii="Century Gothic" w:hAnsi="Century Gothic"/>
                <w:sz w:val="18"/>
                <w:szCs w:val="18"/>
              </w:rPr>
              <w:t xml:space="preserve">Stránka </w:t>
            </w:r>
            <w:r w:rsidRPr="00A75C0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A75C0C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A75C0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DA32CB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A75C0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A75C0C">
              <w:rPr>
                <w:rFonts w:ascii="Century Gothic" w:hAnsi="Century Gothic"/>
                <w:sz w:val="18"/>
                <w:szCs w:val="18"/>
              </w:rPr>
              <w:t xml:space="preserve"> z </w:t>
            </w:r>
            <w:r w:rsidRPr="00A75C0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A75C0C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A75C0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DA32CB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A75C0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60F240" w14:textId="77777777" w:rsidR="00847A4D" w:rsidRDefault="00847A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33CEF" w14:textId="77777777" w:rsidR="00F05781" w:rsidRDefault="00F05781" w:rsidP="00A75C0C">
      <w:pPr>
        <w:spacing w:after="0" w:line="240" w:lineRule="auto"/>
      </w:pPr>
      <w:r>
        <w:separator/>
      </w:r>
    </w:p>
  </w:footnote>
  <w:footnote w:type="continuationSeparator" w:id="0">
    <w:p w14:paraId="653C4A97" w14:textId="77777777" w:rsidR="00F05781" w:rsidRDefault="00F05781" w:rsidP="00A7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5603"/>
    <w:multiLevelType w:val="multilevel"/>
    <w:tmpl w:val="FC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A5542"/>
    <w:multiLevelType w:val="hybridMultilevel"/>
    <w:tmpl w:val="8298A002"/>
    <w:lvl w:ilvl="0" w:tplc="0BDA2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6AC4"/>
    <w:multiLevelType w:val="hybridMultilevel"/>
    <w:tmpl w:val="5ED6C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52A9"/>
    <w:multiLevelType w:val="hybridMultilevel"/>
    <w:tmpl w:val="0486E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456E"/>
    <w:multiLevelType w:val="hybridMultilevel"/>
    <w:tmpl w:val="24960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01AD"/>
    <w:multiLevelType w:val="hybridMultilevel"/>
    <w:tmpl w:val="51B87B76"/>
    <w:lvl w:ilvl="0" w:tplc="D35AA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4920"/>
    <w:multiLevelType w:val="hybridMultilevel"/>
    <w:tmpl w:val="33746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A4911"/>
    <w:multiLevelType w:val="multilevel"/>
    <w:tmpl w:val="AC6E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95DB6"/>
    <w:multiLevelType w:val="hybridMultilevel"/>
    <w:tmpl w:val="46AE0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A0AF8"/>
    <w:multiLevelType w:val="hybridMultilevel"/>
    <w:tmpl w:val="67A6E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14F0A"/>
    <w:multiLevelType w:val="hybridMultilevel"/>
    <w:tmpl w:val="40CEA160"/>
    <w:lvl w:ilvl="0" w:tplc="16B6C2DE">
      <w:start w:val="1"/>
      <w:numFmt w:val="upperRoman"/>
      <w:lvlText w:val="%1."/>
      <w:lvlJc w:val="left"/>
      <w:pPr>
        <w:ind w:left="227" w:firstLine="13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726490"/>
    <w:multiLevelType w:val="multilevel"/>
    <w:tmpl w:val="7916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442A5"/>
    <w:multiLevelType w:val="multilevel"/>
    <w:tmpl w:val="C99E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C018D"/>
    <w:multiLevelType w:val="hybridMultilevel"/>
    <w:tmpl w:val="F79CA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A647B"/>
    <w:multiLevelType w:val="hybridMultilevel"/>
    <w:tmpl w:val="105CE638"/>
    <w:lvl w:ilvl="0" w:tplc="74623112">
      <w:start w:val="1"/>
      <w:numFmt w:val="decimal"/>
      <w:pStyle w:val="AKsmlouva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76496A"/>
    <w:multiLevelType w:val="hybridMultilevel"/>
    <w:tmpl w:val="EABCA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F4202"/>
    <w:multiLevelType w:val="hybridMultilevel"/>
    <w:tmpl w:val="85908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16"/>
  </w:num>
  <w:num w:numId="7">
    <w:abstractNumId w:val="5"/>
  </w:num>
  <w:num w:numId="8">
    <w:abstractNumId w:val="13"/>
  </w:num>
  <w:num w:numId="9">
    <w:abstractNumId w:val="2"/>
  </w:num>
  <w:num w:numId="10">
    <w:abstractNumId w:val="15"/>
  </w:num>
  <w:num w:numId="11">
    <w:abstractNumId w:val="3"/>
  </w:num>
  <w:num w:numId="12">
    <w:abstractNumId w:val="8"/>
  </w:num>
  <w:num w:numId="13">
    <w:abstractNumId w:val="10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4"/>
  </w:num>
  <w:num w:numId="22">
    <w:abstractNumId w:val="14"/>
  </w:num>
  <w:num w:numId="23">
    <w:abstractNumId w:val="1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05"/>
    <w:rsid w:val="00001C67"/>
    <w:rsid w:val="000051FE"/>
    <w:rsid w:val="00016AC2"/>
    <w:rsid w:val="00042F67"/>
    <w:rsid w:val="00045A66"/>
    <w:rsid w:val="00062959"/>
    <w:rsid w:val="00065F79"/>
    <w:rsid w:val="00067AFC"/>
    <w:rsid w:val="00073C53"/>
    <w:rsid w:val="00084629"/>
    <w:rsid w:val="000878DA"/>
    <w:rsid w:val="000904D0"/>
    <w:rsid w:val="000D03CF"/>
    <w:rsid w:val="00105AFE"/>
    <w:rsid w:val="00134938"/>
    <w:rsid w:val="00142CD3"/>
    <w:rsid w:val="00165BEC"/>
    <w:rsid w:val="0017247C"/>
    <w:rsid w:val="0018620E"/>
    <w:rsid w:val="001A66D5"/>
    <w:rsid w:val="001D48BD"/>
    <w:rsid w:val="001E2EDE"/>
    <w:rsid w:val="00240D48"/>
    <w:rsid w:val="00265805"/>
    <w:rsid w:val="00273099"/>
    <w:rsid w:val="002C1A8E"/>
    <w:rsid w:val="002D5AC7"/>
    <w:rsid w:val="002E0A46"/>
    <w:rsid w:val="003160BE"/>
    <w:rsid w:val="003315C4"/>
    <w:rsid w:val="003339A9"/>
    <w:rsid w:val="003566E3"/>
    <w:rsid w:val="003676A7"/>
    <w:rsid w:val="00393DC5"/>
    <w:rsid w:val="003A1890"/>
    <w:rsid w:val="003B1B81"/>
    <w:rsid w:val="003B6C75"/>
    <w:rsid w:val="003E5CDC"/>
    <w:rsid w:val="00427372"/>
    <w:rsid w:val="00461886"/>
    <w:rsid w:val="00463046"/>
    <w:rsid w:val="0046729E"/>
    <w:rsid w:val="004D53D0"/>
    <w:rsid w:val="005254FE"/>
    <w:rsid w:val="00526B2C"/>
    <w:rsid w:val="00561879"/>
    <w:rsid w:val="005832BC"/>
    <w:rsid w:val="005B77BF"/>
    <w:rsid w:val="005D0D01"/>
    <w:rsid w:val="005E7B9D"/>
    <w:rsid w:val="005F3F4D"/>
    <w:rsid w:val="00605A40"/>
    <w:rsid w:val="006244B5"/>
    <w:rsid w:val="00627AA7"/>
    <w:rsid w:val="00632B1B"/>
    <w:rsid w:val="006401D1"/>
    <w:rsid w:val="00642E05"/>
    <w:rsid w:val="0065674F"/>
    <w:rsid w:val="006C1BD8"/>
    <w:rsid w:val="006E3FE5"/>
    <w:rsid w:val="006F2D47"/>
    <w:rsid w:val="00753558"/>
    <w:rsid w:val="00760011"/>
    <w:rsid w:val="00762165"/>
    <w:rsid w:val="007621CF"/>
    <w:rsid w:val="00766317"/>
    <w:rsid w:val="007B745F"/>
    <w:rsid w:val="007C063B"/>
    <w:rsid w:val="007E5C70"/>
    <w:rsid w:val="008244F0"/>
    <w:rsid w:val="0083386B"/>
    <w:rsid w:val="00847A4D"/>
    <w:rsid w:val="00855563"/>
    <w:rsid w:val="00877C6B"/>
    <w:rsid w:val="00892233"/>
    <w:rsid w:val="008A743E"/>
    <w:rsid w:val="008B710F"/>
    <w:rsid w:val="008E00AD"/>
    <w:rsid w:val="008E601F"/>
    <w:rsid w:val="00923BFF"/>
    <w:rsid w:val="009339C6"/>
    <w:rsid w:val="009525D3"/>
    <w:rsid w:val="00967CEA"/>
    <w:rsid w:val="00974186"/>
    <w:rsid w:val="00974F77"/>
    <w:rsid w:val="00985A69"/>
    <w:rsid w:val="00996D79"/>
    <w:rsid w:val="009C3407"/>
    <w:rsid w:val="009F3DC4"/>
    <w:rsid w:val="009F77A9"/>
    <w:rsid w:val="00A55B02"/>
    <w:rsid w:val="00A6685B"/>
    <w:rsid w:val="00A75C0C"/>
    <w:rsid w:val="00B147AB"/>
    <w:rsid w:val="00B306BC"/>
    <w:rsid w:val="00B312F2"/>
    <w:rsid w:val="00B40699"/>
    <w:rsid w:val="00B436A6"/>
    <w:rsid w:val="00B5164F"/>
    <w:rsid w:val="00B55309"/>
    <w:rsid w:val="00B56F99"/>
    <w:rsid w:val="00B60F33"/>
    <w:rsid w:val="00BB5035"/>
    <w:rsid w:val="00C20102"/>
    <w:rsid w:val="00C43961"/>
    <w:rsid w:val="00C5173A"/>
    <w:rsid w:val="00C6075F"/>
    <w:rsid w:val="00C72B23"/>
    <w:rsid w:val="00C8191C"/>
    <w:rsid w:val="00C9520A"/>
    <w:rsid w:val="00CA397B"/>
    <w:rsid w:val="00CE3B0E"/>
    <w:rsid w:val="00CE42AE"/>
    <w:rsid w:val="00D0746A"/>
    <w:rsid w:val="00D10A25"/>
    <w:rsid w:val="00D41C00"/>
    <w:rsid w:val="00D51A13"/>
    <w:rsid w:val="00D54AE6"/>
    <w:rsid w:val="00D83F4E"/>
    <w:rsid w:val="00D94458"/>
    <w:rsid w:val="00DA32CB"/>
    <w:rsid w:val="00DF6838"/>
    <w:rsid w:val="00E5272D"/>
    <w:rsid w:val="00EB5AB6"/>
    <w:rsid w:val="00EF3C5B"/>
    <w:rsid w:val="00F05781"/>
    <w:rsid w:val="00F16DDB"/>
    <w:rsid w:val="00F34A4C"/>
    <w:rsid w:val="00F6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27B7"/>
  <w15:chartTrackingRefBased/>
  <w15:docId w15:val="{EBC49B50-385D-4474-B0A9-9979F7EF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qFormat/>
    <w:rsid w:val="00273099"/>
    <w:pPr>
      <w:spacing w:before="40" w:after="40" w:line="276" w:lineRule="auto"/>
      <w:ind w:firstLine="567"/>
      <w:jc w:val="both"/>
    </w:pPr>
    <w:rPr>
      <w:rFonts w:ascii="Century Gothic" w:hAnsi="Century Gothic"/>
      <w:sz w:val="20"/>
    </w:rPr>
  </w:style>
  <w:style w:type="paragraph" w:customStyle="1" w:styleId="AKbntext">
    <w:name w:val="AK běžný text"/>
    <w:basedOn w:val="Normln"/>
    <w:link w:val="AKbntextChar"/>
    <w:uiPriority w:val="99"/>
    <w:qFormat/>
    <w:rsid w:val="00016AC2"/>
    <w:pPr>
      <w:spacing w:before="40" w:after="40" w:line="276" w:lineRule="auto"/>
      <w:ind w:firstLine="567"/>
      <w:jc w:val="both"/>
    </w:pPr>
    <w:rPr>
      <w:rFonts w:ascii="Century Gothic" w:hAnsi="Century Gothic"/>
      <w:sz w:val="20"/>
    </w:rPr>
  </w:style>
  <w:style w:type="paragraph" w:customStyle="1" w:styleId="AKnadpis">
    <w:name w:val="AK nadpis"/>
    <w:basedOn w:val="AKbntext"/>
    <w:uiPriority w:val="99"/>
    <w:qFormat/>
    <w:rsid w:val="00016AC2"/>
    <w:pPr>
      <w:jc w:val="center"/>
    </w:pPr>
    <w:rPr>
      <w:b/>
    </w:rPr>
  </w:style>
  <w:style w:type="paragraph" w:customStyle="1" w:styleId="AKpodnadpis">
    <w:name w:val="AK podnadpis"/>
    <w:basedOn w:val="AKnadpis"/>
    <w:uiPriority w:val="99"/>
    <w:qFormat/>
    <w:rsid w:val="00016AC2"/>
    <w:pPr>
      <w:jc w:val="both"/>
    </w:pPr>
  </w:style>
  <w:style w:type="paragraph" w:styleId="Normlnweb">
    <w:name w:val="Normal (Web)"/>
    <w:basedOn w:val="Normln"/>
    <w:uiPriority w:val="99"/>
    <w:semiHidden/>
    <w:unhideWhenUsed/>
    <w:rsid w:val="0026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65805"/>
    <w:rPr>
      <w:b/>
      <w:bCs/>
    </w:rPr>
  </w:style>
  <w:style w:type="character" w:styleId="Zdraznn">
    <w:name w:val="Emphasis"/>
    <w:basedOn w:val="Standardnpsmoodstavce"/>
    <w:uiPriority w:val="20"/>
    <w:qFormat/>
    <w:rsid w:val="00265805"/>
    <w:rPr>
      <w:i/>
      <w:iCs/>
    </w:rPr>
  </w:style>
  <w:style w:type="character" w:customStyle="1" w:styleId="apple-converted-space">
    <w:name w:val="apple-converted-space"/>
    <w:basedOn w:val="Standardnpsmoodstavce"/>
    <w:rsid w:val="00265805"/>
  </w:style>
  <w:style w:type="paragraph" w:styleId="Zhlav">
    <w:name w:val="header"/>
    <w:basedOn w:val="Normln"/>
    <w:link w:val="ZhlavChar"/>
    <w:uiPriority w:val="99"/>
    <w:unhideWhenUsed/>
    <w:rsid w:val="00073C5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073C5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73C53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073C53"/>
    <w:rPr>
      <w:color w:val="2B579A"/>
      <w:shd w:val="clear" w:color="auto" w:fill="E6E6E6"/>
    </w:rPr>
  </w:style>
  <w:style w:type="paragraph" w:styleId="Zpat">
    <w:name w:val="footer"/>
    <w:basedOn w:val="Normln"/>
    <w:link w:val="ZpatChar"/>
    <w:uiPriority w:val="99"/>
    <w:unhideWhenUsed/>
    <w:rsid w:val="00A75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C0C"/>
  </w:style>
  <w:style w:type="paragraph" w:customStyle="1" w:styleId="AKsmlouva">
    <w:name w:val="AK smlouva"/>
    <w:basedOn w:val="AKbntext"/>
    <w:link w:val="AKsmlouvaChar"/>
    <w:uiPriority w:val="99"/>
    <w:rsid w:val="00CE3B0E"/>
    <w:pPr>
      <w:numPr>
        <w:numId w:val="14"/>
      </w:numPr>
    </w:pPr>
    <w:rPr>
      <w:rFonts w:eastAsia="Calibri" w:cs="Times New Roman"/>
    </w:rPr>
  </w:style>
  <w:style w:type="character" w:customStyle="1" w:styleId="AKbntextChar">
    <w:name w:val="AK běžný text Char"/>
    <w:link w:val="AKbntext"/>
    <w:uiPriority w:val="99"/>
    <w:locked/>
    <w:rsid w:val="00CE3B0E"/>
    <w:rPr>
      <w:rFonts w:ascii="Century Gothic" w:hAnsi="Century Gothic"/>
      <w:sz w:val="20"/>
    </w:rPr>
  </w:style>
  <w:style w:type="character" w:customStyle="1" w:styleId="AKsmlouvaChar">
    <w:name w:val="AK smlouva Char"/>
    <w:link w:val="AKsmlouva"/>
    <w:uiPriority w:val="99"/>
    <w:locked/>
    <w:rsid w:val="00CE3B0E"/>
    <w:rPr>
      <w:rFonts w:ascii="Century Gothic" w:eastAsia="Calibri" w:hAnsi="Century Gothic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315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15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15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5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5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5C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4F77"/>
    <w:rPr>
      <w:color w:val="808080"/>
      <w:shd w:val="clear" w:color="auto" w:fill="E6E6E6"/>
    </w:rPr>
  </w:style>
  <w:style w:type="paragraph" w:customStyle="1" w:styleId="WW-Textbubliny">
    <w:name w:val="WW-Text bubliny"/>
    <w:basedOn w:val="Normln"/>
    <w:rsid w:val="00042F6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C1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50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-xxxxxxxx.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@xxxxxx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dc:description/>
  <cp:lastModifiedBy>Jana Hamplová</cp:lastModifiedBy>
  <cp:revision>3</cp:revision>
  <cp:lastPrinted>2022-03-10T05:29:00Z</cp:lastPrinted>
  <dcterms:created xsi:type="dcterms:W3CDTF">2022-03-10T13:49:00Z</dcterms:created>
  <dcterms:modified xsi:type="dcterms:W3CDTF">2022-03-10T13:50:00Z</dcterms:modified>
</cp:coreProperties>
</file>