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5261B7" w:rsidRPr="005261B7">
        <w:rPr>
          <w:rFonts w:cs="Arial"/>
          <w:b/>
          <w:sz w:val="28"/>
          <w:szCs w:val="28"/>
        </w:rPr>
        <w:t>BMA-BN-21/2017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5261B7" w:rsidRPr="005261B7">
        <w:rPr>
          <w:b/>
          <w:bCs/>
          <w:sz w:val="24"/>
        </w:rPr>
        <w:t>CZ.03</w:t>
      </w:r>
      <w:r w:rsidR="005261B7">
        <w:rPr>
          <w:szCs w:val="20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5261B7" w:rsidRPr="005261B7">
        <w:t>Dobrovského 1278</w:t>
      </w:r>
      <w:r w:rsidR="005261B7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5261B7" w:rsidRPr="005261B7">
        <w:t xml:space="preserve">Ing. </w:t>
      </w:r>
      <w:r w:rsidR="005261B7">
        <w:rPr>
          <w:szCs w:val="20"/>
        </w:rPr>
        <w:t>Josef Bürger</w:t>
      </w:r>
      <w:r w:rsidRPr="00237097">
        <w:rPr>
          <w:rFonts w:cs="Arial"/>
          <w:szCs w:val="20"/>
        </w:rPr>
        <w:t xml:space="preserve">, </w:t>
      </w:r>
      <w:r w:rsidR="005261B7" w:rsidRPr="005261B7">
        <w:t>ředitel Krajské</w:t>
      </w:r>
      <w:r w:rsidR="005261B7">
        <w:rPr>
          <w:szCs w:val="20"/>
        </w:rPr>
        <w:t xml:space="preserve"> pobočky ÚP ČR v Brně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5261B7" w:rsidRPr="005261B7">
        <w:t>Úřad práce</w:t>
      </w:r>
      <w:r w:rsidR="005261B7">
        <w:rPr>
          <w:szCs w:val="20"/>
        </w:rPr>
        <w:t xml:space="preserve"> České republiky - krajská pobočka v Brně, Polní č.p. 1011/37, Štýřice, 639 00 Brno 39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5261B7" w:rsidRPr="005261B7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5261B7">
        <w:rPr>
          <w:rFonts w:cs="Arial"/>
          <w:szCs w:val="20"/>
        </w:rPr>
        <w:t>xxxxxxxxxxxxxxxxxxx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261B7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5261B7" w:rsidRPr="005261B7">
        <w:t xml:space="preserve">MARLIN, </w:t>
      </w:r>
      <w:r w:rsidR="005261B7">
        <w:rPr>
          <w:szCs w:val="20"/>
        </w:rPr>
        <w:t>s.r.o.</w:t>
      </w:r>
    </w:p>
    <w:p w:rsidR="009D748C" w:rsidRPr="00237097" w:rsidRDefault="005261B7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5261B7">
        <w:rPr>
          <w:noProof/>
        </w:rPr>
        <w:t xml:space="preserve">Ing. </w:t>
      </w:r>
      <w:r>
        <w:rPr>
          <w:noProof/>
          <w:szCs w:val="20"/>
        </w:rPr>
        <w:t>Martin Bellovič</w:t>
      </w:r>
    </w:p>
    <w:p w:rsidR="009D748C" w:rsidRPr="00237097" w:rsidRDefault="005261B7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5261B7">
        <w:t>Města Mayen</w:t>
      </w:r>
      <w:r>
        <w:rPr>
          <w:szCs w:val="20"/>
        </w:rPr>
        <w:t xml:space="preserve"> č.p. 1536, Mařatice, 686 01 Uherské Hradiště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5261B7" w:rsidRPr="005261B7">
        <w:t>60733306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5261B7">
        <w:rPr>
          <w:rFonts w:cs="Arial"/>
          <w:szCs w:val="20"/>
        </w:rPr>
        <w:t>xxxxxxxxxxxxxxxxxxx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5261B7" w:rsidRPr="005261B7">
        <w:t>CZ.03</w:t>
      </w:r>
      <w:r w:rsidR="005261B7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5261B7" w:rsidRPr="005261B7">
        <w:t>Vzdělávání a</w:t>
      </w:r>
      <w:r w:rsidR="005261B7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5261B7" w:rsidRPr="005261B7">
        <w:t>Základy podnikání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5261B7" w:rsidRPr="005261B7">
        <w:rPr>
          <w:b/>
        </w:rPr>
        <w:t>Základy podnikání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5261B7" w:rsidRPr="005261B7">
        <w:t>Základní +</w:t>
      </w:r>
      <w:r w:rsidR="005261B7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5261B7" w:rsidRPr="005261B7">
        <w:rPr>
          <w:b/>
        </w:rPr>
        <w:t>154,00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5261B7" w:rsidRPr="005261B7">
        <w:t>150,00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5261B7" w:rsidRPr="005261B7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5261B7" w:rsidRPr="005261B7">
        <w:t>4,00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5261B7" w:rsidRPr="005261B7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5261B7" w:rsidRPr="005261B7">
        <w:t xml:space="preserve">MARLIN, </w:t>
      </w:r>
      <w:r w:rsidR="005261B7">
        <w:rPr>
          <w:szCs w:val="20"/>
        </w:rPr>
        <w:t>s.r.o. - Křenová, Křenová č.p. 409/52, Trnitá, 602 00 Brno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5261B7" w:rsidRPr="005261B7">
        <w:rPr>
          <w:b/>
        </w:rPr>
        <w:t>29.3</w:t>
      </w:r>
      <w:r w:rsidR="005261B7">
        <w:rPr>
          <w:szCs w:val="20"/>
        </w:rPr>
        <w:t>.2017</w:t>
      </w:r>
      <w:r w:rsidR="00812B7A" w:rsidRPr="00812B7A">
        <w:tab/>
      </w:r>
      <w:r w:rsidR="005261B7" w:rsidRPr="005261B7">
        <w:rPr>
          <w:noProof/>
        </w:rPr>
        <w:t>v 9</w:t>
      </w:r>
      <w:r w:rsidR="005261B7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5261B7" w:rsidRPr="005261B7">
        <w:rPr>
          <w:b/>
        </w:rPr>
        <w:t>11.5</w:t>
      </w:r>
      <w:r w:rsidR="005261B7">
        <w:rPr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5261B7" w:rsidRPr="005261B7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5261B7" w:rsidRPr="005261B7">
        <w:t>Osvědčení s celostátní</w:t>
      </w:r>
      <w:r w:rsidR="005261B7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5261B7" w:rsidRPr="005261B7">
        <w:rPr>
          <w:b/>
        </w:rPr>
        <w:t>8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5261B7" w:rsidRPr="005261B7">
        <w:t>6 678</w:t>
      </w:r>
      <w:r w:rsidR="00F14D32">
        <w:tab/>
        <w:t>Kč</w:t>
      </w:r>
      <w:r w:rsidR="00F14D32">
        <w:tab/>
        <w:t xml:space="preserve">(slovy </w:t>
      </w:r>
      <w:r w:rsidR="005261B7" w:rsidRPr="005261B7">
        <w:t>Šesttisícšestsetsedmdesátosm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5261B7" w:rsidRPr="005261B7">
        <w:rPr>
          <w:b/>
        </w:rPr>
        <w:t>53 424</w:t>
      </w:r>
      <w:r w:rsidR="00607BE0">
        <w:tab/>
        <w:t>Kč</w:t>
      </w:r>
      <w:r w:rsidR="00607BE0">
        <w:tab/>
        <w:t xml:space="preserve">(slovy </w:t>
      </w:r>
      <w:r w:rsidR="005261B7" w:rsidRPr="005261B7">
        <w:t>Padesáttřitisícečtyřistadvacetčtyři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5261B7" w:rsidRPr="005261B7">
        <w:t>provést do 14 dnů</w:t>
      </w:r>
      <w:r w:rsidR="005261B7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>ktur bude stanovena minimálně 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5261B7" w:rsidP="00602438">
      <w:r w:rsidRPr="005261B7">
        <w:t>Úřad práce</w:t>
      </w:r>
      <w:r>
        <w:rPr>
          <w:szCs w:val="20"/>
        </w:rPr>
        <w:t xml:space="preserve"> České republiky - kontaktní pracoviště Brno-město</w:t>
      </w:r>
      <w:r w:rsidR="00A60BC9">
        <w:t xml:space="preserve"> dne </w:t>
      </w:r>
      <w:r w:rsidRPr="005261B7">
        <w:t>22.3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5261B7" w:rsidP="00F35093">
      <w:pPr>
        <w:keepNext/>
        <w:keepLines/>
        <w:jc w:val="center"/>
        <w:rPr>
          <w:rFonts w:cs="Arial"/>
          <w:szCs w:val="20"/>
        </w:rPr>
      </w:pPr>
      <w:r w:rsidRPr="005261B7">
        <w:t xml:space="preserve">Ing. </w:t>
      </w:r>
      <w:r>
        <w:rPr>
          <w:szCs w:val="20"/>
        </w:rPr>
        <w:t>Martin Bellovič</w:t>
      </w:r>
      <w:r>
        <w:rPr>
          <w:szCs w:val="20"/>
        </w:rPr>
        <w:tab/>
      </w:r>
      <w:r>
        <w:rPr>
          <w:szCs w:val="20"/>
        </w:rPr>
        <w:br/>
        <w:t>MARLIN,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5261B7" w:rsidP="00135D74">
      <w:pPr>
        <w:tabs>
          <w:tab w:val="center" w:pos="1800"/>
          <w:tab w:val="center" w:pos="7200"/>
        </w:tabs>
        <w:jc w:val="center"/>
      </w:pPr>
      <w:r w:rsidRPr="005261B7">
        <w:t xml:space="preserve">Ing. </w:t>
      </w:r>
      <w:r>
        <w:rPr>
          <w:szCs w:val="20"/>
        </w:rPr>
        <w:t>Josef Bürger</w:t>
      </w:r>
    </w:p>
    <w:p w:rsidR="002E41FC" w:rsidRDefault="005261B7" w:rsidP="002E41FC">
      <w:pPr>
        <w:tabs>
          <w:tab w:val="center" w:pos="1800"/>
          <w:tab w:val="center" w:pos="7200"/>
        </w:tabs>
        <w:jc w:val="center"/>
      </w:pPr>
      <w:r w:rsidRPr="005261B7">
        <w:t>ředitel Krajské</w:t>
      </w:r>
      <w:r>
        <w:rPr>
          <w:szCs w:val="20"/>
        </w:rPr>
        <w:t xml:space="preserve"> pobočky ÚP ČR v Brně</w:t>
      </w: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5261B7">
        <w:t>xxxxxxxxxxxxxxxxx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5261B7">
        <w:t>xxxxxxxxxxxxxxxxx</w:t>
      </w:r>
    </w:p>
    <w:p w:rsidR="00A2101B" w:rsidRDefault="00A2101B" w:rsidP="00602438">
      <w:bookmarkStart w:id="0" w:name="_GoBack"/>
      <w:bookmarkEnd w:id="0"/>
    </w:p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93" w:rsidRDefault="00956493">
      <w:r>
        <w:separator/>
      </w:r>
    </w:p>
  </w:endnote>
  <w:endnote w:type="continuationSeparator" w:id="0">
    <w:p w:rsidR="00956493" w:rsidRDefault="00956493">
      <w:r>
        <w:continuationSeparator/>
      </w:r>
    </w:p>
  </w:endnote>
  <w:endnote w:type="continuationNotice" w:id="1">
    <w:p w:rsidR="00956493" w:rsidRDefault="00956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B7" w:rsidRDefault="00526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5261B7" w:rsidRPr="005261B7">
      <w:rPr>
        <w:i/>
      </w:rPr>
      <w:t>BMA-BN-21/2017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5261B7">
      <w:rPr>
        <w:rStyle w:val="slostrnky"/>
        <w:noProof/>
      </w:rPr>
      <w:t>2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5261B7" w:rsidRPr="005261B7">
      <w:rPr>
        <w:i/>
      </w:rPr>
      <w:t>BMA-BN-21/2017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5261B7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93" w:rsidRDefault="00956493">
      <w:r>
        <w:separator/>
      </w:r>
    </w:p>
  </w:footnote>
  <w:footnote w:type="continuationSeparator" w:id="0">
    <w:p w:rsidR="00956493" w:rsidRDefault="00956493">
      <w:r>
        <w:continuationSeparator/>
      </w:r>
    </w:p>
  </w:footnote>
  <w:footnote w:type="continuationNotice" w:id="1">
    <w:p w:rsidR="00956493" w:rsidRDefault="00956493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B7" w:rsidRDefault="005261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B7" w:rsidRDefault="005261B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5261B7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B7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261B7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56493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4A20-DFD5-439E-88DD-D577C7DE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1501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10339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Zuzana (BM)</dc:creator>
  <cp:lastModifiedBy>Procházková Zuzana (BM)</cp:lastModifiedBy>
  <cp:revision>1</cp:revision>
  <dcterms:created xsi:type="dcterms:W3CDTF">2017-04-18T06:23:00Z</dcterms:created>
  <dcterms:modified xsi:type="dcterms:W3CDTF">2017-04-18T06:25:00Z</dcterms:modified>
</cp:coreProperties>
</file>