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C5" w:rsidRDefault="007454C5">
      <w:pPr>
        <w:spacing w:after="120" w:line="240" w:lineRule="auto"/>
        <w:rPr>
          <w:rFonts w:ascii="Cambria" w:eastAsia="Cambria" w:hAnsi="Cambria" w:cs="Cambria"/>
          <w:caps/>
          <w:sz w:val="24"/>
        </w:rPr>
      </w:pPr>
      <w:bookmarkStart w:id="0" w:name="_GoBack"/>
      <w:bookmarkEnd w:id="0"/>
    </w:p>
    <w:p w:rsidR="007454C5" w:rsidRDefault="00AE3655">
      <w:pPr>
        <w:spacing w:after="120" w:line="240" w:lineRule="auto"/>
        <w:jc w:val="center"/>
        <w:rPr>
          <w:rFonts w:ascii="Cambria" w:eastAsia="Cambria" w:hAnsi="Cambria" w:cs="Cambria"/>
          <w:caps/>
          <w:sz w:val="24"/>
        </w:rPr>
      </w:pPr>
      <w:r>
        <w:rPr>
          <w:rFonts w:ascii="Cambria" w:eastAsia="Cambria" w:hAnsi="Cambria" w:cs="Cambria"/>
          <w:caps/>
          <w:sz w:val="24"/>
        </w:rPr>
        <w:t>DODATEK č. 3</w:t>
      </w:r>
    </w:p>
    <w:p w:rsidR="007454C5" w:rsidRPr="00764224" w:rsidRDefault="00CF25CE" w:rsidP="00764224">
      <w:pPr>
        <w:spacing w:after="120" w:line="240" w:lineRule="auto"/>
        <w:jc w:val="center"/>
        <w:rPr>
          <w:rFonts w:ascii="Cambria" w:eastAsia="Cambria" w:hAnsi="Cambria" w:cs="Cambria"/>
          <w:caps/>
          <w:sz w:val="24"/>
        </w:rPr>
      </w:pPr>
      <w:r>
        <w:rPr>
          <w:rFonts w:ascii="Cambria" w:eastAsia="Cambria" w:hAnsi="Cambria" w:cs="Cambria"/>
          <w:caps/>
          <w:sz w:val="24"/>
        </w:rPr>
        <w:t>k SmlouvĚ o dílo</w:t>
      </w:r>
    </w:p>
    <w:p w:rsidR="007454C5" w:rsidRDefault="00CF2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</w:t>
      </w:r>
    </w:p>
    <w:p w:rsidR="007454C5" w:rsidRDefault="00CF25CE">
      <w:pPr>
        <w:keepNext/>
        <w:spacing w:after="0" w:line="240" w:lineRule="auto"/>
        <w:jc w:val="center"/>
        <w:rPr>
          <w:rFonts w:ascii="Cambria" w:eastAsia="Cambria" w:hAnsi="Cambria" w:cs="Cambria"/>
          <w:b/>
          <w:sz w:val="26"/>
        </w:rPr>
      </w:pPr>
      <w:r>
        <w:rPr>
          <w:rFonts w:ascii="Cambria" w:eastAsia="Cambria" w:hAnsi="Cambria" w:cs="Cambria"/>
          <w:b/>
          <w:sz w:val="26"/>
        </w:rPr>
        <w:t>Smluvní strany</w:t>
      </w:r>
    </w:p>
    <w:p w:rsidR="007454C5" w:rsidRDefault="00745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454C5" w:rsidRDefault="00CF25CE">
      <w:pPr>
        <w:numPr>
          <w:ilvl w:val="0"/>
          <w:numId w:val="1"/>
        </w:numPr>
        <w:tabs>
          <w:tab w:val="left" w:pos="720"/>
          <w:tab w:val="left" w:pos="360"/>
        </w:tabs>
        <w:spacing w:after="6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Slezská nemocnice v Opavě, příspěvková organizace</w:t>
      </w:r>
    </w:p>
    <w:p w:rsidR="007454C5" w:rsidRDefault="00CF25CE">
      <w:pPr>
        <w:tabs>
          <w:tab w:val="left" w:pos="360"/>
          <w:tab w:val="left" w:pos="2977"/>
        </w:tabs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 sídlem: </w:t>
      </w:r>
      <w:r>
        <w:rPr>
          <w:rFonts w:ascii="Times New Roman" w:eastAsia="Times New Roman" w:hAnsi="Times New Roman" w:cs="Times New Roman"/>
          <w:sz w:val="24"/>
        </w:rPr>
        <w:tab/>
        <w:t>Olomoucká 470/86, Předměstí, 746 01 Opava</w:t>
      </w:r>
    </w:p>
    <w:p w:rsidR="007454C5" w:rsidRDefault="00CF25CE">
      <w:pPr>
        <w:tabs>
          <w:tab w:val="left" w:pos="360"/>
          <w:tab w:val="left" w:pos="297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Zastoupena: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7454C5" w:rsidRDefault="00CF25CE">
      <w:pPr>
        <w:tabs>
          <w:tab w:val="left" w:pos="360"/>
          <w:tab w:val="left" w:pos="297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ve věcech smluvních: </w:t>
      </w:r>
      <w:r>
        <w:rPr>
          <w:rFonts w:ascii="Times New Roman" w:eastAsia="Times New Roman" w:hAnsi="Times New Roman" w:cs="Times New Roman"/>
          <w:sz w:val="24"/>
        </w:rPr>
        <w:tab/>
        <w:t>MUDr. Ladislav Václavec, MBA – ředitel nemocnice</w:t>
      </w:r>
    </w:p>
    <w:p w:rsidR="007454C5" w:rsidRDefault="00CF25CE">
      <w:pPr>
        <w:tabs>
          <w:tab w:val="left" w:pos="360"/>
          <w:tab w:val="left" w:pos="297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ve věcech technických: </w:t>
      </w:r>
      <w:r>
        <w:rPr>
          <w:rFonts w:ascii="Times New Roman" w:eastAsia="Times New Roman" w:hAnsi="Times New Roman" w:cs="Times New Roman"/>
          <w:sz w:val="24"/>
        </w:rPr>
        <w:tab/>
        <w:t>Ing. Bedřich Köhler – provozně-technický náměstek</w:t>
      </w:r>
    </w:p>
    <w:p w:rsidR="007454C5" w:rsidRDefault="00CF25CE">
      <w:pPr>
        <w:tabs>
          <w:tab w:val="left" w:pos="360"/>
          <w:tab w:val="left" w:pos="297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IČ:</w:t>
      </w:r>
      <w:r>
        <w:rPr>
          <w:rFonts w:ascii="Times New Roman" w:eastAsia="Times New Roman" w:hAnsi="Times New Roman" w:cs="Times New Roman"/>
          <w:sz w:val="24"/>
        </w:rPr>
        <w:tab/>
        <w:t>47813750</w:t>
      </w:r>
    </w:p>
    <w:p w:rsidR="007454C5" w:rsidRDefault="00CF25CE">
      <w:pPr>
        <w:tabs>
          <w:tab w:val="left" w:pos="360"/>
          <w:tab w:val="left" w:pos="2977"/>
        </w:tabs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DIČ:</w:t>
      </w:r>
      <w:r>
        <w:rPr>
          <w:rFonts w:ascii="Times New Roman" w:eastAsia="Times New Roman" w:hAnsi="Times New Roman" w:cs="Times New Roman"/>
          <w:sz w:val="24"/>
        </w:rPr>
        <w:tab/>
        <w:t>CZ47813750</w:t>
      </w:r>
    </w:p>
    <w:p w:rsidR="007454C5" w:rsidRDefault="00CF25CE">
      <w:pPr>
        <w:tabs>
          <w:tab w:val="left" w:pos="360"/>
          <w:tab w:val="left" w:pos="2977"/>
        </w:tabs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Bankovní spojení: </w:t>
      </w:r>
      <w:r>
        <w:rPr>
          <w:rFonts w:ascii="Times New Roman" w:eastAsia="Times New Roman" w:hAnsi="Times New Roman" w:cs="Times New Roman"/>
          <w:sz w:val="24"/>
        </w:rPr>
        <w:tab/>
        <w:t>Komerční banka, a.s.</w:t>
      </w:r>
    </w:p>
    <w:p w:rsidR="007454C5" w:rsidRDefault="00CF25CE">
      <w:pPr>
        <w:tabs>
          <w:tab w:val="left" w:pos="360"/>
          <w:tab w:val="left" w:pos="2977"/>
        </w:tabs>
        <w:spacing w:after="60" w:line="240" w:lineRule="auto"/>
        <w:ind w:left="425" w:hanging="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Číslo účtu: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7454C5" w:rsidRDefault="00CF25CE">
      <w:pPr>
        <w:tabs>
          <w:tab w:val="left" w:pos="360"/>
          <w:tab w:val="left" w:pos="2977"/>
        </w:tabs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Zapsanou v obchodním rejstříku u Krajského soudu v Ostravě, odd. Pr., vložka 924</w:t>
      </w:r>
    </w:p>
    <w:p w:rsidR="007454C5" w:rsidRDefault="007454C5">
      <w:pPr>
        <w:tabs>
          <w:tab w:val="left" w:pos="360"/>
          <w:tab w:val="left" w:pos="2977"/>
        </w:tabs>
        <w:spacing w:after="60" w:line="240" w:lineRule="auto"/>
        <w:ind w:left="425" w:hanging="68"/>
        <w:jc w:val="both"/>
        <w:rPr>
          <w:rFonts w:ascii="Times New Roman" w:eastAsia="Times New Roman" w:hAnsi="Times New Roman" w:cs="Times New Roman"/>
          <w:sz w:val="24"/>
        </w:rPr>
      </w:pPr>
    </w:p>
    <w:p w:rsidR="007454C5" w:rsidRDefault="00CF25CE">
      <w:pPr>
        <w:tabs>
          <w:tab w:val="left" w:pos="360"/>
          <w:tab w:val="left" w:pos="2977"/>
        </w:tabs>
        <w:spacing w:after="60" w:line="240" w:lineRule="auto"/>
        <w:ind w:left="425" w:hanging="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(dále jen „objednatel“)</w:t>
      </w:r>
    </w:p>
    <w:p w:rsidR="007454C5" w:rsidRDefault="007454C5">
      <w:pPr>
        <w:tabs>
          <w:tab w:val="left" w:pos="2977"/>
        </w:tabs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7454C5" w:rsidRDefault="00CF25CE">
      <w:pPr>
        <w:numPr>
          <w:ilvl w:val="0"/>
          <w:numId w:val="2"/>
        </w:numPr>
        <w:tabs>
          <w:tab w:val="left" w:pos="720"/>
          <w:tab w:val="left" w:pos="360"/>
        </w:tabs>
        <w:spacing w:after="6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Obchodní firma: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GRIGAR, s.r.o.</w:t>
      </w:r>
    </w:p>
    <w:p w:rsidR="007454C5" w:rsidRDefault="00CF25CE">
      <w:pPr>
        <w:tabs>
          <w:tab w:val="left" w:pos="360"/>
          <w:tab w:val="left" w:pos="2977"/>
        </w:tabs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 sídlem:</w:t>
      </w:r>
      <w:r>
        <w:rPr>
          <w:rFonts w:ascii="Times New Roman" w:eastAsia="Times New Roman" w:hAnsi="Times New Roman" w:cs="Times New Roman"/>
          <w:sz w:val="24"/>
        </w:rPr>
        <w:tab/>
        <w:t>U Náhonu 2832/6, Opava, 746 01</w:t>
      </w:r>
    </w:p>
    <w:p w:rsidR="007454C5" w:rsidRDefault="00CF25CE">
      <w:pPr>
        <w:tabs>
          <w:tab w:val="left" w:pos="360"/>
          <w:tab w:val="left" w:pos="2977"/>
        </w:tabs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Zastoupena:</w:t>
      </w:r>
    </w:p>
    <w:p w:rsidR="007454C5" w:rsidRDefault="00CF25CE">
      <w:pPr>
        <w:tabs>
          <w:tab w:val="left" w:pos="360"/>
          <w:tab w:val="left" w:pos="2977"/>
        </w:tabs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 věcech smluvních:</w:t>
      </w:r>
      <w:r>
        <w:rPr>
          <w:rFonts w:ascii="Times New Roman" w:eastAsia="Times New Roman" w:hAnsi="Times New Roman" w:cs="Times New Roman"/>
          <w:sz w:val="24"/>
        </w:rPr>
        <w:tab/>
        <w:t>Ing. Kamil Grigar - jednatel společnosti</w:t>
      </w:r>
    </w:p>
    <w:p w:rsidR="007454C5" w:rsidRDefault="00CF25CE">
      <w:pPr>
        <w:tabs>
          <w:tab w:val="left" w:pos="360"/>
          <w:tab w:val="left" w:pos="2977"/>
        </w:tabs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IČ:</w:t>
      </w:r>
      <w:r>
        <w:rPr>
          <w:rFonts w:ascii="Times New Roman" w:eastAsia="Times New Roman" w:hAnsi="Times New Roman" w:cs="Times New Roman"/>
          <w:sz w:val="24"/>
        </w:rPr>
        <w:tab/>
        <w:t>25826638</w:t>
      </w:r>
    </w:p>
    <w:p w:rsidR="007454C5" w:rsidRDefault="00CF25CE">
      <w:pPr>
        <w:tabs>
          <w:tab w:val="left" w:pos="360"/>
          <w:tab w:val="left" w:pos="2977"/>
        </w:tabs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DIČ:</w:t>
      </w:r>
      <w:r>
        <w:rPr>
          <w:rFonts w:ascii="Times New Roman" w:eastAsia="Times New Roman" w:hAnsi="Times New Roman" w:cs="Times New Roman"/>
          <w:sz w:val="24"/>
        </w:rPr>
        <w:tab/>
        <w:t>CZ25826638</w:t>
      </w:r>
    </w:p>
    <w:p w:rsidR="007454C5" w:rsidRDefault="00CF25CE">
      <w:pPr>
        <w:tabs>
          <w:tab w:val="left" w:pos="360"/>
          <w:tab w:val="left" w:pos="2977"/>
        </w:tabs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Bankovní spojení:</w:t>
      </w:r>
      <w:r>
        <w:rPr>
          <w:rFonts w:ascii="Times New Roman" w:eastAsia="Times New Roman" w:hAnsi="Times New Roman" w:cs="Times New Roman"/>
          <w:sz w:val="24"/>
        </w:rPr>
        <w:tab/>
        <w:t>Komerční banka a.s., pobočka Opava</w:t>
      </w:r>
    </w:p>
    <w:p w:rsidR="007454C5" w:rsidRDefault="00CF25CE">
      <w:pPr>
        <w:tabs>
          <w:tab w:val="left" w:pos="360"/>
          <w:tab w:val="left" w:pos="2977"/>
        </w:tabs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Číslo účtu: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7454C5" w:rsidRDefault="00CF25CE">
      <w:pPr>
        <w:tabs>
          <w:tab w:val="left" w:pos="360"/>
          <w:tab w:val="left" w:pos="2977"/>
        </w:tabs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Zapsána v obchodním rejstříku vedeném Krajským soudem v Ostravě, oddíl C, vložka 19708</w:t>
      </w:r>
    </w:p>
    <w:p w:rsidR="007454C5" w:rsidRDefault="007454C5">
      <w:pPr>
        <w:tabs>
          <w:tab w:val="left" w:pos="360"/>
          <w:tab w:val="left" w:pos="2977"/>
        </w:tabs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</w:rPr>
      </w:pPr>
    </w:p>
    <w:p w:rsidR="007454C5" w:rsidRDefault="00CF25CE">
      <w:pPr>
        <w:tabs>
          <w:tab w:val="left" w:pos="360"/>
          <w:tab w:val="left" w:pos="2977"/>
        </w:tabs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Osoba oprávněná jednat ve věcech technických a realizace stavby:</w:t>
      </w:r>
    </w:p>
    <w:p w:rsidR="007454C5" w:rsidRDefault="00CF25CE">
      <w:pPr>
        <w:tabs>
          <w:tab w:val="left" w:pos="360"/>
          <w:tab w:val="left" w:pos="2268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Miroslav Szwed - tel.: +420 736 626 778</w:t>
      </w:r>
    </w:p>
    <w:p w:rsidR="007454C5" w:rsidRDefault="007454C5">
      <w:pPr>
        <w:tabs>
          <w:tab w:val="left" w:pos="360"/>
          <w:tab w:val="left" w:pos="2268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</w:rPr>
      </w:pPr>
    </w:p>
    <w:p w:rsidR="007454C5" w:rsidRDefault="00CF25CE">
      <w:pPr>
        <w:tabs>
          <w:tab w:val="left" w:pos="360"/>
          <w:tab w:val="left" w:pos="2268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(dále jen „zhotovitel“)</w:t>
      </w:r>
    </w:p>
    <w:p w:rsidR="007454C5" w:rsidRDefault="00CF25CE">
      <w:pPr>
        <w:tabs>
          <w:tab w:val="left" w:pos="360"/>
          <w:tab w:val="left" w:pos="2977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Smluvní str</w:t>
      </w:r>
      <w:r w:rsidR="003939F0">
        <w:rPr>
          <w:rFonts w:ascii="Times New Roman" w:eastAsia="Times New Roman" w:hAnsi="Times New Roman" w:cs="Times New Roman"/>
          <w:sz w:val="24"/>
        </w:rPr>
        <w:t>any tímto uzavírají Dodatek č. 3</w:t>
      </w:r>
      <w:r>
        <w:rPr>
          <w:rFonts w:ascii="Times New Roman" w:eastAsia="Times New Roman" w:hAnsi="Times New Roman" w:cs="Times New Roman"/>
          <w:sz w:val="24"/>
        </w:rPr>
        <w:t xml:space="preserve"> ke smlouvě o dílo uzavřené dne 19.9.2016</w:t>
      </w:r>
      <w:r w:rsidR="0009082D">
        <w:rPr>
          <w:rFonts w:ascii="Times New Roman" w:eastAsia="Times New Roman" w:hAnsi="Times New Roman" w:cs="Times New Roman"/>
          <w:sz w:val="24"/>
        </w:rPr>
        <w:t xml:space="preserve"> </w:t>
      </w:r>
      <w:r w:rsidR="0009082D" w:rsidRPr="003939F0">
        <w:rPr>
          <w:rFonts w:ascii="Times New Roman" w:eastAsia="Times New Roman" w:hAnsi="Times New Roman" w:cs="Times New Roman"/>
          <w:sz w:val="24"/>
        </w:rPr>
        <w:t xml:space="preserve">s dodatkem č. 1 ze dne </w:t>
      </w:r>
      <w:r w:rsidR="0009082D">
        <w:rPr>
          <w:rFonts w:ascii="Times New Roman" w:eastAsia="Times New Roman" w:hAnsi="Times New Roman" w:cs="Times New Roman"/>
          <w:sz w:val="24"/>
        </w:rPr>
        <w:t>10.11.2016,</w:t>
      </w:r>
      <w:r w:rsidR="003939F0">
        <w:rPr>
          <w:rFonts w:ascii="Times New Roman" w:eastAsia="Times New Roman" w:hAnsi="Times New Roman" w:cs="Times New Roman"/>
          <w:sz w:val="24"/>
        </w:rPr>
        <w:t xml:space="preserve"> </w:t>
      </w:r>
      <w:r w:rsidR="0009082D">
        <w:rPr>
          <w:rFonts w:ascii="Times New Roman" w:eastAsia="Times New Roman" w:hAnsi="Times New Roman" w:cs="Times New Roman"/>
          <w:sz w:val="24"/>
        </w:rPr>
        <w:t xml:space="preserve"> </w:t>
      </w:r>
      <w:r w:rsidR="003939F0">
        <w:rPr>
          <w:rFonts w:ascii="Times New Roman" w:eastAsia="Times New Roman" w:hAnsi="Times New Roman" w:cs="Times New Roman"/>
          <w:sz w:val="24"/>
        </w:rPr>
        <w:t>dodatkem č. 2</w:t>
      </w:r>
      <w:r w:rsidR="003939F0" w:rsidRPr="003939F0">
        <w:rPr>
          <w:rFonts w:ascii="Times New Roman" w:eastAsia="Times New Roman" w:hAnsi="Times New Roman" w:cs="Times New Roman"/>
          <w:sz w:val="24"/>
        </w:rPr>
        <w:t xml:space="preserve"> ze dne </w:t>
      </w:r>
      <w:r w:rsidR="003939F0">
        <w:rPr>
          <w:rFonts w:ascii="Times New Roman" w:eastAsia="Times New Roman" w:hAnsi="Times New Roman" w:cs="Times New Roman"/>
          <w:sz w:val="24"/>
        </w:rPr>
        <w:t>20.12.2016</w:t>
      </w:r>
      <w:r w:rsidRPr="0009082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jejímž předmětem je realizace díla:</w:t>
      </w:r>
      <w:r>
        <w:rPr>
          <w:rFonts w:ascii="Times New Roman" w:eastAsia="Times New Roman" w:hAnsi="Times New Roman" w:cs="Times New Roman"/>
          <w:b/>
          <w:sz w:val="24"/>
        </w:rPr>
        <w:t xml:space="preserve"> „Čistírny odpadních vod </w:t>
      </w:r>
      <w:r>
        <w:rPr>
          <w:rFonts w:ascii="Times New Roman" w:eastAsia="Times New Roman" w:hAnsi="Times New Roman" w:cs="Times New Roman"/>
          <w:sz w:val="24"/>
        </w:rPr>
        <w:t>(dále taky "ČOV")</w:t>
      </w:r>
      <w:r>
        <w:rPr>
          <w:rFonts w:ascii="Times New Roman" w:eastAsia="Times New Roman" w:hAnsi="Times New Roman" w:cs="Times New Roman"/>
          <w:b/>
          <w:sz w:val="24"/>
        </w:rPr>
        <w:t xml:space="preserve"> – demolice“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454C5" w:rsidRDefault="00CF25CE">
      <w:pPr>
        <w:tabs>
          <w:tab w:val="left" w:pos="360"/>
          <w:tab w:val="left" w:pos="2977"/>
        </w:tabs>
        <w:spacing w:before="240" w:after="0" w:line="240" w:lineRule="auto"/>
        <w:ind w:left="425" w:hanging="6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II.</w:t>
      </w:r>
    </w:p>
    <w:p w:rsidR="003939F0" w:rsidRPr="00325E2E" w:rsidRDefault="00CF25CE">
      <w:pPr>
        <w:tabs>
          <w:tab w:val="left" w:pos="360"/>
          <w:tab w:val="left" w:pos="2977"/>
        </w:tabs>
        <w:spacing w:before="240" w:after="0" w:line="240" w:lineRule="auto"/>
        <w:ind w:left="425" w:hanging="68"/>
        <w:jc w:val="both"/>
        <w:rPr>
          <w:rFonts w:ascii="Times New Roman" w:hAnsi="Times New Roman" w:cs="Times New Roman"/>
          <w:sz w:val="24"/>
          <w:szCs w:val="24"/>
        </w:rPr>
      </w:pPr>
      <w:r w:rsidRPr="003939F0">
        <w:rPr>
          <w:rFonts w:ascii="Times New Roman" w:eastAsia="Times New Roman" w:hAnsi="Times New Roman" w:cs="Times New Roman"/>
          <w:sz w:val="24"/>
          <w:szCs w:val="24"/>
        </w:rPr>
        <w:t xml:space="preserve">Zhotovitel na základě smlouvy o dílo realizuje demolice </w:t>
      </w:r>
      <w:r w:rsidR="000B4E31" w:rsidRPr="003939F0">
        <w:rPr>
          <w:rFonts w:ascii="Times New Roman" w:eastAsia="Times New Roman" w:hAnsi="Times New Roman" w:cs="Times New Roman"/>
          <w:sz w:val="24"/>
          <w:szCs w:val="24"/>
        </w:rPr>
        <w:t xml:space="preserve">dvou čistíren odpadních vod a </w:t>
      </w:r>
      <w:r w:rsidRPr="003939F0">
        <w:rPr>
          <w:rFonts w:ascii="Times New Roman" w:eastAsia="Times New Roman" w:hAnsi="Times New Roman" w:cs="Times New Roman"/>
          <w:sz w:val="24"/>
          <w:szCs w:val="24"/>
        </w:rPr>
        <w:t xml:space="preserve">následné </w:t>
      </w:r>
      <w:r w:rsidR="00C4459A" w:rsidRPr="003939F0">
        <w:rPr>
          <w:rFonts w:ascii="Times New Roman" w:eastAsia="Times New Roman" w:hAnsi="Times New Roman" w:cs="Times New Roman"/>
          <w:sz w:val="24"/>
          <w:szCs w:val="24"/>
        </w:rPr>
        <w:t xml:space="preserve">související </w:t>
      </w:r>
      <w:r w:rsidRPr="003939F0">
        <w:rPr>
          <w:rFonts w:ascii="Times New Roman" w:eastAsia="Times New Roman" w:hAnsi="Times New Roman" w:cs="Times New Roman"/>
          <w:sz w:val="24"/>
          <w:szCs w:val="24"/>
        </w:rPr>
        <w:t>stavební práce</w:t>
      </w:r>
      <w:r w:rsidR="000B4E31" w:rsidRPr="003939F0">
        <w:rPr>
          <w:rFonts w:ascii="Times New Roman" w:eastAsia="Times New Roman" w:hAnsi="Times New Roman" w:cs="Times New Roman"/>
          <w:sz w:val="24"/>
          <w:szCs w:val="24"/>
        </w:rPr>
        <w:t>, z nichž původní ČOV</w:t>
      </w:r>
      <w:r w:rsidR="003B4D05" w:rsidRPr="003939F0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09082D" w:rsidRPr="003939F0">
        <w:rPr>
          <w:rFonts w:ascii="Times New Roman" w:eastAsia="Times New Roman" w:hAnsi="Times New Roman" w:cs="Times New Roman"/>
          <w:sz w:val="24"/>
          <w:szCs w:val="24"/>
        </w:rPr>
        <w:t xml:space="preserve">pozemku </w:t>
      </w:r>
      <w:r w:rsidR="003B4D05" w:rsidRPr="003939F0">
        <w:rPr>
          <w:rFonts w:ascii="Times New Roman" w:hAnsi="Times New Roman" w:cs="Times New Roman"/>
          <w:bCs/>
          <w:sz w:val="24"/>
          <w:szCs w:val="24"/>
        </w:rPr>
        <w:t>parc. č. 2289 v kat. území Opava – Předměstí</w:t>
      </w:r>
      <w:r w:rsidR="000B4E31" w:rsidRPr="003939F0">
        <w:rPr>
          <w:rFonts w:ascii="Times New Roman" w:eastAsia="Times New Roman" w:hAnsi="Times New Roman" w:cs="Times New Roman"/>
          <w:sz w:val="24"/>
          <w:szCs w:val="24"/>
        </w:rPr>
        <w:t xml:space="preserve"> byla již odstraněna</w:t>
      </w:r>
      <w:r w:rsidRPr="009E078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. </w:t>
      </w:r>
      <w:r w:rsidR="00C4459A" w:rsidRPr="00325E2E">
        <w:rPr>
          <w:rFonts w:ascii="Times New Roman" w:eastAsia="Times New Roman" w:hAnsi="Times New Roman" w:cs="Times New Roman"/>
          <w:sz w:val="24"/>
          <w:szCs w:val="24"/>
        </w:rPr>
        <w:t>Předmětem tohoto d</w:t>
      </w:r>
      <w:r w:rsidR="003939F0" w:rsidRPr="00325E2E">
        <w:rPr>
          <w:rFonts w:ascii="Times New Roman" w:eastAsia="Times New Roman" w:hAnsi="Times New Roman" w:cs="Times New Roman"/>
          <w:sz w:val="24"/>
          <w:szCs w:val="24"/>
        </w:rPr>
        <w:t>odatku č. 3</w:t>
      </w:r>
      <w:r w:rsidR="00C04F06" w:rsidRPr="00325E2E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="00B43D89" w:rsidRPr="00325E2E">
        <w:rPr>
          <w:rFonts w:ascii="Times New Roman" w:hAnsi="Times New Roman" w:cs="Times New Roman"/>
          <w:sz w:val="24"/>
          <w:szCs w:val="24"/>
        </w:rPr>
        <w:t> instalace revizní a čerpací plastové</w:t>
      </w:r>
      <w:r w:rsidR="003939F0" w:rsidRPr="00325E2E">
        <w:rPr>
          <w:rFonts w:ascii="Times New Roman" w:hAnsi="Times New Roman" w:cs="Times New Roman"/>
          <w:sz w:val="24"/>
          <w:szCs w:val="24"/>
        </w:rPr>
        <w:t xml:space="preserve"> šachty a zajištění přečerpávání spodních </w:t>
      </w:r>
      <w:r w:rsidR="00C04F06" w:rsidRPr="00325E2E">
        <w:rPr>
          <w:rFonts w:ascii="Times New Roman" w:hAnsi="Times New Roman" w:cs="Times New Roman"/>
          <w:sz w:val="24"/>
          <w:szCs w:val="24"/>
        </w:rPr>
        <w:t xml:space="preserve">a přitékajících </w:t>
      </w:r>
      <w:r w:rsidR="003939F0" w:rsidRPr="00325E2E">
        <w:rPr>
          <w:rFonts w:ascii="Times New Roman" w:hAnsi="Times New Roman" w:cs="Times New Roman"/>
          <w:sz w:val="24"/>
          <w:szCs w:val="24"/>
        </w:rPr>
        <w:t xml:space="preserve">vod při realizaci vlastní demolice objektu ČOV.  Současně je nutné odčerpat a zlikvidovat na spalovně nebezpečných látek zbytkové množství infekčních kalů a sedimentů </w:t>
      </w:r>
      <w:r w:rsidR="0009082D" w:rsidRPr="00325E2E">
        <w:rPr>
          <w:rFonts w:ascii="Times New Roman" w:hAnsi="Times New Roman" w:cs="Times New Roman"/>
          <w:sz w:val="24"/>
          <w:szCs w:val="24"/>
        </w:rPr>
        <w:t xml:space="preserve"> </w:t>
      </w:r>
      <w:r w:rsidR="003939F0" w:rsidRPr="00325E2E">
        <w:rPr>
          <w:rFonts w:ascii="Times New Roman" w:hAnsi="Times New Roman" w:cs="Times New Roman"/>
          <w:sz w:val="24"/>
          <w:szCs w:val="24"/>
        </w:rPr>
        <w:t>dle skutečně prokázaného množství při</w:t>
      </w:r>
      <w:r w:rsidR="00B43D89" w:rsidRPr="00325E2E">
        <w:rPr>
          <w:rFonts w:ascii="Times New Roman" w:hAnsi="Times New Roman" w:cs="Times New Roman"/>
          <w:sz w:val="24"/>
          <w:szCs w:val="24"/>
        </w:rPr>
        <w:t xml:space="preserve"> provedení</w:t>
      </w:r>
      <w:r w:rsidR="003939F0" w:rsidRPr="00325E2E">
        <w:rPr>
          <w:rFonts w:ascii="Times New Roman" w:hAnsi="Times New Roman" w:cs="Times New Roman"/>
          <w:sz w:val="24"/>
          <w:szCs w:val="24"/>
        </w:rPr>
        <w:t xml:space="preserve"> odčerpání z podzemních </w:t>
      </w:r>
      <w:r w:rsidR="003939F0" w:rsidRPr="00325E2E">
        <w:rPr>
          <w:rFonts w:ascii="Times New Roman" w:hAnsi="Times New Roman" w:cs="Times New Roman"/>
          <w:sz w:val="24"/>
          <w:szCs w:val="24"/>
        </w:rPr>
        <w:lastRenderedPageBreak/>
        <w:t>nádrží</w:t>
      </w:r>
      <w:r w:rsidR="00B43D89" w:rsidRPr="00325E2E">
        <w:rPr>
          <w:rFonts w:ascii="Times New Roman" w:hAnsi="Times New Roman" w:cs="Times New Roman"/>
          <w:sz w:val="24"/>
          <w:szCs w:val="24"/>
        </w:rPr>
        <w:t xml:space="preserve"> specializovanou firmou</w:t>
      </w:r>
      <w:r w:rsidR="003939F0" w:rsidRPr="00325E2E">
        <w:rPr>
          <w:rFonts w:ascii="Times New Roman" w:hAnsi="Times New Roman" w:cs="Times New Roman"/>
          <w:sz w:val="24"/>
          <w:szCs w:val="24"/>
        </w:rPr>
        <w:t xml:space="preserve"> - </w:t>
      </w:r>
      <w:r w:rsidR="003939F0" w:rsidRPr="00325E2E">
        <w:rPr>
          <w:rFonts w:ascii="Times New Roman" w:eastAsia="Times New Roman" w:hAnsi="Times New Roman" w:cs="Times New Roman"/>
          <w:sz w:val="24"/>
          <w:szCs w:val="24"/>
        </w:rPr>
        <w:t>vícepráce – příloha č.3</w:t>
      </w:r>
      <w:r w:rsidR="00E314D6" w:rsidRPr="00325E2E">
        <w:rPr>
          <w:rFonts w:ascii="Times New Roman" w:eastAsia="Times New Roman" w:hAnsi="Times New Roman" w:cs="Times New Roman"/>
          <w:sz w:val="24"/>
          <w:szCs w:val="24"/>
        </w:rPr>
        <w:t xml:space="preserve"> – na částku</w:t>
      </w:r>
      <w:r w:rsidR="005619E0" w:rsidRPr="00325E2E">
        <w:rPr>
          <w:rFonts w:ascii="Times New Roman" w:eastAsia="Times New Roman" w:hAnsi="Times New Roman" w:cs="Times New Roman"/>
          <w:sz w:val="24"/>
          <w:szCs w:val="24"/>
        </w:rPr>
        <w:t xml:space="preserve"> 175.00</w:t>
      </w:r>
      <w:r w:rsidR="00325E2E" w:rsidRPr="00325E2E">
        <w:rPr>
          <w:rFonts w:ascii="Times New Roman" w:eastAsia="Times New Roman" w:hAnsi="Times New Roman" w:cs="Times New Roman"/>
          <w:sz w:val="24"/>
          <w:szCs w:val="24"/>
        </w:rPr>
        <w:t>9</w:t>
      </w:r>
      <w:r w:rsidR="00CC1D45" w:rsidRPr="00325E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25E2E" w:rsidRPr="00325E2E">
        <w:rPr>
          <w:rFonts w:ascii="Times New Roman" w:eastAsia="Times New Roman" w:hAnsi="Times New Roman" w:cs="Times New Roman"/>
          <w:sz w:val="24"/>
          <w:szCs w:val="24"/>
        </w:rPr>
        <w:t>-</w:t>
      </w:r>
      <w:r w:rsidR="00CC1D45" w:rsidRPr="00325E2E">
        <w:rPr>
          <w:rFonts w:ascii="Times New Roman" w:eastAsia="Times New Roman" w:hAnsi="Times New Roman" w:cs="Times New Roman"/>
          <w:sz w:val="24"/>
          <w:szCs w:val="24"/>
        </w:rPr>
        <w:t xml:space="preserve"> Kč bez DPH</w:t>
      </w:r>
      <w:r w:rsidR="00E314D6" w:rsidRPr="00325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9F0" w:rsidRPr="00325E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39F0" w:rsidRPr="00325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9F0" w:rsidRPr="00325E2E" w:rsidRDefault="003939F0">
      <w:pPr>
        <w:tabs>
          <w:tab w:val="left" w:pos="360"/>
          <w:tab w:val="left" w:pos="2977"/>
        </w:tabs>
        <w:spacing w:before="240" w:after="0" w:line="240" w:lineRule="auto"/>
        <w:ind w:left="425" w:hanging="68"/>
        <w:jc w:val="both"/>
        <w:rPr>
          <w:rFonts w:ascii="Times New Roman" w:hAnsi="Times New Roman" w:cs="Times New Roman"/>
          <w:sz w:val="24"/>
          <w:szCs w:val="24"/>
        </w:rPr>
      </w:pPr>
    </w:p>
    <w:p w:rsidR="003939F0" w:rsidRPr="00325E2E" w:rsidRDefault="003939F0" w:rsidP="003939F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E2E">
        <w:rPr>
          <w:rFonts w:ascii="Times New Roman" w:eastAsia="Times New Roman" w:hAnsi="Times New Roman" w:cs="Times New Roman"/>
          <w:sz w:val="24"/>
          <w:szCs w:val="24"/>
        </w:rPr>
        <w:t>Současně nebudou realizovány práce,  které  objednatel nařídil neprovádět – méněpráce –</w:t>
      </w:r>
    </w:p>
    <w:p w:rsidR="007454C5" w:rsidRPr="00764224" w:rsidRDefault="003939F0" w:rsidP="0076422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E2E">
        <w:rPr>
          <w:rFonts w:ascii="Times New Roman" w:eastAsia="Times New Roman" w:hAnsi="Times New Roman" w:cs="Times New Roman"/>
          <w:sz w:val="24"/>
          <w:szCs w:val="24"/>
        </w:rPr>
        <w:t xml:space="preserve"> příloha č.4 </w:t>
      </w:r>
      <w:r w:rsidR="00E314D6" w:rsidRPr="00325E2E">
        <w:rPr>
          <w:rFonts w:ascii="Times New Roman" w:eastAsia="Times New Roman" w:hAnsi="Times New Roman" w:cs="Times New Roman"/>
          <w:sz w:val="24"/>
          <w:szCs w:val="24"/>
        </w:rPr>
        <w:t xml:space="preserve"> - na částku </w:t>
      </w:r>
      <w:r w:rsidR="005619E0" w:rsidRPr="00325E2E">
        <w:rPr>
          <w:rFonts w:ascii="Times New Roman" w:eastAsia="Times New Roman" w:hAnsi="Times New Roman" w:cs="Times New Roman"/>
          <w:sz w:val="24"/>
          <w:szCs w:val="24"/>
        </w:rPr>
        <w:t>– 90</w:t>
      </w:r>
      <w:r w:rsidR="00CC1D45" w:rsidRPr="00325E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63EB" w:rsidRPr="00325E2E">
        <w:rPr>
          <w:rFonts w:ascii="Times New Roman" w:eastAsia="Times New Roman" w:hAnsi="Times New Roman" w:cs="Times New Roman"/>
          <w:sz w:val="24"/>
          <w:szCs w:val="24"/>
        </w:rPr>
        <w:t>8</w:t>
      </w:r>
      <w:r w:rsidR="005619E0" w:rsidRPr="00325E2E">
        <w:rPr>
          <w:rFonts w:ascii="Times New Roman" w:eastAsia="Times New Roman" w:hAnsi="Times New Roman" w:cs="Times New Roman"/>
          <w:sz w:val="24"/>
          <w:szCs w:val="24"/>
        </w:rPr>
        <w:t>4</w:t>
      </w:r>
      <w:r w:rsidR="00CC1D45" w:rsidRPr="00325E2E">
        <w:rPr>
          <w:rFonts w:ascii="Times New Roman" w:eastAsia="Times New Roman" w:hAnsi="Times New Roman" w:cs="Times New Roman"/>
          <w:sz w:val="24"/>
          <w:szCs w:val="24"/>
        </w:rPr>
        <w:t>0,- Kč bez DPH</w:t>
      </w:r>
      <w:r w:rsidR="00E314D6" w:rsidRPr="00325E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5E2E">
        <w:rPr>
          <w:rFonts w:ascii="Times New Roman" w:eastAsia="Times New Roman" w:hAnsi="Times New Roman" w:cs="Times New Roman"/>
          <w:sz w:val="24"/>
          <w:szCs w:val="24"/>
        </w:rPr>
        <w:t>související s úpravou trasy venk</w:t>
      </w:r>
      <w:r w:rsidR="00E314D6" w:rsidRPr="00325E2E">
        <w:rPr>
          <w:rFonts w:ascii="Times New Roman" w:eastAsia="Times New Roman" w:hAnsi="Times New Roman" w:cs="Times New Roman"/>
          <w:sz w:val="24"/>
          <w:szCs w:val="24"/>
        </w:rPr>
        <w:t xml:space="preserve">ovní plotové zdiva </w:t>
      </w:r>
      <w:r w:rsidR="00B43D89" w:rsidRPr="00325E2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E314D6" w:rsidRPr="00325E2E">
        <w:rPr>
          <w:rFonts w:ascii="Times New Roman" w:eastAsia="Times New Roman" w:hAnsi="Times New Roman" w:cs="Times New Roman"/>
          <w:sz w:val="24"/>
          <w:szCs w:val="24"/>
        </w:rPr>
        <w:t>zvolenou technologii montáže plotových tvarovek</w:t>
      </w:r>
      <w:r w:rsidR="00B43D89" w:rsidRPr="00325E2E">
        <w:rPr>
          <w:rFonts w:ascii="Times New Roman" w:eastAsia="Times New Roman" w:hAnsi="Times New Roman" w:cs="Times New Roman"/>
          <w:sz w:val="24"/>
          <w:szCs w:val="24"/>
        </w:rPr>
        <w:t>,.</w:t>
      </w:r>
    </w:p>
    <w:p w:rsidR="007454C5" w:rsidRDefault="007454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454C5" w:rsidRDefault="00CF25CE" w:rsidP="00C260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C2604F">
        <w:rPr>
          <w:rFonts w:ascii="Times New Roman" w:eastAsia="Times New Roman" w:hAnsi="Times New Roman" w:cs="Times New Roman"/>
          <w:sz w:val="24"/>
        </w:rPr>
        <w:tab/>
      </w:r>
      <w:r w:rsidR="00C2604F">
        <w:rPr>
          <w:rFonts w:ascii="Times New Roman" w:eastAsia="Times New Roman" w:hAnsi="Times New Roman" w:cs="Times New Roman"/>
          <w:sz w:val="24"/>
        </w:rPr>
        <w:tab/>
      </w:r>
      <w:r w:rsidR="00C2604F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IV.</w:t>
      </w:r>
    </w:p>
    <w:p w:rsidR="007454C5" w:rsidRDefault="00E314D6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Tento dodatek č. 3</w:t>
      </w:r>
      <w:r w:rsidR="00CF25CE">
        <w:rPr>
          <w:rFonts w:ascii="Times New Roman" w:eastAsia="Times New Roman" w:hAnsi="Times New Roman" w:cs="Times New Roman"/>
          <w:sz w:val="24"/>
        </w:rPr>
        <w:t xml:space="preserve"> nabývá platnosti a účinnosti podpisem oprávněných zástupců obou smluvních stran.</w:t>
      </w:r>
    </w:p>
    <w:p w:rsidR="007454C5" w:rsidRDefault="00CF25CE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Ostatní ujednání smlouvy o dílo se nemění a zůstávají v platnosti.</w:t>
      </w:r>
    </w:p>
    <w:p w:rsidR="007454C5" w:rsidRDefault="00CF25CE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Tento dodatek je nedílnou součástí smlouvy o dílo.</w:t>
      </w:r>
    </w:p>
    <w:p w:rsidR="007454C5" w:rsidRDefault="00CF25CE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Tento dodatek je vyhotoven ve čtyřech stejnopisech s platností originálu, přičemž objednatel obdrží 3 a zhotovitel 1 vyhotovení.</w:t>
      </w:r>
    </w:p>
    <w:p w:rsidR="00C2604F" w:rsidRDefault="00C2604F" w:rsidP="00C2604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604F" w:rsidRDefault="00C2604F" w:rsidP="00C260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4"/>
        </w:rPr>
        <w:t>V.</w:t>
      </w:r>
    </w:p>
    <w:p w:rsidR="00C2604F" w:rsidRDefault="00C2604F" w:rsidP="00C26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Ruší se původní text čl.1</w:t>
      </w:r>
      <w:r w:rsidRPr="009E0783">
        <w:rPr>
          <w:rFonts w:ascii="Times New Roman" w:eastAsia="Times New Roman" w:hAnsi="Times New Roman" w:cs="Times New Roman"/>
          <w:color w:val="00B050"/>
          <w:sz w:val="24"/>
          <w:u w:val="single"/>
        </w:rPr>
        <w:t>:</w:t>
      </w:r>
    </w:p>
    <w:p w:rsidR="00C2604F" w:rsidRPr="00E314D6" w:rsidRDefault="00C2604F" w:rsidP="00C2604F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126"/>
        <w:gridCol w:w="1590"/>
        <w:gridCol w:w="1912"/>
      </w:tblGrid>
      <w:tr w:rsidR="00C2604F" w:rsidRPr="0034689A" w:rsidTr="003D1167">
        <w:tc>
          <w:tcPr>
            <w:tcW w:w="2835" w:type="dxa"/>
            <w:shd w:val="clear" w:color="auto" w:fill="D9D9D9"/>
          </w:tcPr>
          <w:p w:rsidR="00C2604F" w:rsidRPr="0034689A" w:rsidRDefault="00C2604F" w:rsidP="003D1167">
            <w:pPr>
              <w:tabs>
                <w:tab w:val="left" w:pos="360"/>
                <w:tab w:val="left" w:pos="1980"/>
                <w:tab w:val="left" w:pos="7380"/>
              </w:tabs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za dílo - </w:t>
            </w:r>
            <w:r w:rsidRPr="00346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 Kč)</w:t>
            </w:r>
          </w:p>
        </w:tc>
        <w:tc>
          <w:tcPr>
            <w:tcW w:w="2126" w:type="dxa"/>
            <w:shd w:val="clear" w:color="auto" w:fill="D9D9D9"/>
          </w:tcPr>
          <w:p w:rsidR="00C2604F" w:rsidRPr="0034689A" w:rsidRDefault="00C2604F" w:rsidP="003D1167">
            <w:pPr>
              <w:tabs>
                <w:tab w:val="left" w:pos="360"/>
                <w:tab w:val="left" w:pos="1980"/>
                <w:tab w:val="left" w:pos="738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bez DPH</w:t>
            </w:r>
          </w:p>
        </w:tc>
        <w:tc>
          <w:tcPr>
            <w:tcW w:w="1559" w:type="dxa"/>
            <w:shd w:val="clear" w:color="auto" w:fill="D9D9D9"/>
          </w:tcPr>
          <w:p w:rsidR="00C2604F" w:rsidRPr="00FA4F09" w:rsidRDefault="00C2604F" w:rsidP="003D1167">
            <w:pPr>
              <w:tabs>
                <w:tab w:val="left" w:pos="360"/>
                <w:tab w:val="left" w:pos="1980"/>
                <w:tab w:val="left" w:pos="738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DPH  (21%)</w:t>
            </w:r>
          </w:p>
        </w:tc>
        <w:tc>
          <w:tcPr>
            <w:tcW w:w="1912" w:type="dxa"/>
            <w:shd w:val="clear" w:color="auto" w:fill="D9D9D9"/>
          </w:tcPr>
          <w:p w:rsidR="00C2604F" w:rsidRPr="0034689A" w:rsidRDefault="00C2604F" w:rsidP="003D1167">
            <w:pPr>
              <w:tabs>
                <w:tab w:val="left" w:pos="360"/>
                <w:tab w:val="left" w:pos="1980"/>
                <w:tab w:val="left" w:pos="738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</w:t>
            </w:r>
            <w:r w:rsidRPr="00346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</w:t>
            </w:r>
          </w:p>
        </w:tc>
      </w:tr>
      <w:tr w:rsidR="00C2604F" w:rsidRPr="00401E3C" w:rsidTr="003D1167">
        <w:trPr>
          <w:trHeight w:val="659"/>
        </w:trPr>
        <w:tc>
          <w:tcPr>
            <w:tcW w:w="2835" w:type="dxa"/>
            <w:shd w:val="clear" w:color="auto" w:fill="CCCCCC"/>
            <w:vAlign w:val="center"/>
          </w:tcPr>
          <w:p w:rsidR="00C2604F" w:rsidRDefault="00C2604F" w:rsidP="003D1167">
            <w:pPr>
              <w:tabs>
                <w:tab w:val="left" w:pos="360"/>
                <w:tab w:val="left" w:pos="1980"/>
                <w:tab w:val="left" w:pos="7380"/>
              </w:tabs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prací za demolici čov na parc. č. 2211/7</w:t>
            </w:r>
          </w:p>
        </w:tc>
        <w:tc>
          <w:tcPr>
            <w:tcW w:w="2126" w:type="dxa"/>
            <w:vAlign w:val="center"/>
          </w:tcPr>
          <w:p w:rsidR="00C2604F" w:rsidRPr="00325E2E" w:rsidRDefault="00C2604F" w:rsidP="003D1167">
            <w:pPr>
              <w:tabs>
                <w:tab w:val="left" w:pos="360"/>
                <w:tab w:val="left" w:pos="1980"/>
                <w:tab w:val="left" w:pos="7380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981 753,68 Kč</w:t>
            </w:r>
          </w:p>
        </w:tc>
        <w:tc>
          <w:tcPr>
            <w:tcW w:w="1559" w:type="dxa"/>
            <w:vAlign w:val="center"/>
          </w:tcPr>
          <w:p w:rsidR="00C2604F" w:rsidRPr="00325E2E" w:rsidRDefault="00C2604F" w:rsidP="003D1167">
            <w:pPr>
              <w:tabs>
                <w:tab w:val="left" w:pos="360"/>
                <w:tab w:val="left" w:pos="1980"/>
                <w:tab w:val="left" w:pos="7380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206 168,27Kč</w:t>
            </w:r>
          </w:p>
        </w:tc>
        <w:tc>
          <w:tcPr>
            <w:tcW w:w="1912" w:type="dxa"/>
            <w:vAlign w:val="center"/>
          </w:tcPr>
          <w:p w:rsidR="00C2604F" w:rsidRPr="00325E2E" w:rsidRDefault="00C2604F" w:rsidP="003D1167">
            <w:pPr>
              <w:tabs>
                <w:tab w:val="left" w:pos="360"/>
                <w:tab w:val="left" w:pos="1980"/>
                <w:tab w:val="left" w:pos="7380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1 187 921,95Kč</w:t>
            </w:r>
          </w:p>
        </w:tc>
      </w:tr>
      <w:tr w:rsidR="00C2604F" w:rsidRPr="00401E3C" w:rsidTr="003D1167">
        <w:trPr>
          <w:trHeight w:val="659"/>
        </w:trPr>
        <w:tc>
          <w:tcPr>
            <w:tcW w:w="2835" w:type="dxa"/>
            <w:shd w:val="clear" w:color="auto" w:fill="CCCCCC"/>
            <w:vAlign w:val="center"/>
          </w:tcPr>
          <w:p w:rsidR="00C2604F" w:rsidRDefault="00C2604F" w:rsidP="003D1167">
            <w:pPr>
              <w:tabs>
                <w:tab w:val="left" w:pos="360"/>
                <w:tab w:val="left" w:pos="1980"/>
                <w:tab w:val="left" w:pos="7380"/>
              </w:tabs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prací za demolici čov na parc. č. 2289</w:t>
            </w:r>
          </w:p>
        </w:tc>
        <w:tc>
          <w:tcPr>
            <w:tcW w:w="2126" w:type="dxa"/>
            <w:vAlign w:val="center"/>
          </w:tcPr>
          <w:p w:rsidR="00C2604F" w:rsidRPr="00325E2E" w:rsidRDefault="00C2604F" w:rsidP="003D1167">
            <w:pPr>
              <w:tabs>
                <w:tab w:val="left" w:pos="360"/>
                <w:tab w:val="left" w:pos="1980"/>
                <w:tab w:val="left" w:pos="7380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824 644,48Kč</w:t>
            </w:r>
          </w:p>
        </w:tc>
        <w:tc>
          <w:tcPr>
            <w:tcW w:w="1559" w:type="dxa"/>
            <w:vAlign w:val="center"/>
          </w:tcPr>
          <w:p w:rsidR="00C2604F" w:rsidRPr="00325E2E" w:rsidRDefault="00C2604F" w:rsidP="003D1167">
            <w:pPr>
              <w:tabs>
                <w:tab w:val="left" w:pos="360"/>
                <w:tab w:val="left" w:pos="1980"/>
                <w:tab w:val="left" w:pos="7380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173 175,34Kč</w:t>
            </w:r>
          </w:p>
        </w:tc>
        <w:tc>
          <w:tcPr>
            <w:tcW w:w="1912" w:type="dxa"/>
            <w:vAlign w:val="center"/>
          </w:tcPr>
          <w:p w:rsidR="00C2604F" w:rsidRPr="00325E2E" w:rsidRDefault="00C2604F" w:rsidP="003D1167">
            <w:pPr>
              <w:tabs>
                <w:tab w:val="left" w:pos="360"/>
                <w:tab w:val="left" w:pos="1980"/>
                <w:tab w:val="left" w:pos="7380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997 819,82Kč</w:t>
            </w:r>
          </w:p>
        </w:tc>
      </w:tr>
      <w:tr w:rsidR="00C2604F" w:rsidRPr="00401E3C" w:rsidTr="003D1167">
        <w:trPr>
          <w:trHeight w:val="659"/>
        </w:trPr>
        <w:tc>
          <w:tcPr>
            <w:tcW w:w="2835" w:type="dxa"/>
            <w:shd w:val="clear" w:color="auto" w:fill="CCCCCC"/>
            <w:vAlign w:val="center"/>
          </w:tcPr>
          <w:p w:rsidR="00C2604F" w:rsidRDefault="00C2604F" w:rsidP="003D1167">
            <w:pPr>
              <w:tabs>
                <w:tab w:val="left" w:pos="360"/>
                <w:tab w:val="left" w:pos="1980"/>
                <w:tab w:val="left" w:pos="7380"/>
              </w:tabs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prací celkem</w:t>
            </w:r>
          </w:p>
        </w:tc>
        <w:tc>
          <w:tcPr>
            <w:tcW w:w="2126" w:type="dxa"/>
            <w:vAlign w:val="center"/>
          </w:tcPr>
          <w:p w:rsidR="00C2604F" w:rsidRPr="00325E2E" w:rsidRDefault="00C2604F" w:rsidP="003D1167">
            <w:pPr>
              <w:tabs>
                <w:tab w:val="left" w:pos="360"/>
                <w:tab w:val="left" w:pos="1980"/>
                <w:tab w:val="left" w:pos="7380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1 806 398,16Kč</w:t>
            </w:r>
          </w:p>
        </w:tc>
        <w:tc>
          <w:tcPr>
            <w:tcW w:w="1559" w:type="dxa"/>
            <w:vAlign w:val="center"/>
          </w:tcPr>
          <w:p w:rsidR="00C2604F" w:rsidRPr="00325E2E" w:rsidRDefault="00C2604F" w:rsidP="003D1167">
            <w:pPr>
              <w:tabs>
                <w:tab w:val="left" w:pos="360"/>
                <w:tab w:val="left" w:pos="1980"/>
                <w:tab w:val="left" w:pos="7380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379 343,61Kč</w:t>
            </w:r>
          </w:p>
        </w:tc>
        <w:tc>
          <w:tcPr>
            <w:tcW w:w="1912" w:type="dxa"/>
            <w:vAlign w:val="center"/>
          </w:tcPr>
          <w:p w:rsidR="00C2604F" w:rsidRPr="00325E2E" w:rsidRDefault="00C2604F" w:rsidP="003D1167">
            <w:pPr>
              <w:tabs>
                <w:tab w:val="left" w:pos="360"/>
                <w:tab w:val="left" w:pos="1980"/>
                <w:tab w:val="left" w:pos="7380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2 185  741,77Kč</w:t>
            </w:r>
          </w:p>
        </w:tc>
      </w:tr>
    </w:tbl>
    <w:p w:rsidR="00C2604F" w:rsidRDefault="00C2604F" w:rsidP="00C2604F">
      <w:pPr>
        <w:pStyle w:val="Bezmezer"/>
        <w:rPr>
          <w:rFonts w:eastAsia="Times New Roman"/>
        </w:rPr>
      </w:pPr>
    </w:p>
    <w:p w:rsidR="00C2604F" w:rsidRPr="00E314D6" w:rsidRDefault="00C2604F" w:rsidP="00C2604F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C2604F" w:rsidRDefault="00C2604F" w:rsidP="00C2604F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a přijímá se nový text v tomto znění:</w:t>
      </w:r>
    </w:p>
    <w:p w:rsidR="00C2604F" w:rsidRDefault="00C2604F" w:rsidP="00C2604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604F" w:rsidRPr="00764224" w:rsidRDefault="00C2604F" w:rsidP="00C2604F">
      <w:pPr>
        <w:pStyle w:val="Bezmez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126"/>
        <w:gridCol w:w="1590"/>
        <w:gridCol w:w="1912"/>
      </w:tblGrid>
      <w:tr w:rsidR="00C2604F" w:rsidRPr="0034689A" w:rsidTr="003D1167">
        <w:tc>
          <w:tcPr>
            <w:tcW w:w="2835" w:type="dxa"/>
            <w:shd w:val="clear" w:color="auto" w:fill="D9D9D9"/>
          </w:tcPr>
          <w:p w:rsidR="00C2604F" w:rsidRPr="0034689A" w:rsidRDefault="00C2604F" w:rsidP="003D1167">
            <w:pPr>
              <w:tabs>
                <w:tab w:val="left" w:pos="360"/>
                <w:tab w:val="left" w:pos="1980"/>
                <w:tab w:val="left" w:pos="7380"/>
              </w:tabs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za dílo - </w:t>
            </w:r>
            <w:r w:rsidRPr="00346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 Kč)</w:t>
            </w:r>
          </w:p>
        </w:tc>
        <w:tc>
          <w:tcPr>
            <w:tcW w:w="2126" w:type="dxa"/>
            <w:shd w:val="clear" w:color="auto" w:fill="D9D9D9"/>
          </w:tcPr>
          <w:p w:rsidR="00C2604F" w:rsidRPr="0034689A" w:rsidRDefault="00C2604F" w:rsidP="003D1167">
            <w:pPr>
              <w:tabs>
                <w:tab w:val="left" w:pos="360"/>
                <w:tab w:val="left" w:pos="1980"/>
                <w:tab w:val="left" w:pos="738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bez DPH</w:t>
            </w:r>
          </w:p>
        </w:tc>
        <w:tc>
          <w:tcPr>
            <w:tcW w:w="1559" w:type="dxa"/>
            <w:shd w:val="clear" w:color="auto" w:fill="D9D9D9"/>
          </w:tcPr>
          <w:p w:rsidR="00C2604F" w:rsidRPr="00FA4F09" w:rsidRDefault="00C2604F" w:rsidP="003D1167">
            <w:pPr>
              <w:tabs>
                <w:tab w:val="left" w:pos="360"/>
                <w:tab w:val="left" w:pos="1980"/>
                <w:tab w:val="left" w:pos="738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DPH  (21%)</w:t>
            </w:r>
          </w:p>
        </w:tc>
        <w:tc>
          <w:tcPr>
            <w:tcW w:w="1912" w:type="dxa"/>
            <w:shd w:val="clear" w:color="auto" w:fill="D9D9D9"/>
          </w:tcPr>
          <w:p w:rsidR="00C2604F" w:rsidRPr="0034689A" w:rsidRDefault="00C2604F" w:rsidP="003D1167">
            <w:pPr>
              <w:tabs>
                <w:tab w:val="left" w:pos="360"/>
                <w:tab w:val="left" w:pos="1980"/>
                <w:tab w:val="left" w:pos="738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</w:t>
            </w:r>
            <w:r w:rsidRPr="00346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</w:t>
            </w:r>
          </w:p>
        </w:tc>
      </w:tr>
      <w:tr w:rsidR="00C2604F" w:rsidRPr="00401E3C" w:rsidTr="003D1167">
        <w:trPr>
          <w:trHeight w:val="659"/>
        </w:trPr>
        <w:tc>
          <w:tcPr>
            <w:tcW w:w="2835" w:type="dxa"/>
            <w:shd w:val="clear" w:color="auto" w:fill="CCCCCC"/>
            <w:vAlign w:val="center"/>
          </w:tcPr>
          <w:p w:rsidR="00C2604F" w:rsidRDefault="00C2604F" w:rsidP="003D1167">
            <w:pPr>
              <w:tabs>
                <w:tab w:val="left" w:pos="360"/>
                <w:tab w:val="left" w:pos="1980"/>
                <w:tab w:val="left" w:pos="7380"/>
              </w:tabs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prací za demolici čov na parc. č. 2211/7</w:t>
            </w:r>
          </w:p>
        </w:tc>
        <w:tc>
          <w:tcPr>
            <w:tcW w:w="2126" w:type="dxa"/>
            <w:vAlign w:val="center"/>
          </w:tcPr>
          <w:p w:rsidR="00C2604F" w:rsidRPr="00B727BF" w:rsidRDefault="00C2604F" w:rsidP="003D1167">
            <w:pPr>
              <w:tabs>
                <w:tab w:val="left" w:pos="360"/>
                <w:tab w:val="left" w:pos="1980"/>
                <w:tab w:val="left" w:pos="7380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1 065 922,68 Kč</w:t>
            </w:r>
          </w:p>
        </w:tc>
        <w:tc>
          <w:tcPr>
            <w:tcW w:w="1559" w:type="dxa"/>
            <w:vAlign w:val="center"/>
          </w:tcPr>
          <w:p w:rsidR="00C2604F" w:rsidRPr="00B727BF" w:rsidRDefault="00C2604F" w:rsidP="003D1167">
            <w:pPr>
              <w:tabs>
                <w:tab w:val="left" w:pos="360"/>
                <w:tab w:val="left" w:pos="1980"/>
                <w:tab w:val="left" w:pos="7380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223 843,76Kč</w:t>
            </w:r>
          </w:p>
        </w:tc>
        <w:tc>
          <w:tcPr>
            <w:tcW w:w="1912" w:type="dxa"/>
            <w:vAlign w:val="center"/>
          </w:tcPr>
          <w:p w:rsidR="00C2604F" w:rsidRPr="00B727BF" w:rsidRDefault="00C2604F" w:rsidP="003D1167">
            <w:pPr>
              <w:tabs>
                <w:tab w:val="left" w:pos="360"/>
                <w:tab w:val="left" w:pos="1980"/>
                <w:tab w:val="left" w:pos="7380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1 289 766,44 Kč</w:t>
            </w:r>
          </w:p>
        </w:tc>
      </w:tr>
      <w:tr w:rsidR="00C2604F" w:rsidRPr="00401E3C" w:rsidTr="003D1167">
        <w:trPr>
          <w:trHeight w:val="659"/>
        </w:trPr>
        <w:tc>
          <w:tcPr>
            <w:tcW w:w="2835" w:type="dxa"/>
            <w:shd w:val="clear" w:color="auto" w:fill="CCCCCC"/>
            <w:vAlign w:val="center"/>
          </w:tcPr>
          <w:p w:rsidR="00C2604F" w:rsidRDefault="00C2604F" w:rsidP="003D1167">
            <w:pPr>
              <w:tabs>
                <w:tab w:val="left" w:pos="360"/>
                <w:tab w:val="left" w:pos="1980"/>
                <w:tab w:val="left" w:pos="7380"/>
              </w:tabs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prací za demolici čov na parc. č. 2289</w:t>
            </w:r>
          </w:p>
        </w:tc>
        <w:tc>
          <w:tcPr>
            <w:tcW w:w="2126" w:type="dxa"/>
            <w:vAlign w:val="center"/>
          </w:tcPr>
          <w:p w:rsidR="00C2604F" w:rsidRPr="00B727BF" w:rsidRDefault="00C2604F" w:rsidP="003D1167">
            <w:pPr>
              <w:tabs>
                <w:tab w:val="left" w:pos="360"/>
                <w:tab w:val="left" w:pos="1980"/>
                <w:tab w:val="left" w:pos="7380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824 644,48 Kč</w:t>
            </w:r>
          </w:p>
        </w:tc>
        <w:tc>
          <w:tcPr>
            <w:tcW w:w="1559" w:type="dxa"/>
            <w:vAlign w:val="center"/>
          </w:tcPr>
          <w:p w:rsidR="00C2604F" w:rsidRPr="00B727BF" w:rsidRDefault="00C2604F" w:rsidP="003D1167">
            <w:pPr>
              <w:tabs>
                <w:tab w:val="left" w:pos="360"/>
                <w:tab w:val="left" w:pos="1980"/>
                <w:tab w:val="left" w:pos="7380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173 175,34Kč</w:t>
            </w:r>
          </w:p>
        </w:tc>
        <w:tc>
          <w:tcPr>
            <w:tcW w:w="1912" w:type="dxa"/>
            <w:vAlign w:val="center"/>
          </w:tcPr>
          <w:p w:rsidR="00C2604F" w:rsidRPr="00B727BF" w:rsidRDefault="00C2604F" w:rsidP="003D1167">
            <w:pPr>
              <w:tabs>
                <w:tab w:val="left" w:pos="360"/>
                <w:tab w:val="left" w:pos="1980"/>
                <w:tab w:val="left" w:pos="7380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997 819,82 Kč</w:t>
            </w:r>
          </w:p>
        </w:tc>
      </w:tr>
      <w:tr w:rsidR="00C2604F" w:rsidRPr="00401E3C" w:rsidTr="003D1167">
        <w:trPr>
          <w:trHeight w:val="659"/>
        </w:trPr>
        <w:tc>
          <w:tcPr>
            <w:tcW w:w="2835" w:type="dxa"/>
            <w:shd w:val="clear" w:color="auto" w:fill="CCCCCC"/>
            <w:vAlign w:val="center"/>
          </w:tcPr>
          <w:p w:rsidR="00C2604F" w:rsidRDefault="00C2604F" w:rsidP="003D1167">
            <w:pPr>
              <w:tabs>
                <w:tab w:val="left" w:pos="360"/>
                <w:tab w:val="left" w:pos="1980"/>
                <w:tab w:val="left" w:pos="7380"/>
              </w:tabs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prací celkem</w:t>
            </w:r>
          </w:p>
        </w:tc>
        <w:tc>
          <w:tcPr>
            <w:tcW w:w="2126" w:type="dxa"/>
            <w:vAlign w:val="center"/>
          </w:tcPr>
          <w:p w:rsidR="00C2604F" w:rsidRPr="00B727BF" w:rsidRDefault="00C2604F" w:rsidP="003D1167">
            <w:pPr>
              <w:tabs>
                <w:tab w:val="left" w:pos="360"/>
                <w:tab w:val="left" w:pos="1980"/>
                <w:tab w:val="left" w:pos="7380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1 890 567,16 Kč</w:t>
            </w:r>
          </w:p>
        </w:tc>
        <w:tc>
          <w:tcPr>
            <w:tcW w:w="1559" w:type="dxa"/>
            <w:vAlign w:val="center"/>
          </w:tcPr>
          <w:p w:rsidR="00C2604F" w:rsidRPr="00B727BF" w:rsidRDefault="00C2604F" w:rsidP="003D1167">
            <w:pPr>
              <w:tabs>
                <w:tab w:val="left" w:pos="360"/>
                <w:tab w:val="left" w:pos="1980"/>
                <w:tab w:val="left" w:pos="7380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397 019,10Kč</w:t>
            </w:r>
          </w:p>
        </w:tc>
        <w:tc>
          <w:tcPr>
            <w:tcW w:w="1912" w:type="dxa"/>
            <w:vAlign w:val="center"/>
          </w:tcPr>
          <w:p w:rsidR="00C2604F" w:rsidRPr="00B727BF" w:rsidRDefault="00C2604F" w:rsidP="003D1167">
            <w:pPr>
              <w:tabs>
                <w:tab w:val="left" w:pos="360"/>
                <w:tab w:val="left" w:pos="1980"/>
                <w:tab w:val="left" w:pos="7380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2 287 586,26 Kč</w:t>
            </w:r>
          </w:p>
        </w:tc>
      </w:tr>
    </w:tbl>
    <w:p w:rsidR="00C2604F" w:rsidRDefault="00C2604F" w:rsidP="00C2604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454C5" w:rsidRDefault="007454C5">
      <w:pPr>
        <w:tabs>
          <w:tab w:val="left" w:pos="36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3"/>
        <w:gridCol w:w="1327"/>
        <w:gridCol w:w="4247"/>
      </w:tblGrid>
      <w:tr w:rsidR="007454C5">
        <w:tc>
          <w:tcPr>
            <w:tcW w:w="35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454C5" w:rsidRDefault="00CF25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 Opavě dne</w:t>
            </w:r>
            <w:r w:rsidR="00325E2E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3939F0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</w:t>
            </w: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454C5" w:rsidRDefault="00745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454C5" w:rsidRPr="00325E2E" w:rsidRDefault="00CF25CE" w:rsidP="003939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 Opavě dne</w:t>
            </w:r>
            <w:r w:rsidR="00325E2E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  <w:tr w:rsidR="007454C5">
        <w:tc>
          <w:tcPr>
            <w:tcW w:w="35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454C5" w:rsidRDefault="0074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454C5" w:rsidRDefault="007454C5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454C5" w:rsidRDefault="007454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454C5" w:rsidRDefault="00745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54C5">
        <w:tc>
          <w:tcPr>
            <w:tcW w:w="357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454C5" w:rsidRDefault="00C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 objednatele</w:t>
            </w:r>
          </w:p>
          <w:p w:rsidR="007454C5" w:rsidRDefault="00CF25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MUDr. Ladislav Václavec, MBA ředitel</w:t>
            </w: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454C5" w:rsidRDefault="007454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454C5" w:rsidRDefault="00C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 zhotovitele</w:t>
            </w:r>
          </w:p>
          <w:p w:rsidR="007454C5" w:rsidRDefault="00C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Ing. Kamil Grigar</w:t>
            </w:r>
          </w:p>
          <w:p w:rsidR="007454C5" w:rsidRDefault="00C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jednatel</w:t>
            </w:r>
          </w:p>
          <w:p w:rsidR="007454C5" w:rsidRDefault="007454C5">
            <w:pPr>
              <w:spacing w:after="0" w:line="240" w:lineRule="auto"/>
              <w:jc w:val="center"/>
            </w:pPr>
          </w:p>
        </w:tc>
      </w:tr>
    </w:tbl>
    <w:p w:rsidR="007454C5" w:rsidRDefault="00CF25C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sectPr w:rsidR="00745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DB9"/>
    <w:multiLevelType w:val="multilevel"/>
    <w:tmpl w:val="509A9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FA7828"/>
    <w:multiLevelType w:val="multilevel"/>
    <w:tmpl w:val="BC6876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D23CD"/>
    <w:multiLevelType w:val="multilevel"/>
    <w:tmpl w:val="73E80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3C6DCF"/>
    <w:multiLevelType w:val="multilevel"/>
    <w:tmpl w:val="D28A9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441381"/>
    <w:multiLevelType w:val="multilevel"/>
    <w:tmpl w:val="F274E2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C5"/>
    <w:rsid w:val="0009082D"/>
    <w:rsid w:val="000B4E31"/>
    <w:rsid w:val="001A31C6"/>
    <w:rsid w:val="001B1FC8"/>
    <w:rsid w:val="00320604"/>
    <w:rsid w:val="00325E2E"/>
    <w:rsid w:val="003939F0"/>
    <w:rsid w:val="003B4D05"/>
    <w:rsid w:val="003B62B0"/>
    <w:rsid w:val="005163EB"/>
    <w:rsid w:val="005619E0"/>
    <w:rsid w:val="0067197C"/>
    <w:rsid w:val="006B3FB6"/>
    <w:rsid w:val="007454C5"/>
    <w:rsid w:val="00764224"/>
    <w:rsid w:val="00940C17"/>
    <w:rsid w:val="00986677"/>
    <w:rsid w:val="009E0783"/>
    <w:rsid w:val="00AE3655"/>
    <w:rsid w:val="00B43D89"/>
    <w:rsid w:val="00B727BF"/>
    <w:rsid w:val="00B821F4"/>
    <w:rsid w:val="00C04F06"/>
    <w:rsid w:val="00C2604F"/>
    <w:rsid w:val="00C4459A"/>
    <w:rsid w:val="00CC1D45"/>
    <w:rsid w:val="00CD70F4"/>
    <w:rsid w:val="00CF25CE"/>
    <w:rsid w:val="00D44E2A"/>
    <w:rsid w:val="00E3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3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1C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7642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3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1C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764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Mrkvová</dc:creator>
  <cp:lastModifiedBy>Renáta Mrkvová</cp:lastModifiedBy>
  <cp:revision>2</cp:revision>
  <cp:lastPrinted>2017-04-05T11:46:00Z</cp:lastPrinted>
  <dcterms:created xsi:type="dcterms:W3CDTF">2017-04-18T06:01:00Z</dcterms:created>
  <dcterms:modified xsi:type="dcterms:W3CDTF">2017-04-18T06:01:00Z</dcterms:modified>
</cp:coreProperties>
</file>