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6" w:rsidRDefault="00854D96" w:rsidP="00854D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18</w:t>
      </w:r>
    </w:p>
    <w:p w:rsidR="00854D96" w:rsidRDefault="00854D96" w:rsidP="00854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nájmu nebytových prostor č. 4/2003 ze dne </w:t>
      </w:r>
      <w:proofErr w:type="gramStart"/>
      <w:r>
        <w:rPr>
          <w:rFonts w:ascii="Arial" w:hAnsi="Arial" w:cs="Arial"/>
        </w:rPr>
        <w:t>11.9.2003</w:t>
      </w:r>
      <w:proofErr w:type="gramEnd"/>
    </w:p>
    <w:p w:rsidR="00854D96" w:rsidRDefault="00854D96" w:rsidP="00854D9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mezi</w:t>
      </w:r>
      <w:proofErr w:type="gramEnd"/>
    </w:p>
    <w:p w:rsidR="00854D96" w:rsidRDefault="00854D96" w:rsidP="00854D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pronajímatel )</w:t>
      </w:r>
      <w:proofErr w:type="gramEnd"/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Hana Houdková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r.č.</w:t>
      </w:r>
      <w:proofErr w:type="gramEnd"/>
      <w:r>
        <w:rPr>
          <w:rFonts w:ascii="Arial" w:hAnsi="Arial" w:cs="Arial"/>
          <w:sz w:val="22"/>
          <w:szCs w:val="22"/>
        </w:rPr>
        <w:t>:696109/4591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podnikání: U </w:t>
      </w:r>
      <w:proofErr w:type="spellStart"/>
      <w:r>
        <w:rPr>
          <w:rFonts w:ascii="Arial" w:hAnsi="Arial" w:cs="Arial"/>
          <w:sz w:val="22"/>
          <w:szCs w:val="22"/>
        </w:rPr>
        <w:t>Korečnice</w:t>
      </w:r>
      <w:proofErr w:type="spellEnd"/>
      <w:r>
        <w:rPr>
          <w:rFonts w:ascii="Arial" w:hAnsi="Arial" w:cs="Arial"/>
          <w:sz w:val="22"/>
          <w:szCs w:val="22"/>
        </w:rPr>
        <w:t xml:space="preserve"> 1081, Uherský Brod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72432772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jen </w:t>
      </w:r>
      <w:proofErr w:type="gramStart"/>
      <w:r>
        <w:rPr>
          <w:rFonts w:ascii="Arial" w:hAnsi="Arial" w:cs="Arial"/>
          <w:sz w:val="22"/>
          <w:szCs w:val="22"/>
        </w:rPr>
        <w:t>nájemce )</w:t>
      </w:r>
      <w:proofErr w:type="gramEnd"/>
    </w:p>
    <w:p w:rsidR="00854D96" w:rsidRDefault="00854D96" w:rsidP="00854D96"/>
    <w:p w:rsidR="00854D96" w:rsidRDefault="00854D96" w:rsidP="00854D96"/>
    <w:p w:rsidR="00854D96" w:rsidRDefault="00854D96" w:rsidP="00854D96"/>
    <w:p w:rsidR="00854D96" w:rsidRDefault="00854D96" w:rsidP="00854D96"/>
    <w:p w:rsidR="00854D96" w:rsidRDefault="00854D96" w:rsidP="00854D96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Bod  III.1  se dle bodu III.3  mění o míru inflace 3,8 % stanovenou ČSÚ k </w:t>
      </w:r>
      <w:proofErr w:type="gramStart"/>
      <w:r>
        <w:rPr>
          <w:rFonts w:ascii="Arial" w:hAnsi="Arial" w:cs="Arial"/>
        </w:rPr>
        <w:t>31.12.2021</w:t>
      </w:r>
      <w:proofErr w:type="gramEnd"/>
      <w:r>
        <w:rPr>
          <w:rFonts w:ascii="Arial" w:hAnsi="Arial" w:cs="Arial"/>
        </w:rPr>
        <w:t xml:space="preserve"> s platností od 1.1.2022 takto:</w:t>
      </w:r>
    </w:p>
    <w:p w:rsidR="00854D96" w:rsidRDefault="00854D96" w:rsidP="00854D96"/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4D96" w:rsidRDefault="00854D96" w:rsidP="00854D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 </w:t>
      </w:r>
      <w:proofErr w:type="gramStart"/>
      <w:r>
        <w:rPr>
          <w:rFonts w:ascii="Arial" w:hAnsi="Arial" w:cs="Arial"/>
          <w:b/>
          <w:bCs/>
        </w:rPr>
        <w:t>Výše a  způsob</w:t>
      </w:r>
      <w:proofErr w:type="gramEnd"/>
      <w:r>
        <w:rPr>
          <w:rFonts w:ascii="Arial" w:hAnsi="Arial" w:cs="Arial"/>
          <w:b/>
          <w:bCs/>
        </w:rPr>
        <w:t xml:space="preserve"> úhrady za nájem</w:t>
      </w:r>
    </w:p>
    <w:p w:rsidR="00854D96" w:rsidRDefault="00854D96" w:rsidP="0085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54D96" w:rsidRDefault="00854D96" w:rsidP="00854D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za místnost viz bod I. 3a) je mezi stranami stanovena dohodou </w:t>
      </w:r>
    </w:p>
    <w:p w:rsidR="00854D96" w:rsidRDefault="00854D96" w:rsidP="00854D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činí </w:t>
      </w:r>
      <w:r>
        <w:rPr>
          <w:rFonts w:ascii="Arial" w:hAnsi="Arial" w:cs="Arial"/>
          <w:b/>
        </w:rPr>
        <w:t>4 543,- Kč</w:t>
      </w:r>
      <w:r>
        <w:rPr>
          <w:rFonts w:ascii="Arial" w:hAnsi="Arial" w:cs="Arial"/>
        </w:rPr>
        <w:t xml:space="preserve"> měsíčně.</w:t>
      </w:r>
    </w:p>
    <w:p w:rsidR="00854D96" w:rsidRDefault="00854D96" w:rsidP="00854D96"/>
    <w:p w:rsidR="00854D96" w:rsidRDefault="00854D96" w:rsidP="00854D96"/>
    <w:p w:rsidR="00854D96" w:rsidRDefault="00854D96" w:rsidP="00854D96"/>
    <w:p w:rsidR="00854D96" w:rsidRDefault="00854D96" w:rsidP="00854D96">
      <w:pPr>
        <w:rPr>
          <w:rFonts w:ascii="Arial" w:hAnsi="Arial" w:cs="Arial"/>
        </w:rPr>
      </w:pPr>
    </w:p>
    <w:p w:rsidR="00854D96" w:rsidRDefault="00854D96" w:rsidP="0085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Brodě dne </w:t>
      </w:r>
      <w:proofErr w:type="gramStart"/>
      <w:r>
        <w:rPr>
          <w:rFonts w:ascii="Arial" w:hAnsi="Arial" w:cs="Arial"/>
        </w:rPr>
        <w:t>12.1.2022</w:t>
      </w:r>
      <w:proofErr w:type="gramEnd"/>
    </w:p>
    <w:p w:rsidR="00854D96" w:rsidRDefault="00854D96" w:rsidP="00854D96">
      <w:pPr>
        <w:rPr>
          <w:rFonts w:ascii="Arial" w:hAnsi="Arial" w:cs="Arial"/>
        </w:rPr>
      </w:pPr>
    </w:p>
    <w:p w:rsidR="00854D96" w:rsidRDefault="00854D96" w:rsidP="00854D96">
      <w:pPr>
        <w:rPr>
          <w:rFonts w:ascii="Arial" w:hAnsi="Arial" w:cs="Arial"/>
        </w:rPr>
      </w:pPr>
    </w:p>
    <w:p w:rsidR="00854D96" w:rsidRDefault="00854D96" w:rsidP="00854D96">
      <w:pPr>
        <w:rPr>
          <w:sz w:val="22"/>
          <w:szCs w:val="22"/>
        </w:rPr>
      </w:pPr>
    </w:p>
    <w:p w:rsidR="00854D96" w:rsidRDefault="00854D96" w:rsidP="00854D96">
      <w:pPr>
        <w:rPr>
          <w:sz w:val="22"/>
          <w:szCs w:val="22"/>
        </w:rPr>
      </w:pPr>
    </w:p>
    <w:p w:rsidR="00854D96" w:rsidRDefault="00854D96" w:rsidP="00854D96">
      <w:pPr>
        <w:rPr>
          <w:sz w:val="22"/>
          <w:szCs w:val="22"/>
        </w:rPr>
      </w:pPr>
    </w:p>
    <w:p w:rsidR="00854D96" w:rsidRDefault="00854D96" w:rsidP="00854D96">
      <w:pPr>
        <w:rPr>
          <w:sz w:val="22"/>
          <w:szCs w:val="22"/>
        </w:rPr>
      </w:pPr>
    </w:p>
    <w:p w:rsidR="00854D96" w:rsidRDefault="00854D96" w:rsidP="00854D96">
      <w:pPr>
        <w:rPr>
          <w:rFonts w:ascii="Arial" w:hAnsi="Arial" w:cs="Arial"/>
        </w:rPr>
      </w:pPr>
    </w:p>
    <w:p w:rsidR="00854D96" w:rsidRDefault="00854D96" w:rsidP="00854D96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854D96" w:rsidRDefault="00854D96" w:rsidP="00854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pronajímatel                                                                                  nájemce</w:t>
      </w:r>
      <w:proofErr w:type="gramEnd"/>
    </w:p>
    <w:p w:rsidR="00854D96" w:rsidRDefault="00854D96" w:rsidP="00854D96">
      <w:pPr>
        <w:rPr>
          <w:sz w:val="22"/>
          <w:szCs w:val="22"/>
        </w:rPr>
      </w:pPr>
    </w:p>
    <w:p w:rsidR="00A81C01" w:rsidRDefault="00A81C01"/>
    <w:p w:rsidR="00854D96" w:rsidRDefault="00854D96"/>
    <w:p w:rsidR="00854D96" w:rsidRDefault="00854D96">
      <w:bookmarkStart w:id="0" w:name="_GoBack"/>
      <w:bookmarkEnd w:id="0"/>
    </w:p>
    <w:sectPr w:rsidR="0085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AF5"/>
    <w:multiLevelType w:val="hybridMultilevel"/>
    <w:tmpl w:val="18DE7D6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6"/>
    <w:rsid w:val="00854D96"/>
    <w:rsid w:val="008701A6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2022-03-07T14:24:00Z</dcterms:created>
  <dcterms:modified xsi:type="dcterms:W3CDTF">2022-03-07T14:24:00Z</dcterms:modified>
</cp:coreProperties>
</file>