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2" w:rsidRPr="00D20837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D20837">
        <w:rPr>
          <w:b/>
          <w:color w:val="000000"/>
          <w:sz w:val="36"/>
          <w:szCs w:val="36"/>
        </w:rPr>
        <w:t>SMLOUVA O OBSTARÁNÍ VĚCI</w:t>
      </w:r>
    </w:p>
    <w:p w:rsidR="006C72F2" w:rsidRPr="00721EFE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721EFE">
        <w:rPr>
          <w:color w:val="000000"/>
          <w:sz w:val="24"/>
          <w:szCs w:val="24"/>
        </w:rPr>
        <w:t>O PROVÁDĚNÍ PLAVECKÉHO VÝCVIKU</w:t>
      </w:r>
    </w:p>
    <w:p w:rsidR="006C72F2" w:rsidRPr="00D20837" w:rsidRDefault="007339A7" w:rsidP="007339A7">
      <w:pPr>
        <w:pBdr>
          <w:top w:val="nil"/>
          <w:left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</w:t>
      </w:r>
      <w:r w:rsidR="00666ABA">
        <w:rPr>
          <w:b/>
          <w:color w:val="000000"/>
          <w:sz w:val="32"/>
          <w:szCs w:val="32"/>
        </w:rPr>
        <w:t>9</w:t>
      </w:r>
      <w:r>
        <w:rPr>
          <w:b/>
          <w:color w:val="000000"/>
          <w:sz w:val="32"/>
          <w:szCs w:val="32"/>
        </w:rPr>
        <w:t xml:space="preserve"> </w:t>
      </w:r>
      <w:r w:rsidR="00E2665E" w:rsidRPr="00D20837">
        <w:rPr>
          <w:b/>
          <w:color w:val="000000"/>
          <w:sz w:val="32"/>
          <w:szCs w:val="32"/>
        </w:rPr>
        <w:t>M/20</w:t>
      </w:r>
      <w:r w:rsidR="00ED5079" w:rsidRPr="00D20837">
        <w:rPr>
          <w:b/>
          <w:color w:val="000000"/>
          <w:sz w:val="32"/>
          <w:szCs w:val="32"/>
        </w:rPr>
        <w:t>2</w:t>
      </w:r>
      <w:r w:rsidR="00B9236D">
        <w:rPr>
          <w:b/>
          <w:color w:val="000000"/>
          <w:sz w:val="32"/>
          <w:szCs w:val="32"/>
        </w:rPr>
        <w:t>2</w:t>
      </w:r>
    </w:p>
    <w:p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01770" w:rsidRDefault="00E2665E" w:rsidP="00666ABA">
      <w:pPr>
        <w:pStyle w:val="Normlnweb"/>
        <w:spacing w:before="0" w:beforeAutospacing="0" w:after="0" w:afterAutospacing="0"/>
        <w:ind w:left="1440" w:hanging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6ABA">
        <w:rPr>
          <w:rFonts w:asciiTheme="minorHAnsi" w:hAnsiTheme="minorHAnsi" w:cstheme="minorHAnsi"/>
          <w:color w:val="000000"/>
          <w:sz w:val="22"/>
          <w:szCs w:val="22"/>
        </w:rPr>
        <w:t>Objednatel:</w:t>
      </w:r>
      <w:r w:rsidRPr="00666A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20837" w:rsidRPr="00666AB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66ABA" w:rsidRPr="00666A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Základní škola Dukelských hrdinů Karlovy Vary, Moskevská 25, příspěvková organizace, </w:t>
      </w:r>
    </w:p>
    <w:p w:rsidR="00666ABA" w:rsidRPr="00666ABA" w:rsidRDefault="00666ABA" w:rsidP="00901770">
      <w:pPr>
        <w:pStyle w:val="Normln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6ABA">
        <w:rPr>
          <w:rFonts w:asciiTheme="minorHAnsi" w:hAnsiTheme="minorHAnsi" w:cstheme="minorHAnsi"/>
          <w:b/>
          <w:color w:val="000000"/>
          <w:sz w:val="22"/>
          <w:szCs w:val="22"/>
        </w:rPr>
        <w:t>Moskevská 25, 360 01 Karlovy Vary, IČ: 709 33 766</w:t>
      </w:r>
    </w:p>
    <w:p w:rsidR="00666ABA" w:rsidRPr="00666ABA" w:rsidRDefault="00666ABA" w:rsidP="00666ABA">
      <w:pPr>
        <w:pStyle w:val="Normlnweb"/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  <w:sz w:val="22"/>
          <w:szCs w:val="22"/>
        </w:rPr>
      </w:pPr>
      <w:r w:rsidRPr="00666ABA">
        <w:rPr>
          <w:rFonts w:asciiTheme="minorHAnsi" w:hAnsiTheme="minorHAnsi" w:cstheme="minorHAnsi"/>
          <w:color w:val="000000"/>
          <w:sz w:val="22"/>
          <w:szCs w:val="22"/>
        </w:rPr>
        <w:t xml:space="preserve">Zastoupený: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GoBack"/>
      <w:bookmarkEnd w:id="0"/>
    </w:p>
    <w:p w:rsidR="00A24972" w:rsidRPr="00666ABA" w:rsidRDefault="00A2497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A2B6F" w:rsidRDefault="007A2B6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C72F2" w:rsidRPr="00D20837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42799">
        <w:rPr>
          <w:color w:val="000000"/>
        </w:rPr>
        <w:t>Obstaravatel:</w:t>
      </w:r>
      <w:r w:rsidR="00D20837">
        <w:rPr>
          <w:b/>
          <w:color w:val="000000"/>
        </w:rPr>
        <w:tab/>
      </w:r>
      <w:r>
        <w:rPr>
          <w:color w:val="000000"/>
        </w:rPr>
        <w:t xml:space="preserve">Základní škola Karlovy Vary, Krušnohorská 11, příspěvková organizace, 360 10 Karlovy Vary 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IČ: 699 79 359; DIČ: CZ 699 79 359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</w:p>
    <w:p w:rsidR="006C72F2" w:rsidRDefault="00E2665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E2665E" w:rsidRDefault="00E2665E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715F25" w:rsidRDefault="00715F25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D20837">
        <w:rPr>
          <w:b/>
        </w:rPr>
        <w:t>.</w:t>
      </w:r>
      <w:r>
        <w:rPr>
          <w:b/>
        </w:rPr>
        <w:t xml:space="preserve"> </w:t>
      </w:r>
    </w:p>
    <w:p w:rsidR="006C72F2" w:rsidRDefault="00E2665E" w:rsidP="00D20837">
      <w:pP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ED5079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Předmětem této smlouvy je zajištění plavecké výuky jako součásti povinné výuky základní školy, jejímž cílem je naučit žáky plavání a po</w:t>
      </w:r>
      <w:r w:rsidR="00D7031B">
        <w:rPr>
          <w:color w:val="000000"/>
        </w:rPr>
        <w:t xml:space="preserve">hybu ve vodě dle metodiky kurzu. </w:t>
      </w:r>
    </w:p>
    <w:p w:rsidR="006C72F2" w:rsidRPr="00721EFE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</w:t>
      </w:r>
      <w:r w:rsidR="00C13C8C">
        <w:rPr>
          <w:color w:val="000000"/>
        </w:rPr>
        <w:t>m</w:t>
      </w:r>
      <w:r w:rsidR="00ED5079" w:rsidRPr="00ED5079">
        <w:rPr>
          <w:color w:val="000000"/>
        </w:rPr>
        <w:t xml:space="preserve">etodického pokynu </w:t>
      </w:r>
      <w:r w:rsidR="00ED5079" w:rsidRPr="00ED5079">
        <w:rPr>
          <w:rFonts w:ascii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721EFE" w:rsidRPr="00ED5079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</w:p>
    <w:p w:rsidR="00721EFE" w:rsidRDefault="00721EFE" w:rsidP="00721EFE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bookmarkStart w:id="1" w:name="_MON_1685955469"/>
    <w:bookmarkEnd w:id="1"/>
    <w:p w:rsidR="0016390F" w:rsidRDefault="00715F25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object w:dxaOrig="817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in" o:ole="">
            <v:imagedata r:id="rId8" o:title=""/>
          </v:shape>
          <o:OLEObject Type="Embed" ProgID="Excel.Sheet.12" ShapeID="_x0000_i1025" DrawAspect="Content" ObjectID="_1708255032" r:id="rId9"/>
        </w:object>
      </w:r>
    </w:p>
    <w:p w:rsidR="006C72F2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D7031B" w:rsidRPr="00D20837" w:rsidRDefault="00E266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:rsidR="00D20837" w:rsidRPr="00D7031B" w:rsidRDefault="00D20837" w:rsidP="00D20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:rsidR="00D7031B" w:rsidRDefault="00E2665E" w:rsidP="00D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</w:rPr>
      </w:pPr>
      <w:r>
        <w:rPr>
          <w:color w:val="000000"/>
        </w:rPr>
        <w:t>Celkem k úhradě:</w:t>
      </w:r>
    </w:p>
    <w:bookmarkStart w:id="2" w:name="_MON_1685955078"/>
    <w:bookmarkEnd w:id="2"/>
    <w:p w:rsidR="0016390F" w:rsidRDefault="00715F25" w:rsidP="00D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</w:rPr>
      </w:pPr>
      <w:r>
        <w:object w:dxaOrig="7938" w:dyaOrig="891">
          <v:shape id="_x0000_i1026" type="#_x0000_t75" style="width:378pt;height:43.5pt" o:ole="">
            <v:imagedata r:id="rId10" o:title=""/>
          </v:shape>
          <o:OLEObject Type="Embed" ProgID="Excel.Sheet.12" ShapeID="_x0000_i1026" DrawAspect="Content" ObjectID="_1708255033" r:id="rId11"/>
        </w:objec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Objednatel se zavazuje za provedenou výuku plavání uhradit sjednanou cenu na účet obstaravatele dle fakturace.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</w:t>
      </w:r>
      <w:r w:rsidR="008A0367">
        <w:rPr>
          <w:color w:val="000000"/>
        </w:rPr>
        <w:t xml:space="preserve"> - ti</w:t>
      </w:r>
      <w:r>
        <w:rPr>
          <w:color w:val="000000"/>
        </w:rPr>
        <w:t xml:space="preserve"> dnů dle splatnosti na faktuře.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6C72F2" w:rsidRDefault="006C72F2" w:rsidP="008A0367">
      <w:pPr>
        <w:jc w:val="both"/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6C72F2" w:rsidRDefault="00E2665E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AB2DD1" w:rsidRPr="00BB0D78" w:rsidRDefault="00AB2DD1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v dostatečné d</w:t>
      </w:r>
      <w:r w:rsidR="00BB0D78" w:rsidRPr="00BB0D78">
        <w:rPr>
          <w:color w:val="000000"/>
        </w:rPr>
        <w:t>obě před zahájením výuky zašle o</w:t>
      </w:r>
      <w:r w:rsidRPr="00BB0D78">
        <w:rPr>
          <w:color w:val="000000"/>
        </w:rPr>
        <w:t>bjednateli „Manuál plavecké výuky“, kterým se bude doprovod žáků řídit.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Zdravotní stav žáků před zahájením výuky plavání kontroluje objednatel. Objednatel taktéž odpovídá za pojištění zúčastněných žáků proti úrazu</w:t>
      </w:r>
      <w:r w:rsidR="00671B11" w:rsidRPr="00BB0D78">
        <w:rPr>
          <w:color w:val="000000"/>
        </w:rPr>
        <w:t>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nese odpovědnost za odložené věci v šatnách od doby předání žáků zaměstnanci obstaravatele.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zajistí vedení plavecké výuky učiteli plavání s předepsanou odbornou kvalifikací.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Případná škoda vyplývající z této smlouvy se řeší za přítomnosti odpovědných pracovníků obou smluvních stran.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Objednanou výuku nelz</w:t>
      </w:r>
      <w:r w:rsidR="00BB0D78" w:rsidRPr="00BB0D78">
        <w:rPr>
          <w:color w:val="000000"/>
        </w:rPr>
        <w:t xml:space="preserve">e zrušit. Po dohodě je možné </w:t>
      </w:r>
      <w:r w:rsidRPr="00BB0D78">
        <w:rPr>
          <w:color w:val="000000"/>
        </w:rPr>
        <w:t>nahradit výuku jinou třídou.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Zaplacené náklady spojené s neuskutečněnou výukou obstara</w:t>
      </w:r>
      <w:r w:rsidR="00C13C8C" w:rsidRPr="00BB0D78">
        <w:rPr>
          <w:color w:val="000000"/>
        </w:rPr>
        <w:t>va</w:t>
      </w:r>
      <w:r w:rsidRPr="00BB0D78">
        <w:rPr>
          <w:color w:val="000000"/>
        </w:rPr>
        <w:t>tel vrátí objednateli v</w:t>
      </w:r>
      <w:r w:rsidR="00C13C8C" w:rsidRPr="00BB0D78">
        <w:rPr>
          <w:color w:val="000000"/>
        </w:rPr>
        <w:t> </w:t>
      </w:r>
      <w:r w:rsidRPr="00BB0D78">
        <w:rPr>
          <w:color w:val="000000"/>
        </w:rPr>
        <w:t>případě</w:t>
      </w:r>
      <w:r w:rsidR="00C13C8C" w:rsidRPr="00BB0D78">
        <w:rPr>
          <w:color w:val="000000"/>
        </w:rPr>
        <w:t xml:space="preserve"> výpadku provozu bazénu nebo</w:t>
      </w:r>
      <w:r w:rsidRPr="00BB0D78">
        <w:rPr>
          <w:color w:val="000000"/>
        </w:rPr>
        <w:t xml:space="preserve"> zásahu vyšší moci.</w:t>
      </w:r>
    </w:p>
    <w:p w:rsidR="006C72F2" w:rsidRDefault="00E26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5E08B7" w:rsidRDefault="005E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</w:t>
      </w:r>
      <w:r w:rsidR="00C13C8C">
        <w:rPr>
          <w:color w:val="000000"/>
        </w:rPr>
        <w:t>.</w:t>
      </w:r>
    </w:p>
    <w:p w:rsidR="000056F6" w:rsidRDefault="000056F6" w:rsidP="000056F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:rsidR="006C72F2" w:rsidRDefault="000056F6" w:rsidP="00005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Účinnost nastává dnem zahájení výuky.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6C72F2" w:rsidRDefault="006C72F2">
      <w:pPr>
        <w:spacing w:after="0" w:line="240" w:lineRule="auto"/>
        <w:jc w:val="both"/>
      </w:pPr>
    </w:p>
    <w:p w:rsidR="006C72F2" w:rsidRDefault="00E2665E">
      <w:pPr>
        <w:spacing w:after="0" w:line="240" w:lineRule="auto"/>
        <w:jc w:val="both"/>
      </w:pPr>
      <w:r>
        <w:t>V Karlových Varech dne</w:t>
      </w:r>
      <w:r w:rsidRPr="00CE7B27">
        <w:t xml:space="preserve">: </w:t>
      </w:r>
      <w:r w:rsidR="00CD437D">
        <w:t>1</w:t>
      </w:r>
      <w:r w:rsidR="00715F25">
        <w:t>7</w:t>
      </w:r>
      <w:r w:rsidR="00CD437D">
        <w:t>.01</w:t>
      </w:r>
      <w:r w:rsidR="004078BD">
        <w:t>.2022</w:t>
      </w:r>
      <w:r w:rsidRPr="00CE7B27">
        <w:t>.</w:t>
      </w:r>
    </w:p>
    <w:p w:rsidR="00DB433E" w:rsidRDefault="00DB433E">
      <w:pPr>
        <w:spacing w:line="240" w:lineRule="auto"/>
        <w:jc w:val="both"/>
      </w:pPr>
    </w:p>
    <w:p w:rsidR="005C4E25" w:rsidRDefault="005C4E25">
      <w:pPr>
        <w:spacing w:line="240" w:lineRule="auto"/>
        <w:jc w:val="both"/>
      </w:pPr>
    </w:p>
    <w:p w:rsidR="00721EFE" w:rsidRDefault="00721EFE">
      <w:pPr>
        <w:spacing w:line="240" w:lineRule="auto"/>
        <w:jc w:val="both"/>
      </w:pPr>
    </w:p>
    <w:p w:rsidR="00DB433E" w:rsidRDefault="00DB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35"/>
        <w:gridCol w:w="3535"/>
        <w:gridCol w:w="3536"/>
      </w:tblGrid>
      <w:tr w:rsidR="006C72F2">
        <w:tc>
          <w:tcPr>
            <w:tcW w:w="3535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6C72F2" w:rsidRDefault="006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4078BD" w:rsidRDefault="004078BD" w:rsidP="007A2B6F">
      <w:pPr>
        <w:ind w:left="2160" w:firstLine="720"/>
        <w:rPr>
          <w:b/>
        </w:rPr>
      </w:pPr>
    </w:p>
    <w:p w:rsidR="006C72F2" w:rsidRPr="007A2B6F" w:rsidRDefault="00E2665E" w:rsidP="007A2B6F">
      <w:pPr>
        <w:ind w:left="2160" w:firstLine="720"/>
        <w:rPr>
          <w:b/>
        </w:rPr>
      </w:pPr>
      <w:r>
        <w:rPr>
          <w:b/>
        </w:rPr>
        <w:t>Přehledová tabulka pronájmu</w:t>
      </w:r>
      <w:r w:rsidR="00DB433E">
        <w:rPr>
          <w:b/>
        </w:rPr>
        <w:t xml:space="preserve"> 2022</w:t>
      </w:r>
    </w:p>
    <w:bookmarkStart w:id="3" w:name="_Hlk92700393"/>
    <w:bookmarkStart w:id="4" w:name="_MON_1685521404"/>
    <w:bookmarkEnd w:id="4"/>
    <w:p w:rsidR="006C72F2" w:rsidRPr="008A0367" w:rsidRDefault="00F00260" w:rsidP="008A0367">
      <w:pPr>
        <w:rPr>
          <w:b/>
        </w:rPr>
      </w:pPr>
      <w:r w:rsidRPr="00E26C18">
        <w:rPr>
          <w:color w:val="000000"/>
        </w:rPr>
        <w:object w:dxaOrig="10596" w:dyaOrig="12099">
          <v:shape id="_x0000_i1027" type="#_x0000_t75" style="width:530.25pt;height:645.75pt" o:ole="">
            <v:imagedata r:id="rId12" o:title=""/>
          </v:shape>
          <o:OLEObject Type="Embed" ProgID="Excel.Sheet.12" ShapeID="_x0000_i1027" DrawAspect="Content" ObjectID="_1708255034" r:id="rId13"/>
        </w:object>
      </w:r>
      <w:bookmarkEnd w:id="3"/>
    </w:p>
    <w:sectPr w:rsidR="006C72F2" w:rsidRPr="008A0367" w:rsidSect="005C4E25">
      <w:headerReference w:type="default" r:id="rId14"/>
      <w:footerReference w:type="default" r:id="rId15"/>
      <w:pgSz w:w="11906" w:h="16838"/>
      <w:pgMar w:top="720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B2" w:rsidRDefault="008947B2">
      <w:pPr>
        <w:spacing w:after="0" w:line="240" w:lineRule="auto"/>
      </w:pPr>
      <w:r>
        <w:separator/>
      </w:r>
    </w:p>
  </w:endnote>
  <w:endnote w:type="continuationSeparator" w:id="0">
    <w:p w:rsidR="008947B2" w:rsidRDefault="008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79" w:rsidRDefault="006C0C9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C0C9E">
      <w:rPr>
        <w:noProof/>
      </w:rPr>
      <w:pict>
        <v:rect id="Obdélník 3" o:spid="_x0000_s4097" style="position:absolute;margin-left:-4pt;margin-top:11.25pt;width:528pt;height:5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" strokecolor="white [3201]">
          <v:stroke startarrowwidth="narrow" startarrowlength="short" endarrowwidth="narrow" endarrowlength="short"/>
          <v:textbox inset="2.53958mm,1.2694mm,2.53958mm,1.2694mm">
            <w:txbxContent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Základní škola Karlovy Vary, Krušnohorská 11, příspěvková organizace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Obchodní rejstřík: Krajský soud v Plzni, oddíl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Pr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, vložka č. 553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IČO: 69979359; DIČ: CZ69979359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Tel.: 353437111; e-mail: </w:t>
                </w:r>
                <w:r w:rsidR="004078BD">
                  <w:rPr>
                    <w:rFonts w:ascii="Arial" w:eastAsia="Arial" w:hAnsi="Arial" w:cs="Arial"/>
                    <w:color w:val="000000"/>
                    <w:sz w:val="18"/>
                  </w:rPr>
                  <w:t>sekretariat</w:t>
                </w: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@zsruzovyvrch.cz; IDDS: p7tmmjw</w:t>
                </w:r>
              </w:p>
            </w:txbxContent>
          </v:textbox>
        </v:rect>
      </w:pict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B2" w:rsidRDefault="008947B2">
      <w:pPr>
        <w:spacing w:after="0" w:line="240" w:lineRule="auto"/>
      </w:pPr>
      <w:r>
        <w:separator/>
      </w:r>
    </w:p>
  </w:footnote>
  <w:footnote w:type="continuationSeparator" w:id="0">
    <w:p w:rsidR="008947B2" w:rsidRDefault="008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58"/>
    <w:multiLevelType w:val="multilevel"/>
    <w:tmpl w:val="21F2B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B05128"/>
    <w:multiLevelType w:val="multilevel"/>
    <w:tmpl w:val="4BF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5F15D6"/>
    <w:multiLevelType w:val="hybridMultilevel"/>
    <w:tmpl w:val="C37C1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E2875"/>
    <w:multiLevelType w:val="multilevel"/>
    <w:tmpl w:val="A474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2930EC"/>
    <w:multiLevelType w:val="multilevel"/>
    <w:tmpl w:val="9D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4C61CA"/>
    <w:multiLevelType w:val="multilevel"/>
    <w:tmpl w:val="E5D0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72F2"/>
    <w:rsid w:val="000056F6"/>
    <w:rsid w:val="00022D92"/>
    <w:rsid w:val="00071D95"/>
    <w:rsid w:val="000C67CE"/>
    <w:rsid w:val="000D57EB"/>
    <w:rsid w:val="001034DF"/>
    <w:rsid w:val="001542EC"/>
    <w:rsid w:val="0016390F"/>
    <w:rsid w:val="00174AC2"/>
    <w:rsid w:val="00190BCF"/>
    <w:rsid w:val="001A3332"/>
    <w:rsid w:val="001B423C"/>
    <w:rsid w:val="001C6B79"/>
    <w:rsid w:val="001D12F3"/>
    <w:rsid w:val="00285AAF"/>
    <w:rsid w:val="00291C5F"/>
    <w:rsid w:val="002D6D30"/>
    <w:rsid w:val="002E3679"/>
    <w:rsid w:val="002E76AB"/>
    <w:rsid w:val="0030749C"/>
    <w:rsid w:val="00310416"/>
    <w:rsid w:val="00342799"/>
    <w:rsid w:val="00351C61"/>
    <w:rsid w:val="003570FE"/>
    <w:rsid w:val="00364C0E"/>
    <w:rsid w:val="003654F3"/>
    <w:rsid w:val="00386B01"/>
    <w:rsid w:val="003878D1"/>
    <w:rsid w:val="003C49FC"/>
    <w:rsid w:val="003E17CC"/>
    <w:rsid w:val="003E2769"/>
    <w:rsid w:val="003F79F9"/>
    <w:rsid w:val="004078BD"/>
    <w:rsid w:val="0042043D"/>
    <w:rsid w:val="00433462"/>
    <w:rsid w:val="00461666"/>
    <w:rsid w:val="004648A0"/>
    <w:rsid w:val="00487827"/>
    <w:rsid w:val="004A2F7B"/>
    <w:rsid w:val="004D09EA"/>
    <w:rsid w:val="004D3258"/>
    <w:rsid w:val="004E6F56"/>
    <w:rsid w:val="005036D5"/>
    <w:rsid w:val="00536E50"/>
    <w:rsid w:val="00545ED8"/>
    <w:rsid w:val="0055103D"/>
    <w:rsid w:val="005A107E"/>
    <w:rsid w:val="005A1543"/>
    <w:rsid w:val="005A6033"/>
    <w:rsid w:val="005B1323"/>
    <w:rsid w:val="005C4E25"/>
    <w:rsid w:val="005E08B7"/>
    <w:rsid w:val="005E10A3"/>
    <w:rsid w:val="005F69AB"/>
    <w:rsid w:val="0061195F"/>
    <w:rsid w:val="00631715"/>
    <w:rsid w:val="00655ED8"/>
    <w:rsid w:val="00666ABA"/>
    <w:rsid w:val="00671B11"/>
    <w:rsid w:val="0069002C"/>
    <w:rsid w:val="00691445"/>
    <w:rsid w:val="006B1756"/>
    <w:rsid w:val="006B426F"/>
    <w:rsid w:val="006C0C9E"/>
    <w:rsid w:val="006C72F2"/>
    <w:rsid w:val="007059DE"/>
    <w:rsid w:val="00715F25"/>
    <w:rsid w:val="00721EFE"/>
    <w:rsid w:val="00726A8A"/>
    <w:rsid w:val="007339A7"/>
    <w:rsid w:val="00734CFE"/>
    <w:rsid w:val="00740300"/>
    <w:rsid w:val="0076111D"/>
    <w:rsid w:val="00793B36"/>
    <w:rsid w:val="007A20B1"/>
    <w:rsid w:val="007A2B6F"/>
    <w:rsid w:val="007A5CF9"/>
    <w:rsid w:val="007D0F6C"/>
    <w:rsid w:val="00844D64"/>
    <w:rsid w:val="0085101F"/>
    <w:rsid w:val="008947B2"/>
    <w:rsid w:val="008A0367"/>
    <w:rsid w:val="008E0E9D"/>
    <w:rsid w:val="008F54CF"/>
    <w:rsid w:val="008F69D2"/>
    <w:rsid w:val="00901770"/>
    <w:rsid w:val="00907482"/>
    <w:rsid w:val="009316E0"/>
    <w:rsid w:val="00937A2E"/>
    <w:rsid w:val="009922EE"/>
    <w:rsid w:val="0099537A"/>
    <w:rsid w:val="009A6B60"/>
    <w:rsid w:val="009C5197"/>
    <w:rsid w:val="009F21C6"/>
    <w:rsid w:val="00A00323"/>
    <w:rsid w:val="00A2003D"/>
    <w:rsid w:val="00A24972"/>
    <w:rsid w:val="00A3763F"/>
    <w:rsid w:val="00A678BC"/>
    <w:rsid w:val="00A84665"/>
    <w:rsid w:val="00AA6DB0"/>
    <w:rsid w:val="00AB22B3"/>
    <w:rsid w:val="00AB2DD1"/>
    <w:rsid w:val="00AB36B2"/>
    <w:rsid w:val="00AC2B0F"/>
    <w:rsid w:val="00B017EF"/>
    <w:rsid w:val="00B6145E"/>
    <w:rsid w:val="00B8327B"/>
    <w:rsid w:val="00B9236D"/>
    <w:rsid w:val="00BA3D8F"/>
    <w:rsid w:val="00BB0D78"/>
    <w:rsid w:val="00BB22D6"/>
    <w:rsid w:val="00BE61E3"/>
    <w:rsid w:val="00C02085"/>
    <w:rsid w:val="00C13C8C"/>
    <w:rsid w:val="00C61AC9"/>
    <w:rsid w:val="00C871AE"/>
    <w:rsid w:val="00CB42BC"/>
    <w:rsid w:val="00CD437D"/>
    <w:rsid w:val="00CE5C32"/>
    <w:rsid w:val="00CE7B27"/>
    <w:rsid w:val="00D20837"/>
    <w:rsid w:val="00D361A3"/>
    <w:rsid w:val="00D7031B"/>
    <w:rsid w:val="00D84B80"/>
    <w:rsid w:val="00DB433E"/>
    <w:rsid w:val="00DE4E96"/>
    <w:rsid w:val="00E25859"/>
    <w:rsid w:val="00E2665E"/>
    <w:rsid w:val="00E56290"/>
    <w:rsid w:val="00E65586"/>
    <w:rsid w:val="00E660C3"/>
    <w:rsid w:val="00E84A37"/>
    <w:rsid w:val="00E85812"/>
    <w:rsid w:val="00EC1612"/>
    <w:rsid w:val="00ED5079"/>
    <w:rsid w:val="00EE08C7"/>
    <w:rsid w:val="00EF3BBA"/>
    <w:rsid w:val="00F00260"/>
    <w:rsid w:val="00F0411D"/>
    <w:rsid w:val="00F121C3"/>
    <w:rsid w:val="00F126C9"/>
    <w:rsid w:val="00F17A32"/>
    <w:rsid w:val="00F279BE"/>
    <w:rsid w:val="00F373F0"/>
    <w:rsid w:val="00F50C80"/>
    <w:rsid w:val="00F61ECE"/>
    <w:rsid w:val="00F62C7D"/>
    <w:rsid w:val="00F732CB"/>
    <w:rsid w:val="00FA13EF"/>
    <w:rsid w:val="00FD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C9E"/>
  </w:style>
  <w:style w:type="paragraph" w:styleId="Nadpis1">
    <w:name w:val="heading 1"/>
    <w:basedOn w:val="Normln"/>
    <w:next w:val="Normln"/>
    <w:rsid w:val="006C0C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6C0C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6C0C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6C0C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C0C9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C0C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C0C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C0C9E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rsid w:val="006C0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0C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0C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C0C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C0C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C0C9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st_aplikace_Microsoft_Office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EBTFziD+hlQYOhRzKlCCu66rw==">AMUW2mUmSiU9zt2zuxADg9MoOf7vtt2FcdXlCZtH1P4u+OYr+fdchAafld3PqIukD9mi6ZvQ5Gm1jmZxqd2toMIKmL58611puQbLWT4Jc5g3t0iLsrB8SVuXBgIrd4yEKQsw8Jot6kvR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sekretariat</cp:lastModifiedBy>
  <cp:revision>2</cp:revision>
  <cp:lastPrinted>2022-01-17T11:01:00Z</cp:lastPrinted>
  <dcterms:created xsi:type="dcterms:W3CDTF">2022-03-08T13:31:00Z</dcterms:created>
  <dcterms:modified xsi:type="dcterms:W3CDTF">2022-03-08T13:31:00Z</dcterms:modified>
</cp:coreProperties>
</file>