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27F34"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7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E52F44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CA5082">
        <w:rPr>
          <w:rFonts w:asciiTheme="minorHAnsi" w:eastAsia="Times New Roman" w:hAnsiTheme="minorHAnsi"/>
          <w:b/>
          <w:sz w:val="40"/>
          <w:szCs w:val="20"/>
          <w:lang w:eastAsia="cs-CZ"/>
        </w:rPr>
        <w:t>4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b/>
          <w:sz w:val="24"/>
          <w:szCs w:val="20"/>
          <w:lang w:eastAsia="cs-CZ"/>
        </w:rPr>
        <w:t>Litovelská lesní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Pavlínka 18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784 01 Litovel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IČO: 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 w:rsidR="006B12F3">
        <w:rPr>
          <w:rFonts w:asciiTheme="minorHAnsi" w:eastAsia="Times New Roman" w:hAnsiTheme="minorHAnsi"/>
          <w:sz w:val="24"/>
          <w:szCs w:val="20"/>
          <w:lang w:eastAsia="cs-CZ"/>
        </w:rPr>
        <w:t>2</w:t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5904736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A5082">
        <w:rPr>
          <w:rFonts w:asciiTheme="minorHAnsi" w:eastAsia="Times New Roman" w:hAnsiTheme="minorHAnsi"/>
          <w:sz w:val="24"/>
          <w:szCs w:val="20"/>
          <w:lang w:eastAsia="cs-CZ"/>
        </w:rPr>
        <w:t>603 269 648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>dřevní hmotu dle požadavků kupujícího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a to surový kmen smrk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EB43BC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55BC9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55BC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55BC9">
        <w:rPr>
          <w:rFonts w:asciiTheme="minorHAnsi" w:eastAsia="Times New Roman" w:hAnsiTheme="minorHAnsi"/>
          <w:sz w:val="24"/>
          <w:szCs w:val="24"/>
          <w:lang w:eastAsia="cs-CZ"/>
        </w:rPr>
        <w:t xml:space="preserve">. Cena je stanovena na OM. 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proofErr w:type="spellStart"/>
      <w:r w:rsidR="00EB43BC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proofErr w:type="spell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E52F44">
        <w:rPr>
          <w:rFonts w:asciiTheme="minorHAnsi" w:eastAsia="Times New Roman" w:hAnsiTheme="minorHAnsi"/>
          <w:b/>
          <w:sz w:val="24"/>
          <w:szCs w:val="24"/>
          <w:lang w:eastAsia="cs-CZ"/>
        </w:rPr>
        <w:t>3.4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E52F44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E52F44">
        <w:rPr>
          <w:rFonts w:asciiTheme="minorHAnsi" w:eastAsia="Times New Roman" w:hAnsiTheme="minorHAnsi"/>
          <w:b/>
          <w:sz w:val="24"/>
          <w:szCs w:val="24"/>
          <w:lang w:eastAsia="cs-CZ"/>
        </w:rPr>
        <w:t>6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A5082"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E52F44">
        <w:rPr>
          <w:rFonts w:asciiTheme="minorHAnsi" w:eastAsia="Times New Roman" w:hAnsiTheme="minorHAnsi"/>
          <w:sz w:val="24"/>
          <w:szCs w:val="20"/>
          <w:lang w:eastAsia="cs-CZ"/>
        </w:rPr>
        <w:t>3.4</w:t>
      </w:r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.2017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80" w:rsidRDefault="002F0F80" w:rsidP="002241B2">
      <w:pPr>
        <w:spacing w:after="0" w:line="240" w:lineRule="auto"/>
      </w:pPr>
      <w:r>
        <w:separator/>
      </w:r>
    </w:p>
  </w:endnote>
  <w:endnote w:type="continuationSeparator" w:id="0">
    <w:p w:rsidR="002F0F80" w:rsidRDefault="002F0F80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80" w:rsidRDefault="002F0F80" w:rsidP="002241B2">
      <w:pPr>
        <w:spacing w:after="0" w:line="240" w:lineRule="auto"/>
      </w:pPr>
      <w:r>
        <w:separator/>
      </w:r>
    </w:p>
  </w:footnote>
  <w:footnote w:type="continuationSeparator" w:id="0">
    <w:p w:rsidR="002F0F80" w:rsidRDefault="002F0F80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F3A96"/>
    <w:rsid w:val="000F7333"/>
    <w:rsid w:val="00127F34"/>
    <w:rsid w:val="00191F1B"/>
    <w:rsid w:val="001B3523"/>
    <w:rsid w:val="001C36C9"/>
    <w:rsid w:val="002241B2"/>
    <w:rsid w:val="00243038"/>
    <w:rsid w:val="00295F86"/>
    <w:rsid w:val="002F0F80"/>
    <w:rsid w:val="00341B8C"/>
    <w:rsid w:val="00357C3E"/>
    <w:rsid w:val="00365F33"/>
    <w:rsid w:val="003840BC"/>
    <w:rsid w:val="0038699A"/>
    <w:rsid w:val="003D62F9"/>
    <w:rsid w:val="004054A5"/>
    <w:rsid w:val="00454495"/>
    <w:rsid w:val="00455BC9"/>
    <w:rsid w:val="004F35E3"/>
    <w:rsid w:val="005671C1"/>
    <w:rsid w:val="00571B7D"/>
    <w:rsid w:val="005933E6"/>
    <w:rsid w:val="005C2BD1"/>
    <w:rsid w:val="005C4F14"/>
    <w:rsid w:val="005D3654"/>
    <w:rsid w:val="005D4F74"/>
    <w:rsid w:val="005F065F"/>
    <w:rsid w:val="006019FA"/>
    <w:rsid w:val="006062EA"/>
    <w:rsid w:val="00620256"/>
    <w:rsid w:val="0063133B"/>
    <w:rsid w:val="00632DAC"/>
    <w:rsid w:val="006673BC"/>
    <w:rsid w:val="00674CC6"/>
    <w:rsid w:val="00681A6C"/>
    <w:rsid w:val="006A3DFA"/>
    <w:rsid w:val="006B12F3"/>
    <w:rsid w:val="006E66EA"/>
    <w:rsid w:val="00752500"/>
    <w:rsid w:val="00756965"/>
    <w:rsid w:val="00774CD6"/>
    <w:rsid w:val="00781985"/>
    <w:rsid w:val="00793B26"/>
    <w:rsid w:val="007D2F09"/>
    <w:rsid w:val="007D6419"/>
    <w:rsid w:val="007F1FB0"/>
    <w:rsid w:val="00816CBE"/>
    <w:rsid w:val="008276DE"/>
    <w:rsid w:val="00912A83"/>
    <w:rsid w:val="00915955"/>
    <w:rsid w:val="0097150A"/>
    <w:rsid w:val="009754A1"/>
    <w:rsid w:val="009B36EC"/>
    <w:rsid w:val="009B7AF6"/>
    <w:rsid w:val="009E785C"/>
    <w:rsid w:val="009F2130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37B78"/>
    <w:rsid w:val="00C77313"/>
    <w:rsid w:val="00C77BB3"/>
    <w:rsid w:val="00CA5082"/>
    <w:rsid w:val="00CF4A8F"/>
    <w:rsid w:val="00D67D66"/>
    <w:rsid w:val="00DB7CB4"/>
    <w:rsid w:val="00E52F44"/>
    <w:rsid w:val="00E70FBD"/>
    <w:rsid w:val="00E84DA4"/>
    <w:rsid w:val="00E92B7A"/>
    <w:rsid w:val="00E93BD0"/>
    <w:rsid w:val="00EB3602"/>
    <w:rsid w:val="00EB43BC"/>
    <w:rsid w:val="00F00F04"/>
    <w:rsid w:val="00F27B8B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BE78C-1081-49B0-9B4F-197A6730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Janásek</dc:creator>
  <cp:lastModifiedBy>Janásek</cp:lastModifiedBy>
  <cp:revision>2</cp:revision>
  <cp:lastPrinted>2017-01-24T07:42:00Z</cp:lastPrinted>
  <dcterms:created xsi:type="dcterms:W3CDTF">2017-04-13T07:40:00Z</dcterms:created>
  <dcterms:modified xsi:type="dcterms:W3CDTF">2017-04-13T07:40:00Z</dcterms:modified>
</cp:coreProperties>
</file>