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4370" w14:textId="159F5822" w:rsidR="005A584D" w:rsidRPr="005A584D" w:rsidRDefault="00D426A6" w:rsidP="008804CC">
      <w:pPr>
        <w:pStyle w:val="Nzev"/>
        <w:jc w:val="righ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8804CC">
        <w:rPr>
          <w:rFonts w:ascii="Arial" w:hAnsi="Arial" w:cs="Arial"/>
          <w:smallCaps/>
          <w:sz w:val="20"/>
        </w:rPr>
        <w:t>čj.ND/1084/600301/2022</w:t>
      </w:r>
    </w:p>
    <w:p w14:paraId="4099DA22"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CE38C40" wp14:editId="20884AEB">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695217E6" w14:textId="77777777" w:rsidR="000B2F80" w:rsidRPr="005A584D" w:rsidRDefault="000B2F80" w:rsidP="005A584D">
      <w:pPr>
        <w:pStyle w:val="Nzev"/>
        <w:jc w:val="left"/>
        <w:outlineLvl w:val="0"/>
        <w:rPr>
          <w:rFonts w:ascii="Arial" w:hAnsi="Arial" w:cs="Arial"/>
          <w:smallCaps/>
          <w:sz w:val="22"/>
          <w:szCs w:val="22"/>
        </w:rPr>
      </w:pPr>
    </w:p>
    <w:p w14:paraId="0D6BD2AF" w14:textId="77777777" w:rsidR="002B6ACC" w:rsidRPr="005A584D" w:rsidRDefault="002B6ACC" w:rsidP="005A584D">
      <w:pPr>
        <w:pStyle w:val="Nzev"/>
        <w:jc w:val="left"/>
        <w:outlineLvl w:val="0"/>
        <w:rPr>
          <w:rFonts w:ascii="Arial" w:hAnsi="Arial" w:cs="Arial"/>
          <w:smallCaps/>
          <w:sz w:val="22"/>
          <w:szCs w:val="22"/>
        </w:rPr>
      </w:pPr>
    </w:p>
    <w:p w14:paraId="7C7E4E46" w14:textId="409FC5C0"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THS </w:t>
      </w:r>
      <w:r w:rsidR="00EC700C">
        <w:rPr>
          <w:rFonts w:ascii="Arial" w:hAnsi="Arial" w:cs="Arial"/>
          <w:sz w:val="22"/>
          <w:szCs w:val="22"/>
        </w:rPr>
        <w:t xml:space="preserve">SO </w:t>
      </w:r>
      <w:r w:rsidR="00CF5E45">
        <w:rPr>
          <w:rFonts w:ascii="Arial" w:hAnsi="Arial" w:cs="Arial"/>
          <w:sz w:val="22"/>
          <w:szCs w:val="22"/>
        </w:rPr>
        <w:t>0</w:t>
      </w:r>
      <w:r w:rsidR="00733F57">
        <w:rPr>
          <w:rFonts w:ascii="Arial" w:hAnsi="Arial" w:cs="Arial"/>
          <w:sz w:val="22"/>
          <w:szCs w:val="22"/>
        </w:rPr>
        <w:t>2</w:t>
      </w:r>
      <w:r w:rsidR="00EC700C">
        <w:rPr>
          <w:rFonts w:ascii="Arial" w:hAnsi="Arial" w:cs="Arial"/>
          <w:sz w:val="22"/>
          <w:szCs w:val="22"/>
        </w:rPr>
        <w:t>/2022</w:t>
      </w:r>
    </w:p>
    <w:p w14:paraId="20899930" w14:textId="132972F7" w:rsidR="00881BFD" w:rsidRPr="009E158E" w:rsidRDefault="000F55AB" w:rsidP="00EC700C">
      <w:pPr>
        <w:pStyle w:val="Nzev"/>
        <w:outlineLvl w:val="0"/>
        <w:rPr>
          <w:rFonts w:ascii="Arial" w:hAnsi="Arial" w:cs="Arial"/>
          <w:sz w:val="22"/>
          <w:szCs w:val="22"/>
        </w:rPr>
      </w:pPr>
      <w:r>
        <w:rPr>
          <w:rFonts w:ascii="Arial" w:hAnsi="Arial" w:cs="Arial"/>
          <w:sz w:val="22"/>
          <w:szCs w:val="22"/>
        </w:rPr>
        <w:t>Tendermarket</w:t>
      </w:r>
      <w:r w:rsidR="00554BB9">
        <w:rPr>
          <w:rFonts w:ascii="Arial" w:hAnsi="Arial" w:cs="Arial"/>
          <w:sz w:val="22"/>
          <w:szCs w:val="22"/>
        </w:rPr>
        <w:t xml:space="preserve"> :</w:t>
      </w:r>
      <w:r w:rsidR="008804CC">
        <w:rPr>
          <w:rFonts w:ascii="Arial" w:hAnsi="Arial" w:cs="Arial"/>
          <w:sz w:val="22"/>
          <w:szCs w:val="22"/>
        </w:rPr>
        <w:t xml:space="preserve"> T004/22V/00010609</w:t>
      </w:r>
    </w:p>
    <w:p w14:paraId="59C695B6" w14:textId="77777777" w:rsidR="000B2F80" w:rsidRPr="005A584D" w:rsidRDefault="000B2F80" w:rsidP="003C0624">
      <w:pPr>
        <w:jc w:val="center"/>
        <w:rPr>
          <w:rFonts w:ascii="Arial" w:hAnsi="Arial" w:cs="Arial"/>
          <w:sz w:val="22"/>
          <w:szCs w:val="22"/>
        </w:rPr>
      </w:pPr>
    </w:p>
    <w:p w14:paraId="326A47B3" w14:textId="77777777" w:rsidR="003C0624" w:rsidRPr="005A584D" w:rsidRDefault="003C0624" w:rsidP="005A584D">
      <w:pPr>
        <w:rPr>
          <w:rFonts w:ascii="Arial" w:hAnsi="Arial" w:cs="Arial"/>
          <w:sz w:val="22"/>
          <w:szCs w:val="22"/>
        </w:rPr>
      </w:pPr>
    </w:p>
    <w:p w14:paraId="324D7D0A" w14:textId="3E59103D" w:rsidR="005A584D" w:rsidRPr="00BD172E" w:rsidRDefault="005500F5" w:rsidP="005A584D">
      <w:pPr>
        <w:jc w:val="both"/>
        <w:rPr>
          <w:rFonts w:ascii="Arial" w:hAnsi="Arial" w:cs="Arial"/>
          <w:b/>
          <w:sz w:val="22"/>
          <w:szCs w:val="22"/>
        </w:rPr>
      </w:pPr>
      <w:r w:rsidRPr="00BD172E">
        <w:rPr>
          <w:rFonts w:ascii="Arial" w:hAnsi="Arial" w:cs="Arial"/>
          <w:b/>
          <w:sz w:val="22"/>
          <w:szCs w:val="22"/>
        </w:rPr>
        <w:t xml:space="preserve">Název akce: </w:t>
      </w:r>
      <w:r w:rsidR="00CB0416">
        <w:rPr>
          <w:rFonts w:ascii="Arial" w:hAnsi="Arial" w:cs="Arial"/>
          <w:b/>
          <w:sz w:val="22"/>
          <w:szCs w:val="22"/>
        </w:rPr>
        <w:t xml:space="preserve">ND </w:t>
      </w:r>
      <w:r w:rsidR="004C36D5">
        <w:rPr>
          <w:rFonts w:ascii="Arial" w:hAnsi="Arial" w:cs="Arial"/>
          <w:b/>
          <w:sz w:val="22"/>
          <w:szCs w:val="22"/>
        </w:rPr>
        <w:t>–</w:t>
      </w:r>
      <w:r w:rsidR="00CB0416">
        <w:rPr>
          <w:rFonts w:ascii="Arial" w:hAnsi="Arial" w:cs="Arial"/>
          <w:b/>
          <w:sz w:val="22"/>
          <w:szCs w:val="22"/>
        </w:rPr>
        <w:t xml:space="preserve"> </w:t>
      </w:r>
      <w:r w:rsidR="00CD10E6">
        <w:rPr>
          <w:rFonts w:ascii="Arial" w:hAnsi="Arial" w:cs="Arial"/>
          <w:b/>
          <w:sz w:val="22"/>
          <w:szCs w:val="22"/>
        </w:rPr>
        <w:t>dohled nad reklamačním řízením v SO</w:t>
      </w:r>
      <w:r w:rsidR="000F55AB">
        <w:rPr>
          <w:rFonts w:ascii="Arial" w:hAnsi="Arial" w:cs="Arial"/>
          <w:b/>
          <w:sz w:val="22"/>
          <w:szCs w:val="22"/>
        </w:rPr>
        <w:t xml:space="preserve"> </w:t>
      </w:r>
    </w:p>
    <w:p w14:paraId="61C2A86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03C31AA3"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6EE1A0ED" w14:textId="77777777" w:rsidR="005A584D" w:rsidRPr="005A584D" w:rsidRDefault="005A584D" w:rsidP="005A584D">
      <w:pPr>
        <w:jc w:val="both"/>
        <w:rPr>
          <w:rFonts w:ascii="Arial" w:hAnsi="Arial" w:cs="Arial"/>
          <w:sz w:val="22"/>
          <w:szCs w:val="22"/>
        </w:rPr>
      </w:pPr>
    </w:p>
    <w:p w14:paraId="60E78966"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2D8EFE13"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61B5E795" w14:textId="4C7237B5" w:rsidR="005A584D" w:rsidRPr="0016187C" w:rsidRDefault="005A584D" w:rsidP="005A584D">
      <w:pPr>
        <w:jc w:val="both"/>
        <w:rPr>
          <w:rFonts w:ascii="Arial" w:hAnsi="Arial" w:cs="Arial"/>
          <w:sz w:val="22"/>
          <w:szCs w:val="22"/>
        </w:rPr>
      </w:pPr>
      <w:r w:rsidRPr="0016187C">
        <w:rPr>
          <w:rFonts w:ascii="Arial" w:hAnsi="Arial" w:cs="Arial"/>
          <w:sz w:val="22"/>
          <w:szCs w:val="22"/>
        </w:rPr>
        <w:t>zastoupené</w:t>
      </w:r>
      <w:r w:rsidR="0018703D" w:rsidRPr="0016187C">
        <w:rPr>
          <w:rFonts w:ascii="Arial" w:hAnsi="Arial" w:cs="Arial"/>
          <w:sz w:val="22"/>
          <w:szCs w:val="22"/>
        </w:rPr>
        <w:tab/>
      </w:r>
      <w:r w:rsidR="0018703D" w:rsidRPr="0016187C">
        <w:rPr>
          <w:rFonts w:ascii="Arial" w:hAnsi="Arial" w:cs="Arial"/>
          <w:sz w:val="22"/>
          <w:szCs w:val="22"/>
        </w:rPr>
        <w:tab/>
        <w:t xml:space="preserve">: </w:t>
      </w:r>
      <w:r w:rsidR="000F55AB">
        <w:rPr>
          <w:rFonts w:ascii="Arial" w:hAnsi="Arial" w:cs="Arial"/>
          <w:sz w:val="22"/>
          <w:szCs w:val="22"/>
        </w:rPr>
        <w:t xml:space="preserve">Ing. </w:t>
      </w:r>
      <w:r w:rsidR="00D64EA8">
        <w:rPr>
          <w:rFonts w:ascii="Arial" w:hAnsi="Arial" w:cs="Arial"/>
          <w:sz w:val="22"/>
          <w:szCs w:val="22"/>
        </w:rPr>
        <w:t>Jan Míka</w:t>
      </w:r>
      <w:r w:rsidR="000F55AB">
        <w:rPr>
          <w:rFonts w:ascii="Arial" w:hAnsi="Arial" w:cs="Arial"/>
          <w:sz w:val="22"/>
          <w:szCs w:val="22"/>
        </w:rPr>
        <w:t>,</w:t>
      </w:r>
      <w:r w:rsidR="00D64EA8">
        <w:rPr>
          <w:rFonts w:ascii="Arial" w:hAnsi="Arial" w:cs="Arial"/>
          <w:sz w:val="22"/>
          <w:szCs w:val="22"/>
        </w:rPr>
        <w:t xml:space="preserve"> zástupce</w:t>
      </w:r>
      <w:r w:rsidR="000F55AB">
        <w:rPr>
          <w:rFonts w:ascii="Arial" w:hAnsi="Arial" w:cs="Arial"/>
          <w:sz w:val="22"/>
          <w:szCs w:val="22"/>
        </w:rPr>
        <w:t xml:space="preserve"> ředitel</w:t>
      </w:r>
      <w:r w:rsidR="00D64EA8">
        <w:rPr>
          <w:rFonts w:ascii="Arial" w:hAnsi="Arial" w:cs="Arial"/>
          <w:sz w:val="22"/>
          <w:szCs w:val="22"/>
        </w:rPr>
        <w:t>e</w:t>
      </w:r>
      <w:r w:rsidR="000F55AB">
        <w:rPr>
          <w:rFonts w:ascii="Arial" w:hAnsi="Arial" w:cs="Arial"/>
          <w:sz w:val="22"/>
          <w:szCs w:val="22"/>
        </w:rPr>
        <w:t xml:space="preserve"> technicko – provozní správy ND</w:t>
      </w:r>
    </w:p>
    <w:p w14:paraId="1A822050" w14:textId="77777777" w:rsidR="005A584D" w:rsidRPr="005A584D" w:rsidRDefault="0018703D" w:rsidP="005A584D">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 </w:t>
      </w:r>
      <w:r w:rsidR="00C47277">
        <w:rPr>
          <w:rFonts w:ascii="Arial" w:hAnsi="Arial" w:cs="Arial"/>
          <w:sz w:val="22"/>
          <w:szCs w:val="22"/>
        </w:rPr>
        <w:t>ČNB</w:t>
      </w:r>
    </w:p>
    <w:p w14:paraId="0D1E6718" w14:textId="60E6B975" w:rsidR="005A584D" w:rsidRPr="005A584D" w:rsidRDefault="005A584D" w:rsidP="005A584D">
      <w:pPr>
        <w:jc w:val="both"/>
        <w:rPr>
          <w:rFonts w:ascii="Arial" w:hAnsi="Arial" w:cs="Arial"/>
          <w:sz w:val="22"/>
          <w:szCs w:val="22"/>
        </w:rPr>
      </w:pPr>
      <w:r w:rsidRPr="005A584D">
        <w:rPr>
          <w:rFonts w:ascii="Arial" w:hAnsi="Arial" w:cs="Arial"/>
          <w:sz w:val="22"/>
          <w:szCs w:val="22"/>
        </w:rPr>
        <w:t>č. účtu</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xml:space="preserve">: </w:t>
      </w:r>
      <w:r w:rsidR="00FC3FAA">
        <w:rPr>
          <w:rFonts w:ascii="Arial" w:hAnsi="Arial" w:cs="Arial"/>
          <w:sz w:val="22"/>
          <w:szCs w:val="22"/>
        </w:rPr>
        <w:t>xx</w:t>
      </w:r>
    </w:p>
    <w:p w14:paraId="6265C8E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75D82C5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0128EB5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19D8CF82" w14:textId="77777777" w:rsidR="005A584D" w:rsidRPr="005A584D" w:rsidRDefault="005A584D" w:rsidP="005A584D">
      <w:pPr>
        <w:jc w:val="both"/>
        <w:rPr>
          <w:rFonts w:ascii="Arial" w:hAnsi="Arial" w:cs="Arial"/>
          <w:sz w:val="22"/>
          <w:szCs w:val="22"/>
        </w:rPr>
      </w:pPr>
    </w:p>
    <w:p w14:paraId="2D9D6779"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0A97699C" w14:textId="77777777" w:rsidR="005A584D" w:rsidRPr="005A584D" w:rsidRDefault="005A584D" w:rsidP="005A584D">
      <w:pPr>
        <w:tabs>
          <w:tab w:val="left" w:pos="284"/>
          <w:tab w:val="left" w:pos="2127"/>
        </w:tabs>
        <w:jc w:val="both"/>
        <w:rPr>
          <w:rFonts w:ascii="Arial" w:hAnsi="Arial" w:cs="Arial"/>
          <w:sz w:val="22"/>
          <w:szCs w:val="22"/>
        </w:rPr>
      </w:pPr>
    </w:p>
    <w:p w14:paraId="6DBB3CEE" w14:textId="1E3A0CC3" w:rsidR="00BD172E" w:rsidRPr="00EC700C" w:rsidRDefault="005A584D" w:rsidP="005A584D">
      <w:pPr>
        <w:jc w:val="both"/>
        <w:rPr>
          <w:rFonts w:ascii="Arial" w:hAnsi="Arial" w:cs="Arial"/>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EC700C">
        <w:rPr>
          <w:rFonts w:ascii="Arial" w:hAnsi="Arial" w:cs="Arial"/>
          <w:sz w:val="22"/>
          <w:szCs w:val="22"/>
        </w:rPr>
        <w:t>NOSTA-HERTZ spol. s r.o.</w:t>
      </w:r>
      <w:r w:rsidR="00E063FA" w:rsidRPr="00EC700C">
        <w:rPr>
          <w:rFonts w:ascii="Arial" w:hAnsi="Arial" w:cs="Arial"/>
          <w:sz w:val="22"/>
          <w:szCs w:val="22"/>
        </w:rPr>
        <w:t xml:space="preserve">                                  </w:t>
      </w:r>
    </w:p>
    <w:p w14:paraId="4D1BF59E" w14:textId="775A8335" w:rsidR="00CD10E6" w:rsidRDefault="005225EA" w:rsidP="005A584D">
      <w:pPr>
        <w:jc w:val="both"/>
        <w:rPr>
          <w:rFonts w:ascii="Arial" w:hAnsi="Arial" w:cs="Arial"/>
          <w:sz w:val="22"/>
          <w:szCs w:val="22"/>
        </w:rPr>
      </w:pPr>
      <w:r>
        <w:rPr>
          <w:rFonts w:ascii="Arial" w:hAnsi="Arial" w:cs="Arial"/>
          <w:sz w:val="22"/>
          <w:szCs w:val="22"/>
        </w:rPr>
        <w:t>s</w:t>
      </w:r>
      <w:r w:rsidR="002B01E9">
        <w:rPr>
          <w:rFonts w:ascii="Arial" w:hAnsi="Arial" w:cs="Arial"/>
          <w:sz w:val="22"/>
          <w:szCs w:val="22"/>
        </w:rPr>
        <w:t>e sídlem</w:t>
      </w:r>
      <w:r w:rsidR="002B01E9">
        <w:rPr>
          <w:rFonts w:ascii="Arial" w:hAnsi="Arial" w:cs="Arial"/>
          <w:sz w:val="22"/>
          <w:szCs w:val="22"/>
        </w:rPr>
        <w:tab/>
      </w:r>
      <w:r w:rsidR="002B01E9">
        <w:rPr>
          <w:rFonts w:ascii="Arial" w:hAnsi="Arial" w:cs="Arial"/>
          <w:sz w:val="22"/>
          <w:szCs w:val="22"/>
        </w:rPr>
        <w:tab/>
        <w:t>:</w:t>
      </w:r>
      <w:r w:rsidR="00E063FA">
        <w:rPr>
          <w:rFonts w:ascii="Arial" w:hAnsi="Arial" w:cs="Arial"/>
          <w:sz w:val="22"/>
          <w:szCs w:val="22"/>
        </w:rPr>
        <w:t xml:space="preserve"> </w:t>
      </w:r>
      <w:r w:rsidR="00EC700C" w:rsidRPr="00EC700C">
        <w:rPr>
          <w:rFonts w:ascii="Arial" w:hAnsi="Arial" w:cs="Arial"/>
          <w:sz w:val="22"/>
          <w:szCs w:val="22"/>
        </w:rPr>
        <w:t>Perucká 61/13, 120 00 Praha 2</w:t>
      </w:r>
    </w:p>
    <w:p w14:paraId="094CB778" w14:textId="3526E0B3" w:rsidR="00CD10E6"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EC700C" w:rsidRPr="00EC700C">
        <w:rPr>
          <w:rFonts w:ascii="Arial" w:hAnsi="Arial" w:cs="Arial"/>
          <w:sz w:val="22"/>
          <w:szCs w:val="22"/>
        </w:rPr>
        <w:t>Perucká 61/13, 120 00 Praha 2</w:t>
      </w:r>
    </w:p>
    <w:p w14:paraId="7D0A6BF1" w14:textId="77777777" w:rsidR="00EC700C" w:rsidRDefault="005A584D" w:rsidP="00A12CEF">
      <w:pPr>
        <w:jc w:val="both"/>
        <w:rPr>
          <w:rFonts w:ascii="Arial" w:hAnsi="Arial" w:cs="Arial"/>
          <w:sz w:val="22"/>
          <w:szCs w:val="22"/>
        </w:rPr>
      </w:pPr>
      <w:r w:rsidRPr="0037139D">
        <w:rPr>
          <w:rFonts w:ascii="Arial" w:hAnsi="Arial" w:cs="Arial"/>
          <w:sz w:val="22"/>
          <w:szCs w:val="22"/>
        </w:rPr>
        <w:t>zastoupen</w:t>
      </w:r>
      <w:r w:rsidR="00255CB2">
        <w:rPr>
          <w:rFonts w:ascii="Arial" w:hAnsi="Arial" w:cs="Arial"/>
          <w:sz w:val="22"/>
          <w:szCs w:val="22"/>
        </w:rPr>
        <w:t>ý</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EC700C" w:rsidRPr="00EC700C">
        <w:rPr>
          <w:rFonts w:ascii="Arial" w:hAnsi="Arial" w:cs="Arial"/>
          <w:sz w:val="22"/>
          <w:szCs w:val="22"/>
        </w:rPr>
        <w:t>Ing. Vítězslavem Hurníkem</w:t>
      </w:r>
      <w:r w:rsidR="00EC700C" w:rsidRPr="0037139D">
        <w:rPr>
          <w:rFonts w:ascii="Arial" w:hAnsi="Arial" w:cs="Arial"/>
          <w:sz w:val="22"/>
          <w:szCs w:val="22"/>
        </w:rPr>
        <w:t xml:space="preserve"> </w:t>
      </w:r>
    </w:p>
    <w:p w14:paraId="154C6F1E" w14:textId="4069B46F" w:rsidR="00CD10E6" w:rsidRDefault="005A584D" w:rsidP="00A12CEF">
      <w:pPr>
        <w:jc w:val="both"/>
        <w:rPr>
          <w:rFonts w:ascii="Arial" w:hAnsi="Arial" w:cs="Arial"/>
          <w:sz w:val="22"/>
          <w:szCs w:val="22"/>
        </w:rPr>
      </w:pPr>
      <w:r w:rsidRPr="0037139D">
        <w:rPr>
          <w:rFonts w:ascii="Arial" w:hAnsi="Arial" w:cs="Arial"/>
          <w:sz w:val="22"/>
          <w:szCs w:val="22"/>
        </w:rPr>
        <w:t>Bankovní spojení</w:t>
      </w:r>
      <w:r w:rsidR="00E42426" w:rsidRPr="0037139D">
        <w:rPr>
          <w:rFonts w:ascii="Arial" w:hAnsi="Arial" w:cs="Arial"/>
          <w:sz w:val="22"/>
          <w:szCs w:val="22"/>
        </w:rPr>
        <w:tab/>
      </w:r>
      <w:r w:rsidRPr="0037139D">
        <w:rPr>
          <w:rFonts w:ascii="Arial" w:hAnsi="Arial" w:cs="Arial"/>
          <w:sz w:val="22"/>
          <w:szCs w:val="22"/>
        </w:rPr>
        <w:t>:</w:t>
      </w:r>
      <w:r w:rsidR="00BD172E" w:rsidRPr="0037139D">
        <w:rPr>
          <w:rFonts w:ascii="Arial" w:hAnsi="Arial" w:cs="Arial"/>
          <w:sz w:val="22"/>
          <w:szCs w:val="22"/>
        </w:rPr>
        <w:t xml:space="preserve"> </w:t>
      </w:r>
      <w:r w:rsidR="00EC700C">
        <w:rPr>
          <w:rFonts w:ascii="Arial" w:hAnsi="Arial" w:cs="Arial"/>
          <w:sz w:val="22"/>
          <w:szCs w:val="22"/>
        </w:rPr>
        <w:t>UniCredit Bank Czech Republic and Slovakia, a.s.</w:t>
      </w:r>
    </w:p>
    <w:p w14:paraId="7C9A7043" w14:textId="5C5C679B" w:rsidR="005A584D" w:rsidRPr="0037139D" w:rsidRDefault="005A584D" w:rsidP="00A12CEF">
      <w:pPr>
        <w:jc w:val="both"/>
        <w:rPr>
          <w:rFonts w:ascii="Arial" w:hAnsi="Arial" w:cs="Arial"/>
          <w:sz w:val="22"/>
          <w:szCs w:val="22"/>
        </w:rPr>
      </w:pPr>
      <w:r w:rsidRPr="0037139D">
        <w:rPr>
          <w:rFonts w:ascii="Arial" w:hAnsi="Arial" w:cs="Arial"/>
          <w:sz w:val="22"/>
          <w:szCs w:val="22"/>
        </w:rPr>
        <w:t>č. účtu</w:t>
      </w:r>
      <w:r w:rsidR="00E42426" w:rsidRPr="0037139D">
        <w:rPr>
          <w:rFonts w:ascii="Arial" w:hAnsi="Arial" w:cs="Arial"/>
          <w:sz w:val="22"/>
          <w:szCs w:val="22"/>
        </w:rPr>
        <w:tab/>
      </w:r>
      <w:r w:rsidR="00A12CEF">
        <w:rPr>
          <w:rFonts w:ascii="Arial" w:hAnsi="Arial" w:cs="Arial"/>
          <w:sz w:val="22"/>
          <w:szCs w:val="22"/>
        </w:rPr>
        <w:tab/>
      </w:r>
      <w:r w:rsidR="00A12CEF">
        <w:rPr>
          <w:rFonts w:ascii="Arial" w:hAnsi="Arial" w:cs="Arial"/>
          <w:sz w:val="22"/>
          <w:szCs w:val="22"/>
        </w:rPr>
        <w:tab/>
      </w:r>
      <w:r w:rsidRPr="0037139D">
        <w:rPr>
          <w:rFonts w:ascii="Arial" w:hAnsi="Arial" w:cs="Arial"/>
          <w:sz w:val="22"/>
          <w:szCs w:val="22"/>
        </w:rPr>
        <w:t xml:space="preserve">: </w:t>
      </w:r>
      <w:r w:rsidR="00FC3FAA">
        <w:rPr>
          <w:rFonts w:ascii="Arial" w:hAnsi="Arial" w:cs="Arial"/>
          <w:sz w:val="22"/>
          <w:szCs w:val="22"/>
        </w:rPr>
        <w:t>xx</w:t>
      </w:r>
    </w:p>
    <w:p w14:paraId="4BD1A7CF" w14:textId="7C0F8590"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EC700C">
        <w:rPr>
          <w:rFonts w:ascii="Arial" w:hAnsi="Arial" w:cs="Arial"/>
          <w:sz w:val="22"/>
          <w:szCs w:val="22"/>
        </w:rPr>
        <w:t>15270041</w:t>
      </w:r>
    </w:p>
    <w:p w14:paraId="451F9893" w14:textId="600FAAEC"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EC700C">
        <w:rPr>
          <w:rFonts w:ascii="Arial" w:hAnsi="Arial" w:cs="Arial"/>
          <w:sz w:val="22"/>
          <w:szCs w:val="22"/>
        </w:rPr>
        <w:t>CZ15270041</w:t>
      </w:r>
    </w:p>
    <w:p w14:paraId="682D1A37"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5538F84" w14:textId="77777777" w:rsidR="002B6ACC" w:rsidRPr="005A584D" w:rsidRDefault="002B6ACC" w:rsidP="005A584D">
      <w:pPr>
        <w:rPr>
          <w:rFonts w:ascii="Arial" w:hAnsi="Arial" w:cs="Arial"/>
          <w:sz w:val="22"/>
          <w:szCs w:val="22"/>
        </w:rPr>
      </w:pPr>
    </w:p>
    <w:p w14:paraId="11B58523"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BC13C72" w14:textId="77777777" w:rsidR="002B6ACC" w:rsidRPr="005A584D" w:rsidRDefault="002B6ACC" w:rsidP="005A584D">
      <w:pPr>
        <w:pStyle w:val="Nzev"/>
        <w:jc w:val="left"/>
        <w:outlineLvl w:val="0"/>
        <w:rPr>
          <w:rFonts w:ascii="Arial" w:hAnsi="Arial" w:cs="Arial"/>
          <w:b w:val="0"/>
          <w:sz w:val="22"/>
          <w:szCs w:val="22"/>
        </w:rPr>
      </w:pPr>
    </w:p>
    <w:p w14:paraId="3F38CC1D"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00FB4131"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4200A14F" w14:textId="77777777" w:rsidR="005A584D" w:rsidRDefault="005A584D" w:rsidP="005A584D">
      <w:pPr>
        <w:pStyle w:val="Zkladntextodsazen"/>
        <w:ind w:left="0"/>
        <w:jc w:val="left"/>
        <w:rPr>
          <w:rFonts w:ascii="Arial" w:hAnsi="Arial" w:cs="Arial"/>
          <w:sz w:val="22"/>
          <w:szCs w:val="22"/>
        </w:rPr>
      </w:pPr>
    </w:p>
    <w:p w14:paraId="2D39297F"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6719F024" w14:textId="400B496F" w:rsidR="00E64021" w:rsidRDefault="002B6ACC" w:rsidP="001B5307">
      <w:pPr>
        <w:numPr>
          <w:ilvl w:val="0"/>
          <w:numId w:val="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CD10E6">
        <w:rPr>
          <w:rFonts w:ascii="Arial" w:hAnsi="Arial" w:cs="Arial"/>
          <w:sz w:val="22"/>
          <w:szCs w:val="22"/>
        </w:rPr>
        <w:t> dohledu nad reklamačním řízením souvisejícím s rekonstrukcí historické a provozní budovy Státní opery</w:t>
      </w:r>
      <w:r w:rsidR="004C36D5">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5D08F25A" w14:textId="77777777" w:rsidR="00CD10E6" w:rsidRPr="00CD10E6" w:rsidRDefault="00CD10E6" w:rsidP="00CD10E6">
      <w:pPr>
        <w:tabs>
          <w:tab w:val="left" w:pos="426"/>
        </w:tabs>
        <w:autoSpaceDE w:val="0"/>
        <w:autoSpaceDN w:val="0"/>
        <w:adjustRightInd w:val="0"/>
        <w:ind w:left="425"/>
        <w:jc w:val="both"/>
        <w:rPr>
          <w:rFonts w:ascii="Arial" w:hAnsi="Arial" w:cs="Arial"/>
          <w:sz w:val="22"/>
          <w:szCs w:val="22"/>
        </w:rPr>
      </w:pPr>
    </w:p>
    <w:p w14:paraId="691E78F5" w14:textId="6BE59416" w:rsidR="002B6ACC" w:rsidRDefault="002B6ACC" w:rsidP="001B5307">
      <w:pPr>
        <w:numPr>
          <w:ilvl w:val="0"/>
          <w:numId w:val="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777F597F" w14:textId="77777777" w:rsidR="00BC00F7" w:rsidRDefault="00BC00F7" w:rsidP="00BC00F7">
      <w:pPr>
        <w:tabs>
          <w:tab w:val="left" w:pos="426"/>
        </w:tabs>
        <w:jc w:val="both"/>
        <w:rPr>
          <w:rFonts w:ascii="Arial" w:hAnsi="Arial" w:cs="Arial"/>
          <w:sz w:val="22"/>
          <w:szCs w:val="22"/>
        </w:rPr>
      </w:pPr>
      <w:r>
        <w:rPr>
          <w:rFonts w:ascii="Arial" w:hAnsi="Arial" w:cs="Arial"/>
          <w:sz w:val="22"/>
          <w:szCs w:val="22"/>
        </w:rPr>
        <w:tab/>
        <w:t>Zhotovitel zajistí:</w:t>
      </w:r>
    </w:p>
    <w:p w14:paraId="6B9960C9"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dohled nad realizací záručních oprav v souladu s SOD akce: „</w:t>
      </w:r>
      <w:r w:rsidRPr="00B14BB1">
        <w:rPr>
          <w:rFonts w:ascii="Arial" w:hAnsi="Arial" w:cs="Arial"/>
          <w:sz w:val="22"/>
          <w:szCs w:val="22"/>
        </w:rPr>
        <w:t>ND Rekonstrukce historické a provozní budovy Státní opery</w:t>
      </w:r>
      <w:r>
        <w:rPr>
          <w:rFonts w:ascii="Arial" w:hAnsi="Arial" w:cs="Arial"/>
          <w:sz w:val="22"/>
          <w:szCs w:val="22"/>
        </w:rPr>
        <w:t>“</w:t>
      </w:r>
    </w:p>
    <w:p w14:paraId="7622DE66"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spolupráci s objednatelem na vedení seznamu reklamací</w:t>
      </w:r>
    </w:p>
    <w:p w14:paraId="32BAF81A"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spolupráci s objednatelem na vytváření reklamačních protokolů</w:t>
      </w:r>
    </w:p>
    <w:p w14:paraId="49CCB976"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lastRenderedPageBreak/>
        <w:t>dohled nad dodržováním obecně právních předpisů a norem</w:t>
      </w:r>
    </w:p>
    <w:p w14:paraId="4DF3D0AA"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sledování</w:t>
      </w:r>
      <w:r w:rsidRPr="009707D8">
        <w:rPr>
          <w:rFonts w:ascii="Arial" w:hAnsi="Arial" w:cs="Arial"/>
          <w:sz w:val="22"/>
          <w:szCs w:val="22"/>
        </w:rPr>
        <w:t xml:space="preserve"> dodržování kvality prováděných prací dle příslušných technických norem a technologických předpisů</w:t>
      </w:r>
    </w:p>
    <w:p w14:paraId="1D98D9B5" w14:textId="77777777" w:rsidR="00BC00F7"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spoluúčast pracovníků při provádění předepsaných zkoušek, revizí atd., pokud jsou nutné k úspěšnému vyřízení reklamace</w:t>
      </w:r>
    </w:p>
    <w:p w14:paraId="0BE4C754" w14:textId="77777777" w:rsidR="00BC00F7" w:rsidRPr="009707D8" w:rsidRDefault="00BC00F7" w:rsidP="00BC00F7">
      <w:pPr>
        <w:pStyle w:val="Odstavecseseznamem"/>
        <w:numPr>
          <w:ilvl w:val="0"/>
          <w:numId w:val="20"/>
        </w:numPr>
        <w:tabs>
          <w:tab w:val="left" w:pos="426"/>
        </w:tabs>
        <w:jc w:val="both"/>
        <w:rPr>
          <w:rFonts w:ascii="Arial" w:hAnsi="Arial" w:cs="Arial"/>
          <w:sz w:val="22"/>
          <w:szCs w:val="22"/>
        </w:rPr>
      </w:pPr>
      <w:r>
        <w:rPr>
          <w:rFonts w:ascii="Arial" w:hAnsi="Arial" w:cs="Arial"/>
          <w:sz w:val="22"/>
          <w:szCs w:val="22"/>
        </w:rPr>
        <w:t>spoluúčast na kontrole výsledků jednotlivých reklamací po jejich vypořádání zhotovitelem výše uvedené akce</w:t>
      </w:r>
    </w:p>
    <w:p w14:paraId="5F1ADC94" w14:textId="77777777" w:rsidR="00E64021" w:rsidRPr="00E64021" w:rsidRDefault="00E64021" w:rsidP="00E64021">
      <w:pPr>
        <w:tabs>
          <w:tab w:val="left" w:pos="426"/>
        </w:tabs>
        <w:jc w:val="both"/>
        <w:rPr>
          <w:rFonts w:ascii="Arial" w:hAnsi="Arial" w:cs="Arial"/>
          <w:sz w:val="22"/>
          <w:szCs w:val="22"/>
        </w:rPr>
      </w:pPr>
    </w:p>
    <w:p w14:paraId="695910EF" w14:textId="0A46A5C5" w:rsidR="00BC00F7" w:rsidRDefault="004A5A9B" w:rsidP="00BC00F7">
      <w:pPr>
        <w:pStyle w:val="Zkladntextodsazen2"/>
        <w:numPr>
          <w:ilvl w:val="0"/>
          <w:numId w:val="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0D1BE836" w14:textId="6C839661" w:rsidR="00BC00F7" w:rsidRPr="00BC00F7" w:rsidRDefault="00BC00F7" w:rsidP="00BC00F7">
      <w:pPr>
        <w:pStyle w:val="Odstavecseseznamem"/>
        <w:numPr>
          <w:ilvl w:val="0"/>
          <w:numId w:val="20"/>
        </w:numPr>
        <w:tabs>
          <w:tab w:val="left" w:pos="426"/>
        </w:tabs>
        <w:jc w:val="both"/>
        <w:rPr>
          <w:rFonts w:ascii="Arial" w:hAnsi="Arial" w:cs="Arial"/>
          <w:sz w:val="22"/>
          <w:szCs w:val="22"/>
        </w:rPr>
      </w:pPr>
      <w:r w:rsidRPr="00BC00F7">
        <w:rPr>
          <w:rFonts w:ascii="Arial" w:hAnsi="Arial" w:cs="Arial"/>
          <w:sz w:val="22"/>
          <w:szCs w:val="22"/>
        </w:rPr>
        <w:t>doprava, ubytování</w:t>
      </w:r>
    </w:p>
    <w:p w14:paraId="02A80A8E" w14:textId="3F2A26C9" w:rsidR="00BC00F7" w:rsidRPr="00BC00F7" w:rsidRDefault="00BC00F7" w:rsidP="00BC00F7">
      <w:pPr>
        <w:pStyle w:val="Odstavecseseznamem"/>
        <w:numPr>
          <w:ilvl w:val="0"/>
          <w:numId w:val="20"/>
        </w:numPr>
        <w:tabs>
          <w:tab w:val="left" w:pos="426"/>
        </w:tabs>
        <w:jc w:val="both"/>
        <w:rPr>
          <w:rFonts w:ascii="Arial" w:hAnsi="Arial" w:cs="Arial"/>
          <w:sz w:val="22"/>
          <w:szCs w:val="22"/>
        </w:rPr>
      </w:pPr>
      <w:r w:rsidRPr="00BC00F7">
        <w:rPr>
          <w:rFonts w:ascii="Arial" w:hAnsi="Arial" w:cs="Arial"/>
          <w:sz w:val="22"/>
          <w:szCs w:val="22"/>
        </w:rPr>
        <w:t xml:space="preserve">související pomocné práce </w:t>
      </w:r>
    </w:p>
    <w:p w14:paraId="53522505" w14:textId="38061324" w:rsidR="00BC00F7" w:rsidRPr="00BC00F7" w:rsidRDefault="00BC00F7" w:rsidP="00BC00F7">
      <w:pPr>
        <w:pStyle w:val="Odstavecseseznamem"/>
        <w:numPr>
          <w:ilvl w:val="0"/>
          <w:numId w:val="20"/>
        </w:numPr>
        <w:tabs>
          <w:tab w:val="left" w:pos="426"/>
        </w:tabs>
        <w:jc w:val="both"/>
        <w:rPr>
          <w:rFonts w:ascii="Arial" w:hAnsi="Arial" w:cs="Arial"/>
          <w:sz w:val="22"/>
          <w:szCs w:val="22"/>
        </w:rPr>
      </w:pPr>
      <w:r w:rsidRPr="00BC00F7">
        <w:rPr>
          <w:rFonts w:ascii="Arial" w:hAnsi="Arial" w:cs="Arial"/>
          <w:sz w:val="22"/>
          <w:szCs w:val="22"/>
        </w:rPr>
        <w:t>bezpečnostní opatření</w:t>
      </w:r>
    </w:p>
    <w:p w14:paraId="3FDB113C" w14:textId="77777777" w:rsidR="00BC00F7" w:rsidRDefault="00BC00F7" w:rsidP="00BC00F7">
      <w:pPr>
        <w:pStyle w:val="Zkladntextodsazen2"/>
        <w:tabs>
          <w:tab w:val="clear" w:pos="284"/>
          <w:tab w:val="clear" w:pos="1418"/>
        </w:tabs>
        <w:jc w:val="left"/>
        <w:rPr>
          <w:rFonts w:ascii="Arial" w:hAnsi="Arial" w:cs="Arial"/>
          <w:sz w:val="22"/>
          <w:szCs w:val="22"/>
        </w:rPr>
      </w:pPr>
    </w:p>
    <w:p w14:paraId="4F425F4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E276175" w14:textId="4D9D08E8" w:rsidR="002B6ACC" w:rsidRDefault="00CD10E6" w:rsidP="00AF07CA">
      <w:pPr>
        <w:jc w:val="both"/>
        <w:rPr>
          <w:rFonts w:ascii="Arial" w:hAnsi="Arial" w:cs="Arial"/>
          <w:sz w:val="22"/>
          <w:szCs w:val="22"/>
        </w:rPr>
      </w:pPr>
      <w:r>
        <w:rPr>
          <w:rFonts w:ascii="Arial" w:hAnsi="Arial" w:cs="Arial"/>
          <w:sz w:val="22"/>
          <w:szCs w:val="22"/>
        </w:rPr>
        <w:t>Státní opera, Wilsonova 4, 110 00 Praha 1, Legerova 75, 110 00 Praha 1, Cukrovarská 33/21, 196 00 Praha 96 – Čakovice.</w:t>
      </w:r>
    </w:p>
    <w:p w14:paraId="67D2863D"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1274CFF8" w14:textId="77777777" w:rsidR="002B6ACC" w:rsidRPr="005A584D" w:rsidRDefault="002B6ACC" w:rsidP="005A584D">
      <w:pPr>
        <w:tabs>
          <w:tab w:val="left" w:pos="284"/>
          <w:tab w:val="left" w:pos="1418"/>
        </w:tabs>
        <w:jc w:val="both"/>
        <w:rPr>
          <w:rFonts w:ascii="Arial" w:hAnsi="Arial" w:cs="Arial"/>
          <w:sz w:val="22"/>
          <w:szCs w:val="22"/>
        </w:rPr>
      </w:pPr>
    </w:p>
    <w:p w14:paraId="265B0F99"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4BEAF8ED" w14:textId="77777777" w:rsidR="002B6ACC" w:rsidRPr="005A584D" w:rsidRDefault="002B6ACC" w:rsidP="001B5307">
      <w:pPr>
        <w:numPr>
          <w:ilvl w:val="0"/>
          <w:numId w:val="3"/>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105C8BD2" w14:textId="254826B5" w:rsidR="002B6ACC" w:rsidRDefault="000472D7" w:rsidP="001B5307">
      <w:pPr>
        <w:numPr>
          <w:ilvl w:val="0"/>
          <w:numId w:val="3"/>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3E84616" w14:textId="76FB72F7" w:rsidR="008A7667" w:rsidRDefault="008A7667" w:rsidP="001B5307">
      <w:pPr>
        <w:numPr>
          <w:ilvl w:val="0"/>
          <w:numId w:val="3"/>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r w:rsidR="00FC3FAA">
        <w:t>xx</w:t>
      </w:r>
      <w:r w:rsidRPr="009D378A">
        <w:rPr>
          <w:rFonts w:ascii="Arial" w:hAnsi="Arial" w:cs="Arial"/>
          <w:sz w:val="22"/>
          <w:szCs w:val="22"/>
        </w:rPr>
        <w:t xml:space="preserve"> jméno a heslo pro vstup na stránku je oboje „</w:t>
      </w:r>
      <w:r w:rsidR="00FC3FAA">
        <w:rPr>
          <w:rFonts w:ascii="Arial" w:hAnsi="Arial" w:cs="Arial"/>
          <w:sz w:val="22"/>
          <w:szCs w:val="22"/>
        </w:rPr>
        <w:t>xx</w:t>
      </w:r>
      <w:r w:rsidRPr="009D378A">
        <w:rPr>
          <w:rFonts w:ascii="Arial" w:hAnsi="Arial" w:cs="Arial"/>
          <w:sz w:val="22"/>
          <w:szCs w:val="22"/>
        </w:rPr>
        <w:t>“.</w:t>
      </w:r>
    </w:p>
    <w:p w14:paraId="30D5AECF" w14:textId="77777777" w:rsidR="00B74BC7" w:rsidRPr="00FA3168" w:rsidRDefault="00B74BC7" w:rsidP="001B5307">
      <w:pPr>
        <w:numPr>
          <w:ilvl w:val="0"/>
          <w:numId w:val="3"/>
        </w:numPr>
        <w:tabs>
          <w:tab w:val="left" w:pos="426"/>
        </w:tabs>
        <w:autoSpaceDE w:val="0"/>
        <w:autoSpaceDN w:val="0"/>
        <w:adjustRightInd w:val="0"/>
        <w:ind w:left="425" w:hanging="425"/>
        <w:jc w:val="both"/>
        <w:rPr>
          <w:rFonts w:ascii="Arial" w:hAnsi="Arial" w:cs="Arial"/>
          <w:sz w:val="22"/>
          <w:szCs w:val="22"/>
        </w:rPr>
      </w:pPr>
      <w:r w:rsidRPr="00FA3168">
        <w:rPr>
          <w:rFonts w:ascii="Arial" w:hAnsi="Arial" w:cs="Arial"/>
          <w:sz w:val="22"/>
          <w:szCs w:val="22"/>
        </w:rPr>
        <w:t>Zhotovitel se zavazuje dodržovat při provádění prací veškerá aktuálně platná nařízení a opatření v souvislosti s COVID19 a to jak nařízení oznámená vládou ČR nebo Ministerstvem zdravotnictví ČR, tak i případná opatření přijatá a platná v ND.</w:t>
      </w:r>
    </w:p>
    <w:p w14:paraId="639CA89F" w14:textId="65C339CF" w:rsidR="002B6ACC" w:rsidRPr="009D175C" w:rsidRDefault="002B6ACC" w:rsidP="009D175C">
      <w:pPr>
        <w:numPr>
          <w:ilvl w:val="0"/>
          <w:numId w:val="3"/>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1FC7DFA3" w14:textId="05CAE25B" w:rsidR="002B6ACC" w:rsidRPr="009D175C" w:rsidRDefault="002B6ACC" w:rsidP="009D175C">
      <w:pPr>
        <w:numPr>
          <w:ilvl w:val="0"/>
          <w:numId w:val="3"/>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1DB2AE2" w14:textId="77777777" w:rsidR="002B6ACC" w:rsidRPr="005A584D" w:rsidRDefault="002B6ACC" w:rsidP="001B5307">
      <w:pPr>
        <w:numPr>
          <w:ilvl w:val="0"/>
          <w:numId w:val="3"/>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009028E" w14:textId="313C1FCD" w:rsidR="002B6ACC" w:rsidRDefault="002B6ACC" w:rsidP="001B5307">
      <w:pPr>
        <w:numPr>
          <w:ilvl w:val="0"/>
          <w:numId w:val="3"/>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49790C1F" w14:textId="1298D162" w:rsidR="009D175C" w:rsidRDefault="009D175C" w:rsidP="009D175C">
      <w:pPr>
        <w:tabs>
          <w:tab w:val="left" w:pos="426"/>
        </w:tabs>
        <w:autoSpaceDE w:val="0"/>
        <w:autoSpaceDN w:val="0"/>
        <w:adjustRightInd w:val="0"/>
        <w:jc w:val="both"/>
        <w:rPr>
          <w:rFonts w:ascii="Arial" w:hAnsi="Arial" w:cs="Arial"/>
          <w:sz w:val="22"/>
          <w:szCs w:val="22"/>
        </w:rPr>
      </w:pPr>
    </w:p>
    <w:p w14:paraId="02896CA1"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75F6635C" w14:textId="77777777" w:rsidR="002B6ACC" w:rsidRPr="00CD10E6" w:rsidRDefault="005A63E2" w:rsidP="001B5307">
      <w:pPr>
        <w:numPr>
          <w:ilvl w:val="0"/>
          <w:numId w:val="9"/>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w:t>
      </w:r>
      <w:r w:rsidR="002B6ACC" w:rsidRPr="005A584D">
        <w:rPr>
          <w:rFonts w:ascii="Arial" w:hAnsi="Arial" w:cs="Arial"/>
          <w:sz w:val="22"/>
          <w:szCs w:val="22"/>
        </w:rPr>
        <w:t>:</w:t>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sidR="00FF149D">
        <w:rPr>
          <w:rFonts w:ascii="Arial" w:hAnsi="Arial" w:cs="Arial"/>
          <w:sz w:val="22"/>
          <w:szCs w:val="22"/>
        </w:rPr>
        <w:tab/>
      </w:r>
      <w:r>
        <w:rPr>
          <w:rFonts w:ascii="Arial" w:hAnsi="Arial" w:cs="Arial"/>
          <w:sz w:val="22"/>
          <w:szCs w:val="22"/>
        </w:rPr>
        <w:tab/>
      </w:r>
      <w:r w:rsidR="00D33281">
        <w:rPr>
          <w:rFonts w:ascii="Arial" w:hAnsi="Arial" w:cs="Arial"/>
          <w:b/>
          <w:sz w:val="22"/>
          <w:szCs w:val="22"/>
        </w:rPr>
        <w:t>do 3 dnů od podpisu SOD</w:t>
      </w:r>
    </w:p>
    <w:p w14:paraId="084EA98D" w14:textId="1DBCED3A" w:rsidR="00FF149D" w:rsidRPr="00CD10E6" w:rsidRDefault="00FF149D" w:rsidP="001B5307">
      <w:pPr>
        <w:numPr>
          <w:ilvl w:val="0"/>
          <w:numId w:val="9"/>
        </w:numPr>
        <w:tabs>
          <w:tab w:val="left" w:pos="-6096"/>
        </w:tabs>
        <w:suppressAutoHyphens/>
        <w:rPr>
          <w:rFonts w:ascii="Arial" w:hAnsi="Arial" w:cs="Arial"/>
          <w:b/>
          <w:sz w:val="22"/>
          <w:szCs w:val="22"/>
        </w:rPr>
      </w:pPr>
      <w:r w:rsidRPr="00CD10E6">
        <w:rPr>
          <w:rFonts w:ascii="Arial" w:hAnsi="Arial" w:cs="Arial"/>
          <w:b/>
          <w:sz w:val="22"/>
          <w:szCs w:val="22"/>
        </w:rPr>
        <w:t>Dokončení díla objednateli:</w:t>
      </w:r>
      <w:r w:rsidRPr="00CD10E6">
        <w:rPr>
          <w:rFonts w:ascii="Arial" w:hAnsi="Arial" w:cs="Arial"/>
          <w:b/>
          <w:sz w:val="22"/>
          <w:szCs w:val="22"/>
        </w:rPr>
        <w:tab/>
      </w:r>
      <w:r w:rsidR="00CD10E6" w:rsidRPr="00CD10E6">
        <w:rPr>
          <w:rFonts w:ascii="Arial" w:hAnsi="Arial" w:cs="Arial"/>
          <w:b/>
          <w:sz w:val="22"/>
          <w:szCs w:val="22"/>
        </w:rPr>
        <w:tab/>
        <w:t>30.</w:t>
      </w:r>
      <w:r w:rsidR="00CD10E6">
        <w:rPr>
          <w:rFonts w:ascii="Arial" w:hAnsi="Arial" w:cs="Arial"/>
          <w:b/>
          <w:sz w:val="22"/>
          <w:szCs w:val="22"/>
        </w:rPr>
        <w:t xml:space="preserve"> </w:t>
      </w:r>
      <w:r w:rsidR="00CD10E6" w:rsidRPr="00CD10E6">
        <w:rPr>
          <w:rFonts w:ascii="Arial" w:hAnsi="Arial" w:cs="Arial"/>
          <w:b/>
          <w:sz w:val="22"/>
          <w:szCs w:val="22"/>
        </w:rPr>
        <w:t>06.</w:t>
      </w:r>
      <w:r w:rsidR="00CD10E6">
        <w:rPr>
          <w:rFonts w:ascii="Arial" w:hAnsi="Arial" w:cs="Arial"/>
          <w:b/>
          <w:sz w:val="22"/>
          <w:szCs w:val="22"/>
        </w:rPr>
        <w:t xml:space="preserve"> </w:t>
      </w:r>
      <w:r w:rsidR="00CD10E6" w:rsidRPr="00CD10E6">
        <w:rPr>
          <w:rFonts w:ascii="Arial" w:hAnsi="Arial" w:cs="Arial"/>
          <w:b/>
          <w:sz w:val="22"/>
          <w:szCs w:val="22"/>
        </w:rPr>
        <w:t>2022</w:t>
      </w:r>
    </w:p>
    <w:p w14:paraId="05E923E1" w14:textId="2A66FFE1" w:rsidR="00E063FA" w:rsidRDefault="00E063FA" w:rsidP="00D1112E">
      <w:pPr>
        <w:tabs>
          <w:tab w:val="left" w:pos="426"/>
        </w:tabs>
        <w:autoSpaceDE w:val="0"/>
        <w:autoSpaceDN w:val="0"/>
        <w:adjustRightInd w:val="0"/>
        <w:jc w:val="both"/>
        <w:rPr>
          <w:rFonts w:ascii="Arial" w:hAnsi="Arial" w:cs="Arial"/>
          <w:sz w:val="22"/>
          <w:szCs w:val="22"/>
        </w:rPr>
      </w:pPr>
    </w:p>
    <w:p w14:paraId="5C122150"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72100E5E" w14:textId="77777777" w:rsidR="002B6ACC" w:rsidRPr="005A584D" w:rsidRDefault="002B6ACC" w:rsidP="001B5307">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51BC462C" w14:textId="72603797" w:rsidR="002B6ACC" w:rsidRPr="008D5DEA" w:rsidRDefault="002B6ACC" w:rsidP="00EC700C">
      <w:pPr>
        <w:tabs>
          <w:tab w:val="left" w:pos="284"/>
          <w:tab w:val="left" w:pos="1418"/>
        </w:tabs>
        <w:ind w:left="426"/>
        <w:jc w:val="both"/>
        <w:rPr>
          <w:rFonts w:ascii="Arial" w:hAnsi="Arial" w:cs="Arial"/>
          <w:b/>
          <w:sz w:val="22"/>
          <w:szCs w:val="22"/>
        </w:rPr>
      </w:pPr>
      <w:r w:rsidRPr="008D5DEA">
        <w:rPr>
          <w:rFonts w:ascii="Arial" w:hAnsi="Arial" w:cs="Arial"/>
          <w:b/>
          <w:sz w:val="22"/>
          <w:szCs w:val="22"/>
        </w:rPr>
        <w:t>Cena</w:t>
      </w:r>
      <w:r w:rsidR="00FC2C70" w:rsidRPr="008D5DEA">
        <w:rPr>
          <w:rFonts w:ascii="Arial" w:hAnsi="Arial" w:cs="Arial"/>
          <w:b/>
          <w:sz w:val="22"/>
          <w:szCs w:val="22"/>
        </w:rPr>
        <w:t xml:space="preserve"> </w:t>
      </w:r>
      <w:r w:rsidRPr="008D5DEA">
        <w:rPr>
          <w:rFonts w:ascii="Arial" w:hAnsi="Arial" w:cs="Arial"/>
          <w:b/>
          <w:sz w:val="22"/>
          <w:szCs w:val="22"/>
        </w:rPr>
        <w:t>celkem bez DPH:</w:t>
      </w:r>
      <w:r w:rsidRPr="008D5DEA">
        <w:rPr>
          <w:rFonts w:ascii="Arial" w:hAnsi="Arial" w:cs="Arial"/>
          <w:b/>
          <w:sz w:val="22"/>
          <w:szCs w:val="22"/>
        </w:rPr>
        <w:tab/>
      </w:r>
      <w:r w:rsidR="00154E77" w:rsidRPr="008D5DEA">
        <w:rPr>
          <w:rFonts w:ascii="Arial" w:hAnsi="Arial" w:cs="Arial"/>
          <w:b/>
          <w:sz w:val="22"/>
          <w:szCs w:val="22"/>
        </w:rPr>
        <w:t>90 000</w:t>
      </w:r>
      <w:r w:rsidRPr="008D5DEA">
        <w:rPr>
          <w:rFonts w:ascii="Arial" w:hAnsi="Arial" w:cs="Arial"/>
          <w:b/>
          <w:sz w:val="22"/>
          <w:szCs w:val="22"/>
        </w:rPr>
        <w:t>,-</w:t>
      </w:r>
      <w:r w:rsidR="00495C1F" w:rsidRPr="008D5DEA">
        <w:rPr>
          <w:rFonts w:ascii="Arial" w:hAnsi="Arial" w:cs="Arial"/>
          <w:b/>
          <w:sz w:val="22"/>
          <w:szCs w:val="22"/>
        </w:rPr>
        <w:t xml:space="preserve"> </w:t>
      </w:r>
      <w:r w:rsidRPr="008D5DEA">
        <w:rPr>
          <w:rFonts w:ascii="Arial" w:hAnsi="Arial" w:cs="Arial"/>
          <w:b/>
          <w:sz w:val="22"/>
          <w:szCs w:val="22"/>
        </w:rPr>
        <w:t>Kč</w:t>
      </w:r>
    </w:p>
    <w:p w14:paraId="3B01EDA2" w14:textId="36D3FFA9" w:rsidR="002B6ACC" w:rsidRPr="002C47B3" w:rsidRDefault="00154E77" w:rsidP="00EC700C">
      <w:pPr>
        <w:tabs>
          <w:tab w:val="left" w:pos="284"/>
          <w:tab w:val="left" w:pos="1418"/>
        </w:tabs>
        <w:ind w:left="426"/>
        <w:jc w:val="both"/>
        <w:rPr>
          <w:rFonts w:ascii="Arial" w:hAnsi="Arial" w:cs="Arial"/>
          <w:sz w:val="22"/>
          <w:szCs w:val="22"/>
        </w:rPr>
      </w:pPr>
      <w:r w:rsidRPr="001C1273">
        <w:rPr>
          <w:rFonts w:ascii="Arial" w:hAnsi="Arial"/>
          <w:sz w:val="22"/>
          <w:szCs w:val="22"/>
        </w:rPr>
        <w:t>K této ceně bude účtována v souladu se zákonem č. 235/2004 Sb., o dani z přidané hodnoty, ve znění pozdějších předpisů, DPH v zákonem stanovené výši.</w:t>
      </w:r>
    </w:p>
    <w:p w14:paraId="7D69F643" w14:textId="55369D9F" w:rsidR="00154E77" w:rsidRDefault="00154E77" w:rsidP="008D5DEA">
      <w:pPr>
        <w:pStyle w:val="normln0"/>
        <w:numPr>
          <w:ilvl w:val="0"/>
          <w:numId w:val="4"/>
        </w:numPr>
        <w:ind w:left="357" w:hanging="357"/>
        <w:rPr>
          <w:sz w:val="22"/>
          <w:szCs w:val="22"/>
        </w:rPr>
      </w:pPr>
      <w:r w:rsidRPr="00E24EE6">
        <w:rPr>
          <w:sz w:val="22"/>
          <w:szCs w:val="22"/>
        </w:rPr>
        <w:t xml:space="preserve">Podkladem pro úhradu ceny bude </w:t>
      </w:r>
      <w:r>
        <w:rPr>
          <w:sz w:val="22"/>
          <w:szCs w:val="22"/>
        </w:rPr>
        <w:t xml:space="preserve">měsíční </w:t>
      </w:r>
      <w:r w:rsidRPr="00E24EE6">
        <w:rPr>
          <w:sz w:val="22"/>
          <w:szCs w:val="22"/>
        </w:rPr>
        <w:t xml:space="preserve">faktura, vyhotovená </w:t>
      </w:r>
      <w:r w:rsidR="006A1979">
        <w:rPr>
          <w:sz w:val="22"/>
          <w:szCs w:val="22"/>
        </w:rPr>
        <w:t>zhotovitelem</w:t>
      </w:r>
      <w:r w:rsidR="006A1979" w:rsidRPr="00E24EE6">
        <w:rPr>
          <w:sz w:val="22"/>
          <w:szCs w:val="22"/>
        </w:rPr>
        <w:t xml:space="preserve"> </w:t>
      </w:r>
      <w:r>
        <w:rPr>
          <w:sz w:val="22"/>
          <w:szCs w:val="22"/>
        </w:rPr>
        <w:t xml:space="preserve">jednou měsíčně, vždy zpětně, nejpozději k 10. dni následujícího měsíce.  </w:t>
      </w:r>
      <w:r w:rsidRPr="00E24EE6">
        <w:rPr>
          <w:sz w:val="22"/>
          <w:szCs w:val="22"/>
        </w:rPr>
        <w:t xml:space="preserve">Faktura je splatná do </w:t>
      </w:r>
      <w:r>
        <w:rPr>
          <w:sz w:val="22"/>
          <w:szCs w:val="22"/>
        </w:rPr>
        <w:t>30</w:t>
      </w:r>
      <w:r w:rsidRPr="00E24EE6">
        <w:rPr>
          <w:sz w:val="22"/>
          <w:szCs w:val="22"/>
        </w:rPr>
        <w:t xml:space="preserve"> dnů od jejího odeslání na adresu </w:t>
      </w:r>
      <w:r>
        <w:rPr>
          <w:sz w:val="22"/>
          <w:szCs w:val="22"/>
        </w:rPr>
        <w:t>příkazce</w:t>
      </w:r>
      <w:r w:rsidRPr="00E24EE6">
        <w:rPr>
          <w:sz w:val="22"/>
          <w:szCs w:val="22"/>
        </w:rPr>
        <w:t>.</w:t>
      </w:r>
    </w:p>
    <w:p w14:paraId="651955BC" w14:textId="22E3CB2E" w:rsidR="00154E77" w:rsidRDefault="00154E77" w:rsidP="008D5DEA">
      <w:pPr>
        <w:pStyle w:val="normln0"/>
        <w:numPr>
          <w:ilvl w:val="0"/>
          <w:numId w:val="4"/>
        </w:numPr>
        <w:ind w:left="357" w:hanging="357"/>
        <w:rPr>
          <w:sz w:val="22"/>
          <w:szCs w:val="22"/>
        </w:rPr>
      </w:pPr>
      <w:r w:rsidRPr="00E24EE6">
        <w:rPr>
          <w:sz w:val="22"/>
          <w:szCs w:val="22"/>
        </w:rPr>
        <w:lastRenderedPageBreak/>
        <w:t xml:space="preserve">V případě prodlení </w:t>
      </w:r>
      <w:r w:rsidR="006A1979">
        <w:rPr>
          <w:sz w:val="22"/>
          <w:szCs w:val="22"/>
        </w:rPr>
        <w:t>objednatele</w:t>
      </w:r>
      <w:r w:rsidR="006A1979" w:rsidRPr="00E24EE6">
        <w:rPr>
          <w:sz w:val="22"/>
          <w:szCs w:val="22"/>
        </w:rPr>
        <w:t xml:space="preserve"> </w:t>
      </w:r>
      <w:r w:rsidRPr="00E24EE6">
        <w:rPr>
          <w:sz w:val="22"/>
          <w:szCs w:val="22"/>
        </w:rPr>
        <w:t xml:space="preserve">s úhradou faktury </w:t>
      </w:r>
      <w:r>
        <w:rPr>
          <w:sz w:val="22"/>
          <w:szCs w:val="22"/>
        </w:rPr>
        <w:t xml:space="preserve">může </w:t>
      </w:r>
      <w:r w:rsidR="006A1979">
        <w:rPr>
          <w:sz w:val="22"/>
          <w:szCs w:val="22"/>
        </w:rPr>
        <w:t xml:space="preserve">zhotovitel </w:t>
      </w:r>
      <w:r>
        <w:rPr>
          <w:sz w:val="22"/>
          <w:szCs w:val="22"/>
        </w:rPr>
        <w:t>uplatnit</w:t>
      </w:r>
      <w:r w:rsidRPr="00E24EE6">
        <w:rPr>
          <w:sz w:val="22"/>
          <w:szCs w:val="22"/>
        </w:rPr>
        <w:t xml:space="preserve"> </w:t>
      </w:r>
      <w:r>
        <w:rPr>
          <w:sz w:val="22"/>
          <w:szCs w:val="22"/>
        </w:rPr>
        <w:t xml:space="preserve">úrok z prodlení </w:t>
      </w:r>
      <w:r w:rsidRPr="00E24EE6">
        <w:rPr>
          <w:sz w:val="22"/>
          <w:szCs w:val="22"/>
        </w:rPr>
        <w:t xml:space="preserve">ve výši </w:t>
      </w:r>
      <w:r>
        <w:rPr>
          <w:sz w:val="22"/>
          <w:szCs w:val="22"/>
        </w:rPr>
        <w:t>stanovené nařízením vlády č. 351/2013 Sb.</w:t>
      </w:r>
    </w:p>
    <w:p w14:paraId="17FAEEA2" w14:textId="540B0B01" w:rsidR="00154E77" w:rsidRDefault="00154E77" w:rsidP="008D5DEA">
      <w:pPr>
        <w:pStyle w:val="normln0"/>
        <w:numPr>
          <w:ilvl w:val="0"/>
          <w:numId w:val="4"/>
        </w:numPr>
        <w:ind w:left="357" w:hanging="357"/>
        <w:rPr>
          <w:sz w:val="22"/>
          <w:szCs w:val="22"/>
        </w:rPr>
      </w:pPr>
      <w:r w:rsidRPr="00E24EE6">
        <w:rPr>
          <w:sz w:val="22"/>
          <w:szCs w:val="22"/>
        </w:rPr>
        <w:t xml:space="preserve">V případě, že dojde ke zrušení nebo odstoupení od této smlouvy z důvodů na straně </w:t>
      </w:r>
      <w:r w:rsidR="006A1979">
        <w:rPr>
          <w:sz w:val="22"/>
          <w:szCs w:val="22"/>
        </w:rPr>
        <w:t>objednatele</w:t>
      </w:r>
      <w:r w:rsidRPr="00E24EE6">
        <w:rPr>
          <w:sz w:val="22"/>
          <w:szCs w:val="22"/>
        </w:rPr>
        <w:t xml:space="preserve">, bude </w:t>
      </w:r>
      <w:r w:rsidR="006A1979">
        <w:rPr>
          <w:sz w:val="22"/>
          <w:szCs w:val="22"/>
        </w:rPr>
        <w:t>zhotovitel</w:t>
      </w:r>
      <w:r w:rsidR="006A1979" w:rsidRPr="00E24EE6">
        <w:rPr>
          <w:sz w:val="22"/>
          <w:szCs w:val="22"/>
        </w:rPr>
        <w:t xml:space="preserve"> </w:t>
      </w:r>
      <w:r w:rsidRPr="00E24EE6">
        <w:rPr>
          <w:sz w:val="22"/>
          <w:szCs w:val="22"/>
        </w:rPr>
        <w:t xml:space="preserve">práce rozpracované ke dni zrušení nebo odstoupení fakturovat </w:t>
      </w:r>
      <w:r w:rsidR="006A1979">
        <w:rPr>
          <w:sz w:val="22"/>
          <w:szCs w:val="22"/>
        </w:rPr>
        <w:t xml:space="preserve">objednateli </w:t>
      </w:r>
      <w:r w:rsidRPr="00E24EE6">
        <w:rPr>
          <w:sz w:val="22"/>
          <w:szCs w:val="22"/>
        </w:rPr>
        <w:t xml:space="preserve">ve výši vzájemně dohodnutého rozsahu vykonaných prací podílem z dohodnuté ceny podle článku VII.1 pro jednotlivé práce uvedené v části III. této </w:t>
      </w:r>
      <w:r>
        <w:rPr>
          <w:sz w:val="22"/>
          <w:szCs w:val="22"/>
        </w:rPr>
        <w:t xml:space="preserve"> s</w:t>
      </w:r>
      <w:r w:rsidRPr="00E24EE6">
        <w:rPr>
          <w:sz w:val="22"/>
          <w:szCs w:val="22"/>
        </w:rPr>
        <w:t xml:space="preserve">mlouvy. V případě, že nedojde k dohodě zmíněné v předchozí větě, požádá </w:t>
      </w:r>
      <w:r w:rsidR="006A1979">
        <w:rPr>
          <w:sz w:val="22"/>
          <w:szCs w:val="22"/>
        </w:rPr>
        <w:t>objednatel</w:t>
      </w:r>
      <w:r w:rsidR="006A1979" w:rsidRPr="00E24EE6">
        <w:rPr>
          <w:sz w:val="22"/>
          <w:szCs w:val="22"/>
        </w:rPr>
        <w:t xml:space="preserve"> </w:t>
      </w:r>
      <w:r w:rsidRPr="00E24EE6">
        <w:rPr>
          <w:sz w:val="22"/>
          <w:szCs w:val="22"/>
        </w:rPr>
        <w:t xml:space="preserve">o </w:t>
      </w:r>
      <w:r w:rsidRPr="0038564E">
        <w:rPr>
          <w:sz w:val="22"/>
          <w:szCs w:val="22"/>
        </w:rPr>
        <w:t>rozhodnutí příslušný soud.</w:t>
      </w:r>
    </w:p>
    <w:p w14:paraId="59705AA5"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2C4A820C"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17CEA478" w14:textId="06FF80CE" w:rsidR="00154E77" w:rsidRPr="00154E77" w:rsidRDefault="00154E77" w:rsidP="001B5307">
      <w:pPr>
        <w:pStyle w:val="normln0"/>
        <w:numPr>
          <w:ilvl w:val="0"/>
          <w:numId w:val="8"/>
        </w:numPr>
        <w:rPr>
          <w:sz w:val="22"/>
          <w:szCs w:val="22"/>
        </w:rPr>
      </w:pPr>
      <w:r>
        <w:rPr>
          <w:sz w:val="22"/>
          <w:szCs w:val="22"/>
        </w:rPr>
        <w:t>Zhotovitel odpovídá za to, že záležitosti objednatele ujednané touto smlouvou jsou zabezpečené dle této smlouvy.</w:t>
      </w:r>
    </w:p>
    <w:p w14:paraId="6D885965" w14:textId="03DB62D7" w:rsidR="00154E77" w:rsidRPr="008D057F" w:rsidRDefault="00154E77" w:rsidP="001B5307">
      <w:pPr>
        <w:pStyle w:val="normln0"/>
        <w:numPr>
          <w:ilvl w:val="0"/>
          <w:numId w:val="8"/>
        </w:numPr>
        <w:rPr>
          <w:sz w:val="22"/>
          <w:szCs w:val="22"/>
        </w:rPr>
      </w:pPr>
      <w:r>
        <w:rPr>
          <w:sz w:val="22"/>
          <w:szCs w:val="22"/>
        </w:rPr>
        <w:t xml:space="preserve">Zhotovitel neodpovídá za vady, které byly způsobené použitím podkladů převzatých od objednatele a jejichž nevhodnost nemohl zhotovitel zjistit ani při vynaložení veškeré péče, </w:t>
      </w:r>
      <w:r w:rsidRPr="008D057F">
        <w:rPr>
          <w:sz w:val="22"/>
          <w:szCs w:val="22"/>
        </w:rPr>
        <w:t xml:space="preserve">případně na ni upozornil </w:t>
      </w:r>
      <w:r>
        <w:rPr>
          <w:sz w:val="22"/>
          <w:szCs w:val="22"/>
        </w:rPr>
        <w:t>objednatele</w:t>
      </w:r>
      <w:r w:rsidRPr="008D057F">
        <w:rPr>
          <w:sz w:val="22"/>
          <w:szCs w:val="22"/>
        </w:rPr>
        <w:t>, ale ten na jejich použití písemnou formou trval.</w:t>
      </w:r>
    </w:p>
    <w:p w14:paraId="6ED7106E" w14:textId="31BAC36D" w:rsidR="002B6ACC" w:rsidRPr="00154E77" w:rsidRDefault="00154E77" w:rsidP="001B5307">
      <w:pPr>
        <w:numPr>
          <w:ilvl w:val="0"/>
          <w:numId w:val="8"/>
        </w:numPr>
        <w:tabs>
          <w:tab w:val="left" w:pos="426"/>
        </w:tabs>
        <w:autoSpaceDE w:val="0"/>
        <w:autoSpaceDN w:val="0"/>
        <w:adjustRightInd w:val="0"/>
        <w:jc w:val="both"/>
        <w:rPr>
          <w:rFonts w:ascii="Arial" w:hAnsi="Arial"/>
          <w:sz w:val="22"/>
          <w:szCs w:val="22"/>
        </w:rPr>
      </w:pPr>
      <w:r w:rsidRPr="00154E77">
        <w:rPr>
          <w:rFonts w:ascii="Arial" w:hAnsi="Arial"/>
          <w:sz w:val="22"/>
          <w:szCs w:val="22"/>
        </w:rPr>
        <w:t>Příkazce má právo na neodkladné a bezplatné odstranění reklamovaného nedostatku či vady plnění. Možnost jiného ujednání se tímto nevylučuje.</w:t>
      </w:r>
    </w:p>
    <w:p w14:paraId="0A450557" w14:textId="77777777" w:rsidR="002B6ACC" w:rsidRPr="005A584D" w:rsidRDefault="002B6ACC" w:rsidP="005A584D">
      <w:pPr>
        <w:tabs>
          <w:tab w:val="left" w:pos="284"/>
          <w:tab w:val="left" w:pos="1418"/>
        </w:tabs>
        <w:jc w:val="both"/>
        <w:rPr>
          <w:rFonts w:ascii="Arial" w:hAnsi="Arial" w:cs="Arial"/>
          <w:sz w:val="22"/>
          <w:szCs w:val="22"/>
        </w:rPr>
      </w:pPr>
    </w:p>
    <w:p w14:paraId="14EA7FD9"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7F4C0522" w14:textId="389C6057" w:rsidR="002B6ACC"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6228C624" w14:textId="48C58A42" w:rsidR="006A1979" w:rsidRPr="005A584D" w:rsidRDefault="006A1979" w:rsidP="001B5307">
      <w:pPr>
        <w:numPr>
          <w:ilvl w:val="0"/>
          <w:numId w:val="7"/>
        </w:numPr>
        <w:tabs>
          <w:tab w:val="left" w:pos="426"/>
        </w:tabs>
        <w:autoSpaceDE w:val="0"/>
        <w:autoSpaceDN w:val="0"/>
        <w:adjustRightInd w:val="0"/>
        <w:jc w:val="both"/>
        <w:rPr>
          <w:rFonts w:ascii="Arial" w:hAnsi="Arial" w:cs="Arial"/>
          <w:sz w:val="22"/>
          <w:szCs w:val="22"/>
        </w:rPr>
      </w:pPr>
      <w:r w:rsidRPr="006A197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226DE37D" w14:textId="77777777" w:rsidR="002B6ACC" w:rsidRPr="005A584D"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6CBCFFCF" w14:textId="77777777" w:rsidR="002B6ACC" w:rsidRPr="005A584D"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29AE9A64" w14:textId="373335DF" w:rsidR="002B6ACC" w:rsidRPr="002C47B3"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Zástupce</w:t>
      </w:r>
      <w:r w:rsidR="00A24C30" w:rsidRPr="002C47B3">
        <w:rPr>
          <w:rFonts w:ascii="Arial" w:hAnsi="Arial" w:cs="Arial"/>
          <w:sz w:val="22"/>
          <w:szCs w:val="22"/>
        </w:rPr>
        <w:t>m</w:t>
      </w:r>
      <w:r w:rsidRPr="002C47B3">
        <w:rPr>
          <w:rFonts w:ascii="Arial" w:hAnsi="Arial" w:cs="Arial"/>
          <w:sz w:val="22"/>
          <w:szCs w:val="22"/>
        </w:rPr>
        <w:t xml:space="preserve"> objednatele</w:t>
      </w:r>
      <w:r w:rsidR="008D5DEA">
        <w:rPr>
          <w:rFonts w:ascii="Arial" w:hAnsi="Arial" w:cs="Arial"/>
          <w:sz w:val="22"/>
          <w:szCs w:val="22"/>
        </w:rPr>
        <w:t xml:space="preserve">: </w:t>
      </w:r>
      <w:r w:rsidR="002C47B3" w:rsidRPr="002C47B3">
        <w:rPr>
          <w:rFonts w:ascii="Arial" w:hAnsi="Arial" w:cs="Arial"/>
          <w:sz w:val="22"/>
          <w:szCs w:val="22"/>
        </w:rPr>
        <w:t xml:space="preserve">p. </w:t>
      </w:r>
      <w:r w:rsidR="00154E77">
        <w:rPr>
          <w:rFonts w:ascii="Arial" w:hAnsi="Arial" w:cs="Arial"/>
          <w:b/>
          <w:sz w:val="22"/>
          <w:szCs w:val="22"/>
        </w:rPr>
        <w:t>Pavel Caska</w:t>
      </w:r>
      <w:r w:rsidR="002C47B3" w:rsidRPr="002C47B3">
        <w:rPr>
          <w:rFonts w:ascii="Arial" w:hAnsi="Arial" w:cs="Arial"/>
          <w:sz w:val="22"/>
          <w:szCs w:val="22"/>
        </w:rPr>
        <w:t xml:space="preserve">, vedoucí THS </w:t>
      </w:r>
      <w:r w:rsidR="00154E77">
        <w:rPr>
          <w:rFonts w:ascii="Arial" w:hAnsi="Arial" w:cs="Arial"/>
          <w:sz w:val="22"/>
          <w:szCs w:val="22"/>
        </w:rPr>
        <w:t>SO</w:t>
      </w:r>
      <w:r w:rsidR="002C47B3" w:rsidRPr="002C47B3">
        <w:rPr>
          <w:rFonts w:ascii="Arial" w:hAnsi="Arial" w:cs="Arial"/>
          <w:sz w:val="22"/>
          <w:szCs w:val="22"/>
        </w:rPr>
        <w:t xml:space="preserve">, tel. </w:t>
      </w:r>
      <w:r w:rsidR="00FC3FAA">
        <w:rPr>
          <w:rFonts w:ascii="Arial" w:hAnsi="Arial" w:cs="Arial"/>
          <w:b/>
          <w:sz w:val="22"/>
          <w:szCs w:val="22"/>
        </w:rPr>
        <w:t>xx</w:t>
      </w:r>
    </w:p>
    <w:p w14:paraId="2A65C146" w14:textId="3EF3E077" w:rsidR="00A24C30" w:rsidRPr="002C47B3" w:rsidRDefault="008D5DEA" w:rsidP="001B5307">
      <w:pPr>
        <w:numPr>
          <w:ilvl w:val="0"/>
          <w:numId w:val="7"/>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 xml:space="preserve">Zástupcem objednatele: </w:t>
      </w:r>
      <w:r w:rsidR="002C47B3" w:rsidRPr="002C47B3">
        <w:rPr>
          <w:rFonts w:ascii="Arial" w:hAnsi="Arial" w:cs="Arial"/>
          <w:sz w:val="22"/>
          <w:szCs w:val="22"/>
        </w:rPr>
        <w:t xml:space="preserve">p. </w:t>
      </w:r>
      <w:r w:rsidR="00154E77">
        <w:rPr>
          <w:rFonts w:ascii="Arial" w:hAnsi="Arial" w:cs="Arial"/>
          <w:b/>
          <w:sz w:val="22"/>
          <w:szCs w:val="22"/>
        </w:rPr>
        <w:t>Miloslav Fabián</w:t>
      </w:r>
      <w:r w:rsidR="002C47B3" w:rsidRPr="002C47B3">
        <w:rPr>
          <w:rFonts w:ascii="Arial" w:hAnsi="Arial" w:cs="Arial"/>
          <w:sz w:val="22"/>
          <w:szCs w:val="22"/>
        </w:rPr>
        <w:t xml:space="preserve">, vedoucí THO </w:t>
      </w:r>
      <w:r w:rsidR="00154E77">
        <w:rPr>
          <w:rFonts w:ascii="Arial" w:hAnsi="Arial" w:cs="Arial"/>
          <w:sz w:val="22"/>
          <w:szCs w:val="22"/>
        </w:rPr>
        <w:t>SO</w:t>
      </w:r>
      <w:r w:rsidR="00A24C30" w:rsidRPr="002C47B3">
        <w:rPr>
          <w:rFonts w:ascii="Arial" w:hAnsi="Arial" w:cs="Arial"/>
          <w:sz w:val="22"/>
          <w:szCs w:val="22"/>
        </w:rPr>
        <w:t xml:space="preserve">, tel. </w:t>
      </w:r>
      <w:r w:rsidR="00FC3FAA">
        <w:rPr>
          <w:rFonts w:ascii="Arial" w:hAnsi="Arial" w:cs="Arial"/>
          <w:b/>
          <w:sz w:val="22"/>
          <w:szCs w:val="22"/>
        </w:rPr>
        <w:t>xx</w:t>
      </w:r>
    </w:p>
    <w:p w14:paraId="0933A93B" w14:textId="4BEB0265" w:rsidR="001B5307" w:rsidRPr="001B5307" w:rsidRDefault="008D5DEA" w:rsidP="009D175C">
      <w:pPr>
        <w:pStyle w:val="Odstavecseseznamem"/>
        <w:numPr>
          <w:ilvl w:val="0"/>
          <w:numId w:val="7"/>
        </w:numPr>
        <w:tabs>
          <w:tab w:val="left" w:pos="426"/>
        </w:tabs>
        <w:autoSpaceDE w:val="0"/>
        <w:autoSpaceDN w:val="0"/>
        <w:adjustRightInd w:val="0"/>
        <w:ind w:left="426" w:hanging="426"/>
        <w:jc w:val="both"/>
        <w:rPr>
          <w:rFonts w:ascii="Arial" w:hAnsi="Arial" w:cs="Arial"/>
          <w:sz w:val="22"/>
          <w:szCs w:val="22"/>
        </w:rPr>
      </w:pPr>
      <w:r w:rsidRPr="008D5DEA">
        <w:rPr>
          <w:rFonts w:ascii="Arial" w:hAnsi="Arial" w:cs="Arial"/>
          <w:sz w:val="22"/>
          <w:szCs w:val="22"/>
        </w:rPr>
        <w:t>Zástupce zhotovitele</w:t>
      </w:r>
      <w:r>
        <w:rPr>
          <w:rFonts w:ascii="Arial" w:hAnsi="Arial" w:cs="Arial"/>
          <w:sz w:val="22"/>
          <w:szCs w:val="22"/>
        </w:rPr>
        <w:t>:</w:t>
      </w:r>
      <w:r w:rsidRPr="008D5DEA">
        <w:rPr>
          <w:rFonts w:ascii="Arial" w:hAnsi="Arial" w:cs="Arial"/>
          <w:sz w:val="22"/>
          <w:szCs w:val="22"/>
        </w:rPr>
        <w:t xml:space="preserve"> </w:t>
      </w:r>
      <w:r w:rsidR="001B5307" w:rsidRPr="001B5307">
        <w:rPr>
          <w:rFonts w:ascii="Arial" w:hAnsi="Arial" w:cs="Arial"/>
          <w:b/>
          <w:sz w:val="22"/>
          <w:szCs w:val="22"/>
        </w:rPr>
        <w:t>Ing. Tomáš Moučka</w:t>
      </w:r>
      <w:r w:rsidR="001B5307" w:rsidRPr="001B5307">
        <w:rPr>
          <w:rFonts w:ascii="Arial" w:hAnsi="Arial" w:cs="Arial"/>
          <w:sz w:val="22"/>
          <w:szCs w:val="22"/>
        </w:rPr>
        <w:t xml:space="preserve">, tel.: </w:t>
      </w:r>
      <w:r w:rsidR="00FC3FAA">
        <w:rPr>
          <w:rFonts w:ascii="Arial" w:hAnsi="Arial" w:cs="Arial"/>
          <w:b/>
          <w:sz w:val="22"/>
          <w:szCs w:val="22"/>
        </w:rPr>
        <w:t>xx</w:t>
      </w:r>
      <w:r w:rsidR="001B5307" w:rsidRPr="001B5307">
        <w:rPr>
          <w:rFonts w:ascii="Arial" w:hAnsi="Arial" w:cs="Arial"/>
          <w:sz w:val="22"/>
          <w:szCs w:val="22"/>
        </w:rPr>
        <w:t xml:space="preserve">, mail: </w:t>
      </w:r>
      <w:r w:rsidR="00FC3FAA">
        <w:rPr>
          <w:rFonts w:ascii="Arial" w:hAnsi="Arial" w:cs="Arial"/>
          <w:sz w:val="22"/>
          <w:szCs w:val="22"/>
        </w:rPr>
        <w:t>xx</w:t>
      </w:r>
      <w:r w:rsidR="001B5307" w:rsidRPr="001B5307">
        <w:rPr>
          <w:rFonts w:ascii="Arial" w:hAnsi="Arial" w:cs="Arial"/>
          <w:sz w:val="22"/>
          <w:szCs w:val="22"/>
        </w:rPr>
        <w:t xml:space="preserve"> a p. </w:t>
      </w:r>
      <w:r w:rsidR="001B5307" w:rsidRPr="001B5307">
        <w:rPr>
          <w:rFonts w:ascii="Arial" w:hAnsi="Arial" w:cs="Arial"/>
          <w:b/>
          <w:sz w:val="22"/>
          <w:szCs w:val="22"/>
        </w:rPr>
        <w:t>Filip Jäger</w:t>
      </w:r>
      <w:r w:rsidR="001B5307" w:rsidRPr="001B5307">
        <w:rPr>
          <w:rFonts w:ascii="Arial" w:hAnsi="Arial" w:cs="Arial"/>
          <w:sz w:val="22"/>
          <w:szCs w:val="22"/>
        </w:rPr>
        <w:t>, tel.:</w:t>
      </w:r>
      <w:r w:rsidR="001B5307" w:rsidRPr="001B5307">
        <w:rPr>
          <w:rFonts w:ascii="Arial" w:hAnsi="Arial" w:cs="Arial"/>
          <w:b/>
          <w:sz w:val="22"/>
          <w:szCs w:val="22"/>
        </w:rPr>
        <w:t xml:space="preserve"> </w:t>
      </w:r>
      <w:r w:rsidR="00FC3FAA">
        <w:rPr>
          <w:rFonts w:ascii="Arial" w:hAnsi="Arial" w:cs="Arial"/>
          <w:b/>
          <w:sz w:val="22"/>
          <w:szCs w:val="22"/>
        </w:rPr>
        <w:t>xx</w:t>
      </w:r>
      <w:r w:rsidR="001B5307" w:rsidRPr="001B5307">
        <w:rPr>
          <w:rFonts w:ascii="Arial" w:hAnsi="Arial" w:cs="Arial"/>
          <w:sz w:val="22"/>
          <w:szCs w:val="22"/>
        </w:rPr>
        <w:t xml:space="preserve">, mail: </w:t>
      </w:r>
      <w:r w:rsidR="00FC3FAA">
        <w:rPr>
          <w:rFonts w:ascii="Arial" w:hAnsi="Arial" w:cs="Arial"/>
          <w:sz w:val="22"/>
          <w:szCs w:val="22"/>
        </w:rPr>
        <w:t>xx</w:t>
      </w:r>
      <w:bookmarkStart w:id="0" w:name="_GoBack"/>
      <w:bookmarkEnd w:id="0"/>
    </w:p>
    <w:p w14:paraId="7E8FE9C8" w14:textId="77777777" w:rsidR="002E65D9"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208A0DA"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500FCD7F" w14:textId="77777777" w:rsidR="002B6ACC" w:rsidRDefault="002B6ACC" w:rsidP="001B5307">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094B562F" w14:textId="77777777" w:rsidR="002B6ACC" w:rsidRDefault="002B6ACC" w:rsidP="001B5307">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A3602C5" w14:textId="77777777" w:rsidR="002B6ACC" w:rsidRDefault="002B6ACC" w:rsidP="001B5307">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75151428" w14:textId="472B97CF" w:rsidR="002B6ACC" w:rsidRDefault="002B6ACC" w:rsidP="001B5307">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5C58972" w14:textId="77777777" w:rsidR="00253EE5" w:rsidRDefault="00253EE5" w:rsidP="00253EE5">
      <w:pPr>
        <w:pStyle w:val="normln0"/>
        <w:numPr>
          <w:ilvl w:val="0"/>
          <w:numId w:val="7"/>
        </w:numPr>
        <w:spacing w:before="120"/>
        <w:rPr>
          <w:sz w:val="22"/>
          <w:szCs w:val="22"/>
        </w:rPr>
      </w:pPr>
      <w:r w:rsidRPr="008D057F">
        <w:rPr>
          <w:sz w:val="22"/>
          <w:szCs w:val="22"/>
        </w:rPr>
        <w:lastRenderedPageBreak/>
        <w:t xml:space="preserve">Předmět plnění, ujednaný v této smlouvě, je splněný řádným vykonáním činností, ke kterým se </w:t>
      </w:r>
      <w:r>
        <w:rPr>
          <w:sz w:val="22"/>
          <w:szCs w:val="22"/>
        </w:rPr>
        <w:t>zhotovitel</w:t>
      </w:r>
      <w:r w:rsidRPr="008D057F">
        <w:rPr>
          <w:sz w:val="22"/>
          <w:szCs w:val="22"/>
        </w:rPr>
        <w:t xml:space="preserve"> zavázal v člá</w:t>
      </w:r>
      <w:r>
        <w:rPr>
          <w:sz w:val="22"/>
          <w:szCs w:val="22"/>
        </w:rPr>
        <w:t>nku I</w:t>
      </w:r>
      <w:r w:rsidRPr="008D057F">
        <w:rPr>
          <w:sz w:val="22"/>
          <w:szCs w:val="22"/>
        </w:rPr>
        <w:t>I. této</w:t>
      </w:r>
      <w:r>
        <w:rPr>
          <w:sz w:val="22"/>
          <w:szCs w:val="22"/>
        </w:rPr>
        <w:t xml:space="preserve"> smlouvy, dle oběma </w:t>
      </w:r>
      <w:r w:rsidRPr="00E758AB">
        <w:rPr>
          <w:sz w:val="22"/>
          <w:szCs w:val="22"/>
        </w:rPr>
        <w:t>stranami</w:t>
      </w:r>
      <w:r>
        <w:rPr>
          <w:sz w:val="22"/>
          <w:szCs w:val="22"/>
        </w:rPr>
        <w:t xml:space="preserve"> </w:t>
      </w:r>
      <w:r w:rsidRPr="00E758AB">
        <w:rPr>
          <w:sz w:val="22"/>
          <w:szCs w:val="22"/>
        </w:rPr>
        <w:t>odsouhlaseného zápisu o předání nebo vykonání smluvených činností.</w:t>
      </w:r>
    </w:p>
    <w:p w14:paraId="30154365" w14:textId="431D2FD0" w:rsidR="002B6ACC" w:rsidRPr="005A584D" w:rsidRDefault="009D379B" w:rsidP="008D5DEA">
      <w:pPr>
        <w:tabs>
          <w:tab w:val="left" w:pos="-2268"/>
        </w:tabs>
        <w:jc w:val="both"/>
        <w:rPr>
          <w:rFonts w:ascii="Arial" w:hAnsi="Arial" w:cs="Arial"/>
          <w:sz w:val="22"/>
          <w:szCs w:val="22"/>
        </w:rPr>
      </w:pPr>
      <w:r w:rsidRPr="009D379B">
        <w:rPr>
          <w:rFonts w:ascii="Arial" w:hAnsi="Arial" w:cs="Arial"/>
          <w:sz w:val="22"/>
          <w:szCs w:val="22"/>
        </w:rPr>
        <w:t xml:space="preserve">    </w:t>
      </w:r>
      <w:r>
        <w:rPr>
          <w:rFonts w:ascii="Arial" w:hAnsi="Arial" w:cs="Arial"/>
          <w:sz w:val="22"/>
          <w:szCs w:val="22"/>
        </w:rPr>
        <w:tab/>
      </w:r>
    </w:p>
    <w:p w14:paraId="3AC73962"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97A2ED0" w14:textId="77777777" w:rsidR="002B6ACC" w:rsidRPr="005A584D"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6F62C67D" w14:textId="77777777" w:rsidR="002B6ACC" w:rsidRPr="005A584D"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3B659CF3" w14:textId="77777777" w:rsidR="002B6ACC" w:rsidRPr="005A584D"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442F3B7" w14:textId="77777777" w:rsidR="002B6ACC" w:rsidRPr="005A584D"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78C7A5D" w14:textId="77777777" w:rsidR="002B6ACC" w:rsidRPr="005A584D"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433F152E" w14:textId="0125E7CF" w:rsidR="002B6ACC" w:rsidRDefault="002B6ACC" w:rsidP="001B5307">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02BCF6E7" w14:textId="77777777" w:rsidR="008D5DEA" w:rsidRDefault="008D5DEA" w:rsidP="008D5DEA">
      <w:pPr>
        <w:numPr>
          <w:ilvl w:val="0"/>
          <w:numId w:val="5"/>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Přílohy smlouvy:</w:t>
      </w:r>
    </w:p>
    <w:p w14:paraId="2658BD08" w14:textId="472F562C" w:rsidR="008D5DEA" w:rsidRPr="003539C9" w:rsidRDefault="008D5DEA" w:rsidP="008D5DEA">
      <w:pPr>
        <w:pStyle w:val="Odstavecseseznamem"/>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a)</w:t>
      </w:r>
      <w:r w:rsidRPr="003539C9">
        <w:rPr>
          <w:rFonts w:ascii="Arial" w:hAnsi="Arial" w:cs="Arial"/>
          <w:sz w:val="22"/>
          <w:szCs w:val="22"/>
        </w:rPr>
        <w:t xml:space="preserve"> Příloha č.1 – dokumentace pro provedení stavby (v poslední revizi) v rámci akce: „ND</w:t>
      </w:r>
      <w:r>
        <w:rPr>
          <w:rFonts w:ascii="Arial" w:hAnsi="Arial" w:cs="Arial"/>
          <w:sz w:val="22"/>
          <w:szCs w:val="22"/>
        </w:rPr>
        <w:t> </w:t>
      </w:r>
      <w:r w:rsidRPr="003539C9">
        <w:rPr>
          <w:rFonts w:ascii="Arial" w:hAnsi="Arial" w:cs="Arial"/>
          <w:sz w:val="22"/>
          <w:szCs w:val="22"/>
        </w:rPr>
        <w:t>Rekonstrukce historické a provozní budovy Státní opery“ (volná příloha)</w:t>
      </w:r>
    </w:p>
    <w:p w14:paraId="4374F170"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785F20EA" w14:textId="77777777" w:rsidR="004036A7"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47E98EE"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sidRPr="00A12CEF">
        <w:rPr>
          <w:rFonts w:ascii="Arial" w:hAnsi="Arial" w:cs="Arial"/>
          <w:sz w:val="22"/>
          <w:szCs w:val="22"/>
        </w:rPr>
        <w:t xml:space="preserve">: </w:t>
      </w:r>
      <w:r w:rsidR="004036A7" w:rsidRPr="00CD10E6">
        <w:rPr>
          <w:rFonts w:ascii="Arial" w:hAnsi="Arial" w:cs="Arial"/>
          <w:sz w:val="22"/>
          <w:szCs w:val="22"/>
        </w:rPr>
        <w:t>……………………</w:t>
      </w:r>
      <w:r w:rsidRPr="005A584D">
        <w:rPr>
          <w:rFonts w:ascii="Arial" w:hAnsi="Arial" w:cs="Arial"/>
          <w:sz w:val="22"/>
          <w:szCs w:val="22"/>
        </w:rPr>
        <w:tab/>
        <w:t>V Praze dne</w:t>
      </w:r>
      <w:r w:rsidR="004036A7">
        <w:rPr>
          <w:rFonts w:ascii="Arial" w:hAnsi="Arial" w:cs="Arial"/>
          <w:sz w:val="22"/>
          <w:szCs w:val="22"/>
        </w:rPr>
        <w:t>: ……………………</w:t>
      </w:r>
    </w:p>
    <w:p w14:paraId="37BDE044"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04EA9B8"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4D1DC53"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51FE25F5"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CD10E6">
        <w:rPr>
          <w:rFonts w:ascii="Arial" w:hAnsi="Arial" w:cs="Arial"/>
          <w:sz w:val="22"/>
          <w:szCs w:val="22"/>
        </w:rPr>
        <w:t>……………………………………</w:t>
      </w:r>
      <w:r w:rsidRPr="005A584D">
        <w:rPr>
          <w:rFonts w:ascii="Arial" w:hAnsi="Arial" w:cs="Arial"/>
          <w:sz w:val="22"/>
          <w:szCs w:val="22"/>
        </w:rPr>
        <w:tab/>
        <w:t>…………………………………</w:t>
      </w:r>
    </w:p>
    <w:p w14:paraId="1E02FEA0" w14:textId="2E609C46" w:rsidR="002B6ACC" w:rsidRPr="00D62735" w:rsidRDefault="009D175C"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Ing. Vítězslav Hurník</w:t>
      </w:r>
      <w:r w:rsidR="00252E86" w:rsidRPr="00FC3FAA">
        <w:rPr>
          <w:rFonts w:ascii="Arial" w:hAnsi="Arial" w:cs="Arial"/>
          <w:sz w:val="22"/>
          <w:szCs w:val="22"/>
        </w:rPr>
        <w:tab/>
      </w:r>
      <w:r w:rsidR="002B6ACC" w:rsidRPr="00D62735">
        <w:rPr>
          <w:rFonts w:ascii="Arial" w:hAnsi="Arial" w:cs="Arial"/>
          <w:sz w:val="22"/>
          <w:szCs w:val="22"/>
        </w:rPr>
        <w:t>Národní divadlo</w:t>
      </w:r>
    </w:p>
    <w:p w14:paraId="73EEF2B3" w14:textId="40461F6E" w:rsidR="009D379B" w:rsidRPr="00D62735" w:rsidRDefault="009D175C"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NOSTA-HERTZ spol. s r.o.</w:t>
      </w:r>
      <w:r w:rsidR="00252E86" w:rsidRPr="00D62735">
        <w:rPr>
          <w:rFonts w:ascii="Arial" w:hAnsi="Arial" w:cs="Arial"/>
          <w:sz w:val="22"/>
          <w:szCs w:val="22"/>
        </w:rPr>
        <w:tab/>
      </w:r>
      <w:r w:rsidR="00E37DE5">
        <w:rPr>
          <w:rFonts w:ascii="Arial" w:hAnsi="Arial" w:cs="Arial"/>
          <w:sz w:val="22"/>
          <w:szCs w:val="22"/>
        </w:rPr>
        <w:t xml:space="preserve">Ing. </w:t>
      </w:r>
      <w:r w:rsidR="00D64EA8">
        <w:rPr>
          <w:rFonts w:ascii="Arial" w:hAnsi="Arial" w:cs="Arial"/>
          <w:sz w:val="22"/>
          <w:szCs w:val="22"/>
        </w:rPr>
        <w:t>Jan Míka</w:t>
      </w:r>
    </w:p>
    <w:p w14:paraId="40821399" w14:textId="1FEFAC3F" w:rsidR="009D175C" w:rsidRDefault="00252E86" w:rsidP="000472D7">
      <w:pPr>
        <w:pStyle w:val="Zkladntextodsazen3"/>
        <w:tabs>
          <w:tab w:val="clear" w:pos="284"/>
          <w:tab w:val="clear" w:pos="1418"/>
          <w:tab w:val="left" w:pos="4536"/>
        </w:tabs>
        <w:ind w:left="0"/>
        <w:rPr>
          <w:rFonts w:ascii="Arial" w:hAnsi="Arial" w:cs="Arial"/>
          <w:sz w:val="22"/>
          <w:szCs w:val="22"/>
        </w:rPr>
      </w:pPr>
      <w:r w:rsidRPr="009D175C">
        <w:rPr>
          <w:rFonts w:ascii="Arial" w:hAnsi="Arial" w:cs="Arial"/>
          <w:sz w:val="22"/>
          <w:szCs w:val="22"/>
        </w:rPr>
        <w:tab/>
      </w:r>
      <w:r w:rsidR="009D175C">
        <w:rPr>
          <w:rFonts w:ascii="Arial" w:hAnsi="Arial" w:cs="Arial"/>
          <w:sz w:val="22"/>
          <w:szCs w:val="22"/>
        </w:rPr>
        <w:t>z</w:t>
      </w:r>
      <w:r w:rsidR="00D64EA8" w:rsidRPr="009D175C">
        <w:rPr>
          <w:rFonts w:ascii="Arial" w:hAnsi="Arial" w:cs="Arial"/>
          <w:sz w:val="22"/>
          <w:szCs w:val="22"/>
        </w:rPr>
        <w:t xml:space="preserve">ástupce </w:t>
      </w:r>
      <w:r w:rsidR="00BD37C3">
        <w:rPr>
          <w:rFonts w:ascii="Arial" w:hAnsi="Arial" w:cs="Arial"/>
          <w:sz w:val="22"/>
          <w:szCs w:val="22"/>
        </w:rPr>
        <w:t>ředitel</w:t>
      </w:r>
      <w:r w:rsidR="00D64EA8">
        <w:rPr>
          <w:rFonts w:ascii="Arial" w:hAnsi="Arial" w:cs="Arial"/>
          <w:sz w:val="22"/>
          <w:szCs w:val="22"/>
        </w:rPr>
        <w:t>e</w:t>
      </w:r>
      <w:r w:rsidR="00E37DE5">
        <w:rPr>
          <w:rFonts w:ascii="Arial" w:hAnsi="Arial" w:cs="Arial"/>
          <w:sz w:val="22"/>
          <w:szCs w:val="22"/>
        </w:rPr>
        <w:t xml:space="preserve"> technicko</w:t>
      </w:r>
      <w:r w:rsidR="009D175C">
        <w:rPr>
          <w:rFonts w:ascii="Arial" w:hAnsi="Arial" w:cs="Arial"/>
          <w:sz w:val="22"/>
          <w:szCs w:val="22"/>
        </w:rPr>
        <w:t xml:space="preserve"> </w:t>
      </w:r>
      <w:r w:rsidR="00E37DE5">
        <w:rPr>
          <w:rFonts w:ascii="Arial" w:hAnsi="Arial" w:cs="Arial"/>
          <w:sz w:val="22"/>
          <w:szCs w:val="22"/>
        </w:rPr>
        <w:t>–</w:t>
      </w:r>
      <w:r w:rsidR="009D175C">
        <w:rPr>
          <w:rFonts w:ascii="Arial" w:hAnsi="Arial" w:cs="Arial"/>
          <w:sz w:val="22"/>
          <w:szCs w:val="22"/>
        </w:rPr>
        <w:t xml:space="preserve"> </w:t>
      </w:r>
      <w:r w:rsidR="00E37DE5">
        <w:rPr>
          <w:rFonts w:ascii="Arial" w:hAnsi="Arial" w:cs="Arial"/>
          <w:sz w:val="22"/>
          <w:szCs w:val="22"/>
        </w:rPr>
        <w:t xml:space="preserve">provozní </w:t>
      </w:r>
    </w:p>
    <w:p w14:paraId="30E1AE2C" w14:textId="32FE28A7" w:rsidR="000472D7" w:rsidRPr="00D62735" w:rsidRDefault="009D175C"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ab/>
      </w:r>
      <w:r w:rsidR="00E37DE5">
        <w:rPr>
          <w:rFonts w:ascii="Arial" w:hAnsi="Arial" w:cs="Arial"/>
          <w:sz w:val="22"/>
          <w:szCs w:val="22"/>
        </w:rPr>
        <w:t>správy ND</w:t>
      </w:r>
    </w:p>
    <w:sectPr w:rsidR="000472D7" w:rsidRPr="00D62735" w:rsidSect="00B33233">
      <w:footerReference w:type="default" r:id="rId12"/>
      <w:footerReference w:type="first" r:id="rId13"/>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C65B" w14:textId="77777777" w:rsidR="002C6289" w:rsidRDefault="002C6289">
      <w:r>
        <w:separator/>
      </w:r>
    </w:p>
  </w:endnote>
  <w:endnote w:type="continuationSeparator" w:id="0">
    <w:p w14:paraId="73209A7C" w14:textId="77777777" w:rsidR="002C6289" w:rsidRDefault="002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DDC1" w14:textId="739FF5E2" w:rsidR="00FD63C8" w:rsidRPr="00FD63C8" w:rsidRDefault="001F6A90">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FC3FAA">
      <w:rPr>
        <w:rFonts w:ascii="Arial" w:hAnsi="Arial" w:cs="Arial"/>
        <w:bCs/>
        <w:noProof/>
        <w:sz w:val="20"/>
      </w:rPr>
      <w:t>3</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FC3FAA">
      <w:rPr>
        <w:rFonts w:ascii="Arial" w:hAnsi="Arial" w:cs="Arial"/>
        <w:bCs/>
        <w:noProof/>
        <w:sz w:val="20"/>
      </w:rPr>
      <w:t>4</w:t>
    </w:r>
    <w:r w:rsidRPr="00FD63C8">
      <w:rPr>
        <w:rFonts w:ascii="Arial" w:hAnsi="Arial" w:cs="Arial"/>
        <w:bCs/>
        <w:sz w:val="20"/>
      </w:rPr>
      <w:fldChar w:fldCharType="end"/>
    </w:r>
  </w:p>
  <w:p w14:paraId="7FAC273A"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732E" w14:textId="77777777"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BF1A7B">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FE47" w14:textId="77777777" w:rsidR="002C6289" w:rsidRDefault="002C6289">
      <w:r>
        <w:separator/>
      </w:r>
    </w:p>
  </w:footnote>
  <w:footnote w:type="continuationSeparator" w:id="0">
    <w:p w14:paraId="2CFA013A" w14:textId="77777777" w:rsidR="002C6289" w:rsidRDefault="002C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B9478E"/>
    <w:multiLevelType w:val="singleLevel"/>
    <w:tmpl w:val="9E3E39E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67C952BA"/>
    <w:multiLevelType w:val="hybridMultilevel"/>
    <w:tmpl w:val="9DFA2EB6"/>
    <w:lvl w:ilvl="0" w:tplc="91D2953C">
      <w:numFmt w:val="bullet"/>
      <w:lvlText w:val="-"/>
      <w:lvlJc w:val="left"/>
      <w:pPr>
        <w:ind w:left="781" w:hanging="360"/>
      </w:pPr>
      <w:rPr>
        <w:rFonts w:ascii="Arial" w:eastAsia="Times New Roman" w:hAnsi="Arial" w:cs="Aria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13" w15:restartNumberingAfterBreak="0">
    <w:nsid w:val="6CEF53F4"/>
    <w:multiLevelType w:val="multilevel"/>
    <w:tmpl w:val="1C069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5"/>
  </w:num>
  <w:num w:numId="2">
    <w:abstractNumId w:val="16"/>
  </w:num>
  <w:num w:numId="3">
    <w:abstractNumId w:val="7"/>
  </w:num>
  <w:num w:numId="4">
    <w:abstractNumId w:val="15"/>
  </w:num>
  <w:num w:numId="5">
    <w:abstractNumId w:val="9"/>
  </w:num>
  <w:num w:numId="6">
    <w:abstractNumId w:val="10"/>
  </w:num>
  <w:num w:numId="7">
    <w:abstractNumId w:val="14"/>
  </w:num>
  <w:num w:numId="8">
    <w:abstractNumId w:val="4"/>
  </w:num>
  <w:num w:numId="9">
    <w:abstractNumId w:val="11"/>
  </w:num>
  <w:num w:numId="10">
    <w:abstractNumId w:val="6"/>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5110"/>
    <w:rsid w:val="00026050"/>
    <w:rsid w:val="00027028"/>
    <w:rsid w:val="000271D8"/>
    <w:rsid w:val="000301E6"/>
    <w:rsid w:val="00036F8E"/>
    <w:rsid w:val="0003762A"/>
    <w:rsid w:val="000418D3"/>
    <w:rsid w:val="00045B12"/>
    <w:rsid w:val="000472D7"/>
    <w:rsid w:val="0004785C"/>
    <w:rsid w:val="00047AFB"/>
    <w:rsid w:val="00051B80"/>
    <w:rsid w:val="00052C80"/>
    <w:rsid w:val="00056465"/>
    <w:rsid w:val="00066C65"/>
    <w:rsid w:val="00067A17"/>
    <w:rsid w:val="00074F79"/>
    <w:rsid w:val="00076E9B"/>
    <w:rsid w:val="00077578"/>
    <w:rsid w:val="00082FF5"/>
    <w:rsid w:val="0008610E"/>
    <w:rsid w:val="00087F72"/>
    <w:rsid w:val="00093D16"/>
    <w:rsid w:val="000A02E5"/>
    <w:rsid w:val="000A44B8"/>
    <w:rsid w:val="000A7396"/>
    <w:rsid w:val="000B1560"/>
    <w:rsid w:val="000B2F80"/>
    <w:rsid w:val="000B37BA"/>
    <w:rsid w:val="000C0AE3"/>
    <w:rsid w:val="000D20D1"/>
    <w:rsid w:val="000E1619"/>
    <w:rsid w:val="000E2B8A"/>
    <w:rsid w:val="000E2DA9"/>
    <w:rsid w:val="000E2E63"/>
    <w:rsid w:val="000F016B"/>
    <w:rsid w:val="000F0C72"/>
    <w:rsid w:val="000F55AB"/>
    <w:rsid w:val="00101FE3"/>
    <w:rsid w:val="00106B98"/>
    <w:rsid w:val="00113224"/>
    <w:rsid w:val="00120D04"/>
    <w:rsid w:val="001256E0"/>
    <w:rsid w:val="00136052"/>
    <w:rsid w:val="0013702B"/>
    <w:rsid w:val="001372CB"/>
    <w:rsid w:val="0013785E"/>
    <w:rsid w:val="00141458"/>
    <w:rsid w:val="001420D4"/>
    <w:rsid w:val="00142F49"/>
    <w:rsid w:val="0014540C"/>
    <w:rsid w:val="0015112D"/>
    <w:rsid w:val="00153289"/>
    <w:rsid w:val="0015394D"/>
    <w:rsid w:val="00153F85"/>
    <w:rsid w:val="00154E77"/>
    <w:rsid w:val="00154FF5"/>
    <w:rsid w:val="00156665"/>
    <w:rsid w:val="0016187C"/>
    <w:rsid w:val="00164DE4"/>
    <w:rsid w:val="001658B7"/>
    <w:rsid w:val="0016724C"/>
    <w:rsid w:val="00173786"/>
    <w:rsid w:val="0017717C"/>
    <w:rsid w:val="00177E89"/>
    <w:rsid w:val="00177F83"/>
    <w:rsid w:val="00180F25"/>
    <w:rsid w:val="00182102"/>
    <w:rsid w:val="0018531A"/>
    <w:rsid w:val="00185CDD"/>
    <w:rsid w:val="0018703D"/>
    <w:rsid w:val="00187056"/>
    <w:rsid w:val="001873CD"/>
    <w:rsid w:val="0018765C"/>
    <w:rsid w:val="00190B6C"/>
    <w:rsid w:val="001911BB"/>
    <w:rsid w:val="00197EC5"/>
    <w:rsid w:val="001A104E"/>
    <w:rsid w:val="001A266F"/>
    <w:rsid w:val="001A4AE6"/>
    <w:rsid w:val="001A51A3"/>
    <w:rsid w:val="001A6BDA"/>
    <w:rsid w:val="001A7AFB"/>
    <w:rsid w:val="001B2683"/>
    <w:rsid w:val="001B4305"/>
    <w:rsid w:val="001B5307"/>
    <w:rsid w:val="001B7A70"/>
    <w:rsid w:val="001C4261"/>
    <w:rsid w:val="001C47AC"/>
    <w:rsid w:val="001D1418"/>
    <w:rsid w:val="001D4252"/>
    <w:rsid w:val="001D495D"/>
    <w:rsid w:val="001D5342"/>
    <w:rsid w:val="001D5572"/>
    <w:rsid w:val="001D60DE"/>
    <w:rsid w:val="001D62BB"/>
    <w:rsid w:val="001D6E88"/>
    <w:rsid w:val="001F06C8"/>
    <w:rsid w:val="001F224E"/>
    <w:rsid w:val="001F2696"/>
    <w:rsid w:val="001F2DF0"/>
    <w:rsid w:val="001F521E"/>
    <w:rsid w:val="001F6A90"/>
    <w:rsid w:val="002030AF"/>
    <w:rsid w:val="00207375"/>
    <w:rsid w:val="00210F1B"/>
    <w:rsid w:val="002155B8"/>
    <w:rsid w:val="00220448"/>
    <w:rsid w:val="0022291E"/>
    <w:rsid w:val="00223B66"/>
    <w:rsid w:val="00224D35"/>
    <w:rsid w:val="00226F6A"/>
    <w:rsid w:val="00230D2B"/>
    <w:rsid w:val="0023203D"/>
    <w:rsid w:val="00234556"/>
    <w:rsid w:val="00243CC7"/>
    <w:rsid w:val="00244BFA"/>
    <w:rsid w:val="00245F87"/>
    <w:rsid w:val="0024693B"/>
    <w:rsid w:val="0024740B"/>
    <w:rsid w:val="0025157E"/>
    <w:rsid w:val="00252E86"/>
    <w:rsid w:val="0025308D"/>
    <w:rsid w:val="00253EE5"/>
    <w:rsid w:val="00254A95"/>
    <w:rsid w:val="00255CB2"/>
    <w:rsid w:val="00257C70"/>
    <w:rsid w:val="0026058A"/>
    <w:rsid w:val="00261C97"/>
    <w:rsid w:val="002643A4"/>
    <w:rsid w:val="002741DD"/>
    <w:rsid w:val="00277A1C"/>
    <w:rsid w:val="00277A45"/>
    <w:rsid w:val="00280E98"/>
    <w:rsid w:val="0028465E"/>
    <w:rsid w:val="00291583"/>
    <w:rsid w:val="00296622"/>
    <w:rsid w:val="0029767C"/>
    <w:rsid w:val="002A4776"/>
    <w:rsid w:val="002A4AA8"/>
    <w:rsid w:val="002B01E9"/>
    <w:rsid w:val="002B09A9"/>
    <w:rsid w:val="002B3624"/>
    <w:rsid w:val="002B386F"/>
    <w:rsid w:val="002B51D2"/>
    <w:rsid w:val="002B5C32"/>
    <w:rsid w:val="002B5F0C"/>
    <w:rsid w:val="002B6ACC"/>
    <w:rsid w:val="002B6DB0"/>
    <w:rsid w:val="002C0AD6"/>
    <w:rsid w:val="002C2DAB"/>
    <w:rsid w:val="002C47B3"/>
    <w:rsid w:val="002C6289"/>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E84"/>
    <w:rsid w:val="0032550A"/>
    <w:rsid w:val="0032614C"/>
    <w:rsid w:val="00326846"/>
    <w:rsid w:val="00330C16"/>
    <w:rsid w:val="003360AD"/>
    <w:rsid w:val="00336DF0"/>
    <w:rsid w:val="0034435D"/>
    <w:rsid w:val="00345825"/>
    <w:rsid w:val="00347993"/>
    <w:rsid w:val="00347AE1"/>
    <w:rsid w:val="00351249"/>
    <w:rsid w:val="00354961"/>
    <w:rsid w:val="00357F29"/>
    <w:rsid w:val="00361A9B"/>
    <w:rsid w:val="00361DCB"/>
    <w:rsid w:val="00367AFE"/>
    <w:rsid w:val="0037139D"/>
    <w:rsid w:val="00373D27"/>
    <w:rsid w:val="003814EC"/>
    <w:rsid w:val="0039447A"/>
    <w:rsid w:val="0039749A"/>
    <w:rsid w:val="003A0EC4"/>
    <w:rsid w:val="003A1634"/>
    <w:rsid w:val="003A194D"/>
    <w:rsid w:val="003A1FFB"/>
    <w:rsid w:val="003A31D6"/>
    <w:rsid w:val="003A4AE3"/>
    <w:rsid w:val="003A4BA4"/>
    <w:rsid w:val="003B64EF"/>
    <w:rsid w:val="003B6BE5"/>
    <w:rsid w:val="003B6D2D"/>
    <w:rsid w:val="003C0624"/>
    <w:rsid w:val="003C4B04"/>
    <w:rsid w:val="003D04C4"/>
    <w:rsid w:val="003D0D42"/>
    <w:rsid w:val="003D335E"/>
    <w:rsid w:val="003D3475"/>
    <w:rsid w:val="003D39E1"/>
    <w:rsid w:val="003D6A0A"/>
    <w:rsid w:val="003D7F89"/>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266E"/>
    <w:rsid w:val="004779B4"/>
    <w:rsid w:val="00485E65"/>
    <w:rsid w:val="004916B2"/>
    <w:rsid w:val="0049466A"/>
    <w:rsid w:val="00495697"/>
    <w:rsid w:val="00495C1F"/>
    <w:rsid w:val="004A0230"/>
    <w:rsid w:val="004A3717"/>
    <w:rsid w:val="004A3A75"/>
    <w:rsid w:val="004A50E3"/>
    <w:rsid w:val="004A5A9B"/>
    <w:rsid w:val="004B206C"/>
    <w:rsid w:val="004C200B"/>
    <w:rsid w:val="004C36D5"/>
    <w:rsid w:val="004C5F9E"/>
    <w:rsid w:val="004C7402"/>
    <w:rsid w:val="004C744E"/>
    <w:rsid w:val="004D00AB"/>
    <w:rsid w:val="004D2D4A"/>
    <w:rsid w:val="004D3DD2"/>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25EA"/>
    <w:rsid w:val="005240CF"/>
    <w:rsid w:val="005316F3"/>
    <w:rsid w:val="00542B29"/>
    <w:rsid w:val="005457DA"/>
    <w:rsid w:val="005500F5"/>
    <w:rsid w:val="005541ED"/>
    <w:rsid w:val="00554BB9"/>
    <w:rsid w:val="00554E2B"/>
    <w:rsid w:val="005569E8"/>
    <w:rsid w:val="00564491"/>
    <w:rsid w:val="005651A2"/>
    <w:rsid w:val="00565E5E"/>
    <w:rsid w:val="005704BF"/>
    <w:rsid w:val="00571D13"/>
    <w:rsid w:val="0057403F"/>
    <w:rsid w:val="00580AAA"/>
    <w:rsid w:val="00583E7E"/>
    <w:rsid w:val="0058403F"/>
    <w:rsid w:val="00584BF4"/>
    <w:rsid w:val="005869E8"/>
    <w:rsid w:val="00586B23"/>
    <w:rsid w:val="00587AB9"/>
    <w:rsid w:val="00587CC5"/>
    <w:rsid w:val="00590775"/>
    <w:rsid w:val="00591577"/>
    <w:rsid w:val="005957CC"/>
    <w:rsid w:val="005A0DA5"/>
    <w:rsid w:val="005A15CA"/>
    <w:rsid w:val="005A584D"/>
    <w:rsid w:val="005A63E2"/>
    <w:rsid w:val="005A6459"/>
    <w:rsid w:val="005A6B8D"/>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E4D87"/>
    <w:rsid w:val="005E731C"/>
    <w:rsid w:val="005F1257"/>
    <w:rsid w:val="005F232E"/>
    <w:rsid w:val="005F4081"/>
    <w:rsid w:val="005F65D6"/>
    <w:rsid w:val="005F6FCD"/>
    <w:rsid w:val="006037DE"/>
    <w:rsid w:val="00611354"/>
    <w:rsid w:val="0061170E"/>
    <w:rsid w:val="00615AD8"/>
    <w:rsid w:val="00617B0F"/>
    <w:rsid w:val="006207D5"/>
    <w:rsid w:val="00621482"/>
    <w:rsid w:val="00622F95"/>
    <w:rsid w:val="00623821"/>
    <w:rsid w:val="00626372"/>
    <w:rsid w:val="00630C6C"/>
    <w:rsid w:val="00634BD4"/>
    <w:rsid w:val="0063696C"/>
    <w:rsid w:val="0063788C"/>
    <w:rsid w:val="00645020"/>
    <w:rsid w:val="006530C4"/>
    <w:rsid w:val="0065510A"/>
    <w:rsid w:val="00661DF1"/>
    <w:rsid w:val="006728CD"/>
    <w:rsid w:val="006734C6"/>
    <w:rsid w:val="00675E33"/>
    <w:rsid w:val="006760B4"/>
    <w:rsid w:val="00676EF0"/>
    <w:rsid w:val="00682AD6"/>
    <w:rsid w:val="006843D2"/>
    <w:rsid w:val="00692272"/>
    <w:rsid w:val="006938E5"/>
    <w:rsid w:val="006A1979"/>
    <w:rsid w:val="006A1B33"/>
    <w:rsid w:val="006A25B5"/>
    <w:rsid w:val="006A76DC"/>
    <w:rsid w:val="006B01D6"/>
    <w:rsid w:val="006B13CB"/>
    <w:rsid w:val="006B416A"/>
    <w:rsid w:val="006B43D4"/>
    <w:rsid w:val="006C233A"/>
    <w:rsid w:val="006C48B7"/>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1715E"/>
    <w:rsid w:val="00721F00"/>
    <w:rsid w:val="00723E1A"/>
    <w:rsid w:val="0072529D"/>
    <w:rsid w:val="007302CE"/>
    <w:rsid w:val="00733F57"/>
    <w:rsid w:val="00735B5D"/>
    <w:rsid w:val="00741AA0"/>
    <w:rsid w:val="00742647"/>
    <w:rsid w:val="00744033"/>
    <w:rsid w:val="00746BA1"/>
    <w:rsid w:val="00747794"/>
    <w:rsid w:val="00753F13"/>
    <w:rsid w:val="00754A8F"/>
    <w:rsid w:val="00755B4F"/>
    <w:rsid w:val="00756B33"/>
    <w:rsid w:val="007570EE"/>
    <w:rsid w:val="0075798D"/>
    <w:rsid w:val="00760382"/>
    <w:rsid w:val="007640E2"/>
    <w:rsid w:val="007718B6"/>
    <w:rsid w:val="00771D5F"/>
    <w:rsid w:val="00772E52"/>
    <w:rsid w:val="007755AE"/>
    <w:rsid w:val="00775A01"/>
    <w:rsid w:val="00776C8E"/>
    <w:rsid w:val="00777A55"/>
    <w:rsid w:val="00780ECD"/>
    <w:rsid w:val="00785512"/>
    <w:rsid w:val="00790E3E"/>
    <w:rsid w:val="0079424A"/>
    <w:rsid w:val="007946F5"/>
    <w:rsid w:val="007A20E5"/>
    <w:rsid w:val="007A25BC"/>
    <w:rsid w:val="007A4263"/>
    <w:rsid w:val="007A5697"/>
    <w:rsid w:val="007A5C16"/>
    <w:rsid w:val="007A6B35"/>
    <w:rsid w:val="007A7212"/>
    <w:rsid w:val="007B28FF"/>
    <w:rsid w:val="007B7269"/>
    <w:rsid w:val="007C3309"/>
    <w:rsid w:val="007C3D2A"/>
    <w:rsid w:val="007C3EEA"/>
    <w:rsid w:val="007C5908"/>
    <w:rsid w:val="007C640C"/>
    <w:rsid w:val="007C7A8B"/>
    <w:rsid w:val="007D6CD1"/>
    <w:rsid w:val="007E0F25"/>
    <w:rsid w:val="007E1265"/>
    <w:rsid w:val="007E5AFF"/>
    <w:rsid w:val="007F3F7C"/>
    <w:rsid w:val="007F7F45"/>
    <w:rsid w:val="007F7FFA"/>
    <w:rsid w:val="008030D0"/>
    <w:rsid w:val="008031C4"/>
    <w:rsid w:val="0080341B"/>
    <w:rsid w:val="00804A24"/>
    <w:rsid w:val="008155B3"/>
    <w:rsid w:val="008230A3"/>
    <w:rsid w:val="008244E4"/>
    <w:rsid w:val="008347D9"/>
    <w:rsid w:val="00834E2B"/>
    <w:rsid w:val="008363B6"/>
    <w:rsid w:val="00841263"/>
    <w:rsid w:val="00843EDE"/>
    <w:rsid w:val="00846A3D"/>
    <w:rsid w:val="008514D0"/>
    <w:rsid w:val="00851E40"/>
    <w:rsid w:val="00852439"/>
    <w:rsid w:val="00852F87"/>
    <w:rsid w:val="00853FBC"/>
    <w:rsid w:val="008557B5"/>
    <w:rsid w:val="00860095"/>
    <w:rsid w:val="00860962"/>
    <w:rsid w:val="00862C0B"/>
    <w:rsid w:val="008638D5"/>
    <w:rsid w:val="008804CC"/>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3421"/>
    <w:rsid w:val="008D5DEA"/>
    <w:rsid w:val="008D7F7B"/>
    <w:rsid w:val="008E00EE"/>
    <w:rsid w:val="008E0B84"/>
    <w:rsid w:val="008E11AD"/>
    <w:rsid w:val="008F0C52"/>
    <w:rsid w:val="00900610"/>
    <w:rsid w:val="00900C74"/>
    <w:rsid w:val="00902D5A"/>
    <w:rsid w:val="00903089"/>
    <w:rsid w:val="009040C8"/>
    <w:rsid w:val="0090433D"/>
    <w:rsid w:val="00904B21"/>
    <w:rsid w:val="00905D8B"/>
    <w:rsid w:val="0091072D"/>
    <w:rsid w:val="00911C96"/>
    <w:rsid w:val="00927242"/>
    <w:rsid w:val="00933594"/>
    <w:rsid w:val="0094442A"/>
    <w:rsid w:val="0094667C"/>
    <w:rsid w:val="0094712C"/>
    <w:rsid w:val="00967D6C"/>
    <w:rsid w:val="00972453"/>
    <w:rsid w:val="009747A2"/>
    <w:rsid w:val="0098410A"/>
    <w:rsid w:val="00985AA8"/>
    <w:rsid w:val="0098776D"/>
    <w:rsid w:val="00992B30"/>
    <w:rsid w:val="00993B87"/>
    <w:rsid w:val="00993E5A"/>
    <w:rsid w:val="009961C8"/>
    <w:rsid w:val="00997971"/>
    <w:rsid w:val="009A1EF4"/>
    <w:rsid w:val="009A4A91"/>
    <w:rsid w:val="009A5226"/>
    <w:rsid w:val="009A7F2D"/>
    <w:rsid w:val="009B301E"/>
    <w:rsid w:val="009B64D2"/>
    <w:rsid w:val="009B784D"/>
    <w:rsid w:val="009C3674"/>
    <w:rsid w:val="009C4BAB"/>
    <w:rsid w:val="009C5108"/>
    <w:rsid w:val="009C5AFE"/>
    <w:rsid w:val="009C7B20"/>
    <w:rsid w:val="009D0847"/>
    <w:rsid w:val="009D08AA"/>
    <w:rsid w:val="009D1089"/>
    <w:rsid w:val="009D175C"/>
    <w:rsid w:val="009D361F"/>
    <w:rsid w:val="009D378A"/>
    <w:rsid w:val="009D379B"/>
    <w:rsid w:val="009F39C6"/>
    <w:rsid w:val="009F4DFA"/>
    <w:rsid w:val="009F58EC"/>
    <w:rsid w:val="009F61E0"/>
    <w:rsid w:val="009F6EF3"/>
    <w:rsid w:val="00A035F7"/>
    <w:rsid w:val="00A03E7E"/>
    <w:rsid w:val="00A0750D"/>
    <w:rsid w:val="00A1086D"/>
    <w:rsid w:val="00A1137F"/>
    <w:rsid w:val="00A12279"/>
    <w:rsid w:val="00A12CEF"/>
    <w:rsid w:val="00A154BE"/>
    <w:rsid w:val="00A15C89"/>
    <w:rsid w:val="00A1678B"/>
    <w:rsid w:val="00A16E7F"/>
    <w:rsid w:val="00A20E4C"/>
    <w:rsid w:val="00A20EDC"/>
    <w:rsid w:val="00A216E8"/>
    <w:rsid w:val="00A23AFB"/>
    <w:rsid w:val="00A24C30"/>
    <w:rsid w:val="00A33E82"/>
    <w:rsid w:val="00A37336"/>
    <w:rsid w:val="00A37D4B"/>
    <w:rsid w:val="00A47C92"/>
    <w:rsid w:val="00A51598"/>
    <w:rsid w:val="00A53C09"/>
    <w:rsid w:val="00A542D5"/>
    <w:rsid w:val="00A57F0F"/>
    <w:rsid w:val="00A61AD3"/>
    <w:rsid w:val="00A61C73"/>
    <w:rsid w:val="00A62582"/>
    <w:rsid w:val="00A62980"/>
    <w:rsid w:val="00A63BE0"/>
    <w:rsid w:val="00A74A3A"/>
    <w:rsid w:val="00A80C79"/>
    <w:rsid w:val="00A87A9B"/>
    <w:rsid w:val="00A94899"/>
    <w:rsid w:val="00A95903"/>
    <w:rsid w:val="00AA1649"/>
    <w:rsid w:val="00AA1903"/>
    <w:rsid w:val="00AA2D46"/>
    <w:rsid w:val="00AA3B66"/>
    <w:rsid w:val="00AA75F0"/>
    <w:rsid w:val="00AB3C3F"/>
    <w:rsid w:val="00AB49F4"/>
    <w:rsid w:val="00AB5849"/>
    <w:rsid w:val="00AB6451"/>
    <w:rsid w:val="00AB6C0A"/>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6F4F"/>
    <w:rsid w:val="00B37913"/>
    <w:rsid w:val="00B413E0"/>
    <w:rsid w:val="00B416DE"/>
    <w:rsid w:val="00B437B8"/>
    <w:rsid w:val="00B60CA6"/>
    <w:rsid w:val="00B64417"/>
    <w:rsid w:val="00B71429"/>
    <w:rsid w:val="00B715BD"/>
    <w:rsid w:val="00B727BC"/>
    <w:rsid w:val="00B72F28"/>
    <w:rsid w:val="00B74BC7"/>
    <w:rsid w:val="00B84C62"/>
    <w:rsid w:val="00B855C9"/>
    <w:rsid w:val="00B87789"/>
    <w:rsid w:val="00B877D3"/>
    <w:rsid w:val="00B95F70"/>
    <w:rsid w:val="00BB0870"/>
    <w:rsid w:val="00BB1597"/>
    <w:rsid w:val="00BB195A"/>
    <w:rsid w:val="00BB1BD7"/>
    <w:rsid w:val="00BB4C19"/>
    <w:rsid w:val="00BB611F"/>
    <w:rsid w:val="00BC00F7"/>
    <w:rsid w:val="00BC1DA6"/>
    <w:rsid w:val="00BD172E"/>
    <w:rsid w:val="00BD37C3"/>
    <w:rsid w:val="00BE04A9"/>
    <w:rsid w:val="00BE0AAD"/>
    <w:rsid w:val="00BE4F5A"/>
    <w:rsid w:val="00BE6640"/>
    <w:rsid w:val="00BF19AC"/>
    <w:rsid w:val="00BF1A7B"/>
    <w:rsid w:val="00BF4DC7"/>
    <w:rsid w:val="00C009D7"/>
    <w:rsid w:val="00C03148"/>
    <w:rsid w:val="00C07802"/>
    <w:rsid w:val="00C1066A"/>
    <w:rsid w:val="00C168C2"/>
    <w:rsid w:val="00C1746C"/>
    <w:rsid w:val="00C219CD"/>
    <w:rsid w:val="00C23276"/>
    <w:rsid w:val="00C25094"/>
    <w:rsid w:val="00C2559D"/>
    <w:rsid w:val="00C26C4C"/>
    <w:rsid w:val="00C32924"/>
    <w:rsid w:val="00C33DF3"/>
    <w:rsid w:val="00C363F3"/>
    <w:rsid w:val="00C377BC"/>
    <w:rsid w:val="00C45F81"/>
    <w:rsid w:val="00C46BBB"/>
    <w:rsid w:val="00C47277"/>
    <w:rsid w:val="00C535A0"/>
    <w:rsid w:val="00C540FB"/>
    <w:rsid w:val="00C5547B"/>
    <w:rsid w:val="00C55A59"/>
    <w:rsid w:val="00C55D54"/>
    <w:rsid w:val="00C55EF2"/>
    <w:rsid w:val="00C56DE2"/>
    <w:rsid w:val="00C5746D"/>
    <w:rsid w:val="00C739BD"/>
    <w:rsid w:val="00C76BE8"/>
    <w:rsid w:val="00C8674F"/>
    <w:rsid w:val="00C875EB"/>
    <w:rsid w:val="00C91757"/>
    <w:rsid w:val="00C91BEE"/>
    <w:rsid w:val="00C9439B"/>
    <w:rsid w:val="00C9752A"/>
    <w:rsid w:val="00CA01D0"/>
    <w:rsid w:val="00CA328B"/>
    <w:rsid w:val="00CA3882"/>
    <w:rsid w:val="00CA49E2"/>
    <w:rsid w:val="00CA4D63"/>
    <w:rsid w:val="00CA4F32"/>
    <w:rsid w:val="00CA74B6"/>
    <w:rsid w:val="00CA7528"/>
    <w:rsid w:val="00CB0416"/>
    <w:rsid w:val="00CB3404"/>
    <w:rsid w:val="00CB75CD"/>
    <w:rsid w:val="00CC1DC2"/>
    <w:rsid w:val="00CC1FC6"/>
    <w:rsid w:val="00CC27C7"/>
    <w:rsid w:val="00CC3D37"/>
    <w:rsid w:val="00CC7687"/>
    <w:rsid w:val="00CD10E6"/>
    <w:rsid w:val="00CE494E"/>
    <w:rsid w:val="00CE670C"/>
    <w:rsid w:val="00CF13AD"/>
    <w:rsid w:val="00CF1483"/>
    <w:rsid w:val="00CF189A"/>
    <w:rsid w:val="00CF39DC"/>
    <w:rsid w:val="00CF5E45"/>
    <w:rsid w:val="00CF736A"/>
    <w:rsid w:val="00CF7859"/>
    <w:rsid w:val="00D10018"/>
    <w:rsid w:val="00D1052D"/>
    <w:rsid w:val="00D1112E"/>
    <w:rsid w:val="00D21515"/>
    <w:rsid w:val="00D22612"/>
    <w:rsid w:val="00D24CFB"/>
    <w:rsid w:val="00D272E5"/>
    <w:rsid w:val="00D30AAE"/>
    <w:rsid w:val="00D33281"/>
    <w:rsid w:val="00D348C7"/>
    <w:rsid w:val="00D35C7A"/>
    <w:rsid w:val="00D3694B"/>
    <w:rsid w:val="00D37163"/>
    <w:rsid w:val="00D426A6"/>
    <w:rsid w:val="00D520E6"/>
    <w:rsid w:val="00D527AC"/>
    <w:rsid w:val="00D528FF"/>
    <w:rsid w:val="00D539A8"/>
    <w:rsid w:val="00D601B8"/>
    <w:rsid w:val="00D625CB"/>
    <w:rsid w:val="00D62735"/>
    <w:rsid w:val="00D64EA8"/>
    <w:rsid w:val="00D66E45"/>
    <w:rsid w:val="00D67E2B"/>
    <w:rsid w:val="00D70CFA"/>
    <w:rsid w:val="00D72E5F"/>
    <w:rsid w:val="00D74278"/>
    <w:rsid w:val="00D7494F"/>
    <w:rsid w:val="00D765B0"/>
    <w:rsid w:val="00D77559"/>
    <w:rsid w:val="00D775EE"/>
    <w:rsid w:val="00D8059F"/>
    <w:rsid w:val="00D80A46"/>
    <w:rsid w:val="00D8246A"/>
    <w:rsid w:val="00D83341"/>
    <w:rsid w:val="00D85100"/>
    <w:rsid w:val="00D9359B"/>
    <w:rsid w:val="00D96D4E"/>
    <w:rsid w:val="00D973AD"/>
    <w:rsid w:val="00D97B1C"/>
    <w:rsid w:val="00DA1F5B"/>
    <w:rsid w:val="00DA2929"/>
    <w:rsid w:val="00DB04B1"/>
    <w:rsid w:val="00DB1FD0"/>
    <w:rsid w:val="00DB2B48"/>
    <w:rsid w:val="00DB74EC"/>
    <w:rsid w:val="00DC4692"/>
    <w:rsid w:val="00DC46FA"/>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63FA"/>
    <w:rsid w:val="00E071EC"/>
    <w:rsid w:val="00E11507"/>
    <w:rsid w:val="00E125E8"/>
    <w:rsid w:val="00E13182"/>
    <w:rsid w:val="00E16205"/>
    <w:rsid w:val="00E16815"/>
    <w:rsid w:val="00E207FE"/>
    <w:rsid w:val="00E24DBE"/>
    <w:rsid w:val="00E3727B"/>
    <w:rsid w:val="00E37DE5"/>
    <w:rsid w:val="00E4160D"/>
    <w:rsid w:val="00E417F0"/>
    <w:rsid w:val="00E42426"/>
    <w:rsid w:val="00E42D64"/>
    <w:rsid w:val="00E51485"/>
    <w:rsid w:val="00E55030"/>
    <w:rsid w:val="00E621EE"/>
    <w:rsid w:val="00E64021"/>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29B4"/>
    <w:rsid w:val="00EC55A2"/>
    <w:rsid w:val="00EC5D09"/>
    <w:rsid w:val="00EC5D82"/>
    <w:rsid w:val="00EC700C"/>
    <w:rsid w:val="00ED0A95"/>
    <w:rsid w:val="00EE28E6"/>
    <w:rsid w:val="00EE5E9B"/>
    <w:rsid w:val="00EE671E"/>
    <w:rsid w:val="00EF0481"/>
    <w:rsid w:val="00EF0A49"/>
    <w:rsid w:val="00F00C1D"/>
    <w:rsid w:val="00F01AC1"/>
    <w:rsid w:val="00F04F17"/>
    <w:rsid w:val="00F25D6C"/>
    <w:rsid w:val="00F260AE"/>
    <w:rsid w:val="00F27884"/>
    <w:rsid w:val="00F31429"/>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866C0"/>
    <w:rsid w:val="00F93CBE"/>
    <w:rsid w:val="00F97BF9"/>
    <w:rsid w:val="00FA3168"/>
    <w:rsid w:val="00FA3887"/>
    <w:rsid w:val="00FA6CF0"/>
    <w:rsid w:val="00FA7056"/>
    <w:rsid w:val="00FB3185"/>
    <w:rsid w:val="00FB5206"/>
    <w:rsid w:val="00FB7BAD"/>
    <w:rsid w:val="00FC1BCA"/>
    <w:rsid w:val="00FC2C70"/>
    <w:rsid w:val="00FC3FAA"/>
    <w:rsid w:val="00FC4103"/>
    <w:rsid w:val="00FC638B"/>
    <w:rsid w:val="00FD14FB"/>
    <w:rsid w:val="00FD63C8"/>
    <w:rsid w:val="00FD69AB"/>
    <w:rsid w:val="00FE2A7B"/>
    <w:rsid w:val="00FE35D2"/>
    <w:rsid w:val="00FE408D"/>
    <w:rsid w:val="00FE4F31"/>
    <w:rsid w:val="00FE6601"/>
    <w:rsid w:val="00FE76A7"/>
    <w:rsid w:val="00FF149D"/>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0F9EDA"/>
  <w15:docId w15:val="{A6E3E925-C601-4370-86E5-5221029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255CB2"/>
    <w:pPr>
      <w:ind w:left="720"/>
      <w:contextualSpacing/>
    </w:pPr>
  </w:style>
  <w:style w:type="paragraph" w:customStyle="1" w:styleId="normln0">
    <w:name w:val="normální"/>
    <w:basedOn w:val="Normln"/>
    <w:link w:val="normlnChar"/>
    <w:rsid w:val="00154E77"/>
    <w:pPr>
      <w:jc w:val="both"/>
    </w:pPr>
    <w:rPr>
      <w:rFonts w:ascii="Arial" w:hAnsi="Arial"/>
    </w:rPr>
  </w:style>
  <w:style w:type="character" w:customStyle="1" w:styleId="normlnChar">
    <w:name w:val="normální Char"/>
    <w:link w:val="normln0"/>
    <w:rsid w:val="00154E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754320484">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0409-F4D4-4941-9D5B-C0B7CA79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D189E-58EB-4576-9EDF-6C270D098FA2}">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a9e4f861-7bc2-4c28-a406-1c4b4911b0d9"/>
    <ds:schemaRef ds:uri="http://schemas.microsoft.com/office/2006/metadata/properties"/>
    <ds:schemaRef ds:uri="http://schemas.openxmlformats.org/package/2006/metadata/core-properties"/>
    <ds:schemaRef ds:uri="fd9d3be0-ce8a-4f2a-bc38-31481e71be30"/>
  </ds:schemaRefs>
</ds:datastoreItem>
</file>

<file path=customXml/itemProps3.xml><?xml version="1.0" encoding="utf-8"?>
<ds:datastoreItem xmlns:ds="http://schemas.openxmlformats.org/officeDocument/2006/customXml" ds:itemID="{D02BA1D5-208E-4F45-826A-14B910BE7188}">
  <ds:schemaRefs>
    <ds:schemaRef ds:uri="http://schemas.microsoft.com/sharepoint/v3/contenttype/forms"/>
  </ds:schemaRefs>
</ds:datastoreItem>
</file>

<file path=customXml/itemProps4.xml><?xml version="1.0" encoding="utf-8"?>
<ds:datastoreItem xmlns:ds="http://schemas.openxmlformats.org/officeDocument/2006/customXml" ds:itemID="{6C62A2F2-F738-45A2-BE5C-CA88B2B8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8611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Růžičková Dagmar</cp:lastModifiedBy>
  <cp:revision>3</cp:revision>
  <cp:lastPrinted>2019-03-06T12:24:00Z</cp:lastPrinted>
  <dcterms:created xsi:type="dcterms:W3CDTF">2022-03-08T07:22:00Z</dcterms:created>
  <dcterms:modified xsi:type="dcterms:W3CDTF">2022-03-08T07:23:00Z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