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AA4A4D" w:rsidP="004D5A04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sz w:val="36"/>
        </w:rPr>
      </w:pPr>
    </w:p>
    <w:p w:rsidR="006A0AFA" w:rsidRDefault="004D5A04" w:rsidP="004D5A04">
      <w:pPr>
        <w:numPr>
          <w:ilvl w:val="0"/>
          <w:numId w:val="0"/>
        </w:numPr>
        <w:spacing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2 k Dohodě o podmínkách podávání poštovních zásilek EMS do zahraničí,</w:t>
      </w:r>
    </w:p>
    <w:p w:rsidR="004D5A04" w:rsidRDefault="004D5A04" w:rsidP="004D5A04">
      <w:pPr>
        <w:numPr>
          <w:ilvl w:val="0"/>
          <w:numId w:val="0"/>
        </w:numPr>
        <w:spacing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 xml:space="preserve"> č. 982807-1567/2012</w:t>
      </w:r>
      <w:r w:rsidR="006A0AFA">
        <w:rPr>
          <w:rFonts w:ascii="Arial" w:hAnsi="Arial" w:cs="Arial"/>
          <w:b/>
          <w:sz w:val="36"/>
        </w:rPr>
        <w:t>, E 2016/5737</w:t>
      </w:r>
    </w:p>
    <w:p w:rsidR="004D5A04" w:rsidRDefault="004D5A04" w:rsidP="004D5A04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4D5A04" w:rsidRDefault="004D5A04" w:rsidP="004D5A04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4D5A04" w:rsidRDefault="004D5A04" w:rsidP="004D5A04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4D5A04" w:rsidRDefault="004D5A04" w:rsidP="004D5A04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4D5A04" w:rsidRDefault="004D5A04" w:rsidP="004D5A04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109B9">
        <w:t>xxx</w:t>
      </w:r>
      <w:proofErr w:type="spellEnd"/>
      <w:r>
        <w:t xml:space="preserve">, obchodní ředitel regionu, firemní obchod PH a </w:t>
      </w:r>
      <w:proofErr w:type="spellStart"/>
      <w:r>
        <w:t>StČ</w:t>
      </w:r>
      <w:proofErr w:type="spellEnd"/>
    </w:p>
    <w:p w:rsidR="004D5A04" w:rsidRDefault="004D5A04" w:rsidP="004D5A04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4D5A04" w:rsidRDefault="004D5A04" w:rsidP="004D5A04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4D5A04" w:rsidRDefault="004D5A04" w:rsidP="004D5A04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100393657/0300                </w:t>
      </w:r>
    </w:p>
    <w:p w:rsidR="006A0AFA" w:rsidRDefault="004D5A04" w:rsidP="004D5A04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firemní obchod Praha a Střední Čechy, Poštovní přihrádka 90, </w:t>
      </w:r>
    </w:p>
    <w:p w:rsidR="004D5A04" w:rsidRDefault="006A0AFA" w:rsidP="004D5A04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                                                           </w:t>
      </w:r>
      <w:proofErr w:type="gramStart"/>
      <w:r w:rsidR="004D5A04">
        <w:t>225 90  Praha</w:t>
      </w:r>
      <w:proofErr w:type="gramEnd"/>
      <w:r w:rsidR="004D5A04">
        <w:t xml:space="preserve"> 025</w:t>
      </w:r>
    </w:p>
    <w:p w:rsidR="004D5A04" w:rsidRDefault="004D5A04" w:rsidP="004D5A04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4D5A04" w:rsidRDefault="004D5A04" w:rsidP="004D5A04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CZ3103000000000100393657</w:t>
      </w:r>
    </w:p>
    <w:p w:rsidR="004D5A04" w:rsidRDefault="004D5A04" w:rsidP="004D5A04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4D5A04" w:rsidRDefault="004D5A04" w:rsidP="004D5A04">
      <w:pPr>
        <w:numPr>
          <w:ilvl w:val="0"/>
          <w:numId w:val="0"/>
        </w:numPr>
        <w:spacing w:before="50" w:after="70" w:line="240" w:lineRule="auto"/>
        <w:ind w:left="142"/>
      </w:pPr>
    </w:p>
    <w:p w:rsidR="004D5A04" w:rsidRDefault="004D5A04" w:rsidP="004D5A04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4D5A04" w:rsidRDefault="004D5A04" w:rsidP="004D5A04">
      <w:pPr>
        <w:numPr>
          <w:ilvl w:val="0"/>
          <w:numId w:val="0"/>
        </w:numPr>
        <w:spacing w:after="0" w:line="240" w:lineRule="auto"/>
        <w:ind w:left="142"/>
      </w:pPr>
    </w:p>
    <w:p w:rsidR="005109B9" w:rsidRDefault="005109B9" w:rsidP="004D5A04">
      <w:pPr>
        <w:numPr>
          <w:ilvl w:val="0"/>
          <w:numId w:val="0"/>
        </w:numPr>
        <w:spacing w:before="50" w:after="70" w:line="240" w:lineRule="auto"/>
        <w:ind w:left="142"/>
      </w:pPr>
      <w:proofErr w:type="spellStart"/>
      <w:r>
        <w:t>xxx</w:t>
      </w:r>
      <w:proofErr w:type="spellEnd"/>
      <w:r>
        <w:t xml:space="preserve"> </w:t>
      </w:r>
    </w:p>
    <w:p w:rsidR="004D5A04" w:rsidRDefault="004D5A04" w:rsidP="004D5A04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5109B9">
        <w:t>xxx</w:t>
      </w:r>
      <w:proofErr w:type="spellEnd"/>
    </w:p>
    <w:p w:rsidR="005109B9" w:rsidRDefault="004D5A04" w:rsidP="004D5A04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109B9">
        <w:t>xxx</w:t>
      </w:r>
      <w:proofErr w:type="spellEnd"/>
      <w:r w:rsidR="005109B9">
        <w:t xml:space="preserve"> </w:t>
      </w:r>
    </w:p>
    <w:p w:rsidR="005109B9" w:rsidRDefault="004D5A04" w:rsidP="004D5A04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109B9">
        <w:t>xxx</w:t>
      </w:r>
      <w:proofErr w:type="spellEnd"/>
      <w:r w:rsidR="005109B9">
        <w:t xml:space="preserve"> </w:t>
      </w:r>
    </w:p>
    <w:p w:rsidR="004D5A04" w:rsidRDefault="004D5A04" w:rsidP="004D5A04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109B9">
        <w:t>xxx</w:t>
      </w:r>
      <w:proofErr w:type="spellEnd"/>
    </w:p>
    <w:p w:rsidR="004D5A04" w:rsidRDefault="004D5A04" w:rsidP="004D5A04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proofErr w:type="spellStart"/>
      <w:r w:rsidR="005109B9">
        <w:t>xxx</w:t>
      </w:r>
      <w:proofErr w:type="spellEnd"/>
    </w:p>
    <w:p w:rsidR="004D5A04" w:rsidRDefault="004D5A04" w:rsidP="004D5A04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109B9">
        <w:t>xxx</w:t>
      </w:r>
      <w:proofErr w:type="spellEnd"/>
    </w:p>
    <w:p w:rsidR="004D5A04" w:rsidRDefault="004D5A04" w:rsidP="004D5A04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109B9">
        <w:t>xxx</w:t>
      </w:r>
      <w:proofErr w:type="spellEnd"/>
    </w:p>
    <w:p w:rsidR="004D5A04" w:rsidRDefault="004D5A04" w:rsidP="004D5A04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5109B9">
        <w:t>xxx</w:t>
      </w:r>
      <w:proofErr w:type="spellEnd"/>
    </w:p>
    <w:p w:rsidR="004D5A04" w:rsidRDefault="004D5A04" w:rsidP="004D5A04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5109B9">
        <w:t>xxx</w:t>
      </w:r>
      <w:proofErr w:type="spellEnd"/>
    </w:p>
    <w:p w:rsidR="004D5A04" w:rsidRDefault="004D5A04" w:rsidP="004D5A04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proofErr w:type="spellStart"/>
      <w:r w:rsidR="005109B9">
        <w:t>xxx</w:t>
      </w:r>
      <w:proofErr w:type="spellEnd"/>
    </w:p>
    <w:p w:rsidR="004D5A04" w:rsidRDefault="004D5A04" w:rsidP="004D5A04">
      <w:pPr>
        <w:numPr>
          <w:ilvl w:val="0"/>
          <w:numId w:val="0"/>
        </w:numPr>
        <w:spacing w:before="50" w:after="70" w:line="240" w:lineRule="auto"/>
        <w:ind w:left="142"/>
      </w:pPr>
    </w:p>
    <w:p w:rsidR="004D5A04" w:rsidRDefault="004D5A04" w:rsidP="004D5A04">
      <w:pPr>
        <w:numPr>
          <w:ilvl w:val="0"/>
          <w:numId w:val="0"/>
        </w:numPr>
        <w:spacing w:before="50" w:after="70" w:line="240" w:lineRule="auto"/>
        <w:ind w:left="142"/>
      </w:pPr>
      <w:r>
        <w:t>(dále jen "Odesílatel")</w:t>
      </w:r>
    </w:p>
    <w:p w:rsidR="004D5A04" w:rsidRDefault="004D5A04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4D5A04" w:rsidRPr="004D5A04" w:rsidRDefault="004D5A04" w:rsidP="004D5A04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4D5A04" w:rsidRDefault="004D5A04" w:rsidP="004D5A04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EMS - vnitrostátních a EMS do zahraničí, č. 982807-1567/2012 ze dne </w:t>
      </w:r>
      <w:proofErr w:type="gramStart"/>
      <w:r>
        <w:t>5.1.2012</w:t>
      </w:r>
      <w:proofErr w:type="gramEnd"/>
      <w:r>
        <w:t xml:space="preserve"> (dále jen "Smlouva"), a to následujícím způsobem:</w:t>
      </w:r>
    </w:p>
    <w:p w:rsidR="004D5A04" w:rsidRDefault="004D5A04" w:rsidP="004D5A04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v Čl. 4.  Cena a platební podmínky, bod 4.2, s následujícím textem:</w:t>
      </w:r>
    </w:p>
    <w:p w:rsidR="005109B9" w:rsidRPr="005109B9" w:rsidRDefault="006A0AFA" w:rsidP="006A0AFA">
      <w:pPr>
        <w:numPr>
          <w:ilvl w:val="2"/>
          <w:numId w:val="21"/>
        </w:numPr>
        <w:spacing w:after="120"/>
        <w:jc w:val="both"/>
        <w:rPr>
          <w:szCs w:val="22"/>
        </w:rPr>
      </w:pPr>
      <w:r>
        <w:t xml:space="preserve">Smluvní strany se dohodly, že faktury - daňové doklady ve formátu </w:t>
      </w:r>
      <w:proofErr w:type="spellStart"/>
      <w:r>
        <w:t>pdf</w:t>
      </w:r>
      <w:proofErr w:type="spellEnd"/>
      <w:r>
        <w:t xml:space="preserve">., opatřené elektronickým podpisem (elektronická faktura) spolu s dalšími přílohami (pokud jsou smluvně požadovány) budou zasílány elektronicky, jako příloha emailové zprávy, z e-mailové adresy ČP ucto.fakturaceceskaposta@cpost.cz na e-mailovou adresu zákazníka: </w:t>
      </w:r>
      <w:proofErr w:type="spellStart"/>
      <w:r w:rsidR="005109B9">
        <w:t>xxx</w:t>
      </w:r>
      <w:proofErr w:type="spellEnd"/>
    </w:p>
    <w:p w:rsidR="005109B9" w:rsidRPr="005109B9" w:rsidRDefault="006A0AFA" w:rsidP="005109B9">
      <w:pPr>
        <w:numPr>
          <w:ilvl w:val="2"/>
          <w:numId w:val="21"/>
        </w:numPr>
        <w:spacing w:after="120"/>
        <w:jc w:val="both"/>
        <w:rPr>
          <w:szCs w:val="22"/>
        </w:rPr>
      </w:pPr>
      <w:r w:rsidRPr="005109B9">
        <w:rPr>
          <w:szCs w:val="22"/>
        </w:rPr>
        <w:t>Elektronická faktura se považuje za doručenou dnem odeslání emailové zprávy, obsahující jako přílohu elektronickou fakturu, z e-mailové adresy ČP ucto.fakturaceceskaposta@cpost.cz na e-mailovou adresu zákazníka:</w:t>
      </w:r>
      <w:r w:rsidRPr="005109B9">
        <w:rPr>
          <w:color w:val="1F497D"/>
        </w:rPr>
        <w:t xml:space="preserve"> </w:t>
      </w:r>
      <w:proofErr w:type="spellStart"/>
      <w:r w:rsidR="005109B9">
        <w:t>xxx</w:t>
      </w:r>
      <w:proofErr w:type="spellEnd"/>
    </w:p>
    <w:p w:rsidR="006A0AFA" w:rsidRPr="005109B9" w:rsidRDefault="006A0AFA" w:rsidP="006A0AFA">
      <w:pPr>
        <w:numPr>
          <w:ilvl w:val="2"/>
          <w:numId w:val="21"/>
        </w:numPr>
        <w:spacing w:after="120"/>
        <w:jc w:val="both"/>
        <w:rPr>
          <w:szCs w:val="22"/>
        </w:rPr>
      </w:pPr>
    </w:p>
    <w:p w:rsidR="006A0AFA" w:rsidRDefault="006A0AFA" w:rsidP="006A0AFA">
      <w:pPr>
        <w:numPr>
          <w:ilvl w:val="0"/>
          <w:numId w:val="0"/>
        </w:numPr>
        <w:spacing w:after="120"/>
        <w:ind w:left="624"/>
        <w:jc w:val="both"/>
      </w:pPr>
    </w:p>
    <w:p w:rsidR="004D5A04" w:rsidRDefault="004D5A04" w:rsidP="004D5A04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v Čl. 3. Povinnosti ČP, bod 3.1, s následujícím textem:</w:t>
      </w:r>
    </w:p>
    <w:p w:rsidR="004D5A04" w:rsidRDefault="004D5A04" w:rsidP="004D5A04">
      <w:pPr>
        <w:numPr>
          <w:ilvl w:val="2"/>
          <w:numId w:val="21"/>
        </w:numPr>
        <w:spacing w:after="120"/>
        <w:jc w:val="both"/>
      </w:pPr>
      <w:r>
        <w:t xml:space="preserve">ČP se zavazuje, že vyzvedne od Odesílatele v pracovní dny všechny zásilky EMS upravené v souladu s příslušnými poštovními podmínkami na adrese Odesílatele Ing. Jindřich Klásek, Na Vrškách 321, </w:t>
      </w:r>
      <w:proofErr w:type="gramStart"/>
      <w:r>
        <w:t>252 41  Zlatníky</w:t>
      </w:r>
      <w:proofErr w:type="gramEnd"/>
      <w:r>
        <w:t>. Zásilky budou vyzvednuty na základě telefonického zavolání na kontaktní telefonní číslo v dohodnuté době. Zásilky budou vyzvednuty v den telefonické objednávky, pouze pokud Odesílatel zavolá nejpozději do 15:00 hod.</w:t>
      </w:r>
    </w:p>
    <w:p w:rsidR="005109B9" w:rsidRPr="005109B9" w:rsidRDefault="005109B9" w:rsidP="005109B9">
      <w:pPr>
        <w:numPr>
          <w:ilvl w:val="2"/>
          <w:numId w:val="21"/>
        </w:numPr>
        <w:spacing w:after="120"/>
        <w:jc w:val="both"/>
        <w:rPr>
          <w:szCs w:val="22"/>
        </w:rPr>
      </w:pPr>
      <w:proofErr w:type="spellStart"/>
      <w:r>
        <w:t>xxx</w:t>
      </w:r>
      <w:proofErr w:type="spellEnd"/>
    </w:p>
    <w:p w:rsidR="004D5A04" w:rsidRDefault="004D5A04" w:rsidP="004D5A04">
      <w:pPr>
        <w:numPr>
          <w:ilvl w:val="2"/>
          <w:numId w:val="21"/>
        </w:numPr>
        <w:spacing w:after="120"/>
        <w:jc w:val="both"/>
      </w:pPr>
    </w:p>
    <w:p w:rsidR="004D5A04" w:rsidRPr="004D5A04" w:rsidRDefault="004D5A04" w:rsidP="004D5A04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4D5A04" w:rsidRDefault="004D5A04" w:rsidP="004D5A04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4D5A04" w:rsidRDefault="004D5A04" w:rsidP="004D5A04">
      <w:pPr>
        <w:numPr>
          <w:ilvl w:val="1"/>
          <w:numId w:val="21"/>
        </w:numPr>
        <w:spacing w:after="120"/>
        <w:ind w:left="624" w:hanging="624"/>
        <w:jc w:val="both"/>
      </w:pPr>
      <w:r>
        <w:t>Dodatek č. 2 je platný a účinný dnem jeho podpisu oběma smluvními stranami.</w:t>
      </w:r>
    </w:p>
    <w:p w:rsidR="004D5A04" w:rsidRDefault="004D5A04" w:rsidP="004D5A04">
      <w:pPr>
        <w:numPr>
          <w:ilvl w:val="1"/>
          <w:numId w:val="21"/>
        </w:numPr>
        <w:spacing w:after="120"/>
        <w:ind w:left="624" w:hanging="624"/>
        <w:jc w:val="both"/>
      </w:pPr>
      <w:r>
        <w:t>Dodatek č. 2 je sepsán ve dvou vyhotoveních s platností originálu, z nichž každá ze stran obdrží po jednom výtisku.</w:t>
      </w:r>
    </w:p>
    <w:p w:rsidR="004D5A04" w:rsidRDefault="004D5A04" w:rsidP="004D5A04">
      <w:pPr>
        <w:numPr>
          <w:ilvl w:val="0"/>
          <w:numId w:val="0"/>
        </w:numPr>
        <w:spacing w:after="120"/>
        <w:jc w:val="both"/>
      </w:pPr>
    </w:p>
    <w:p w:rsidR="004D5A04" w:rsidRDefault="004D5A04" w:rsidP="004D5A04">
      <w:pPr>
        <w:numPr>
          <w:ilvl w:val="0"/>
          <w:numId w:val="0"/>
        </w:numPr>
        <w:spacing w:after="120"/>
        <w:jc w:val="both"/>
        <w:sectPr w:rsidR="004D5A04" w:rsidSect="00C668F0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4D5A04" w:rsidRDefault="004D5A04" w:rsidP="004D5A04">
      <w:pPr>
        <w:numPr>
          <w:ilvl w:val="0"/>
          <w:numId w:val="0"/>
        </w:numPr>
        <w:spacing w:after="120"/>
        <w:jc w:val="both"/>
      </w:pPr>
      <w:r>
        <w:lastRenderedPageBreak/>
        <w:t xml:space="preserve">V Praze dne </w:t>
      </w:r>
    </w:p>
    <w:p w:rsidR="004D5A04" w:rsidRDefault="004D5A04" w:rsidP="004D5A04">
      <w:pPr>
        <w:numPr>
          <w:ilvl w:val="0"/>
          <w:numId w:val="0"/>
        </w:numPr>
        <w:spacing w:after="120"/>
        <w:jc w:val="both"/>
      </w:pPr>
      <w:r>
        <w:t>Za ČP:</w:t>
      </w:r>
    </w:p>
    <w:p w:rsidR="004D5A04" w:rsidRDefault="004D5A04" w:rsidP="004D5A04">
      <w:pPr>
        <w:numPr>
          <w:ilvl w:val="0"/>
          <w:numId w:val="0"/>
        </w:numPr>
        <w:spacing w:after="120"/>
        <w:jc w:val="both"/>
      </w:pPr>
    </w:p>
    <w:p w:rsidR="004D5A04" w:rsidRDefault="004D5A04" w:rsidP="004D5A04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D5A04" w:rsidRDefault="004D5A04" w:rsidP="004D5A04">
      <w:pPr>
        <w:numPr>
          <w:ilvl w:val="0"/>
          <w:numId w:val="0"/>
        </w:numPr>
        <w:spacing w:after="120"/>
        <w:jc w:val="center"/>
      </w:pPr>
    </w:p>
    <w:p w:rsidR="005109B9" w:rsidRPr="005109B9" w:rsidRDefault="005109B9" w:rsidP="005109B9">
      <w:pPr>
        <w:numPr>
          <w:ilvl w:val="2"/>
          <w:numId w:val="21"/>
        </w:numPr>
        <w:spacing w:after="120"/>
        <w:jc w:val="both"/>
        <w:rPr>
          <w:szCs w:val="22"/>
        </w:rPr>
      </w:pPr>
      <w:proofErr w:type="spellStart"/>
      <w:r>
        <w:t>xxx</w:t>
      </w:r>
      <w:bookmarkStart w:id="0" w:name="_GoBack"/>
      <w:bookmarkEnd w:id="0"/>
      <w:proofErr w:type="spellEnd"/>
    </w:p>
    <w:p w:rsidR="004D5A04" w:rsidRDefault="004D5A04" w:rsidP="004D5A04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Praze dne </w:t>
      </w:r>
    </w:p>
    <w:p w:rsidR="004D5A04" w:rsidRDefault="004D5A04" w:rsidP="004D5A04">
      <w:pPr>
        <w:numPr>
          <w:ilvl w:val="0"/>
          <w:numId w:val="0"/>
        </w:numPr>
        <w:spacing w:after="120"/>
      </w:pPr>
      <w:r>
        <w:t>Za Odesílatele:</w:t>
      </w:r>
    </w:p>
    <w:p w:rsidR="004D5A04" w:rsidRDefault="004D5A04" w:rsidP="004D5A04">
      <w:pPr>
        <w:numPr>
          <w:ilvl w:val="0"/>
          <w:numId w:val="0"/>
        </w:numPr>
        <w:spacing w:after="120"/>
      </w:pPr>
    </w:p>
    <w:p w:rsidR="004D5A04" w:rsidRDefault="004D5A04" w:rsidP="004D5A04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D5A04" w:rsidRDefault="004D5A04" w:rsidP="004D5A04">
      <w:pPr>
        <w:numPr>
          <w:ilvl w:val="0"/>
          <w:numId w:val="0"/>
        </w:numPr>
        <w:spacing w:after="120"/>
        <w:jc w:val="center"/>
      </w:pPr>
    </w:p>
    <w:p w:rsidR="005109B9" w:rsidRPr="005109B9" w:rsidRDefault="005109B9" w:rsidP="005109B9">
      <w:pPr>
        <w:numPr>
          <w:ilvl w:val="2"/>
          <w:numId w:val="21"/>
        </w:numPr>
        <w:spacing w:after="120"/>
        <w:jc w:val="both"/>
        <w:rPr>
          <w:szCs w:val="22"/>
        </w:rPr>
      </w:pPr>
      <w:proofErr w:type="spellStart"/>
      <w:r>
        <w:t>xxx</w:t>
      </w:r>
      <w:proofErr w:type="spellEnd"/>
    </w:p>
    <w:p w:rsidR="004D5A04" w:rsidRPr="004D5A04" w:rsidRDefault="004D5A04" w:rsidP="005109B9">
      <w:pPr>
        <w:numPr>
          <w:ilvl w:val="0"/>
          <w:numId w:val="0"/>
        </w:numPr>
        <w:spacing w:after="120"/>
        <w:jc w:val="center"/>
      </w:pPr>
    </w:p>
    <w:sectPr w:rsidR="004D5A04" w:rsidRPr="004D5A04" w:rsidSect="004D5A04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45" w:rsidRDefault="005B5145">
      <w:r>
        <w:separator/>
      </w:r>
    </w:p>
  </w:endnote>
  <w:endnote w:type="continuationSeparator" w:id="0">
    <w:p w:rsidR="005B5145" w:rsidRDefault="005B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D0498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D04986" w:rsidRPr="00160A6D">
      <w:rPr>
        <w:sz w:val="18"/>
        <w:szCs w:val="18"/>
      </w:rPr>
      <w:fldChar w:fldCharType="separate"/>
    </w:r>
    <w:r w:rsidR="005109B9">
      <w:rPr>
        <w:noProof/>
        <w:sz w:val="18"/>
        <w:szCs w:val="18"/>
      </w:rPr>
      <w:t>2</w:t>
    </w:r>
    <w:r w:rsidR="00D0498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D0498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D04986" w:rsidRPr="00160A6D">
      <w:rPr>
        <w:sz w:val="18"/>
        <w:szCs w:val="18"/>
      </w:rPr>
      <w:fldChar w:fldCharType="separate"/>
    </w:r>
    <w:r w:rsidR="005109B9">
      <w:rPr>
        <w:noProof/>
        <w:sz w:val="18"/>
        <w:szCs w:val="18"/>
      </w:rPr>
      <w:t>2</w:t>
    </w:r>
    <w:r w:rsidR="00D0498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45" w:rsidRDefault="005B5145">
      <w:r>
        <w:separator/>
      </w:r>
    </w:p>
  </w:footnote>
  <w:footnote w:type="continuationSeparator" w:id="0">
    <w:p w:rsidR="005B5145" w:rsidRDefault="005B5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044321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C5D43D" wp14:editId="486BE06E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7F733B" w:rsidRDefault="004D5A04" w:rsidP="007F733B">
    <w:pPr>
      <w:pStyle w:val="Zhlav"/>
      <w:numPr>
        <w:ilvl w:val="0"/>
        <w:numId w:val="0"/>
      </w:numPr>
      <w:spacing w:before="120" w:after="10"/>
      <w:ind w:left="1474" w:firstLine="357"/>
      <w:jc w:val="both"/>
    </w:pPr>
    <w:r>
      <w:rPr>
        <w:color w:val="000000" w:themeColor="text1"/>
      </w:rPr>
      <w:t>Dohoda o podmínkách podávání poštovních zásilek EMS do zahraničí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6D8DC59B" wp14:editId="72E2CFD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6F0D">
      <w:rPr>
        <w:noProof/>
      </w:rPr>
      <w:drawing>
        <wp:anchor distT="0" distB="0" distL="114300" distR="114300" simplePos="0" relativeHeight="251664384" behindDoc="1" locked="0" layoutInCell="1" allowOverlap="1" wp14:anchorId="024CEAD7" wp14:editId="5BD9EB5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733B">
      <w:t xml:space="preserve"> </w:t>
    </w:r>
  </w:p>
  <w:p w:rsidR="00D0232D" w:rsidRPr="00D0232D" w:rsidRDefault="004D5A04" w:rsidP="00526F0D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color w:val="000000" w:themeColor="text1"/>
        <w:szCs w:val="22"/>
      </w:rPr>
      <w:t>Číslo 982807-1567/2012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22602AF" wp14:editId="1741C626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E2317B5"/>
    <w:multiLevelType w:val="multilevel"/>
    <w:tmpl w:val="24A88EA4"/>
    <w:numStyleLink w:val="Styl1"/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3D74FE"/>
    <w:multiLevelType w:val="multilevel"/>
    <w:tmpl w:val="24A88EA4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1"/>
  </w:num>
  <w:num w:numId="18">
    <w:abstractNumId w:val="18"/>
  </w:num>
  <w:num w:numId="19">
    <w:abstractNumId w:val="13"/>
  </w:num>
  <w:num w:numId="20">
    <w:abstractNumId w:val="20"/>
  </w:num>
  <w:num w:numId="21">
    <w:abstractNumId w:val="14"/>
  </w:num>
  <w:num w:numId="22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4321"/>
    <w:rsid w:val="00047137"/>
    <w:rsid w:val="00050B8A"/>
    <w:rsid w:val="000629EC"/>
    <w:rsid w:val="000726CC"/>
    <w:rsid w:val="000A6ADA"/>
    <w:rsid w:val="000A6FEB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551BB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1537F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5A04"/>
    <w:rsid w:val="004D7F66"/>
    <w:rsid w:val="004E34D6"/>
    <w:rsid w:val="004E362F"/>
    <w:rsid w:val="004E6723"/>
    <w:rsid w:val="0051060F"/>
    <w:rsid w:val="00510622"/>
    <w:rsid w:val="005109B9"/>
    <w:rsid w:val="00526F0D"/>
    <w:rsid w:val="00541F53"/>
    <w:rsid w:val="00547784"/>
    <w:rsid w:val="0057375C"/>
    <w:rsid w:val="005903FC"/>
    <w:rsid w:val="0059319D"/>
    <w:rsid w:val="005960F2"/>
    <w:rsid w:val="005A2863"/>
    <w:rsid w:val="005A4070"/>
    <w:rsid w:val="005B5145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0AFA"/>
    <w:rsid w:val="006A1CCC"/>
    <w:rsid w:val="006B0A38"/>
    <w:rsid w:val="006B667A"/>
    <w:rsid w:val="006C76EE"/>
    <w:rsid w:val="006E37CD"/>
    <w:rsid w:val="006E74DE"/>
    <w:rsid w:val="00703AAB"/>
    <w:rsid w:val="007055C0"/>
    <w:rsid w:val="00706DF4"/>
    <w:rsid w:val="0071238B"/>
    <w:rsid w:val="007124C7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7F733B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511D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0108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04986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2D5D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uiPriority w:val="99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uiPriority w:val="99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98AF0-655A-4A31-9957-B04EE0FCC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44A4F-B3A7-467C-AB44-92DBD89A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3CF997-F19E-4CE6-99BE-06D910B6D9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B5D01F-2BE6-4614-8E22-35CD66BA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3</TotalTime>
  <Pages>2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23000</cp:lastModifiedBy>
  <cp:revision>5</cp:revision>
  <cp:lastPrinted>2016-09-20T09:33:00Z</cp:lastPrinted>
  <dcterms:created xsi:type="dcterms:W3CDTF">2016-09-20T09:24:00Z</dcterms:created>
  <dcterms:modified xsi:type="dcterms:W3CDTF">2016-10-07T11:56:00Z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