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6877" w14:textId="77777777" w:rsidR="00163118" w:rsidRPr="00B03D2A" w:rsidRDefault="00A67BBD" w:rsidP="00A26D77">
      <w:pPr>
        <w:spacing w:before="0"/>
        <w:ind w:firstLine="0"/>
        <w:jc w:val="center"/>
        <w:rPr>
          <w:rFonts w:ascii="Arial" w:hAnsi="Arial" w:cs="Arial"/>
          <w:b/>
          <w:bCs/>
          <w:sz w:val="22"/>
          <w:szCs w:val="22"/>
          <w:lang w:val="de-AT"/>
        </w:rPr>
      </w:pPr>
      <w:r w:rsidRPr="00B03D2A">
        <w:rPr>
          <w:rFonts w:ascii="Arial" w:hAnsi="Arial" w:cs="Arial"/>
          <w:b/>
          <w:bCs/>
          <w:sz w:val="22"/>
          <w:szCs w:val="22"/>
          <w:lang w:val="de-AT"/>
        </w:rPr>
        <w:t>Auftrittsvereinbarung</w:t>
      </w:r>
    </w:p>
    <w:p w14:paraId="67455294" w14:textId="77777777" w:rsidR="00163118" w:rsidRPr="00B03D2A" w:rsidRDefault="00163118" w:rsidP="00A26D77">
      <w:pPr>
        <w:spacing w:before="0"/>
        <w:ind w:firstLine="0"/>
        <w:rPr>
          <w:rFonts w:ascii="Arial" w:hAnsi="Arial" w:cs="Arial"/>
          <w:sz w:val="22"/>
          <w:szCs w:val="22"/>
          <w:lang w:val="de-AT"/>
        </w:rPr>
      </w:pPr>
    </w:p>
    <w:p w14:paraId="697DDE31" w14:textId="77777777" w:rsidR="00F1605D" w:rsidRPr="00B03D2A" w:rsidRDefault="00095B2F" w:rsidP="00F1605D">
      <w:pPr>
        <w:tabs>
          <w:tab w:val="left" w:pos="1520"/>
        </w:tabs>
        <w:spacing w:before="0"/>
        <w:ind w:firstLine="0"/>
        <w:rPr>
          <w:rFonts w:ascii="Arial" w:hAnsi="Arial" w:cs="Arial"/>
          <w:sz w:val="22"/>
          <w:szCs w:val="22"/>
          <w:lang w:val="de-AT"/>
        </w:rPr>
      </w:pPr>
      <w:r>
        <w:rPr>
          <w:rFonts w:ascii="Arial" w:hAnsi="Arial" w:cs="Arial"/>
          <w:sz w:val="22"/>
          <w:szCs w:val="22"/>
          <w:lang w:val="de-AT"/>
        </w:rPr>
        <w:t xml:space="preserve">Zwischen: </w:t>
      </w:r>
      <w:r w:rsidR="00953E46" w:rsidRPr="00B03D2A">
        <w:rPr>
          <w:rFonts w:ascii="Arial" w:hAnsi="Arial" w:cs="Arial"/>
          <w:sz w:val="22"/>
          <w:szCs w:val="22"/>
          <w:lang w:val="de-AT"/>
        </w:rPr>
        <w:t xml:space="preserve"> </w:t>
      </w:r>
      <w:r w:rsidR="000E2A2E" w:rsidRPr="00B03D2A">
        <w:rPr>
          <w:rFonts w:ascii="Arial" w:hAnsi="Arial" w:cs="Arial"/>
          <w:sz w:val="22"/>
          <w:szCs w:val="22"/>
          <w:lang w:val="de-AT"/>
        </w:rPr>
        <w:t>Celtica -</w:t>
      </w:r>
      <w:r w:rsidR="00482E85">
        <w:rPr>
          <w:rFonts w:ascii="Arial" w:hAnsi="Arial" w:cs="Arial"/>
          <w:sz w:val="22"/>
          <w:szCs w:val="22"/>
          <w:lang w:val="de-AT"/>
        </w:rPr>
        <w:t xml:space="preserve"> </w:t>
      </w:r>
      <w:r w:rsidR="000E2A2E" w:rsidRPr="00B03D2A">
        <w:rPr>
          <w:rFonts w:ascii="Arial" w:hAnsi="Arial" w:cs="Arial"/>
          <w:sz w:val="22"/>
          <w:szCs w:val="22"/>
          <w:lang w:val="de-AT"/>
        </w:rPr>
        <w:t>Pipes Rock</w:t>
      </w:r>
      <w:r w:rsidR="00953E46" w:rsidRPr="00B03D2A">
        <w:rPr>
          <w:rFonts w:ascii="Arial" w:hAnsi="Arial" w:cs="Arial"/>
          <w:sz w:val="22"/>
          <w:szCs w:val="22"/>
          <w:lang w:val="de-AT"/>
        </w:rPr>
        <w:t xml:space="preserve">, </w:t>
      </w:r>
      <w:r w:rsidRPr="00B03D2A">
        <w:rPr>
          <w:rFonts w:ascii="Arial" w:hAnsi="Arial" w:cs="Arial"/>
          <w:sz w:val="22"/>
          <w:szCs w:val="22"/>
          <w:lang w:val="de-AT"/>
        </w:rPr>
        <w:t>("Künstler", kurz CPR</w:t>
      </w:r>
      <w:r>
        <w:rPr>
          <w:rFonts w:ascii="Arial" w:hAnsi="Arial" w:cs="Arial"/>
          <w:sz w:val="22"/>
          <w:szCs w:val="22"/>
          <w:lang w:val="de-AT"/>
        </w:rPr>
        <w:t>)</w:t>
      </w:r>
    </w:p>
    <w:p w14:paraId="1CC1E342" w14:textId="77777777" w:rsidR="00384992" w:rsidRDefault="00A67BBD" w:rsidP="00B9200B">
      <w:pPr>
        <w:pStyle w:val="FormtovanvHTML"/>
        <w:spacing w:line="480" w:lineRule="auto"/>
        <w:rPr>
          <w:rFonts w:ascii="Arial" w:hAnsi="Arial" w:cs="Arial"/>
          <w:sz w:val="22"/>
          <w:szCs w:val="22"/>
        </w:rPr>
      </w:pPr>
      <w:r w:rsidRPr="00B03D2A">
        <w:rPr>
          <w:rFonts w:ascii="Arial" w:hAnsi="Arial" w:cs="Arial"/>
          <w:sz w:val="22"/>
          <w:szCs w:val="22"/>
        </w:rPr>
        <w:t xml:space="preserve">vertreten durch </w:t>
      </w:r>
      <w:r w:rsidR="00953E46" w:rsidRPr="00B03D2A">
        <w:rPr>
          <w:rFonts w:ascii="Arial" w:hAnsi="Arial" w:cs="Arial"/>
          <w:sz w:val="22"/>
          <w:szCs w:val="22"/>
        </w:rPr>
        <w:t xml:space="preserve">Gajus Stappen, </w:t>
      </w:r>
      <w:r w:rsidR="001C3086">
        <w:rPr>
          <w:rFonts w:ascii="Arial" w:hAnsi="Arial" w:cs="Arial"/>
          <w:sz w:val="22"/>
          <w:szCs w:val="22"/>
        </w:rPr>
        <w:t>+43 69918588080</w:t>
      </w:r>
    </w:p>
    <w:p w14:paraId="55380C34" w14:textId="77777777" w:rsidR="004A00AF" w:rsidRPr="00B9200B" w:rsidRDefault="00953E46" w:rsidP="00B9200B">
      <w:pPr>
        <w:pStyle w:val="FormtovanvHTML"/>
        <w:spacing w:line="480" w:lineRule="auto"/>
        <w:rPr>
          <w:rFonts w:ascii="Arial" w:hAnsi="Arial"/>
        </w:rPr>
      </w:pPr>
      <w:r w:rsidRPr="00B03D2A">
        <w:rPr>
          <w:rFonts w:ascii="Arial" w:hAnsi="Arial" w:cs="Arial"/>
          <w:sz w:val="22"/>
          <w:szCs w:val="22"/>
        </w:rPr>
        <w:t xml:space="preserve">Josefstädter Str. 87/56, A-1080 </w:t>
      </w:r>
      <w:r w:rsidR="00A67BBD" w:rsidRPr="00B03D2A">
        <w:rPr>
          <w:rFonts w:ascii="Arial" w:hAnsi="Arial" w:cs="Arial"/>
          <w:sz w:val="22"/>
          <w:szCs w:val="22"/>
        </w:rPr>
        <w:t>Wien</w:t>
      </w:r>
      <w:r w:rsidRPr="00B03D2A">
        <w:rPr>
          <w:rFonts w:ascii="Arial" w:hAnsi="Arial" w:cs="Arial"/>
          <w:sz w:val="22"/>
          <w:szCs w:val="22"/>
        </w:rPr>
        <w:t xml:space="preserve">/ </w:t>
      </w:r>
      <w:r w:rsidR="00A67BBD" w:rsidRPr="00B03D2A">
        <w:rPr>
          <w:rFonts w:ascii="Arial" w:hAnsi="Arial" w:cs="Arial"/>
          <w:sz w:val="22"/>
          <w:szCs w:val="22"/>
        </w:rPr>
        <w:t>Österreich</w:t>
      </w:r>
      <w:r w:rsidR="004A00AF" w:rsidRPr="00B03D2A">
        <w:rPr>
          <w:rFonts w:ascii="Arial" w:hAnsi="Arial" w:cs="Arial"/>
          <w:sz w:val="22"/>
          <w:szCs w:val="22"/>
        </w:rPr>
        <w:t xml:space="preserve">, </w:t>
      </w:r>
      <w:r w:rsidR="00095B2F" w:rsidRPr="00E3232D">
        <w:rPr>
          <w:rFonts w:ascii="Arial" w:hAnsi="Arial"/>
        </w:rPr>
        <w:t xml:space="preserve">UID: ATU 58 950709                          </w:t>
      </w:r>
    </w:p>
    <w:p w14:paraId="46231E8D" w14:textId="77777777" w:rsidR="00BD2DA3" w:rsidRDefault="00095B2F" w:rsidP="00EC7A64">
      <w:pPr>
        <w:pStyle w:val="FormtovanvHTML"/>
        <w:spacing w:line="480" w:lineRule="auto"/>
        <w:rPr>
          <w:rFonts w:ascii="Arial" w:hAnsi="Arial" w:cs="Arial"/>
          <w:sz w:val="22"/>
          <w:szCs w:val="22"/>
        </w:rPr>
      </w:pPr>
      <w:r w:rsidRPr="007560E6">
        <w:rPr>
          <w:rFonts w:ascii="Arial" w:hAnsi="Arial" w:cs="Arial"/>
          <w:sz w:val="22"/>
          <w:szCs w:val="22"/>
        </w:rPr>
        <w:t>und</w:t>
      </w:r>
      <w:r w:rsidR="001C3086">
        <w:rPr>
          <w:rFonts w:ascii="Arial" w:hAnsi="Arial" w:cs="Arial"/>
          <w:sz w:val="22"/>
          <w:szCs w:val="22"/>
        </w:rPr>
        <w:t xml:space="preserve"> </w:t>
      </w:r>
      <w:r w:rsidR="00E15040">
        <w:rPr>
          <w:rFonts w:ascii="Arial" w:hAnsi="Arial" w:cs="Arial"/>
          <w:sz w:val="22"/>
          <w:szCs w:val="22"/>
        </w:rPr>
        <w:t>Městské kulturní středisko Strakonice</w:t>
      </w:r>
      <w:r w:rsidR="007560E6" w:rsidRPr="007560E6">
        <w:rPr>
          <w:rFonts w:ascii="Arial" w:hAnsi="Arial" w:cs="Arial"/>
          <w:sz w:val="22"/>
          <w:szCs w:val="22"/>
        </w:rPr>
        <w:t xml:space="preserve">, vertreten durch </w:t>
      </w:r>
      <w:r w:rsidR="00E15040">
        <w:rPr>
          <w:rFonts w:ascii="Arial" w:hAnsi="Arial" w:cs="Arial"/>
          <w:sz w:val="22"/>
          <w:szCs w:val="22"/>
        </w:rPr>
        <w:t>František Christelbauer</w:t>
      </w:r>
      <w:r w:rsidR="007560E6">
        <w:rPr>
          <w:rFonts w:ascii="Arial" w:hAnsi="Arial" w:cs="Arial"/>
          <w:sz w:val="22"/>
          <w:szCs w:val="22"/>
        </w:rPr>
        <w:t>,</w:t>
      </w:r>
    </w:p>
    <w:p w14:paraId="62390DB1" w14:textId="17F8FD89" w:rsidR="00EC7A64" w:rsidRDefault="007560E6" w:rsidP="00EC7A64">
      <w:pPr>
        <w:pStyle w:val="FormtovanvHTML"/>
        <w:spacing w:line="480" w:lineRule="auto"/>
        <w:rPr>
          <w:rFonts w:ascii="Arial" w:hAnsi="Arial" w:cs="Arial"/>
          <w:sz w:val="22"/>
          <w:szCs w:val="22"/>
        </w:rPr>
      </w:pPr>
      <w:r>
        <w:rPr>
          <w:rFonts w:ascii="Arial" w:hAnsi="Arial" w:cs="Arial"/>
          <w:sz w:val="22"/>
          <w:szCs w:val="22"/>
        </w:rPr>
        <w:t xml:space="preserve"> kurz „VA“,</w:t>
      </w:r>
    </w:p>
    <w:p w14:paraId="41CF213B" w14:textId="4C57E063" w:rsidR="001C3086" w:rsidRPr="007560E6" w:rsidRDefault="001C3086" w:rsidP="00EC7A64">
      <w:pPr>
        <w:pStyle w:val="FormtovanvHTML"/>
        <w:spacing w:line="480" w:lineRule="auto"/>
        <w:rPr>
          <w:rFonts w:ascii="Arial" w:hAnsi="Arial" w:cs="Arial"/>
          <w:sz w:val="22"/>
          <w:szCs w:val="22"/>
        </w:rPr>
      </w:pPr>
      <w:r>
        <w:rPr>
          <w:rFonts w:ascii="Arial" w:hAnsi="Arial" w:cs="Arial"/>
          <w:sz w:val="22"/>
          <w:szCs w:val="22"/>
        </w:rPr>
        <w:t>Tel.</w:t>
      </w:r>
      <w:r w:rsidR="00E15040">
        <w:rPr>
          <w:rFonts w:ascii="Arial" w:hAnsi="Arial" w:cs="Arial"/>
          <w:sz w:val="22"/>
          <w:szCs w:val="22"/>
        </w:rPr>
        <w:t xml:space="preserve">+420 601 560 953 (Ladislav Řanda) </w:t>
      </w:r>
      <w:r>
        <w:rPr>
          <w:rFonts w:ascii="Arial" w:hAnsi="Arial" w:cs="Arial"/>
          <w:sz w:val="22"/>
          <w:szCs w:val="22"/>
        </w:rPr>
        <w:t>, Adr.</w:t>
      </w:r>
      <w:r w:rsidR="00BD2DA3">
        <w:rPr>
          <w:rFonts w:ascii="Arial" w:hAnsi="Arial" w:cs="Arial"/>
          <w:sz w:val="22"/>
          <w:szCs w:val="22"/>
        </w:rPr>
        <w:t xml:space="preserve"> </w:t>
      </w:r>
      <w:r w:rsidR="00E15040">
        <w:rPr>
          <w:rFonts w:ascii="Arial" w:hAnsi="Arial" w:cs="Arial"/>
          <w:sz w:val="22"/>
          <w:szCs w:val="22"/>
        </w:rPr>
        <w:t>Mírová 831, CZ-38601 Strakonice</w:t>
      </w:r>
      <w:r>
        <w:rPr>
          <w:rFonts w:ascii="Arial" w:hAnsi="Arial" w:cs="Arial"/>
          <w:sz w:val="22"/>
          <w:szCs w:val="22"/>
        </w:rPr>
        <w:t>, Steuernummer:</w:t>
      </w:r>
      <w:r w:rsidR="00BD2DA3">
        <w:rPr>
          <w:rFonts w:ascii="Arial" w:hAnsi="Arial" w:cs="Arial"/>
          <w:sz w:val="22"/>
          <w:szCs w:val="22"/>
        </w:rPr>
        <w:t xml:space="preserve"> CZ00367869</w:t>
      </w:r>
    </w:p>
    <w:p w14:paraId="423ABDC8" w14:textId="77777777" w:rsidR="00B85FAB" w:rsidRDefault="00CB7F70" w:rsidP="00EC7A64">
      <w:pPr>
        <w:pStyle w:val="FormtovanvHTML"/>
        <w:spacing w:line="480" w:lineRule="auto"/>
        <w:rPr>
          <w:rFonts w:ascii="Arial" w:hAnsi="Arial" w:cs="Arial"/>
          <w:sz w:val="22"/>
          <w:szCs w:val="22"/>
        </w:rPr>
      </w:pPr>
      <w:r>
        <w:rPr>
          <w:rFonts w:ascii="Arial" w:hAnsi="Arial" w:cs="Arial"/>
          <w:sz w:val="22"/>
          <w:szCs w:val="22"/>
        </w:rPr>
        <w:t>f</w:t>
      </w:r>
      <w:r w:rsidR="006C389D">
        <w:rPr>
          <w:rFonts w:ascii="Arial" w:hAnsi="Arial" w:cs="Arial"/>
          <w:sz w:val="22"/>
          <w:szCs w:val="22"/>
        </w:rPr>
        <w:t>ür</w:t>
      </w:r>
      <w:r w:rsidR="00EC7A64">
        <w:rPr>
          <w:rFonts w:ascii="Arial" w:hAnsi="Arial" w:cs="Arial"/>
          <w:sz w:val="22"/>
          <w:szCs w:val="22"/>
        </w:rPr>
        <w:t xml:space="preserve"> einen Auftritt, ca. 100 Minuten,</w:t>
      </w:r>
    </w:p>
    <w:p w14:paraId="22754147" w14:textId="624815A6" w:rsidR="00E15040" w:rsidRPr="00E15040" w:rsidRDefault="001C3086" w:rsidP="00E15040">
      <w:pPr>
        <w:pStyle w:val="Nadpis1"/>
        <w:shd w:val="clear" w:color="auto" w:fill="F8F8F8"/>
        <w:spacing w:before="0" w:after="0" w:line="322" w:lineRule="atLeast"/>
        <w:rPr>
          <w:b w:val="0"/>
          <w:bCs w:val="0"/>
          <w:color w:val="000000"/>
          <w:sz w:val="22"/>
          <w:szCs w:val="22"/>
          <w:lang w:val="cs-CZ" w:eastAsia="cs-CZ"/>
        </w:rPr>
      </w:pPr>
      <w:r w:rsidRPr="00E15040">
        <w:rPr>
          <w:b w:val="0"/>
          <w:bCs w:val="0"/>
          <w:sz w:val="22"/>
          <w:szCs w:val="22"/>
        </w:rPr>
        <w:t xml:space="preserve">in </w:t>
      </w:r>
      <w:r w:rsidR="00BD2DA3">
        <w:rPr>
          <w:b w:val="0"/>
          <w:bCs w:val="0"/>
          <w:sz w:val="22"/>
          <w:szCs w:val="22"/>
        </w:rPr>
        <w:t xml:space="preserve"> </w:t>
      </w:r>
      <w:r w:rsidR="00E15040" w:rsidRPr="00E15040">
        <w:rPr>
          <w:b w:val="0"/>
          <w:bCs w:val="0"/>
          <w:sz w:val="22"/>
          <w:szCs w:val="22"/>
        </w:rPr>
        <w:t xml:space="preserve">CZ-386 01 STRAKONICE, U Sv. Markéty, </w:t>
      </w:r>
      <w:r w:rsidR="00E15040" w:rsidRPr="00E15040">
        <w:rPr>
          <w:b w:val="0"/>
          <w:bCs w:val="0"/>
          <w:color w:val="000000"/>
          <w:sz w:val="22"/>
          <w:szCs w:val="22"/>
        </w:rPr>
        <w:t>Parkoviště u OD Baťa</w:t>
      </w:r>
    </w:p>
    <w:p w14:paraId="628F8A54" w14:textId="07560BE0" w:rsidR="001C3086" w:rsidRPr="00E15040" w:rsidRDefault="00E15040" w:rsidP="00EC7A64">
      <w:pPr>
        <w:pStyle w:val="FormtovanvHTML"/>
        <w:spacing w:line="480" w:lineRule="auto"/>
        <w:rPr>
          <w:rFonts w:ascii="Arial" w:hAnsi="Arial" w:cs="Arial"/>
          <w:sz w:val="22"/>
          <w:szCs w:val="22"/>
          <w:lang w:val="de-DE"/>
        </w:rPr>
      </w:pPr>
      <w:r w:rsidRPr="00E15040">
        <w:rPr>
          <w:rFonts w:ascii="Arial" w:hAnsi="Arial" w:cs="Arial"/>
          <w:sz w:val="22"/>
          <w:szCs w:val="22"/>
        </w:rPr>
        <w:t xml:space="preserve"> </w:t>
      </w:r>
      <w:r w:rsidR="001C3086" w:rsidRPr="00E15040">
        <w:rPr>
          <w:rFonts w:ascii="Arial" w:hAnsi="Arial" w:cs="Arial"/>
          <w:sz w:val="22"/>
          <w:szCs w:val="22"/>
        </w:rPr>
        <w:t>(</w:t>
      </w:r>
      <w:r w:rsidR="00E32472" w:rsidRPr="00E15040">
        <w:rPr>
          <w:rFonts w:ascii="Arial" w:hAnsi="Arial" w:cs="Arial"/>
          <w:sz w:val="22"/>
          <w:szCs w:val="22"/>
        </w:rPr>
        <w:t>49.2604597N, 13.9034564E</w:t>
      </w:r>
      <w:r w:rsidR="001C3086" w:rsidRPr="00E15040">
        <w:rPr>
          <w:rFonts w:ascii="Arial" w:hAnsi="Arial" w:cs="Arial"/>
          <w:sz w:val="22"/>
          <w:szCs w:val="22"/>
        </w:rPr>
        <w:t>):</w:t>
      </w:r>
    </w:p>
    <w:p w14:paraId="37BAAF34" w14:textId="0DB56543" w:rsidR="00940BA4" w:rsidRDefault="00095B2F" w:rsidP="004A00AF">
      <w:pPr>
        <w:ind w:firstLine="0"/>
        <w:rPr>
          <w:rFonts w:ascii="Arial" w:hAnsi="Arial" w:cs="Arial"/>
          <w:sz w:val="22"/>
          <w:szCs w:val="22"/>
          <w:lang w:val="de-AT"/>
        </w:rPr>
      </w:pPr>
      <w:r>
        <w:rPr>
          <w:rFonts w:ascii="Arial" w:hAnsi="Arial" w:cs="Arial"/>
          <w:sz w:val="22"/>
          <w:szCs w:val="22"/>
          <w:lang w:val="de-AT"/>
        </w:rPr>
        <w:t>am</w:t>
      </w:r>
      <w:r w:rsidR="00EC7A64">
        <w:rPr>
          <w:rFonts w:ascii="Arial" w:hAnsi="Arial" w:cs="Arial"/>
          <w:sz w:val="22"/>
          <w:szCs w:val="22"/>
          <w:lang w:val="de-AT"/>
        </w:rPr>
        <w:t xml:space="preserve"> </w:t>
      </w:r>
      <w:r w:rsidR="007560E6">
        <w:rPr>
          <w:rFonts w:ascii="Arial" w:hAnsi="Arial" w:cs="Arial"/>
          <w:sz w:val="22"/>
          <w:szCs w:val="22"/>
          <w:lang w:val="de-AT"/>
        </w:rPr>
        <w:t>Fr.</w:t>
      </w:r>
      <w:r w:rsidR="001C3086">
        <w:rPr>
          <w:rFonts w:ascii="Arial" w:hAnsi="Arial" w:cs="Arial"/>
          <w:sz w:val="22"/>
          <w:szCs w:val="22"/>
          <w:lang w:val="de-AT"/>
        </w:rPr>
        <w:t xml:space="preserve">26.Aug. </w:t>
      </w:r>
      <w:r w:rsidR="00EC7A64">
        <w:rPr>
          <w:rFonts w:ascii="Arial" w:hAnsi="Arial" w:cs="Arial"/>
          <w:sz w:val="22"/>
          <w:szCs w:val="22"/>
          <w:lang w:val="de-AT"/>
        </w:rPr>
        <w:t>2022</w:t>
      </w:r>
      <w:r w:rsidR="007560E6">
        <w:rPr>
          <w:rFonts w:ascii="Arial" w:hAnsi="Arial" w:cs="Arial"/>
          <w:sz w:val="22"/>
          <w:szCs w:val="22"/>
          <w:lang w:val="de-AT"/>
        </w:rPr>
        <w:t>,</w:t>
      </w:r>
      <w:r w:rsidR="00307BD1">
        <w:rPr>
          <w:rFonts w:ascii="Arial" w:hAnsi="Arial" w:cs="Arial"/>
          <w:sz w:val="22"/>
          <w:szCs w:val="22"/>
          <w:lang w:val="de-AT"/>
        </w:rPr>
        <w:t xml:space="preserve"> vom 23:00, Aufbau 22:30</w:t>
      </w:r>
    </w:p>
    <w:p w14:paraId="0FE02CF1" w14:textId="77777777" w:rsidR="00EC7A64" w:rsidRDefault="00EC7A64" w:rsidP="004A00AF">
      <w:pPr>
        <w:ind w:firstLine="0"/>
        <w:rPr>
          <w:rFonts w:ascii="Arial" w:hAnsi="Arial" w:cs="Arial"/>
          <w:sz w:val="22"/>
          <w:szCs w:val="22"/>
          <w:lang w:val="de-AT"/>
        </w:rPr>
      </w:pPr>
      <w:r>
        <w:rPr>
          <w:rFonts w:ascii="Arial" w:hAnsi="Arial" w:cs="Arial"/>
          <w:sz w:val="22"/>
          <w:szCs w:val="22"/>
          <w:lang w:val="de-AT"/>
        </w:rPr>
        <w:t xml:space="preserve">Gage </w:t>
      </w:r>
      <w:r w:rsidR="001C3086">
        <w:rPr>
          <w:rFonts w:ascii="Arial" w:hAnsi="Arial" w:cs="Arial"/>
          <w:sz w:val="22"/>
          <w:szCs w:val="22"/>
          <w:lang w:val="de-AT"/>
        </w:rPr>
        <w:t>2.8</w:t>
      </w:r>
      <w:r>
        <w:rPr>
          <w:rFonts w:ascii="Arial" w:hAnsi="Arial" w:cs="Arial"/>
          <w:sz w:val="22"/>
          <w:szCs w:val="22"/>
          <w:lang w:val="de-AT"/>
        </w:rPr>
        <w:t>00.-</w:t>
      </w:r>
      <w:r w:rsidR="001C3086">
        <w:rPr>
          <w:rFonts w:ascii="Arial" w:hAnsi="Arial" w:cs="Arial"/>
          <w:sz w:val="22"/>
          <w:szCs w:val="22"/>
          <w:lang w:val="de-AT"/>
        </w:rPr>
        <w:t>€.</w:t>
      </w:r>
    </w:p>
    <w:p w14:paraId="2628E53B" w14:textId="77777777" w:rsidR="004A00AF" w:rsidRDefault="00A67BBD" w:rsidP="004A00AF">
      <w:pPr>
        <w:spacing w:before="0"/>
        <w:ind w:firstLine="0"/>
        <w:rPr>
          <w:rFonts w:ascii="Arial" w:hAnsi="Arial" w:cs="Arial"/>
          <w:sz w:val="22"/>
          <w:szCs w:val="22"/>
          <w:lang w:val="de-AT"/>
        </w:rPr>
      </w:pPr>
      <w:r w:rsidRPr="00B03D2A">
        <w:rPr>
          <w:rFonts w:ascii="Arial" w:hAnsi="Arial" w:cs="Arial"/>
          <w:sz w:val="22"/>
          <w:szCs w:val="22"/>
          <w:lang w:val="de-AT"/>
        </w:rPr>
        <w:t xml:space="preserve">Die gesamte Gage wird unverzüglich nach </w:t>
      </w:r>
      <w:r w:rsidR="00AA4A1C">
        <w:rPr>
          <w:rFonts w:ascii="Arial" w:hAnsi="Arial" w:cs="Arial"/>
          <w:sz w:val="22"/>
          <w:szCs w:val="22"/>
          <w:lang w:val="de-AT"/>
        </w:rPr>
        <w:t xml:space="preserve">dem </w:t>
      </w:r>
      <w:r w:rsidRPr="00B03D2A">
        <w:rPr>
          <w:rFonts w:ascii="Arial" w:hAnsi="Arial" w:cs="Arial"/>
          <w:sz w:val="22"/>
          <w:szCs w:val="22"/>
          <w:lang w:val="de-AT"/>
        </w:rPr>
        <w:t>Auftritt an</w:t>
      </w:r>
      <w:r w:rsidR="000421CF" w:rsidRPr="00B03D2A">
        <w:rPr>
          <w:rFonts w:ascii="Arial" w:hAnsi="Arial" w:cs="Arial"/>
          <w:sz w:val="22"/>
          <w:szCs w:val="22"/>
          <w:lang w:val="de-AT"/>
        </w:rPr>
        <w:t xml:space="preserve"> Gajus Stappen.</w:t>
      </w:r>
      <w:r w:rsidR="006C389D">
        <w:rPr>
          <w:rFonts w:ascii="Arial" w:hAnsi="Arial" w:cs="Arial"/>
          <w:sz w:val="22"/>
          <w:szCs w:val="22"/>
          <w:lang w:val="de-AT"/>
        </w:rPr>
        <w:t xml:space="preserve"> </w:t>
      </w:r>
      <w:r w:rsidR="00163118" w:rsidRPr="00B03D2A">
        <w:rPr>
          <w:rFonts w:ascii="Arial" w:hAnsi="Arial" w:cs="Arial"/>
          <w:sz w:val="22"/>
          <w:szCs w:val="22"/>
          <w:lang w:val="de-AT"/>
        </w:rPr>
        <w:t xml:space="preserve">Tax ID #: </w:t>
      </w:r>
      <w:r w:rsidR="000E2A2E" w:rsidRPr="00B03D2A">
        <w:rPr>
          <w:rFonts w:ascii="Arial" w:hAnsi="Arial" w:cs="Arial"/>
          <w:sz w:val="22"/>
          <w:szCs w:val="22"/>
          <w:lang w:val="de-AT"/>
        </w:rPr>
        <w:t>ATU 58 950709 (AUT)</w:t>
      </w:r>
      <w:r w:rsidRPr="00B03D2A">
        <w:rPr>
          <w:rFonts w:ascii="Arial" w:hAnsi="Arial" w:cs="Arial"/>
          <w:sz w:val="22"/>
          <w:szCs w:val="22"/>
          <w:lang w:val="de-AT"/>
        </w:rPr>
        <w:t xml:space="preserve"> </w:t>
      </w:r>
      <w:r w:rsidR="00AA4A1C">
        <w:rPr>
          <w:rFonts w:ascii="Arial" w:hAnsi="Arial" w:cs="Arial"/>
          <w:sz w:val="22"/>
          <w:szCs w:val="22"/>
          <w:lang w:val="de-AT"/>
        </w:rPr>
        <w:t>überwiesen</w:t>
      </w:r>
    </w:p>
    <w:p w14:paraId="09EECD72" w14:textId="77777777" w:rsidR="00B85FAB" w:rsidRDefault="00AA4A1C" w:rsidP="00AA4A1C">
      <w:pPr>
        <w:ind w:firstLine="0"/>
        <w:rPr>
          <w:rFonts w:ascii="Arial" w:hAnsi="Arial"/>
          <w:sz w:val="22"/>
          <w:szCs w:val="22"/>
          <w:lang w:val="de-AT"/>
        </w:rPr>
      </w:pPr>
      <w:r w:rsidRPr="001D4934">
        <w:rPr>
          <w:rFonts w:ascii="Arial" w:hAnsi="Arial"/>
          <w:sz w:val="22"/>
          <w:szCs w:val="22"/>
          <w:lang w:val="de-AT"/>
        </w:rPr>
        <w:t>BIC: GIBAATWWXXX, IBAN: AT802011129033341003</w:t>
      </w:r>
      <w:r w:rsidR="00CB7F70">
        <w:rPr>
          <w:rFonts w:ascii="Arial" w:hAnsi="Arial"/>
          <w:sz w:val="22"/>
          <w:szCs w:val="22"/>
          <w:lang w:val="de-AT"/>
        </w:rPr>
        <w:t xml:space="preserve">, </w:t>
      </w:r>
      <w:r w:rsidRPr="001D4934">
        <w:rPr>
          <w:rFonts w:ascii="Arial" w:hAnsi="Arial"/>
          <w:sz w:val="22"/>
          <w:szCs w:val="22"/>
          <w:lang w:val="de-AT"/>
        </w:rPr>
        <w:t>ERSTE Bank, Austria,  Kontoinhaber: Heinrich Stappen</w:t>
      </w:r>
    </w:p>
    <w:p w14:paraId="294C4D0E" w14:textId="77777777" w:rsidR="00AA4A1C" w:rsidRPr="001D4934" w:rsidRDefault="00EC7A64" w:rsidP="00AA4A1C">
      <w:pPr>
        <w:ind w:firstLine="0"/>
        <w:rPr>
          <w:rFonts w:ascii="Arial" w:hAnsi="Arial"/>
          <w:sz w:val="22"/>
          <w:szCs w:val="22"/>
          <w:lang w:val="de-AT"/>
        </w:rPr>
      </w:pPr>
      <w:r>
        <w:rPr>
          <w:rFonts w:ascii="Arial" w:hAnsi="Arial" w:cs="Arial"/>
          <w:bCs/>
          <w:sz w:val="22"/>
          <w:szCs w:val="22"/>
          <w:lang w:val="de-AT"/>
        </w:rPr>
        <w:t xml:space="preserve">Ab Vertragsunterzeichnung ist der Termin verbindlich ausgemacht. </w:t>
      </w:r>
    </w:p>
    <w:p w14:paraId="6F34E63A" w14:textId="77777777" w:rsidR="00540951" w:rsidRPr="00B03D2A" w:rsidRDefault="00163118" w:rsidP="00A26D77">
      <w:pPr>
        <w:spacing w:before="0"/>
        <w:ind w:firstLine="0"/>
        <w:rPr>
          <w:rFonts w:ascii="Arial" w:hAnsi="Arial" w:cs="Arial"/>
          <w:b/>
          <w:bCs/>
          <w:sz w:val="22"/>
          <w:szCs w:val="22"/>
          <w:lang w:val="de-AT"/>
        </w:rPr>
      </w:pPr>
      <w:r w:rsidRPr="00B03D2A">
        <w:rPr>
          <w:rFonts w:ascii="Arial" w:hAnsi="Arial" w:cs="Arial"/>
          <w:b/>
          <w:bCs/>
          <w:sz w:val="22"/>
          <w:szCs w:val="22"/>
          <w:lang w:val="de-AT"/>
        </w:rPr>
        <w:t xml:space="preserve">Rider </w:t>
      </w:r>
      <w:r w:rsidR="00540951" w:rsidRPr="00B03D2A">
        <w:rPr>
          <w:rFonts w:ascii="Arial" w:hAnsi="Arial" w:cs="Arial"/>
          <w:b/>
          <w:bCs/>
          <w:sz w:val="22"/>
          <w:szCs w:val="22"/>
          <w:lang w:val="de-AT"/>
        </w:rPr>
        <w:t>und Stageplan</w:t>
      </w:r>
    </w:p>
    <w:p w14:paraId="5B713E99" w14:textId="77777777" w:rsidR="00163118" w:rsidRPr="00B03D2A" w:rsidRDefault="00A713F9" w:rsidP="00A26D77">
      <w:pPr>
        <w:spacing w:before="0"/>
        <w:ind w:firstLine="0"/>
        <w:rPr>
          <w:rFonts w:ascii="Arial" w:hAnsi="Arial" w:cs="Arial"/>
          <w:b/>
          <w:bCs/>
          <w:sz w:val="22"/>
          <w:szCs w:val="22"/>
          <w:lang w:val="de-AT"/>
        </w:rPr>
      </w:pPr>
      <w:r w:rsidRPr="00B03D2A">
        <w:rPr>
          <w:rFonts w:ascii="Arial" w:hAnsi="Arial" w:cs="Arial"/>
          <w:sz w:val="22"/>
          <w:szCs w:val="22"/>
          <w:lang w:val="de-AT"/>
        </w:rPr>
        <w:t>Technical Rider</w:t>
      </w:r>
      <w:r w:rsidR="00163118" w:rsidRPr="00B03D2A">
        <w:rPr>
          <w:rFonts w:ascii="Arial" w:hAnsi="Arial" w:cs="Arial"/>
          <w:sz w:val="22"/>
          <w:szCs w:val="22"/>
          <w:lang w:val="de-AT"/>
        </w:rPr>
        <w:t xml:space="preserve"> </w:t>
      </w:r>
      <w:r w:rsidR="00540951" w:rsidRPr="00B03D2A">
        <w:rPr>
          <w:rFonts w:ascii="Arial" w:hAnsi="Arial" w:cs="Arial"/>
          <w:sz w:val="22"/>
          <w:szCs w:val="22"/>
          <w:lang w:val="de-AT"/>
        </w:rPr>
        <w:t>u</w:t>
      </w:r>
      <w:r w:rsidRPr="00B03D2A">
        <w:rPr>
          <w:rFonts w:ascii="Arial" w:hAnsi="Arial" w:cs="Arial"/>
          <w:sz w:val="22"/>
          <w:szCs w:val="22"/>
          <w:lang w:val="de-AT"/>
        </w:rPr>
        <w:t xml:space="preserve">nd </w:t>
      </w:r>
      <w:r w:rsidR="00540951" w:rsidRPr="00B03D2A">
        <w:rPr>
          <w:rFonts w:ascii="Arial" w:hAnsi="Arial" w:cs="Arial"/>
          <w:sz w:val="22"/>
          <w:szCs w:val="22"/>
          <w:lang w:val="de-AT"/>
        </w:rPr>
        <w:t>S</w:t>
      </w:r>
      <w:r w:rsidRPr="00B03D2A">
        <w:rPr>
          <w:rFonts w:ascii="Arial" w:hAnsi="Arial" w:cs="Arial"/>
          <w:sz w:val="22"/>
          <w:szCs w:val="22"/>
          <w:lang w:val="de-AT"/>
        </w:rPr>
        <w:t xml:space="preserve">tageplan </w:t>
      </w:r>
      <w:r w:rsidR="00540951" w:rsidRPr="00B03D2A">
        <w:rPr>
          <w:rFonts w:ascii="Arial" w:hAnsi="Arial" w:cs="Arial"/>
          <w:sz w:val="22"/>
          <w:szCs w:val="22"/>
          <w:lang w:val="de-AT"/>
        </w:rPr>
        <w:t>sind unverzichtbare Teile der Vereinbarung.</w:t>
      </w:r>
      <w:r w:rsidR="00163118" w:rsidRPr="00B03D2A">
        <w:rPr>
          <w:rFonts w:ascii="Arial" w:hAnsi="Arial" w:cs="Arial"/>
          <w:b/>
          <w:bCs/>
          <w:sz w:val="22"/>
          <w:szCs w:val="22"/>
          <w:lang w:val="de-AT"/>
        </w:rPr>
        <w:t>.</w:t>
      </w:r>
    </w:p>
    <w:p w14:paraId="227B536B" w14:textId="77777777" w:rsidR="00CA18D5" w:rsidRDefault="00CA18D5" w:rsidP="002A14EC">
      <w:pPr>
        <w:spacing w:before="0"/>
        <w:ind w:firstLine="0"/>
        <w:rPr>
          <w:rFonts w:ascii="Arial" w:hAnsi="Arial" w:cs="Arial"/>
          <w:b/>
          <w:sz w:val="22"/>
          <w:szCs w:val="22"/>
          <w:lang w:val="de-AT"/>
        </w:rPr>
      </w:pPr>
      <w:r w:rsidRPr="00CA18D5">
        <w:rPr>
          <w:rFonts w:ascii="Arial" w:hAnsi="Arial" w:cs="Arial"/>
          <w:bCs/>
          <w:sz w:val="22"/>
          <w:szCs w:val="22"/>
          <w:lang w:val="de-AT"/>
        </w:rPr>
        <w:t>CPR haben die Geneh</w:t>
      </w:r>
      <w:r w:rsidR="007560E6">
        <w:rPr>
          <w:rFonts w:ascii="Arial" w:hAnsi="Arial" w:cs="Arial"/>
          <w:bCs/>
          <w:sz w:val="22"/>
          <w:szCs w:val="22"/>
          <w:lang w:val="de-AT"/>
        </w:rPr>
        <w:t>migung, d</w:t>
      </w:r>
      <w:r w:rsidR="001C3086">
        <w:rPr>
          <w:rFonts w:ascii="Arial" w:hAnsi="Arial" w:cs="Arial"/>
          <w:bCs/>
          <w:sz w:val="22"/>
          <w:szCs w:val="22"/>
          <w:lang w:val="de-AT"/>
        </w:rPr>
        <w:t>as</w:t>
      </w:r>
      <w:r w:rsidR="007560E6">
        <w:rPr>
          <w:rFonts w:ascii="Arial" w:hAnsi="Arial" w:cs="Arial"/>
          <w:bCs/>
          <w:sz w:val="22"/>
          <w:szCs w:val="22"/>
          <w:lang w:val="de-AT"/>
        </w:rPr>
        <w:t xml:space="preserve"> Band</w:t>
      </w:r>
      <w:r w:rsidR="001C3086">
        <w:rPr>
          <w:rFonts w:ascii="Arial" w:hAnsi="Arial" w:cs="Arial"/>
          <w:bCs/>
          <w:sz w:val="22"/>
          <w:szCs w:val="22"/>
          <w:lang w:val="de-AT"/>
        </w:rPr>
        <w:t>fahrzeug</w:t>
      </w:r>
      <w:r w:rsidRPr="00CA18D5">
        <w:rPr>
          <w:rFonts w:ascii="Arial" w:hAnsi="Arial" w:cs="Arial"/>
          <w:bCs/>
          <w:sz w:val="22"/>
          <w:szCs w:val="22"/>
          <w:lang w:val="de-AT"/>
        </w:rPr>
        <w:t xml:space="preserve"> im Backstagebereich zu parken. </w:t>
      </w:r>
    </w:p>
    <w:p w14:paraId="703BEF8F" w14:textId="77777777" w:rsidR="002A14EC" w:rsidRPr="00B03D2A" w:rsidRDefault="002A14EC" w:rsidP="002A14EC">
      <w:pPr>
        <w:spacing w:before="0"/>
        <w:ind w:firstLine="0"/>
        <w:rPr>
          <w:rFonts w:ascii="Arial" w:hAnsi="Arial" w:cs="Arial"/>
          <w:sz w:val="22"/>
          <w:szCs w:val="22"/>
          <w:lang w:val="de-AT"/>
        </w:rPr>
      </w:pPr>
      <w:r w:rsidRPr="00B03D2A">
        <w:rPr>
          <w:rFonts w:ascii="Arial" w:hAnsi="Arial" w:cs="Arial"/>
          <w:b/>
          <w:sz w:val="22"/>
          <w:szCs w:val="22"/>
          <w:lang w:val="de-AT"/>
        </w:rPr>
        <w:t>Auf-/Abbauhelfer</w:t>
      </w:r>
      <w:r w:rsidRPr="00B03D2A">
        <w:rPr>
          <w:rFonts w:ascii="Arial" w:hAnsi="Arial" w:cs="Arial"/>
          <w:sz w:val="22"/>
          <w:szCs w:val="22"/>
          <w:lang w:val="de-AT"/>
        </w:rPr>
        <w:t xml:space="preserve">: Der VA stellt 2 Auf-/Abbauhelfer für CPR zur Verfügung. Diese müssen </w:t>
      </w:r>
      <w:r w:rsidR="007560E6">
        <w:rPr>
          <w:rFonts w:ascii="Arial" w:hAnsi="Arial" w:cs="Arial"/>
          <w:sz w:val="22"/>
          <w:szCs w:val="22"/>
          <w:lang w:val="de-AT"/>
        </w:rPr>
        <w:t>beim</w:t>
      </w:r>
      <w:r w:rsidRPr="00B03D2A">
        <w:rPr>
          <w:rFonts w:ascii="Arial" w:hAnsi="Arial" w:cs="Arial"/>
          <w:sz w:val="22"/>
          <w:szCs w:val="22"/>
          <w:lang w:val="de-AT"/>
        </w:rPr>
        <w:t xml:space="preserve"> Ausladen </w:t>
      </w:r>
      <w:r w:rsidR="007560E6">
        <w:rPr>
          <w:rFonts w:ascii="Arial" w:hAnsi="Arial" w:cs="Arial"/>
          <w:sz w:val="22"/>
          <w:szCs w:val="22"/>
          <w:lang w:val="de-AT"/>
        </w:rPr>
        <w:t>bzw.</w:t>
      </w:r>
      <w:r w:rsidRPr="00B03D2A">
        <w:rPr>
          <w:rFonts w:ascii="Arial" w:hAnsi="Arial" w:cs="Arial"/>
          <w:sz w:val="22"/>
          <w:szCs w:val="22"/>
          <w:lang w:val="de-AT"/>
        </w:rPr>
        <w:t xml:space="preserve"> </w:t>
      </w:r>
      <w:r w:rsidR="007560E6">
        <w:rPr>
          <w:rFonts w:ascii="Arial" w:hAnsi="Arial" w:cs="Arial"/>
          <w:sz w:val="22"/>
          <w:szCs w:val="22"/>
          <w:lang w:val="de-AT"/>
        </w:rPr>
        <w:t>beim</w:t>
      </w:r>
      <w:r w:rsidRPr="00B03D2A">
        <w:rPr>
          <w:rFonts w:ascii="Arial" w:hAnsi="Arial" w:cs="Arial"/>
          <w:sz w:val="22"/>
          <w:szCs w:val="22"/>
          <w:lang w:val="de-AT"/>
        </w:rPr>
        <w:t xml:space="preserve"> Einladen</w:t>
      </w:r>
      <w:r w:rsidR="007560E6">
        <w:rPr>
          <w:rFonts w:ascii="Arial" w:hAnsi="Arial" w:cs="Arial"/>
          <w:sz w:val="22"/>
          <w:szCs w:val="22"/>
          <w:lang w:val="de-AT"/>
        </w:rPr>
        <w:t xml:space="preserve"> der Backline</w:t>
      </w:r>
      <w:r w:rsidRPr="00B03D2A">
        <w:rPr>
          <w:rFonts w:ascii="Arial" w:hAnsi="Arial" w:cs="Arial"/>
          <w:sz w:val="22"/>
          <w:szCs w:val="22"/>
          <w:lang w:val="de-AT"/>
        </w:rPr>
        <w:t xml:space="preserve"> verfügbar sein.</w:t>
      </w:r>
    </w:p>
    <w:p w14:paraId="466229EC" w14:textId="77777777" w:rsidR="002A14EC" w:rsidRDefault="002A14EC" w:rsidP="002A14EC">
      <w:pPr>
        <w:spacing w:before="0"/>
        <w:ind w:firstLine="0"/>
        <w:rPr>
          <w:rFonts w:ascii="Arial" w:hAnsi="Arial" w:cs="Arial"/>
          <w:sz w:val="22"/>
          <w:szCs w:val="22"/>
          <w:lang w:val="de-AT"/>
        </w:rPr>
      </w:pPr>
      <w:r w:rsidRPr="00B03D2A">
        <w:rPr>
          <w:rFonts w:ascii="Arial" w:hAnsi="Arial" w:cs="Arial"/>
          <w:b/>
          <w:bCs/>
          <w:sz w:val="22"/>
          <w:szCs w:val="22"/>
          <w:lang w:val="de-AT"/>
        </w:rPr>
        <w:t>Merchandising</w:t>
      </w:r>
      <w:r w:rsidRPr="00B03D2A">
        <w:rPr>
          <w:rFonts w:ascii="Arial" w:hAnsi="Arial" w:cs="Arial"/>
          <w:sz w:val="22"/>
          <w:szCs w:val="22"/>
          <w:lang w:val="de-AT"/>
        </w:rPr>
        <w:t>: CPR hat die Erlaubnis seine Merchandising- Artikel (CD, T</w:t>
      </w:r>
      <w:r w:rsidR="000C75FE">
        <w:rPr>
          <w:rFonts w:ascii="Arial" w:hAnsi="Arial" w:cs="Arial"/>
          <w:sz w:val="22"/>
          <w:szCs w:val="22"/>
          <w:lang w:val="de-AT"/>
        </w:rPr>
        <w:t>-S</w:t>
      </w:r>
      <w:r w:rsidRPr="00B03D2A">
        <w:rPr>
          <w:rFonts w:ascii="Arial" w:hAnsi="Arial" w:cs="Arial"/>
          <w:sz w:val="22"/>
          <w:szCs w:val="22"/>
          <w:lang w:val="de-AT"/>
        </w:rPr>
        <w:t xml:space="preserve">hirt, Poster,...) vor, während und nach dem Auftritt am Veranstaltungsort zu verkaufen. </w:t>
      </w:r>
    </w:p>
    <w:p w14:paraId="3EEF2F02" w14:textId="77777777" w:rsidR="00B85FAB" w:rsidRPr="001C3086" w:rsidRDefault="00AE4A0D" w:rsidP="00797237">
      <w:pPr>
        <w:spacing w:before="0"/>
        <w:ind w:firstLine="0"/>
        <w:rPr>
          <w:rFonts w:ascii="Arial" w:hAnsi="Arial" w:cs="Arial"/>
          <w:sz w:val="22"/>
          <w:szCs w:val="22"/>
          <w:lang w:val="de-DE"/>
        </w:rPr>
      </w:pPr>
      <w:r>
        <w:rPr>
          <w:rFonts w:ascii="Arial" w:hAnsi="Arial" w:cs="Arial"/>
          <w:b/>
          <w:sz w:val="22"/>
          <w:szCs w:val="22"/>
          <w:lang w:val="de-AT"/>
        </w:rPr>
        <w:t>Catering</w:t>
      </w:r>
      <w:r w:rsidR="00797237" w:rsidRPr="00B03D2A">
        <w:rPr>
          <w:rFonts w:ascii="Arial" w:hAnsi="Arial" w:cs="Arial"/>
          <w:b/>
          <w:sz w:val="22"/>
          <w:szCs w:val="22"/>
          <w:lang w:val="de-AT"/>
        </w:rPr>
        <w:t>:</w:t>
      </w:r>
      <w:r w:rsidR="00797237" w:rsidRPr="00B03D2A">
        <w:rPr>
          <w:rFonts w:ascii="Arial" w:hAnsi="Arial" w:cs="Arial"/>
          <w:sz w:val="22"/>
          <w:szCs w:val="22"/>
          <w:lang w:val="de-AT"/>
        </w:rPr>
        <w:t xml:space="preserve"> </w:t>
      </w:r>
      <w:r w:rsidR="001C3086">
        <w:rPr>
          <w:rFonts w:ascii="Arial" w:hAnsi="Arial" w:cs="Arial"/>
          <w:sz w:val="22"/>
          <w:szCs w:val="22"/>
          <w:lang w:val="de-AT"/>
        </w:rPr>
        <w:t xml:space="preserve">Der VA stellt alkoholische und nicht alkoholische Getränke zur Verfügung, weiters zumindest eine warme Mahlzeit am Auftrittstag; </w:t>
      </w:r>
      <w:r w:rsidR="001C3086" w:rsidRPr="001C3086">
        <w:rPr>
          <w:rFonts w:ascii="Arial" w:hAnsi="Arial" w:cs="Arial"/>
          <w:sz w:val="22"/>
          <w:szCs w:val="22"/>
          <w:lang w:val="de-AT"/>
        </w:rPr>
        <w:t>1 Veganer, 1 Person kein Schwein/ Rind (ok: Huhn, Fisch, Lamm, Wild);</w:t>
      </w:r>
    </w:p>
    <w:p w14:paraId="78EB2542" w14:textId="4DA965E4" w:rsidR="007560E6" w:rsidRPr="00B03D2A" w:rsidRDefault="007560E6" w:rsidP="00797237">
      <w:pPr>
        <w:spacing w:before="0"/>
        <w:ind w:firstLine="0"/>
        <w:rPr>
          <w:rFonts w:ascii="Arial" w:hAnsi="Arial" w:cs="Arial"/>
          <w:sz w:val="22"/>
          <w:szCs w:val="22"/>
          <w:lang w:val="de-AT"/>
        </w:rPr>
      </w:pPr>
      <w:r w:rsidRPr="007560E6">
        <w:rPr>
          <w:rFonts w:ascii="Arial" w:hAnsi="Arial" w:cs="Arial"/>
          <w:b/>
          <w:sz w:val="22"/>
          <w:szCs w:val="22"/>
          <w:lang w:val="de-AT"/>
        </w:rPr>
        <w:t>Übernachtung:</w:t>
      </w:r>
      <w:r>
        <w:rPr>
          <w:rFonts w:ascii="Arial" w:hAnsi="Arial" w:cs="Arial"/>
          <w:sz w:val="22"/>
          <w:szCs w:val="22"/>
          <w:lang w:val="de-AT"/>
        </w:rPr>
        <w:t xml:space="preserve"> Der Veranstalter stellt Überna</w:t>
      </w:r>
      <w:r w:rsidR="001C3086">
        <w:rPr>
          <w:rFonts w:ascii="Arial" w:hAnsi="Arial" w:cs="Arial"/>
          <w:sz w:val="22"/>
          <w:szCs w:val="22"/>
          <w:lang w:val="de-AT"/>
        </w:rPr>
        <w:t>c</w:t>
      </w:r>
      <w:r>
        <w:rPr>
          <w:rFonts w:ascii="Arial" w:hAnsi="Arial" w:cs="Arial"/>
          <w:sz w:val="22"/>
          <w:szCs w:val="22"/>
          <w:lang w:val="de-AT"/>
        </w:rPr>
        <w:t xml:space="preserve">htungsmöglichkeiten für 5 Personen zur </w:t>
      </w:r>
      <w:r>
        <w:rPr>
          <w:rFonts w:ascii="Arial" w:hAnsi="Arial" w:cs="Arial"/>
          <w:sz w:val="22"/>
          <w:szCs w:val="22"/>
          <w:lang w:val="de-AT"/>
        </w:rPr>
        <w:lastRenderedPageBreak/>
        <w:t>Verfügung</w:t>
      </w:r>
      <w:r w:rsidR="001C3086">
        <w:rPr>
          <w:rFonts w:ascii="Arial" w:hAnsi="Arial" w:cs="Arial"/>
          <w:sz w:val="22"/>
          <w:szCs w:val="22"/>
          <w:lang w:val="de-AT"/>
        </w:rPr>
        <w:t>, bevorzugt EZ</w:t>
      </w:r>
      <w:r>
        <w:rPr>
          <w:rFonts w:ascii="Arial" w:hAnsi="Arial" w:cs="Arial"/>
          <w:sz w:val="22"/>
          <w:szCs w:val="22"/>
          <w:lang w:val="de-AT"/>
        </w:rPr>
        <w:t>.</w:t>
      </w:r>
      <w:r w:rsidR="001C3086">
        <w:rPr>
          <w:rFonts w:ascii="Arial" w:hAnsi="Arial" w:cs="Arial"/>
          <w:sz w:val="22"/>
          <w:szCs w:val="22"/>
          <w:lang w:val="de-AT"/>
        </w:rPr>
        <w:t xml:space="preserve"> Falls Doppelzimmer nur wenn getrennte Betten (keine Stockbetten).</w:t>
      </w:r>
      <w:r w:rsidR="00C563A2">
        <w:rPr>
          <w:rFonts w:ascii="Arial" w:hAnsi="Arial" w:cs="Arial"/>
          <w:sz w:val="22"/>
          <w:szCs w:val="22"/>
          <w:lang w:val="de-AT"/>
        </w:rPr>
        <w:t xml:space="preserve"> Entfernung vom Auftrittsort:   km, …Minuten Fahrtzeit;</w:t>
      </w:r>
      <w:r w:rsidR="00307BD1">
        <w:rPr>
          <w:rFonts w:ascii="Arial" w:hAnsi="Arial" w:cs="Arial"/>
          <w:sz w:val="22"/>
          <w:szCs w:val="22"/>
          <w:lang w:val="de-AT"/>
        </w:rPr>
        <w:t>/wird ergänzt/</w:t>
      </w:r>
    </w:p>
    <w:p w14:paraId="70014464" w14:textId="77777777" w:rsidR="00190E3E" w:rsidRPr="00B03D2A" w:rsidRDefault="00BC1436" w:rsidP="00A26D77">
      <w:pPr>
        <w:spacing w:before="0"/>
        <w:ind w:firstLine="0"/>
        <w:rPr>
          <w:rFonts w:ascii="Arial" w:hAnsi="Arial" w:cs="Arial"/>
          <w:sz w:val="22"/>
          <w:szCs w:val="22"/>
          <w:lang w:val="de-AT"/>
        </w:rPr>
      </w:pPr>
      <w:r w:rsidRPr="00B03D2A">
        <w:rPr>
          <w:rFonts w:ascii="Arial" w:hAnsi="Arial" w:cs="Arial"/>
          <w:b/>
          <w:bCs/>
          <w:sz w:val="22"/>
          <w:szCs w:val="22"/>
          <w:lang w:val="de-AT"/>
        </w:rPr>
        <w:t>Tonanlage</w:t>
      </w:r>
      <w:r w:rsidR="00F1605D" w:rsidRPr="00B03D2A">
        <w:rPr>
          <w:rFonts w:ascii="Arial" w:hAnsi="Arial" w:cs="Arial"/>
          <w:b/>
          <w:bCs/>
          <w:sz w:val="22"/>
          <w:szCs w:val="22"/>
          <w:lang w:val="de-AT"/>
        </w:rPr>
        <w:t>:</w:t>
      </w:r>
      <w:r w:rsidR="00163118" w:rsidRPr="00B03D2A">
        <w:rPr>
          <w:rFonts w:ascii="Arial" w:hAnsi="Arial" w:cs="Arial"/>
          <w:sz w:val="22"/>
          <w:szCs w:val="22"/>
          <w:lang w:val="de-AT"/>
        </w:rPr>
        <w:t xml:space="preserve"> </w:t>
      </w:r>
      <w:r w:rsidR="00C32221" w:rsidRPr="00B03D2A">
        <w:rPr>
          <w:rFonts w:ascii="Arial" w:hAnsi="Arial" w:cs="Arial"/>
          <w:sz w:val="22"/>
          <w:szCs w:val="22"/>
          <w:lang w:val="de-AT"/>
        </w:rPr>
        <w:t>VA stellt eine der Veranstaltung und Location angepasste PA mit Tontechniker entsprechend der technischen Bedürfnisse von CPR laut Technical Rider und Stageplan</w:t>
      </w:r>
      <w:r w:rsidR="00C32221">
        <w:rPr>
          <w:rFonts w:ascii="Calibri" w:eastAsia="Calibri" w:hAnsi="Calibri"/>
          <w:sz w:val="22"/>
          <w:szCs w:val="22"/>
          <w:lang w:val="de-AT"/>
        </w:rPr>
        <w:t>.</w:t>
      </w:r>
    </w:p>
    <w:p w14:paraId="7BA9B46C" w14:textId="77777777" w:rsidR="00190E3E" w:rsidRDefault="00C32221" w:rsidP="00A26D77">
      <w:pPr>
        <w:spacing w:before="0"/>
        <w:ind w:firstLine="0"/>
        <w:rPr>
          <w:rFonts w:ascii="Arial" w:hAnsi="Arial" w:cs="Arial"/>
          <w:sz w:val="22"/>
          <w:szCs w:val="22"/>
          <w:lang w:val="de-AT"/>
        </w:rPr>
      </w:pPr>
      <w:r w:rsidRPr="00B03D2A">
        <w:rPr>
          <w:rFonts w:ascii="Arial" w:hAnsi="Arial" w:cs="Arial"/>
          <w:b/>
          <w:bCs/>
          <w:sz w:val="22"/>
          <w:szCs w:val="22"/>
          <w:lang w:val="de-AT"/>
        </w:rPr>
        <w:t>Pyrotechnische Effekte</w:t>
      </w:r>
      <w:r w:rsidRPr="00B03D2A">
        <w:rPr>
          <w:rFonts w:ascii="Arial" w:hAnsi="Arial" w:cs="Arial"/>
          <w:bCs/>
          <w:sz w:val="22"/>
          <w:szCs w:val="22"/>
          <w:lang w:val="de-AT"/>
        </w:rPr>
        <w:t>: CPR hat von VA</w:t>
      </w:r>
      <w:r w:rsidR="001C3086">
        <w:rPr>
          <w:rFonts w:ascii="Arial" w:hAnsi="Arial" w:cs="Arial"/>
          <w:bCs/>
          <w:sz w:val="22"/>
          <w:szCs w:val="22"/>
          <w:lang w:val="de-AT"/>
        </w:rPr>
        <w:t xml:space="preserve"> die</w:t>
      </w:r>
      <w:r w:rsidRPr="00B03D2A">
        <w:rPr>
          <w:rFonts w:ascii="Arial" w:hAnsi="Arial" w:cs="Arial"/>
          <w:bCs/>
          <w:sz w:val="22"/>
          <w:szCs w:val="22"/>
          <w:lang w:val="de-AT"/>
        </w:rPr>
        <w:t xml:space="preserve"> Erlaubnis</w:t>
      </w:r>
      <w:r w:rsidR="00163118" w:rsidRPr="00B03D2A">
        <w:rPr>
          <w:rFonts w:ascii="Arial" w:hAnsi="Arial" w:cs="Arial"/>
          <w:sz w:val="22"/>
          <w:szCs w:val="22"/>
          <w:lang w:val="de-AT"/>
        </w:rPr>
        <w:t xml:space="preserve"> </w:t>
      </w:r>
      <w:r w:rsidR="001C3086">
        <w:rPr>
          <w:rFonts w:ascii="Arial" w:hAnsi="Arial" w:cs="Arial"/>
          <w:sz w:val="22"/>
          <w:szCs w:val="22"/>
          <w:lang w:val="de-AT"/>
        </w:rPr>
        <w:t xml:space="preserve">ihre </w:t>
      </w:r>
      <w:r w:rsidRPr="00B03D2A">
        <w:rPr>
          <w:rFonts w:ascii="Arial" w:hAnsi="Arial" w:cs="Arial"/>
          <w:sz w:val="22"/>
          <w:szCs w:val="22"/>
          <w:lang w:val="de-AT"/>
        </w:rPr>
        <w:t>pyr</w:t>
      </w:r>
      <w:r w:rsidR="001C3086">
        <w:rPr>
          <w:rFonts w:ascii="Arial" w:hAnsi="Arial" w:cs="Arial"/>
          <w:sz w:val="22"/>
          <w:szCs w:val="22"/>
          <w:lang w:val="de-AT"/>
        </w:rPr>
        <w:t>otechnische Effekte zu verwende: Fackeln auf den Dudelsaäcken, brennede Drumsticks, Gasbrenner mit Camping-Gasflaschen auf Dudelsack und Gitarre</w:t>
      </w:r>
      <w:r w:rsidRPr="00B03D2A">
        <w:rPr>
          <w:rFonts w:ascii="Arial" w:hAnsi="Arial" w:cs="Arial"/>
          <w:sz w:val="22"/>
          <w:szCs w:val="22"/>
          <w:lang w:val="de-AT"/>
        </w:rPr>
        <w:t>.</w:t>
      </w:r>
    </w:p>
    <w:p w14:paraId="387B9C6E" w14:textId="77777777" w:rsidR="00CA18D5" w:rsidRDefault="00CA18D5" w:rsidP="00A26D77">
      <w:pPr>
        <w:spacing w:before="0"/>
        <w:ind w:firstLine="0"/>
        <w:rPr>
          <w:rFonts w:ascii="Arial" w:hAnsi="Arial" w:cs="Arial"/>
          <w:sz w:val="22"/>
          <w:szCs w:val="22"/>
          <w:lang w:val="de-AT"/>
        </w:rPr>
      </w:pPr>
      <w:r w:rsidRPr="00B03D2A">
        <w:rPr>
          <w:rFonts w:ascii="Arial" w:hAnsi="Arial" w:cs="Arial"/>
          <w:b/>
          <w:bCs/>
          <w:sz w:val="22"/>
          <w:szCs w:val="22"/>
          <w:lang w:val="de-AT"/>
        </w:rPr>
        <w:t>Allgemein</w:t>
      </w:r>
      <w:r>
        <w:rPr>
          <w:rFonts w:ascii="Arial" w:hAnsi="Arial" w:cs="Arial"/>
          <w:sz w:val="22"/>
          <w:szCs w:val="22"/>
          <w:lang w:val="de-AT"/>
        </w:rPr>
        <w:t xml:space="preserve"> </w:t>
      </w:r>
    </w:p>
    <w:p w14:paraId="792CF1E9" w14:textId="77777777" w:rsidR="00CA18D5" w:rsidRDefault="00CA18D5" w:rsidP="00A26D77">
      <w:pPr>
        <w:spacing w:before="0"/>
        <w:ind w:firstLine="0"/>
        <w:rPr>
          <w:rFonts w:ascii="Arial" w:hAnsi="Arial" w:cs="Arial"/>
          <w:sz w:val="22"/>
          <w:szCs w:val="22"/>
          <w:lang w:val="de-AT"/>
        </w:rPr>
      </w:pPr>
      <w:r>
        <w:rPr>
          <w:rFonts w:ascii="Arial" w:hAnsi="Arial" w:cs="Arial"/>
          <w:sz w:val="22"/>
          <w:szCs w:val="22"/>
          <w:lang w:val="de-AT"/>
        </w:rPr>
        <w:t>Die künstlerische Gestaltung der Aufführung inklusive Besetzung liegt bei CPR.</w:t>
      </w:r>
    </w:p>
    <w:p w14:paraId="4C498290" w14:textId="77777777" w:rsidR="00CA18D5" w:rsidRPr="008A773C" w:rsidRDefault="00CA18D5" w:rsidP="00A26D77">
      <w:pPr>
        <w:spacing w:before="0"/>
        <w:ind w:firstLine="0"/>
        <w:rPr>
          <w:rFonts w:ascii="Arial" w:hAnsi="Arial" w:cs="Arial"/>
          <w:sz w:val="22"/>
          <w:szCs w:val="22"/>
          <w:lang w:val="de-AT"/>
        </w:rPr>
      </w:pPr>
      <w:r>
        <w:rPr>
          <w:rFonts w:ascii="Arial" w:hAnsi="Arial" w:cs="Arial"/>
          <w:sz w:val="22"/>
          <w:szCs w:val="22"/>
          <w:lang w:val="de-AT"/>
        </w:rPr>
        <w:t xml:space="preserve">Der VA verpflichtet sich, über diese Vereinbarung </w:t>
      </w:r>
      <w:r w:rsidR="00B9200B">
        <w:rPr>
          <w:rFonts w:ascii="Arial" w:hAnsi="Arial" w:cs="Arial"/>
          <w:sz w:val="22"/>
          <w:szCs w:val="22"/>
          <w:lang w:val="de-AT"/>
        </w:rPr>
        <w:t>keine Auskü</w:t>
      </w:r>
      <w:r>
        <w:rPr>
          <w:rFonts w:ascii="Arial" w:hAnsi="Arial" w:cs="Arial"/>
          <w:sz w:val="22"/>
          <w:szCs w:val="22"/>
          <w:lang w:val="de-AT"/>
        </w:rPr>
        <w:t>nfte an Dritte zu geben, es sei denn er ist gesetzlich dazu verpflichtet.</w:t>
      </w:r>
    </w:p>
    <w:p w14:paraId="3B229F29" w14:textId="77777777" w:rsidR="00540951" w:rsidRPr="00B03D2A" w:rsidRDefault="00540951" w:rsidP="008A773C">
      <w:pPr>
        <w:spacing w:before="0"/>
        <w:ind w:firstLine="0"/>
        <w:rPr>
          <w:rFonts w:ascii="Arial" w:hAnsi="Arial" w:cs="Arial"/>
          <w:sz w:val="22"/>
          <w:szCs w:val="22"/>
          <w:lang w:val="de-AT"/>
        </w:rPr>
      </w:pPr>
      <w:r w:rsidRPr="00B03D2A">
        <w:rPr>
          <w:rFonts w:ascii="Arial" w:hAnsi="Arial" w:cs="Arial"/>
          <w:sz w:val="22"/>
          <w:szCs w:val="22"/>
          <w:lang w:val="de-AT"/>
        </w:rPr>
        <w:t>Diese Vereinbarung inkl. Rider und Stageplan wurden von den Unterzeichnern voll inha</w:t>
      </w:r>
      <w:r w:rsidR="00CA5B8A">
        <w:rPr>
          <w:rFonts w:ascii="Arial" w:hAnsi="Arial" w:cs="Arial"/>
          <w:sz w:val="22"/>
          <w:szCs w:val="22"/>
          <w:lang w:val="de-AT"/>
        </w:rPr>
        <w:t>l</w:t>
      </w:r>
      <w:r w:rsidRPr="00B03D2A">
        <w:rPr>
          <w:rFonts w:ascii="Arial" w:hAnsi="Arial" w:cs="Arial"/>
          <w:sz w:val="22"/>
          <w:szCs w:val="22"/>
          <w:lang w:val="de-AT"/>
        </w:rPr>
        <w:t>tlich verstanden und akzeptiert, jede Änderung bedarf der Schriftform. Im Falle, dass einzelne Punkte nicht umgesetzt werden können hat eine Lösung im generellen Sinne der Vereinbarung zu erfolgen. Gerichtszuständigkeit ist Wien, Österreich.</w:t>
      </w:r>
    </w:p>
    <w:p w14:paraId="3A40C15C" w14:textId="77777777" w:rsidR="00540951" w:rsidRPr="00B03D2A" w:rsidRDefault="00540951" w:rsidP="00540951">
      <w:pPr>
        <w:widowControl/>
        <w:tabs>
          <w:tab w:val="left" w:pos="-720"/>
          <w:tab w:val="left" w:pos="1520"/>
        </w:tabs>
        <w:spacing w:before="0"/>
        <w:ind w:firstLine="0"/>
        <w:rPr>
          <w:rFonts w:ascii="Arial" w:hAnsi="Arial" w:cs="Arial"/>
          <w:sz w:val="22"/>
          <w:szCs w:val="22"/>
          <w:lang w:val="de-AT"/>
        </w:rPr>
      </w:pPr>
      <w:r w:rsidRPr="00B03D2A">
        <w:rPr>
          <w:rFonts w:ascii="Arial" w:hAnsi="Arial" w:cs="Arial"/>
          <w:sz w:val="22"/>
          <w:szCs w:val="22"/>
          <w:lang w:val="de-AT"/>
        </w:rPr>
        <w:t>Unterschrift:</w:t>
      </w:r>
    </w:p>
    <w:p w14:paraId="6146BB9D" w14:textId="77777777" w:rsidR="00540951" w:rsidRDefault="00540951" w:rsidP="00540951">
      <w:pPr>
        <w:widowControl/>
        <w:tabs>
          <w:tab w:val="left" w:pos="-720"/>
          <w:tab w:val="left" w:pos="1520"/>
        </w:tabs>
        <w:spacing w:before="0"/>
        <w:ind w:firstLine="0"/>
        <w:rPr>
          <w:rFonts w:ascii="Arial" w:hAnsi="Arial" w:cs="Arial"/>
          <w:sz w:val="22"/>
          <w:szCs w:val="22"/>
          <w:lang w:val="de-AT"/>
        </w:rPr>
      </w:pPr>
      <w:r w:rsidRPr="00B03D2A">
        <w:rPr>
          <w:rFonts w:ascii="Arial" w:hAnsi="Arial" w:cs="Arial"/>
          <w:sz w:val="22"/>
          <w:szCs w:val="22"/>
          <w:lang w:val="de-AT"/>
        </w:rPr>
        <w:t xml:space="preserve">Künstler:  </w:t>
      </w:r>
      <w:r w:rsidR="00B9200B">
        <w:rPr>
          <w:rFonts w:ascii="Arial" w:hAnsi="Arial" w:cs="Arial"/>
          <w:sz w:val="22"/>
          <w:szCs w:val="22"/>
          <w:lang w:val="de-AT"/>
        </w:rPr>
        <w:t xml:space="preserve">                                                          Veranstalter:</w:t>
      </w:r>
    </w:p>
    <w:p w14:paraId="71986407" w14:textId="77777777" w:rsidR="00B9200B" w:rsidRDefault="00092FA6" w:rsidP="00540951">
      <w:pPr>
        <w:widowControl/>
        <w:tabs>
          <w:tab w:val="left" w:pos="-720"/>
          <w:tab w:val="left" w:pos="1520"/>
        </w:tabs>
        <w:spacing w:before="0"/>
        <w:ind w:firstLine="0"/>
        <w:rPr>
          <w:rFonts w:ascii="Arial" w:hAnsi="Arial" w:cs="Arial"/>
          <w:sz w:val="22"/>
          <w:szCs w:val="22"/>
          <w:lang w:val="de-AT"/>
        </w:rPr>
      </w:pPr>
      <w:r>
        <w:rPr>
          <w:rFonts w:ascii="Arial" w:hAnsi="Arial" w:cs="Arial"/>
          <w:noProof/>
          <w:sz w:val="22"/>
          <w:szCs w:val="22"/>
          <w:lang w:val="de-DE" w:eastAsia="de-DE"/>
        </w:rPr>
        <w:drawing>
          <wp:inline distT="0" distB="0" distL="0" distR="0" wp14:anchorId="771C3C97" wp14:editId="114D6F4F">
            <wp:extent cx="1803400" cy="9525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Stappen Heinrich s.jpg"/>
                    <pic:cNvPicPr/>
                  </pic:nvPicPr>
                  <pic:blipFill>
                    <a:blip r:embed="rId6">
                      <a:extLst>
                        <a:ext uri="{28A0092B-C50C-407E-A947-70E740481C1C}">
                          <a14:useLocalDpi xmlns:a14="http://schemas.microsoft.com/office/drawing/2010/main" val="0"/>
                        </a:ext>
                      </a:extLst>
                    </a:blip>
                    <a:stretch>
                      <a:fillRect/>
                    </a:stretch>
                  </pic:blipFill>
                  <pic:spPr>
                    <a:xfrm>
                      <a:off x="0" y="0"/>
                      <a:ext cx="1803400" cy="952500"/>
                    </a:xfrm>
                    <a:prstGeom prst="rect">
                      <a:avLst/>
                    </a:prstGeom>
                  </pic:spPr>
                </pic:pic>
              </a:graphicData>
            </a:graphic>
          </wp:inline>
        </w:drawing>
      </w:r>
    </w:p>
    <w:p w14:paraId="7E425341" w14:textId="77777777" w:rsidR="00540951" w:rsidRPr="00B9200B" w:rsidRDefault="00540951" w:rsidP="00540951">
      <w:pPr>
        <w:widowControl/>
        <w:tabs>
          <w:tab w:val="left" w:pos="-720"/>
          <w:tab w:val="left" w:pos="1520"/>
        </w:tabs>
        <w:spacing w:before="0"/>
        <w:ind w:firstLine="0"/>
        <w:jc w:val="both"/>
        <w:rPr>
          <w:rFonts w:ascii="Arial" w:hAnsi="Arial" w:cs="Arial"/>
          <w:sz w:val="22"/>
          <w:szCs w:val="22"/>
          <w:lang w:val="de-AT"/>
        </w:rPr>
      </w:pPr>
      <w:r w:rsidRPr="00B9200B">
        <w:rPr>
          <w:rFonts w:ascii="Arial" w:hAnsi="Arial" w:cs="Arial"/>
          <w:sz w:val="22"/>
          <w:szCs w:val="22"/>
          <w:lang w:val="de-AT"/>
        </w:rPr>
        <w:t>_____________________________</w:t>
      </w:r>
      <w:r w:rsidR="00B9200B" w:rsidRPr="00B9200B">
        <w:rPr>
          <w:rFonts w:ascii="Arial" w:hAnsi="Arial" w:cs="Arial"/>
          <w:sz w:val="22"/>
          <w:szCs w:val="22"/>
          <w:lang w:val="de-AT"/>
        </w:rPr>
        <w:t xml:space="preserve">          _________________________________</w:t>
      </w:r>
    </w:p>
    <w:p w14:paraId="5180E869" w14:textId="619035A7" w:rsidR="006C389D" w:rsidRDefault="006C389D" w:rsidP="00540951">
      <w:pPr>
        <w:widowControl/>
        <w:spacing w:before="0"/>
        <w:ind w:firstLine="0"/>
        <w:rPr>
          <w:rFonts w:ascii="Arial" w:hAnsi="Arial" w:cs="Arial"/>
          <w:sz w:val="22"/>
          <w:szCs w:val="22"/>
          <w:lang w:val="de-AT"/>
        </w:rPr>
      </w:pPr>
      <w:r>
        <w:rPr>
          <w:rFonts w:ascii="Arial" w:hAnsi="Arial" w:cs="Arial"/>
          <w:sz w:val="22"/>
          <w:szCs w:val="22"/>
          <w:lang w:val="de-AT"/>
        </w:rPr>
        <w:t xml:space="preserve">Gajus Stappen                                                        </w:t>
      </w:r>
      <w:r w:rsidRPr="006C389D">
        <w:rPr>
          <w:rFonts w:ascii="Arial" w:hAnsi="Arial" w:cs="Arial"/>
          <w:sz w:val="22"/>
          <w:szCs w:val="22"/>
          <w:lang w:val="de-AT"/>
        </w:rPr>
        <w:t xml:space="preserve"> </w:t>
      </w:r>
      <w:r w:rsidRPr="00B9200B">
        <w:rPr>
          <w:rFonts w:ascii="Arial" w:hAnsi="Arial" w:cs="Arial"/>
          <w:sz w:val="22"/>
          <w:szCs w:val="22"/>
          <w:lang w:val="de-AT"/>
        </w:rPr>
        <w:t>Ort, Datum</w:t>
      </w:r>
      <w:r w:rsidR="009E0F99">
        <w:rPr>
          <w:rFonts w:ascii="Arial" w:hAnsi="Arial" w:cs="Arial"/>
          <w:sz w:val="22"/>
          <w:szCs w:val="22"/>
          <w:lang w:val="de-AT"/>
        </w:rPr>
        <w:t xml:space="preserve"> 21. 02. 2022</w:t>
      </w:r>
    </w:p>
    <w:p w14:paraId="5960F177" w14:textId="77777777" w:rsidR="00540951" w:rsidRPr="00B9200B" w:rsidRDefault="00B85FAB" w:rsidP="00540951">
      <w:pPr>
        <w:widowControl/>
        <w:spacing w:before="0"/>
        <w:ind w:firstLine="0"/>
        <w:rPr>
          <w:rFonts w:ascii="Arial" w:hAnsi="Arial" w:cs="Arial"/>
          <w:sz w:val="22"/>
          <w:szCs w:val="22"/>
          <w:lang w:val="de-AT"/>
        </w:rPr>
      </w:pPr>
      <w:r>
        <w:rPr>
          <w:rFonts w:ascii="Arial" w:hAnsi="Arial" w:cs="Arial"/>
          <w:sz w:val="22"/>
          <w:szCs w:val="22"/>
          <w:lang w:val="de-AT"/>
        </w:rPr>
        <w:t xml:space="preserve">Wien, </w:t>
      </w:r>
      <w:r w:rsidR="001C3086">
        <w:rPr>
          <w:rFonts w:ascii="Arial" w:hAnsi="Arial" w:cs="Arial"/>
          <w:sz w:val="22"/>
          <w:szCs w:val="22"/>
          <w:lang w:val="de-AT"/>
        </w:rPr>
        <w:t>5.2.2022</w:t>
      </w:r>
    </w:p>
    <w:sectPr w:rsidR="00540951" w:rsidRPr="00B9200B">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8600" w14:textId="77777777" w:rsidR="00CC1330" w:rsidRDefault="00CC1330">
      <w:r>
        <w:separator/>
      </w:r>
    </w:p>
  </w:endnote>
  <w:endnote w:type="continuationSeparator" w:id="0">
    <w:p w14:paraId="2F20F3BF" w14:textId="77777777" w:rsidR="00CC1330" w:rsidRDefault="00CC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5910" w14:textId="77777777" w:rsidR="00A26D77" w:rsidRDefault="00D14F58" w:rsidP="00A26D77">
    <w:r>
      <w:rPr>
        <w:rFonts w:ascii="Helvetica" w:hAnsi="Helvetica" w:cs="Tahoma"/>
        <w:noProof/>
        <w:sz w:val="16"/>
        <w:szCs w:val="16"/>
        <w:lang w:val="de-DE" w:eastAsia="de-DE"/>
      </w:rPr>
      <w:drawing>
        <wp:inline distT="0" distB="0" distL="0" distR="0" wp14:anchorId="57F2928F" wp14:editId="0FED6C9E">
          <wp:extent cx="314325" cy="2381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A26D77" w:rsidRPr="00A26D77">
      <w:rPr>
        <w:rFonts w:ascii="Helvetica" w:hAnsi="Helvetica" w:cs="Tahoma"/>
        <w:sz w:val="16"/>
        <w:szCs w:val="16"/>
      </w:rPr>
      <w:t xml:space="preserve">                                                    Performance Agreement                                                        </w:t>
    </w:r>
    <w:r w:rsidR="00A26D77" w:rsidRPr="00A26D77">
      <w:rPr>
        <w:rFonts w:ascii="Helvetica" w:hAnsi="Helvetica"/>
        <w:sz w:val="16"/>
        <w:szCs w:val="16"/>
      </w:rPr>
      <w:t xml:space="preserve">Page </w:t>
    </w:r>
    <w:r w:rsidR="00A26D77" w:rsidRPr="00A26D77">
      <w:rPr>
        <w:rFonts w:ascii="Helvetica" w:hAnsi="Helvetica"/>
        <w:sz w:val="16"/>
        <w:szCs w:val="16"/>
      </w:rPr>
      <w:fldChar w:fldCharType="begin"/>
    </w:r>
    <w:r w:rsidR="00A26D77" w:rsidRPr="00A26D77">
      <w:rPr>
        <w:rFonts w:ascii="Helvetica" w:hAnsi="Helvetica"/>
        <w:sz w:val="16"/>
        <w:szCs w:val="16"/>
      </w:rPr>
      <w:instrText xml:space="preserve"> PAGE </w:instrText>
    </w:r>
    <w:r w:rsidR="00A26D77" w:rsidRPr="00A26D77">
      <w:rPr>
        <w:rFonts w:ascii="Helvetica" w:hAnsi="Helvetica"/>
        <w:sz w:val="16"/>
        <w:szCs w:val="16"/>
      </w:rPr>
      <w:fldChar w:fldCharType="separate"/>
    </w:r>
    <w:r w:rsidR="00C563A2">
      <w:rPr>
        <w:rFonts w:ascii="Helvetica" w:hAnsi="Helvetica"/>
        <w:noProof/>
        <w:sz w:val="16"/>
        <w:szCs w:val="16"/>
      </w:rPr>
      <w:t>1</w:t>
    </w:r>
    <w:r w:rsidR="00A26D77" w:rsidRPr="00A26D77">
      <w:rPr>
        <w:rFonts w:ascii="Helvetica" w:hAnsi="Helvetica"/>
        <w:sz w:val="16"/>
        <w:szCs w:val="16"/>
      </w:rPr>
      <w:fldChar w:fldCharType="end"/>
    </w:r>
    <w:r w:rsidR="00A26D77" w:rsidRPr="00A26D77">
      <w:rPr>
        <w:rFonts w:ascii="Helvetica" w:hAnsi="Helvetica"/>
        <w:sz w:val="16"/>
        <w:szCs w:val="16"/>
      </w:rPr>
      <w:t xml:space="preserve"> of </w:t>
    </w:r>
    <w:r w:rsidR="00A26D77" w:rsidRPr="00A26D77">
      <w:rPr>
        <w:rFonts w:ascii="Helvetica" w:hAnsi="Helvetica"/>
        <w:sz w:val="16"/>
        <w:szCs w:val="16"/>
      </w:rPr>
      <w:fldChar w:fldCharType="begin"/>
    </w:r>
    <w:r w:rsidR="00A26D77" w:rsidRPr="00A26D77">
      <w:rPr>
        <w:rFonts w:ascii="Helvetica" w:hAnsi="Helvetica"/>
        <w:sz w:val="16"/>
        <w:szCs w:val="16"/>
      </w:rPr>
      <w:instrText xml:space="preserve"> NUMPAGES  </w:instrText>
    </w:r>
    <w:r w:rsidR="00A26D77" w:rsidRPr="00A26D77">
      <w:rPr>
        <w:rFonts w:ascii="Helvetica" w:hAnsi="Helvetica"/>
        <w:sz w:val="16"/>
        <w:szCs w:val="16"/>
      </w:rPr>
      <w:fldChar w:fldCharType="separate"/>
    </w:r>
    <w:r w:rsidR="00C563A2">
      <w:rPr>
        <w:rFonts w:ascii="Helvetica" w:hAnsi="Helvetica"/>
        <w:noProof/>
        <w:sz w:val="16"/>
        <w:szCs w:val="16"/>
      </w:rPr>
      <w:t>2</w:t>
    </w:r>
    <w:r w:rsidR="00A26D77" w:rsidRPr="00A26D77">
      <w:rPr>
        <w:rFonts w:ascii="Helvetica" w:hAnsi="Helvetic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8ABE" w14:textId="77777777" w:rsidR="00CC1330" w:rsidRDefault="00CC1330">
      <w:r>
        <w:separator/>
      </w:r>
    </w:p>
  </w:footnote>
  <w:footnote w:type="continuationSeparator" w:id="0">
    <w:p w14:paraId="7BEAED9E" w14:textId="77777777" w:rsidR="00CC1330" w:rsidRDefault="00CC1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8A"/>
    <w:rsid w:val="00016A62"/>
    <w:rsid w:val="0003331B"/>
    <w:rsid w:val="000421CF"/>
    <w:rsid w:val="0005643C"/>
    <w:rsid w:val="00092FA6"/>
    <w:rsid w:val="00095B2F"/>
    <w:rsid w:val="000A139D"/>
    <w:rsid w:val="000C75FE"/>
    <w:rsid w:val="000C7A0E"/>
    <w:rsid w:val="000D04B5"/>
    <w:rsid w:val="000D71C8"/>
    <w:rsid w:val="000E2A2E"/>
    <w:rsid w:val="00143139"/>
    <w:rsid w:val="0014592B"/>
    <w:rsid w:val="00150ECD"/>
    <w:rsid w:val="00163118"/>
    <w:rsid w:val="00190E3E"/>
    <w:rsid w:val="001B6048"/>
    <w:rsid w:val="001C3086"/>
    <w:rsid w:val="001E7CBC"/>
    <w:rsid w:val="001F2CF3"/>
    <w:rsid w:val="00280768"/>
    <w:rsid w:val="002A14EC"/>
    <w:rsid w:val="003015BF"/>
    <w:rsid w:val="00306446"/>
    <w:rsid w:val="00307BD1"/>
    <w:rsid w:val="003163AA"/>
    <w:rsid w:val="00325BD8"/>
    <w:rsid w:val="00333B7B"/>
    <w:rsid w:val="003632A8"/>
    <w:rsid w:val="00384992"/>
    <w:rsid w:val="0040283B"/>
    <w:rsid w:val="00482E85"/>
    <w:rsid w:val="004A00AF"/>
    <w:rsid w:val="004C0811"/>
    <w:rsid w:val="004D7261"/>
    <w:rsid w:val="00540951"/>
    <w:rsid w:val="0056566F"/>
    <w:rsid w:val="00577006"/>
    <w:rsid w:val="005944A2"/>
    <w:rsid w:val="005B480B"/>
    <w:rsid w:val="005E08EE"/>
    <w:rsid w:val="00626423"/>
    <w:rsid w:val="006354EE"/>
    <w:rsid w:val="00663C68"/>
    <w:rsid w:val="00673838"/>
    <w:rsid w:val="00683F36"/>
    <w:rsid w:val="006C389D"/>
    <w:rsid w:val="006E4DD5"/>
    <w:rsid w:val="007560E6"/>
    <w:rsid w:val="00783A17"/>
    <w:rsid w:val="00787623"/>
    <w:rsid w:val="00797237"/>
    <w:rsid w:val="007C7B9B"/>
    <w:rsid w:val="007D3629"/>
    <w:rsid w:val="008A773C"/>
    <w:rsid w:val="008B7165"/>
    <w:rsid w:val="008D228A"/>
    <w:rsid w:val="008D6355"/>
    <w:rsid w:val="008E1ABD"/>
    <w:rsid w:val="00940BA4"/>
    <w:rsid w:val="00953E46"/>
    <w:rsid w:val="00993DE2"/>
    <w:rsid w:val="009E0F99"/>
    <w:rsid w:val="009F0D93"/>
    <w:rsid w:val="00A26D77"/>
    <w:rsid w:val="00A67BBD"/>
    <w:rsid w:val="00A713F9"/>
    <w:rsid w:val="00AA0007"/>
    <w:rsid w:val="00AA4A1C"/>
    <w:rsid w:val="00AA77AD"/>
    <w:rsid w:val="00AC36D1"/>
    <w:rsid w:val="00AC7A97"/>
    <w:rsid w:val="00AE4A0D"/>
    <w:rsid w:val="00B03D2A"/>
    <w:rsid w:val="00B04E36"/>
    <w:rsid w:val="00B12946"/>
    <w:rsid w:val="00B211E7"/>
    <w:rsid w:val="00B85FAB"/>
    <w:rsid w:val="00B9200B"/>
    <w:rsid w:val="00BC1436"/>
    <w:rsid w:val="00BD2DA3"/>
    <w:rsid w:val="00C32221"/>
    <w:rsid w:val="00C563A2"/>
    <w:rsid w:val="00C76772"/>
    <w:rsid w:val="00CA18D5"/>
    <w:rsid w:val="00CA5B8A"/>
    <w:rsid w:val="00CB7F70"/>
    <w:rsid w:val="00CC1330"/>
    <w:rsid w:val="00CF3A53"/>
    <w:rsid w:val="00D14F58"/>
    <w:rsid w:val="00D15F3F"/>
    <w:rsid w:val="00D3352E"/>
    <w:rsid w:val="00D748A3"/>
    <w:rsid w:val="00D85613"/>
    <w:rsid w:val="00DF1A06"/>
    <w:rsid w:val="00DF6C09"/>
    <w:rsid w:val="00E15040"/>
    <w:rsid w:val="00E2509D"/>
    <w:rsid w:val="00E32472"/>
    <w:rsid w:val="00EC0E98"/>
    <w:rsid w:val="00EC2A62"/>
    <w:rsid w:val="00EC7A64"/>
    <w:rsid w:val="00F1605D"/>
    <w:rsid w:val="00F577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B9FB55"/>
  <w15:docId w15:val="{FF3564FB-4F0F-4352-A229-4F81A686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44A2"/>
    <w:pPr>
      <w:widowControl w:val="0"/>
      <w:autoSpaceDE w:val="0"/>
      <w:autoSpaceDN w:val="0"/>
      <w:adjustRightInd w:val="0"/>
      <w:spacing w:before="120" w:line="360" w:lineRule="auto"/>
      <w:ind w:firstLine="360"/>
    </w:pPr>
    <w:rPr>
      <w:sz w:val="24"/>
      <w:szCs w:val="24"/>
      <w:lang w:val="en-US" w:eastAsia="en-US"/>
    </w:rPr>
  </w:style>
  <w:style w:type="paragraph" w:styleId="Nadpis1">
    <w:name w:val="heading 1"/>
    <w:basedOn w:val="Normln"/>
    <w:next w:val="Normln"/>
    <w:link w:val="Nadpis1Char"/>
    <w:uiPriority w:val="99"/>
    <w:qFormat/>
    <w:pPr>
      <w:keepNext/>
      <w:spacing w:before="240" w:after="60"/>
      <w:outlineLvl w:val="0"/>
    </w:pPr>
    <w:rPr>
      <w:rFonts w:ascii="Arial" w:hAnsi="Arial" w:cs="Arial"/>
      <w:b/>
      <w:bCs/>
      <w:kern w:val="28"/>
      <w:sz w:val="28"/>
      <w:szCs w:val="28"/>
    </w:rPr>
  </w:style>
  <w:style w:type="paragraph" w:styleId="Nadpis5">
    <w:name w:val="heading 5"/>
    <w:basedOn w:val="Normln"/>
    <w:next w:val="Normln"/>
    <w:link w:val="Nadpis5Char"/>
    <w:uiPriority w:val="9"/>
    <w:semiHidden/>
    <w:unhideWhenUsed/>
    <w:qFormat/>
    <w:rsid w:val="007560E6"/>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320"/>
        <w:tab w:val="right" w:pos="8640"/>
      </w:tabs>
    </w:pPr>
  </w:style>
  <w:style w:type="character" w:customStyle="1" w:styleId="Nadpis1Char">
    <w:name w:val="Nadpis 1 Char"/>
    <w:link w:val="Nadpis1"/>
    <w:uiPriority w:val="9"/>
    <w:locked/>
    <w:rPr>
      <w:rFonts w:ascii="Cambria" w:hAnsi="Cambria" w:cs="Times New Roman"/>
      <w:b/>
      <w:bCs/>
      <w:kern w:val="32"/>
      <w:sz w:val="32"/>
      <w:szCs w:val="32"/>
    </w:rPr>
  </w:style>
  <w:style w:type="paragraph" w:styleId="Zpat">
    <w:name w:val="footer"/>
    <w:basedOn w:val="Normln"/>
    <w:link w:val="ZpatChar"/>
    <w:uiPriority w:val="99"/>
    <w:pPr>
      <w:tabs>
        <w:tab w:val="center" w:pos="4320"/>
        <w:tab w:val="right" w:pos="8640"/>
      </w:tabs>
    </w:pPr>
  </w:style>
  <w:style w:type="character" w:customStyle="1" w:styleId="ZhlavChar">
    <w:name w:val="Záhlaví Char"/>
    <w:link w:val="Zhlav"/>
    <w:uiPriority w:val="99"/>
    <w:semiHidden/>
    <w:locked/>
    <w:rPr>
      <w:rFonts w:cs="Times New Roman"/>
      <w:sz w:val="24"/>
      <w:szCs w:val="24"/>
    </w:rPr>
  </w:style>
  <w:style w:type="paragraph" w:styleId="Textbubliny">
    <w:name w:val="Balloon Text"/>
    <w:basedOn w:val="Normln"/>
    <w:link w:val="TextbublinyChar"/>
    <w:uiPriority w:val="99"/>
    <w:semiHidden/>
    <w:unhideWhenUsed/>
    <w:rsid w:val="001F2CF3"/>
    <w:pPr>
      <w:spacing w:before="0" w:line="240" w:lineRule="auto"/>
    </w:pPr>
    <w:rPr>
      <w:rFonts w:ascii="Tahoma" w:hAnsi="Tahoma" w:cs="Tahoma"/>
      <w:sz w:val="16"/>
      <w:szCs w:val="16"/>
    </w:rPr>
  </w:style>
  <w:style w:type="character" w:customStyle="1" w:styleId="ZpatChar">
    <w:name w:val="Zápatí Char"/>
    <w:link w:val="Zpat"/>
    <w:uiPriority w:val="99"/>
    <w:semiHidden/>
    <w:locked/>
    <w:rPr>
      <w:rFonts w:cs="Times New Roman"/>
      <w:sz w:val="24"/>
      <w:szCs w:val="24"/>
    </w:rPr>
  </w:style>
  <w:style w:type="paragraph" w:styleId="FormtovanvHTML">
    <w:name w:val="HTML Preformatted"/>
    <w:basedOn w:val="Normln"/>
    <w:link w:val="FormtovanvHTMLChar"/>
    <w:rsid w:val="000E2A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firstLine="0"/>
    </w:pPr>
    <w:rPr>
      <w:rFonts w:ascii="Arial Unicode MS" w:eastAsia="Arial Unicode MS" w:hAnsi="Arial Unicode MS"/>
      <w:sz w:val="20"/>
      <w:szCs w:val="20"/>
      <w:lang w:val="de-AT" w:eastAsia="de-DE"/>
    </w:rPr>
  </w:style>
  <w:style w:type="character" w:customStyle="1" w:styleId="TextbublinyChar">
    <w:name w:val="Text bubliny Char"/>
    <w:link w:val="Textbubliny"/>
    <w:uiPriority w:val="99"/>
    <w:semiHidden/>
    <w:locked/>
    <w:rsid w:val="001F2CF3"/>
    <w:rPr>
      <w:rFonts w:ascii="Tahoma" w:hAnsi="Tahoma" w:cs="Tahoma"/>
      <w:sz w:val="16"/>
      <w:szCs w:val="16"/>
    </w:rPr>
  </w:style>
  <w:style w:type="character" w:customStyle="1" w:styleId="FormtovanvHTMLChar">
    <w:name w:val="Formátovaný v HTML Char"/>
    <w:link w:val="FormtovanvHTML"/>
    <w:rsid w:val="000E2A2E"/>
    <w:rPr>
      <w:rFonts w:ascii="Arial Unicode MS" w:eastAsia="Arial Unicode MS" w:hAnsi="Arial Unicode MS"/>
      <w:lang w:eastAsia="de-DE"/>
    </w:rPr>
  </w:style>
  <w:style w:type="character" w:styleId="Hypertextovodkaz">
    <w:name w:val="Hyperlink"/>
    <w:uiPriority w:val="99"/>
    <w:unhideWhenUsed/>
    <w:rsid w:val="00940BA4"/>
    <w:rPr>
      <w:color w:val="0000FF"/>
      <w:u w:val="single"/>
    </w:rPr>
  </w:style>
  <w:style w:type="paragraph" w:styleId="Prosttext">
    <w:name w:val="Plain Text"/>
    <w:basedOn w:val="Normln"/>
    <w:link w:val="ProsttextChar"/>
    <w:uiPriority w:val="99"/>
    <w:semiHidden/>
    <w:unhideWhenUsed/>
    <w:rsid w:val="00AA4A1C"/>
    <w:pPr>
      <w:widowControl/>
      <w:autoSpaceDE/>
      <w:autoSpaceDN/>
      <w:adjustRightInd/>
      <w:spacing w:before="0" w:line="240" w:lineRule="auto"/>
      <w:ind w:firstLine="0"/>
    </w:pPr>
    <w:rPr>
      <w:rFonts w:ascii="Calibri" w:hAnsi="Calibri" w:cs="Consolas"/>
      <w:sz w:val="22"/>
      <w:szCs w:val="21"/>
      <w:lang w:val="de-AT" w:eastAsia="de-AT"/>
    </w:rPr>
  </w:style>
  <w:style w:type="character" w:customStyle="1" w:styleId="ProsttextChar">
    <w:name w:val="Prostý text Char"/>
    <w:link w:val="Prosttext"/>
    <w:uiPriority w:val="99"/>
    <w:semiHidden/>
    <w:rsid w:val="00AA4A1C"/>
    <w:rPr>
      <w:rFonts w:ascii="Calibri" w:hAnsi="Calibri" w:cs="Consolas"/>
      <w:sz w:val="22"/>
      <w:szCs w:val="21"/>
    </w:rPr>
  </w:style>
  <w:style w:type="paragraph" w:styleId="Zkladntext">
    <w:name w:val="Body Text"/>
    <w:basedOn w:val="Normln"/>
    <w:link w:val="ZkladntextChar"/>
    <w:rsid w:val="006E4DD5"/>
    <w:pPr>
      <w:widowControl/>
      <w:autoSpaceDE/>
      <w:autoSpaceDN/>
      <w:adjustRightInd/>
      <w:spacing w:before="0" w:line="240" w:lineRule="auto"/>
      <w:ind w:firstLine="0"/>
    </w:pPr>
    <w:rPr>
      <w:rFonts w:ascii="Arial" w:hAnsi="Arial"/>
      <w:sz w:val="32"/>
      <w:szCs w:val="20"/>
      <w:lang w:val="de-DE" w:eastAsia="de-DE"/>
    </w:rPr>
  </w:style>
  <w:style w:type="character" w:customStyle="1" w:styleId="ZkladntextChar">
    <w:name w:val="Základní text Char"/>
    <w:basedOn w:val="Standardnpsmoodstavce"/>
    <w:link w:val="Zkladntext"/>
    <w:rsid w:val="006E4DD5"/>
    <w:rPr>
      <w:rFonts w:ascii="Arial" w:hAnsi="Arial"/>
      <w:sz w:val="32"/>
      <w:lang w:val="de-DE" w:eastAsia="de-DE"/>
    </w:rPr>
  </w:style>
  <w:style w:type="character" w:customStyle="1" w:styleId="Nadpis5Char">
    <w:name w:val="Nadpis 5 Char"/>
    <w:basedOn w:val="Standardnpsmoodstavce"/>
    <w:link w:val="Nadpis5"/>
    <w:uiPriority w:val="9"/>
    <w:semiHidden/>
    <w:rsid w:val="007560E6"/>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9591">
      <w:bodyDiv w:val="1"/>
      <w:marLeft w:val="0"/>
      <w:marRight w:val="0"/>
      <w:marTop w:val="0"/>
      <w:marBottom w:val="0"/>
      <w:divBdr>
        <w:top w:val="none" w:sz="0" w:space="0" w:color="auto"/>
        <w:left w:val="none" w:sz="0" w:space="0" w:color="auto"/>
        <w:bottom w:val="none" w:sz="0" w:space="0" w:color="auto"/>
        <w:right w:val="none" w:sz="0" w:space="0" w:color="auto"/>
      </w:divBdr>
    </w:div>
    <w:div w:id="717515155">
      <w:bodyDiv w:val="1"/>
      <w:marLeft w:val="0"/>
      <w:marRight w:val="0"/>
      <w:marTop w:val="0"/>
      <w:marBottom w:val="0"/>
      <w:divBdr>
        <w:top w:val="none" w:sz="0" w:space="0" w:color="auto"/>
        <w:left w:val="none" w:sz="0" w:space="0" w:color="auto"/>
        <w:bottom w:val="none" w:sz="0" w:space="0" w:color="auto"/>
        <w:right w:val="none" w:sz="0" w:space="0" w:color="auto"/>
      </w:divBdr>
    </w:div>
    <w:div w:id="1029185338">
      <w:bodyDiv w:val="1"/>
      <w:marLeft w:val="0"/>
      <w:marRight w:val="0"/>
      <w:marTop w:val="0"/>
      <w:marBottom w:val="0"/>
      <w:divBdr>
        <w:top w:val="none" w:sz="0" w:space="0" w:color="auto"/>
        <w:left w:val="none" w:sz="0" w:space="0" w:color="auto"/>
        <w:bottom w:val="none" w:sz="0" w:space="0" w:color="auto"/>
        <w:right w:val="none" w:sz="0" w:space="0" w:color="auto"/>
      </w:divBdr>
    </w:div>
    <w:div w:id="1125347860">
      <w:bodyDiv w:val="1"/>
      <w:marLeft w:val="0"/>
      <w:marRight w:val="0"/>
      <w:marTop w:val="0"/>
      <w:marBottom w:val="0"/>
      <w:divBdr>
        <w:top w:val="none" w:sz="0" w:space="0" w:color="auto"/>
        <w:left w:val="none" w:sz="0" w:space="0" w:color="auto"/>
        <w:bottom w:val="none" w:sz="0" w:space="0" w:color="auto"/>
        <w:right w:val="none" w:sz="0" w:space="0" w:color="auto"/>
      </w:divBdr>
    </w:div>
    <w:div w:id="1143810444">
      <w:bodyDiv w:val="1"/>
      <w:marLeft w:val="0"/>
      <w:marRight w:val="0"/>
      <w:marTop w:val="0"/>
      <w:marBottom w:val="0"/>
      <w:divBdr>
        <w:top w:val="none" w:sz="0" w:space="0" w:color="auto"/>
        <w:left w:val="none" w:sz="0" w:space="0" w:color="auto"/>
        <w:bottom w:val="none" w:sz="0" w:space="0" w:color="auto"/>
        <w:right w:val="none" w:sz="0" w:space="0" w:color="auto"/>
      </w:divBdr>
    </w:div>
    <w:div w:id="1171094716">
      <w:bodyDiv w:val="1"/>
      <w:marLeft w:val="0"/>
      <w:marRight w:val="0"/>
      <w:marTop w:val="0"/>
      <w:marBottom w:val="0"/>
      <w:divBdr>
        <w:top w:val="none" w:sz="0" w:space="0" w:color="auto"/>
        <w:left w:val="none" w:sz="0" w:space="0" w:color="auto"/>
        <w:bottom w:val="none" w:sz="0" w:space="0" w:color="auto"/>
        <w:right w:val="none" w:sz="0" w:space="0" w:color="auto"/>
      </w:divBdr>
    </w:div>
    <w:div w:id="1214468989">
      <w:bodyDiv w:val="1"/>
      <w:marLeft w:val="0"/>
      <w:marRight w:val="0"/>
      <w:marTop w:val="0"/>
      <w:marBottom w:val="0"/>
      <w:divBdr>
        <w:top w:val="none" w:sz="0" w:space="0" w:color="auto"/>
        <w:left w:val="none" w:sz="0" w:space="0" w:color="auto"/>
        <w:bottom w:val="none" w:sz="0" w:space="0" w:color="auto"/>
        <w:right w:val="none" w:sz="0" w:space="0" w:color="auto"/>
      </w:divBdr>
    </w:div>
    <w:div w:id="1381396321">
      <w:bodyDiv w:val="1"/>
      <w:marLeft w:val="0"/>
      <w:marRight w:val="0"/>
      <w:marTop w:val="0"/>
      <w:marBottom w:val="0"/>
      <w:divBdr>
        <w:top w:val="none" w:sz="0" w:space="0" w:color="auto"/>
        <w:left w:val="none" w:sz="0" w:space="0" w:color="auto"/>
        <w:bottom w:val="none" w:sz="0" w:space="0" w:color="auto"/>
        <w:right w:val="none" w:sz="0" w:space="0" w:color="auto"/>
      </w:divBdr>
    </w:div>
    <w:div w:id="1593049649">
      <w:bodyDiv w:val="1"/>
      <w:marLeft w:val="0"/>
      <w:marRight w:val="0"/>
      <w:marTop w:val="0"/>
      <w:marBottom w:val="0"/>
      <w:divBdr>
        <w:top w:val="none" w:sz="0" w:space="0" w:color="auto"/>
        <w:left w:val="none" w:sz="0" w:space="0" w:color="auto"/>
        <w:bottom w:val="none" w:sz="0" w:space="0" w:color="auto"/>
        <w:right w:val="none" w:sz="0" w:space="0" w:color="auto"/>
      </w:divBdr>
    </w:div>
    <w:div w:id="1753578279">
      <w:bodyDiv w:val="1"/>
      <w:marLeft w:val="0"/>
      <w:marRight w:val="0"/>
      <w:marTop w:val="0"/>
      <w:marBottom w:val="0"/>
      <w:divBdr>
        <w:top w:val="none" w:sz="0" w:space="0" w:color="auto"/>
        <w:left w:val="none" w:sz="0" w:space="0" w:color="auto"/>
        <w:bottom w:val="none" w:sz="0" w:space="0" w:color="auto"/>
        <w:right w:val="none" w:sz="0" w:space="0" w:color="auto"/>
      </w:divBdr>
    </w:div>
    <w:div w:id="1880555533">
      <w:marLeft w:val="0"/>
      <w:marRight w:val="0"/>
      <w:marTop w:val="0"/>
      <w:marBottom w:val="0"/>
      <w:divBdr>
        <w:top w:val="none" w:sz="0" w:space="0" w:color="auto"/>
        <w:left w:val="none" w:sz="0" w:space="0" w:color="auto"/>
        <w:bottom w:val="none" w:sz="0" w:space="0" w:color="auto"/>
        <w:right w:val="none" w:sz="0" w:space="0" w:color="auto"/>
      </w:divBdr>
    </w:div>
    <w:div w:id="1880555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uglasv\Application%20Data\Microsoft\Templates\Copy200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Copy2006</Template>
  <TotalTime>32</TotalTime>
  <Pages>1</Pages>
  <Words>439</Words>
  <Characters>2594</Characters>
  <Application>Microsoft Office Word</Application>
  <DocSecurity>0</DocSecurity>
  <Lines>21</Lines>
  <Paragraphs>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Performance Agreement</vt:lpstr>
      <vt:lpstr>Performance Agreement</vt:lpstr>
    </vt:vector>
  </TitlesOfParts>
  <Company>Nolo</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Agreement</dc:title>
  <dc:creator>Nolo</dc:creator>
  <cp:lastModifiedBy>Skoupilová</cp:lastModifiedBy>
  <cp:revision>6</cp:revision>
  <cp:lastPrinted>2022-02-21T07:47:00Z</cp:lastPrinted>
  <dcterms:created xsi:type="dcterms:W3CDTF">2022-02-16T12:55:00Z</dcterms:created>
  <dcterms:modified xsi:type="dcterms:W3CDTF">2022-03-08T08:15:00Z</dcterms:modified>
</cp:coreProperties>
</file>