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89BBD" w14:textId="77777777" w:rsidR="00D772EE" w:rsidRPr="00DC7557" w:rsidRDefault="00F567B5" w:rsidP="00D772EE">
      <w:pPr>
        <w:rPr>
          <w:szCs w:val="24"/>
        </w:rPr>
      </w:pPr>
      <w:r w:rsidRPr="00DC7557">
        <w:rPr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5FE46A" wp14:editId="2CCA9B5D">
                <wp:simplePos x="0" y="0"/>
                <wp:positionH relativeFrom="page">
                  <wp:posOffset>3000374</wp:posOffset>
                </wp:positionH>
                <wp:positionV relativeFrom="page">
                  <wp:posOffset>1885950</wp:posOffset>
                </wp:positionV>
                <wp:extent cx="3580765" cy="1440180"/>
                <wp:effectExtent l="0" t="0" r="0" b="762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0765" cy="144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5F7C8" w14:textId="77777777" w:rsidR="001305DF" w:rsidRPr="00B30576" w:rsidRDefault="001305DF" w:rsidP="008F29F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</w:rPr>
                            </w:pPr>
                          </w:p>
                          <w:p w14:paraId="71BF80C1" w14:textId="77777777" w:rsidR="001305DF" w:rsidRPr="00562180" w:rsidRDefault="001305DF" w:rsidP="008F29F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LIKO SVITAVY a.s.</w:t>
                            </w:r>
                          </w:p>
                          <w:p w14:paraId="5ABB68CB" w14:textId="77777777" w:rsidR="001305DF" w:rsidRPr="00562180" w:rsidRDefault="001305DF" w:rsidP="008F29F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Tolstého 13, č.p. 2114</w:t>
                            </w:r>
                          </w:p>
                          <w:p w14:paraId="62B0172D" w14:textId="77777777" w:rsidR="001305DF" w:rsidRPr="00562180" w:rsidRDefault="001305DF" w:rsidP="008F29F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568 02 Svitavy</w:t>
                            </w:r>
                          </w:p>
                          <w:p w14:paraId="1875F49D" w14:textId="77777777" w:rsidR="001305DF" w:rsidRPr="00562180" w:rsidRDefault="001305DF" w:rsidP="008F29F6">
                            <w:pPr>
                              <w:spacing w:before="240" w:after="0"/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562180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IČO: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25260715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5FE46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6.25pt;margin-top:148.5pt;width:281.95pt;height:113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" filled="f" stroked="f">
                <v:textbox>
                  <w:txbxContent>
                    <w:p w14:paraId="1CC5F7C8" w14:textId="77777777" w:rsidR="001305DF" w:rsidRPr="00B30576" w:rsidRDefault="001305DF" w:rsidP="008F29F6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4"/>
                        </w:rPr>
                      </w:pPr>
                    </w:p>
                    <w:p w14:paraId="71BF80C1" w14:textId="77777777" w:rsidR="001305DF" w:rsidRPr="00562180" w:rsidRDefault="001305DF" w:rsidP="008F29F6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LIKO SVITAVY a.s.</w:t>
                      </w:r>
                    </w:p>
                    <w:p w14:paraId="5ABB68CB" w14:textId="77777777" w:rsidR="001305DF" w:rsidRPr="00562180" w:rsidRDefault="001305DF" w:rsidP="008F29F6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Tolstého 13, č.p. 2114</w:t>
                      </w:r>
                    </w:p>
                    <w:p w14:paraId="62B0172D" w14:textId="77777777" w:rsidR="001305DF" w:rsidRPr="00562180" w:rsidRDefault="001305DF" w:rsidP="008F29F6">
                      <w:pPr>
                        <w:spacing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568 02 Svitavy</w:t>
                      </w:r>
                    </w:p>
                    <w:p w14:paraId="1875F49D" w14:textId="77777777" w:rsidR="001305DF" w:rsidRPr="00562180" w:rsidRDefault="001305DF" w:rsidP="008F29F6">
                      <w:pPr>
                        <w:spacing w:before="240" w:after="0"/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562180">
                        <w:rPr>
                          <w:rFonts w:ascii="Times New Roman" w:hAnsi="Times New Roman" w:cs="Times New Roman"/>
                          <w:szCs w:val="24"/>
                        </w:rPr>
                        <w:t xml:space="preserve">IČO: </w:t>
                      </w:r>
                      <w:r>
                        <w:rPr>
                          <w:rFonts w:ascii="Times New Roman" w:hAnsi="Times New Roman" w:cs="Times New Roman"/>
                          <w:szCs w:val="24"/>
                        </w:rPr>
                        <w:t>25260715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C7557">
        <w:rPr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B704FD" wp14:editId="4F4765AE">
                <wp:simplePos x="0" y="0"/>
                <wp:positionH relativeFrom="column">
                  <wp:posOffset>2262505</wp:posOffset>
                </wp:positionH>
                <wp:positionV relativeFrom="paragraph">
                  <wp:posOffset>-275590</wp:posOffset>
                </wp:positionV>
                <wp:extent cx="3599815" cy="1440180"/>
                <wp:effectExtent l="0" t="0" r="19685" b="26670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144018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1E9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044C2" id="Obdélník 4" o:spid="_x0000_s1026" style="position:absolute;margin-left:178.15pt;margin-top:-21.7pt;width:283.4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" filled="f" fillcolor="white [3201]" strokecolor="#001e96" strokeweight="2pt"/>
            </w:pict>
          </mc:Fallback>
        </mc:AlternateContent>
      </w:r>
    </w:p>
    <w:p w14:paraId="689B6FF5" w14:textId="77777777" w:rsidR="00073699" w:rsidRDefault="00073699"/>
    <w:p w14:paraId="2E230317" w14:textId="77777777" w:rsidR="00073699" w:rsidRPr="00073699" w:rsidRDefault="00073699" w:rsidP="00073699"/>
    <w:p w14:paraId="103A5137" w14:textId="77777777" w:rsidR="004B21A6" w:rsidRDefault="004B21A6" w:rsidP="00073699">
      <w:pPr>
        <w:jc w:val="right"/>
      </w:pPr>
    </w:p>
    <w:p w14:paraId="284A65E0" w14:textId="77777777" w:rsidR="008965C9" w:rsidRDefault="008965C9" w:rsidP="008965C9">
      <w:pPr>
        <w:spacing w:after="0"/>
        <w:jc w:val="right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2401"/>
        <w:gridCol w:w="2413"/>
        <w:gridCol w:w="2420"/>
      </w:tblGrid>
      <w:tr w:rsidR="008965C9" w14:paraId="2FA5330F" w14:textId="77777777" w:rsidTr="008965C9">
        <w:trPr>
          <w:trHeight w:val="256"/>
          <w:jc w:val="center"/>
        </w:trPr>
        <w:tc>
          <w:tcPr>
            <w:tcW w:w="2444" w:type="dxa"/>
          </w:tcPr>
          <w:p w14:paraId="4933135F" w14:textId="77777777" w:rsidR="008965C9" w:rsidRDefault="008965C9" w:rsidP="008965C9">
            <w:pPr>
              <w:jc w:val="center"/>
            </w:pPr>
            <w:r w:rsidRPr="00562180">
              <w:rPr>
                <w:rFonts w:ascii="Times New Roman" w:hAnsi="Times New Roman" w:cs="Times New Roman"/>
                <w:sz w:val="20"/>
                <w:szCs w:val="20"/>
              </w:rPr>
              <w:t>Váš dopis značky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562180">
              <w:rPr>
                <w:rFonts w:ascii="Times New Roman" w:hAnsi="Times New Roman" w:cs="Times New Roman"/>
                <w:sz w:val="20"/>
                <w:szCs w:val="20"/>
              </w:rPr>
              <w:t xml:space="preserve"> ze dne</w:t>
            </w:r>
          </w:p>
        </w:tc>
        <w:tc>
          <w:tcPr>
            <w:tcW w:w="2444" w:type="dxa"/>
          </w:tcPr>
          <w:p w14:paraId="477B0AEA" w14:textId="77777777" w:rsidR="008965C9" w:rsidRDefault="008965C9" w:rsidP="008965C9">
            <w:pPr>
              <w:jc w:val="center"/>
            </w:pPr>
            <w:r w:rsidRPr="00562180">
              <w:rPr>
                <w:rFonts w:ascii="Times New Roman" w:hAnsi="Times New Roman" w:cs="Times New Roman"/>
                <w:sz w:val="20"/>
                <w:szCs w:val="20"/>
              </w:rPr>
              <w:t>Naše č.j.</w:t>
            </w:r>
          </w:p>
        </w:tc>
        <w:tc>
          <w:tcPr>
            <w:tcW w:w="2445" w:type="dxa"/>
          </w:tcPr>
          <w:p w14:paraId="565E7FF5" w14:textId="77777777" w:rsidR="008965C9" w:rsidRDefault="008965C9" w:rsidP="008965C9">
            <w:pPr>
              <w:jc w:val="center"/>
            </w:pPr>
            <w:r w:rsidRPr="00562180">
              <w:rPr>
                <w:rFonts w:ascii="Times New Roman" w:hAnsi="Times New Roman" w:cs="Times New Roman"/>
                <w:sz w:val="20"/>
                <w:szCs w:val="20"/>
              </w:rPr>
              <w:t>Vyřizuje</w:t>
            </w:r>
          </w:p>
        </w:tc>
        <w:tc>
          <w:tcPr>
            <w:tcW w:w="2445" w:type="dxa"/>
          </w:tcPr>
          <w:p w14:paraId="025FC8C1" w14:textId="77777777" w:rsidR="008965C9" w:rsidRDefault="008965C9" w:rsidP="008965C9">
            <w:pPr>
              <w:jc w:val="center"/>
            </w:pPr>
            <w:r w:rsidRPr="00562180">
              <w:rPr>
                <w:rFonts w:ascii="Times New Roman" w:hAnsi="Times New Roman" w:cs="Times New Roman"/>
                <w:sz w:val="20"/>
                <w:szCs w:val="20"/>
              </w:rPr>
              <w:t>V Pardubicích dne</w:t>
            </w:r>
          </w:p>
        </w:tc>
      </w:tr>
      <w:tr w:rsidR="008965C9" w14:paraId="2D31859D" w14:textId="77777777" w:rsidTr="008965C9">
        <w:trPr>
          <w:trHeight w:val="261"/>
          <w:jc w:val="center"/>
        </w:trPr>
        <w:tc>
          <w:tcPr>
            <w:tcW w:w="2444" w:type="dxa"/>
          </w:tcPr>
          <w:p w14:paraId="6FA4A0F6" w14:textId="77777777" w:rsidR="008965C9" w:rsidRDefault="008965C9" w:rsidP="008965C9">
            <w:pPr>
              <w:jc w:val="center"/>
            </w:pPr>
          </w:p>
        </w:tc>
        <w:tc>
          <w:tcPr>
            <w:tcW w:w="2444" w:type="dxa"/>
          </w:tcPr>
          <w:p w14:paraId="19BFFE65" w14:textId="77777777" w:rsidR="008965C9" w:rsidRDefault="008965C9" w:rsidP="008965C9">
            <w:pPr>
              <w:jc w:val="center"/>
            </w:pPr>
          </w:p>
        </w:tc>
        <w:tc>
          <w:tcPr>
            <w:tcW w:w="2445" w:type="dxa"/>
          </w:tcPr>
          <w:p w14:paraId="758F3A6F" w14:textId="6E7050B6" w:rsidR="008965C9" w:rsidRPr="008965C9" w:rsidRDefault="00B263B7" w:rsidP="00EC32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xxxx</w:t>
            </w:r>
            <w:proofErr w:type="spellEnd"/>
            <w:r w:rsidR="008965C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xxxx</w:t>
            </w:r>
            <w:proofErr w:type="spellEnd"/>
          </w:p>
        </w:tc>
        <w:tc>
          <w:tcPr>
            <w:tcW w:w="2445" w:type="dxa"/>
          </w:tcPr>
          <w:p w14:paraId="12C1BB0C" w14:textId="5170443B" w:rsidR="008965C9" w:rsidRDefault="001305DF" w:rsidP="00AC36DF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D138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C36DF">
              <w:rPr>
                <w:rFonts w:ascii="Times New Roman" w:hAnsi="Times New Roman" w:cs="Times New Roman"/>
                <w:sz w:val="20"/>
                <w:szCs w:val="20"/>
              </w:rPr>
              <w:t>ledna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23C04FA9" w14:textId="6A4581FA" w:rsidR="0098335D" w:rsidRPr="00562180" w:rsidRDefault="0098335D" w:rsidP="00CD7AF3">
      <w:pPr>
        <w:tabs>
          <w:tab w:val="left" w:pos="1110"/>
        </w:tabs>
        <w:rPr>
          <w:rFonts w:ascii="Times New Roman" w:hAnsi="Times New Roman" w:cs="Times New Roman"/>
        </w:rPr>
      </w:pPr>
      <w:r w:rsidRPr="00562180">
        <w:rPr>
          <w:rFonts w:ascii="Times New Roman" w:hAnsi="Times New Roman" w:cs="Times New Roman"/>
        </w:rPr>
        <w:t>Věc:</w:t>
      </w:r>
      <w:r w:rsidR="00F6027D" w:rsidRPr="00562180">
        <w:rPr>
          <w:rFonts w:ascii="Times New Roman" w:hAnsi="Times New Roman" w:cs="Times New Roman"/>
        </w:rPr>
        <w:t xml:space="preserve"> </w:t>
      </w:r>
      <w:r w:rsidR="00DC7557" w:rsidRPr="00562180">
        <w:rPr>
          <w:rFonts w:ascii="Times New Roman" w:hAnsi="Times New Roman" w:cs="Times New Roman"/>
        </w:rPr>
        <w:t xml:space="preserve">  </w:t>
      </w:r>
      <w:r w:rsidRPr="00DF443E">
        <w:rPr>
          <w:rFonts w:ascii="Times New Roman" w:hAnsi="Times New Roman" w:cs="Times New Roman"/>
          <w:b/>
        </w:rPr>
        <w:t>Objednávka č.</w:t>
      </w:r>
      <w:r w:rsidR="00A1520E" w:rsidRPr="00DF443E">
        <w:rPr>
          <w:rFonts w:ascii="Times New Roman" w:hAnsi="Times New Roman" w:cs="Times New Roman"/>
          <w:b/>
        </w:rPr>
        <w:t xml:space="preserve"> </w:t>
      </w:r>
      <w:r w:rsidR="001305DF">
        <w:rPr>
          <w:rFonts w:ascii="Times New Roman" w:hAnsi="Times New Roman" w:cs="Times New Roman"/>
          <w:b/>
        </w:rPr>
        <w:t>9</w:t>
      </w:r>
      <w:r w:rsidR="002D138C">
        <w:rPr>
          <w:rFonts w:ascii="Times New Roman" w:hAnsi="Times New Roman" w:cs="Times New Roman"/>
          <w:b/>
        </w:rPr>
        <w:t>/202</w:t>
      </w:r>
      <w:r w:rsidR="001305DF">
        <w:rPr>
          <w:rFonts w:ascii="Times New Roman" w:hAnsi="Times New Roman" w:cs="Times New Roman"/>
          <w:b/>
        </w:rPr>
        <w:t>2</w:t>
      </w:r>
    </w:p>
    <w:p w14:paraId="23BCD36C" w14:textId="7666E3AE" w:rsidR="00173381" w:rsidRDefault="00330AB5" w:rsidP="00EF3910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9535D">
        <w:rPr>
          <w:rFonts w:ascii="Times New Roman" w:hAnsi="Times New Roman" w:cs="Times New Roman"/>
        </w:rPr>
        <w:t>O</w:t>
      </w:r>
      <w:r w:rsidR="0059535D" w:rsidRPr="00562180">
        <w:rPr>
          <w:rFonts w:ascii="Times New Roman" w:hAnsi="Times New Roman" w:cs="Times New Roman"/>
        </w:rPr>
        <w:t>bjednáváme</w:t>
      </w:r>
      <w:r w:rsidR="0059535D" w:rsidRPr="0059535D">
        <w:rPr>
          <w:rFonts w:ascii="Times New Roman" w:hAnsi="Times New Roman" w:cs="Times New Roman"/>
        </w:rPr>
        <w:t xml:space="preserve"> </w:t>
      </w:r>
      <w:r w:rsidR="0059535D">
        <w:rPr>
          <w:rFonts w:ascii="Times New Roman" w:hAnsi="Times New Roman" w:cs="Times New Roman"/>
        </w:rPr>
        <w:t>u Vás</w:t>
      </w:r>
      <w:r w:rsidR="003D706E">
        <w:rPr>
          <w:rFonts w:ascii="Times New Roman" w:hAnsi="Times New Roman" w:cs="Times New Roman"/>
        </w:rPr>
        <w:t xml:space="preserve"> </w:t>
      </w:r>
      <w:r w:rsidR="00EF3910">
        <w:rPr>
          <w:rFonts w:ascii="Times New Roman" w:hAnsi="Times New Roman" w:cs="Times New Roman"/>
        </w:rPr>
        <w:t>svoz směsného odp</w:t>
      </w:r>
      <w:r w:rsidR="00AC36DF">
        <w:rPr>
          <w:rFonts w:ascii="Times New Roman" w:hAnsi="Times New Roman" w:cs="Times New Roman"/>
        </w:rPr>
        <w:t>adu, plastů a papíru v roce 202</w:t>
      </w:r>
      <w:r w:rsidR="001305DF">
        <w:rPr>
          <w:rFonts w:ascii="Times New Roman" w:hAnsi="Times New Roman" w:cs="Times New Roman"/>
        </w:rPr>
        <w:t>2</w:t>
      </w:r>
      <w:r w:rsidR="00EF3910">
        <w:rPr>
          <w:rFonts w:ascii="Times New Roman" w:hAnsi="Times New Roman" w:cs="Times New Roman"/>
        </w:rPr>
        <w:t xml:space="preserve"> pro kontaktní pracoviště:</w:t>
      </w:r>
    </w:p>
    <w:p w14:paraId="0EED1158" w14:textId="19988D0F" w:rsidR="001305DF" w:rsidRDefault="00EF3910" w:rsidP="00EF391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KoP</w:t>
      </w:r>
      <w:proofErr w:type="spellEnd"/>
      <w:r>
        <w:rPr>
          <w:rFonts w:ascii="Times New Roman" w:hAnsi="Times New Roman" w:cs="Times New Roman"/>
        </w:rPr>
        <w:t xml:space="preserve"> Litomyšl, J. E. Purkyně 918, </w:t>
      </w:r>
      <w:r w:rsidR="00EC32EA">
        <w:rPr>
          <w:rFonts w:ascii="Times New Roman" w:hAnsi="Times New Roman" w:cs="Times New Roman"/>
        </w:rPr>
        <w:t>1</w:t>
      </w:r>
      <w:r w:rsidR="001305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ks popelnice 120 l</w:t>
      </w:r>
      <w:r w:rsidR="001305DF">
        <w:rPr>
          <w:rFonts w:ascii="Times New Roman" w:hAnsi="Times New Roman" w:cs="Times New Roman"/>
        </w:rPr>
        <w:t xml:space="preserve"> </w:t>
      </w:r>
      <w:r w:rsidR="00C015E2">
        <w:rPr>
          <w:rFonts w:ascii="Times New Roman" w:hAnsi="Times New Roman" w:cs="Times New Roman"/>
        </w:rPr>
        <w:t>– 1x týdně SKO</w:t>
      </w:r>
      <w:r w:rsidR="001305DF">
        <w:rPr>
          <w:rFonts w:ascii="Times New Roman" w:hAnsi="Times New Roman" w:cs="Times New Roman"/>
        </w:rPr>
        <w:t xml:space="preserve">                             4.440,- Kč</w:t>
      </w:r>
    </w:p>
    <w:p w14:paraId="1E07A596" w14:textId="589B187E" w:rsidR="00EF3910" w:rsidRDefault="001305DF" w:rsidP="00EF391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KoP</w:t>
      </w:r>
      <w:proofErr w:type="spellEnd"/>
      <w:r>
        <w:rPr>
          <w:rFonts w:ascii="Times New Roman" w:hAnsi="Times New Roman" w:cs="Times New Roman"/>
        </w:rPr>
        <w:t xml:space="preserve"> Litomyšl, J. E. Purkyně 918, </w:t>
      </w:r>
      <w:r w:rsidR="007A6992">
        <w:rPr>
          <w:rFonts w:ascii="Times New Roman" w:hAnsi="Times New Roman" w:cs="Times New Roman"/>
        </w:rPr>
        <w:t xml:space="preserve">1 ks </w:t>
      </w:r>
      <w:r>
        <w:rPr>
          <w:rFonts w:ascii="Times New Roman" w:hAnsi="Times New Roman" w:cs="Times New Roman"/>
        </w:rPr>
        <w:t xml:space="preserve">popelnice </w:t>
      </w:r>
      <w:r w:rsidR="007A6992">
        <w:rPr>
          <w:rFonts w:ascii="Times New Roman" w:hAnsi="Times New Roman" w:cs="Times New Roman"/>
        </w:rPr>
        <w:t xml:space="preserve">240 l - </w:t>
      </w:r>
      <w:r w:rsidR="00EF3910">
        <w:rPr>
          <w:rFonts w:ascii="Times New Roman" w:hAnsi="Times New Roman" w:cs="Times New Roman"/>
        </w:rPr>
        <w:t>1 x týdně, směsný odpad</w:t>
      </w:r>
      <w:r>
        <w:rPr>
          <w:rFonts w:ascii="Times New Roman" w:hAnsi="Times New Roman" w:cs="Times New Roman"/>
        </w:rPr>
        <w:t xml:space="preserve">             8.660,- Kč</w:t>
      </w:r>
    </w:p>
    <w:p w14:paraId="26682CAF" w14:textId="2602D858" w:rsidR="00EF3910" w:rsidRDefault="00EF3910" w:rsidP="00EF391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KoP</w:t>
      </w:r>
      <w:proofErr w:type="spellEnd"/>
      <w:r>
        <w:rPr>
          <w:rFonts w:ascii="Times New Roman" w:hAnsi="Times New Roman" w:cs="Times New Roman"/>
        </w:rPr>
        <w:t xml:space="preserve"> Polička, Husova 314, 1 ks popelnice 120 l, 1 x týdně, směsný odpad</w:t>
      </w:r>
      <w:r w:rsidR="001305DF">
        <w:rPr>
          <w:rFonts w:ascii="Times New Roman" w:hAnsi="Times New Roman" w:cs="Times New Roman"/>
        </w:rPr>
        <w:t xml:space="preserve">                          4.440,- Kč</w:t>
      </w:r>
    </w:p>
    <w:p w14:paraId="6A6968F8" w14:textId="0B724430" w:rsidR="001305DF" w:rsidRDefault="001305DF" w:rsidP="00EF391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KoP</w:t>
      </w:r>
      <w:proofErr w:type="spellEnd"/>
      <w:r>
        <w:rPr>
          <w:rFonts w:ascii="Times New Roman" w:hAnsi="Times New Roman" w:cs="Times New Roman"/>
        </w:rPr>
        <w:t xml:space="preserve"> Polička, Nádražní 591, 1 ks nádoba 240 l, 1 x týdně, směsný odpad                            8.660,- Kč</w:t>
      </w:r>
    </w:p>
    <w:p w14:paraId="0586EA1A" w14:textId="2B9EED7B" w:rsidR="00EF3910" w:rsidRDefault="00EF3910" w:rsidP="00EF391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KoP</w:t>
      </w:r>
      <w:proofErr w:type="spellEnd"/>
      <w:r>
        <w:rPr>
          <w:rFonts w:ascii="Times New Roman" w:hAnsi="Times New Roman" w:cs="Times New Roman"/>
        </w:rPr>
        <w:t xml:space="preserve"> Svitavy, Lanškrounská, nádoba 1100 l, 1 x měsíčně, směsný odpad</w:t>
      </w:r>
      <w:r w:rsidR="001305DF">
        <w:rPr>
          <w:rFonts w:ascii="Times New Roman" w:hAnsi="Times New Roman" w:cs="Times New Roman"/>
        </w:rPr>
        <w:t xml:space="preserve">                            5.650,- Kč </w:t>
      </w:r>
    </w:p>
    <w:p w14:paraId="23CFA796" w14:textId="44655FA0" w:rsidR="00EF3910" w:rsidRDefault="00EF3910" w:rsidP="00EF391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KoP</w:t>
      </w:r>
      <w:proofErr w:type="spellEnd"/>
      <w:r>
        <w:rPr>
          <w:rFonts w:ascii="Times New Roman" w:hAnsi="Times New Roman" w:cs="Times New Roman"/>
        </w:rPr>
        <w:t xml:space="preserve"> Svitavy, Bezručova 13, 3 ks nádoby 240 l, 1 x týdně, směsný odpad</w:t>
      </w:r>
      <w:r w:rsidR="001305DF">
        <w:rPr>
          <w:rFonts w:ascii="Times New Roman" w:hAnsi="Times New Roman" w:cs="Times New Roman"/>
        </w:rPr>
        <w:t xml:space="preserve">                         25.980,- Kč</w:t>
      </w:r>
    </w:p>
    <w:p w14:paraId="37C553B2" w14:textId="36859143" w:rsidR="00EF3910" w:rsidRDefault="00EF3910" w:rsidP="00EF391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KoP</w:t>
      </w:r>
      <w:proofErr w:type="spellEnd"/>
      <w:r>
        <w:rPr>
          <w:rFonts w:ascii="Times New Roman" w:hAnsi="Times New Roman" w:cs="Times New Roman"/>
        </w:rPr>
        <w:t xml:space="preserve"> Svitavy, Bezručova 13, plasty, 1 ks nádoba 120 l, 1 x měsíčně</w:t>
      </w:r>
      <w:r w:rsidR="001305DF">
        <w:rPr>
          <w:rFonts w:ascii="Times New Roman" w:hAnsi="Times New Roman" w:cs="Times New Roman"/>
        </w:rPr>
        <w:t xml:space="preserve">                                       980,- Kč</w:t>
      </w:r>
    </w:p>
    <w:p w14:paraId="282894A1" w14:textId="4FC7722E" w:rsidR="00EF3910" w:rsidRDefault="00EF3910" w:rsidP="00330AB5">
      <w:pPr>
        <w:tabs>
          <w:tab w:val="left" w:pos="567"/>
        </w:tabs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KoP</w:t>
      </w:r>
      <w:proofErr w:type="spellEnd"/>
      <w:r>
        <w:rPr>
          <w:rFonts w:ascii="Times New Roman" w:hAnsi="Times New Roman" w:cs="Times New Roman"/>
        </w:rPr>
        <w:t xml:space="preserve"> Svitavy, Bezručova 13, papír, kontejner 1100 l, 1 x měsíčně</w:t>
      </w:r>
      <w:r w:rsidR="001305DF">
        <w:rPr>
          <w:rFonts w:ascii="Times New Roman" w:hAnsi="Times New Roman" w:cs="Times New Roman"/>
        </w:rPr>
        <w:t xml:space="preserve">                                       2.396,- Kč</w:t>
      </w:r>
    </w:p>
    <w:p w14:paraId="37DAAA79" w14:textId="71B4F8AA" w:rsidR="008F29F6" w:rsidRPr="00562180" w:rsidRDefault="00330AB5" w:rsidP="00E96869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F29F6" w:rsidRPr="00562180">
        <w:rPr>
          <w:rFonts w:ascii="Times New Roman" w:hAnsi="Times New Roman" w:cs="Times New Roman"/>
        </w:rPr>
        <w:t xml:space="preserve">Kontaktní osoba: </w:t>
      </w:r>
      <w:proofErr w:type="spellStart"/>
      <w:r w:rsidR="008943B7">
        <w:rPr>
          <w:rFonts w:ascii="Times New Roman" w:hAnsi="Times New Roman" w:cs="Times New Roman"/>
        </w:rPr>
        <w:t>xxxx</w:t>
      </w:r>
      <w:proofErr w:type="spellEnd"/>
      <w:r w:rsidR="00562180">
        <w:rPr>
          <w:rFonts w:ascii="Times New Roman" w:hAnsi="Times New Roman" w:cs="Times New Roman"/>
        </w:rPr>
        <w:t xml:space="preserve">, tel. </w:t>
      </w:r>
      <w:proofErr w:type="spellStart"/>
      <w:r w:rsidR="008943B7">
        <w:rPr>
          <w:rFonts w:ascii="Times New Roman" w:hAnsi="Times New Roman" w:cs="Times New Roman"/>
        </w:rPr>
        <w:t>xxxxxx</w:t>
      </w:r>
      <w:proofErr w:type="spellEnd"/>
    </w:p>
    <w:p w14:paraId="5ACAB075" w14:textId="79FB472B" w:rsidR="001527F9" w:rsidRDefault="00330AB5" w:rsidP="00330AB5">
      <w:pPr>
        <w:tabs>
          <w:tab w:val="left" w:pos="56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A7577" w:rsidRPr="00562180">
        <w:rPr>
          <w:rFonts w:ascii="Times New Roman" w:hAnsi="Times New Roman" w:cs="Times New Roman"/>
        </w:rPr>
        <w:t>P</w:t>
      </w:r>
      <w:r w:rsidR="00404A21" w:rsidRPr="00562180">
        <w:rPr>
          <w:rFonts w:ascii="Times New Roman" w:hAnsi="Times New Roman" w:cs="Times New Roman"/>
        </w:rPr>
        <w:t>ředpokládaná cena:</w:t>
      </w:r>
      <w:r w:rsidR="002960FF" w:rsidRPr="00562180">
        <w:rPr>
          <w:rFonts w:ascii="Times New Roman" w:hAnsi="Times New Roman" w:cs="Times New Roman"/>
        </w:rPr>
        <w:t xml:space="preserve"> </w:t>
      </w:r>
      <w:r w:rsidR="001305DF">
        <w:rPr>
          <w:rFonts w:ascii="Times New Roman" w:hAnsi="Times New Roman" w:cs="Times New Roman"/>
        </w:rPr>
        <w:t>61.206</w:t>
      </w:r>
      <w:r w:rsidR="00955705" w:rsidRPr="00562180">
        <w:rPr>
          <w:rFonts w:ascii="Times New Roman" w:hAnsi="Times New Roman" w:cs="Times New Roman"/>
        </w:rPr>
        <w:t>,</w:t>
      </w:r>
      <w:r w:rsidR="00B30576">
        <w:rPr>
          <w:rFonts w:ascii="Times New Roman" w:hAnsi="Times New Roman" w:cs="Times New Roman"/>
        </w:rPr>
        <w:t>--</w:t>
      </w:r>
      <w:r w:rsidR="00955705" w:rsidRPr="00562180">
        <w:rPr>
          <w:rFonts w:ascii="Times New Roman" w:hAnsi="Times New Roman" w:cs="Times New Roman"/>
        </w:rPr>
        <w:t xml:space="preserve"> Kč</w:t>
      </w:r>
      <w:r w:rsidR="007A0FD0">
        <w:rPr>
          <w:rFonts w:ascii="Times New Roman" w:hAnsi="Times New Roman" w:cs="Times New Roman"/>
        </w:rPr>
        <w:t xml:space="preserve"> vč. DPH</w:t>
      </w:r>
    </w:p>
    <w:p w14:paraId="2CE063CD" w14:textId="16F7798F" w:rsidR="00DC1982" w:rsidRPr="00562180" w:rsidRDefault="00DC1982" w:rsidP="00330AB5">
      <w:pPr>
        <w:tabs>
          <w:tab w:val="left" w:pos="56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Dodací lhůta: </w:t>
      </w:r>
      <w:r w:rsidR="00EF3910">
        <w:rPr>
          <w:rFonts w:ascii="Times New Roman" w:hAnsi="Times New Roman" w:cs="Times New Roman"/>
        </w:rPr>
        <w:t>rok</w:t>
      </w:r>
      <w:r w:rsidR="00AC36DF">
        <w:rPr>
          <w:rFonts w:ascii="Times New Roman" w:hAnsi="Times New Roman" w:cs="Times New Roman"/>
        </w:rPr>
        <w:t xml:space="preserve"> 202</w:t>
      </w:r>
      <w:r w:rsidR="001305DF">
        <w:rPr>
          <w:rFonts w:ascii="Times New Roman" w:hAnsi="Times New Roman" w:cs="Times New Roman"/>
        </w:rPr>
        <w:t>2</w:t>
      </w:r>
    </w:p>
    <w:p w14:paraId="37618D82" w14:textId="46B49555" w:rsidR="00F6027D" w:rsidRDefault="008F29F6" w:rsidP="0090491A">
      <w:pPr>
        <w:ind w:firstLine="567"/>
        <w:jc w:val="both"/>
        <w:rPr>
          <w:rFonts w:ascii="Times New Roman" w:hAnsi="Times New Roman" w:cs="Times New Roman"/>
          <w:szCs w:val="24"/>
        </w:rPr>
      </w:pPr>
      <w:r w:rsidRPr="00562180">
        <w:rPr>
          <w:rFonts w:ascii="Times New Roman" w:hAnsi="Times New Roman" w:cs="Times New Roman"/>
          <w:szCs w:val="24"/>
        </w:rPr>
        <w:t>Potvrzenou objednávku a f</w:t>
      </w:r>
      <w:r w:rsidR="00F6027D" w:rsidRPr="00562180">
        <w:rPr>
          <w:rFonts w:ascii="Times New Roman" w:hAnsi="Times New Roman" w:cs="Times New Roman"/>
          <w:szCs w:val="24"/>
        </w:rPr>
        <w:t xml:space="preserve">akturu zašlete na adresu: Úřad práce České republiky, krajská pobočka v Pardubicích, Boženy </w:t>
      </w:r>
      <w:proofErr w:type="spellStart"/>
      <w:r w:rsidR="00F6027D" w:rsidRPr="00562180">
        <w:rPr>
          <w:rFonts w:ascii="Times New Roman" w:hAnsi="Times New Roman" w:cs="Times New Roman"/>
          <w:szCs w:val="24"/>
        </w:rPr>
        <w:t>Vikové-Kunětické</w:t>
      </w:r>
      <w:proofErr w:type="spellEnd"/>
      <w:r w:rsidR="00F6027D" w:rsidRPr="00562180">
        <w:rPr>
          <w:rFonts w:ascii="Times New Roman" w:hAnsi="Times New Roman" w:cs="Times New Roman"/>
          <w:szCs w:val="24"/>
        </w:rPr>
        <w:t xml:space="preserve"> 2011, 530 02 Pardubice.</w:t>
      </w:r>
    </w:p>
    <w:p w14:paraId="75E0968F" w14:textId="31742F12" w:rsidR="00AC36DF" w:rsidRDefault="00AC36DF" w:rsidP="001305DF">
      <w:pPr>
        <w:ind w:firstLine="567"/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hAnsi="Times New Roman" w:cs="Times New Roman"/>
          <w:szCs w:val="24"/>
        </w:rPr>
        <w:t>Nejsme plátci DPH.</w:t>
      </w:r>
    </w:p>
    <w:p w14:paraId="43FCF585" w14:textId="77777777" w:rsidR="00F6027D" w:rsidRPr="00A97D0B" w:rsidRDefault="00F6027D" w:rsidP="008F29F6">
      <w:pPr>
        <w:spacing w:after="0"/>
        <w:ind w:left="4395"/>
        <w:jc w:val="center"/>
        <w:rPr>
          <w:rFonts w:ascii="Times New Roman" w:eastAsia="Times New Roman" w:hAnsi="Times New Roman" w:cs="Times New Roman"/>
          <w:szCs w:val="24"/>
          <w:lang w:eastAsia="cs-CZ"/>
        </w:rPr>
      </w:pPr>
      <w:r w:rsidRPr="00A97D0B">
        <w:rPr>
          <w:rFonts w:ascii="Times New Roman" w:eastAsia="Times New Roman" w:hAnsi="Times New Roman" w:cs="Times New Roman"/>
          <w:szCs w:val="24"/>
          <w:lang w:eastAsia="cs-CZ"/>
        </w:rPr>
        <w:t>Ing. Petr Klimpl</w:t>
      </w:r>
    </w:p>
    <w:p w14:paraId="5A63B5AC" w14:textId="77777777" w:rsidR="00F6027D" w:rsidRPr="00A97D0B" w:rsidRDefault="00F6027D" w:rsidP="008F29F6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Cs w:val="24"/>
          <w:lang w:eastAsia="cs-CZ"/>
        </w:rPr>
      </w:pPr>
      <w:r w:rsidRPr="00A97D0B">
        <w:rPr>
          <w:rFonts w:ascii="Times New Roman" w:eastAsia="Times New Roman" w:hAnsi="Times New Roman" w:cs="Times New Roman"/>
          <w:szCs w:val="24"/>
          <w:lang w:eastAsia="cs-CZ"/>
        </w:rPr>
        <w:t>ředitel krajské pobočky v Pardubicích</w:t>
      </w:r>
    </w:p>
    <w:p w14:paraId="3E3D76D4" w14:textId="77777777" w:rsidR="00F6027D" w:rsidRPr="00A97D0B" w:rsidRDefault="00F6027D" w:rsidP="008F29F6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Cs w:val="24"/>
          <w:lang w:eastAsia="cs-CZ"/>
        </w:rPr>
      </w:pPr>
      <w:r w:rsidRPr="00A97D0B">
        <w:rPr>
          <w:rFonts w:ascii="Times New Roman" w:eastAsia="Times New Roman" w:hAnsi="Times New Roman" w:cs="Times New Roman"/>
          <w:szCs w:val="24"/>
          <w:lang w:eastAsia="cs-CZ"/>
        </w:rPr>
        <w:t>Úřad práce ČR – krajská pobočka v</w:t>
      </w:r>
      <w:r w:rsidR="00163A20" w:rsidRPr="00A97D0B">
        <w:rPr>
          <w:rFonts w:ascii="Times New Roman" w:eastAsia="Times New Roman" w:hAnsi="Times New Roman" w:cs="Times New Roman"/>
          <w:szCs w:val="24"/>
          <w:lang w:eastAsia="cs-CZ"/>
        </w:rPr>
        <w:t> </w:t>
      </w:r>
      <w:r w:rsidRPr="00A97D0B">
        <w:rPr>
          <w:rFonts w:ascii="Times New Roman" w:eastAsia="Times New Roman" w:hAnsi="Times New Roman" w:cs="Times New Roman"/>
          <w:szCs w:val="24"/>
          <w:lang w:eastAsia="cs-CZ"/>
        </w:rPr>
        <w:t>Pardubicích</w:t>
      </w:r>
    </w:p>
    <w:p w14:paraId="570479B5" w14:textId="0ECA4CE2" w:rsidR="00C3407F" w:rsidRDefault="007A6992" w:rsidP="00C3407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 xml:space="preserve">Vyhotovila: </w:t>
      </w:r>
      <w:proofErr w:type="spellStart"/>
      <w:r w:rsidR="00B263B7">
        <w:rPr>
          <w:rFonts w:ascii="Times New Roman" w:eastAsia="Times New Roman" w:hAnsi="Times New Roman" w:cs="Times New Roman"/>
          <w:szCs w:val="20"/>
          <w:lang w:eastAsia="cs-CZ"/>
        </w:rPr>
        <w:t>xxxx</w:t>
      </w:r>
      <w:proofErr w:type="spellEnd"/>
    </w:p>
    <w:p w14:paraId="61BDF4A9" w14:textId="18B174C9" w:rsidR="00955705" w:rsidRDefault="00C3407F" w:rsidP="00C3407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 w:rsidRPr="00D45062">
        <w:rPr>
          <w:rFonts w:ascii="Times New Roman" w:eastAsia="Times New Roman" w:hAnsi="Times New Roman" w:cs="Times New Roman"/>
          <w:szCs w:val="20"/>
          <w:lang w:eastAsia="cs-CZ"/>
        </w:rPr>
        <w:t xml:space="preserve">e-mail: </w:t>
      </w:r>
      <w:r w:rsidR="00B263B7">
        <w:rPr>
          <w:rFonts w:ascii="Times New Roman" w:eastAsia="Times New Roman" w:hAnsi="Times New Roman" w:cs="Times New Roman"/>
          <w:szCs w:val="20"/>
          <w:lang w:eastAsia="cs-CZ"/>
        </w:rPr>
        <w:t>xxxx</w:t>
      </w:r>
      <w:r w:rsidRPr="00D45062">
        <w:rPr>
          <w:rFonts w:ascii="Times New Roman" w:eastAsia="Times New Roman" w:hAnsi="Times New Roman" w:cs="Times New Roman"/>
          <w:szCs w:val="20"/>
          <w:lang w:eastAsia="cs-CZ"/>
        </w:rPr>
        <w:t>@</w:t>
      </w:r>
      <w:r w:rsidR="00E70B97">
        <w:rPr>
          <w:rFonts w:ascii="Times New Roman" w:eastAsia="Times New Roman" w:hAnsi="Times New Roman" w:cs="Times New Roman"/>
          <w:szCs w:val="20"/>
          <w:lang w:eastAsia="cs-CZ"/>
        </w:rPr>
        <w:t>uradprace.cz</w:t>
      </w:r>
    </w:p>
    <w:p w14:paraId="28F9D7D7" w14:textId="77777777" w:rsidR="00212104" w:rsidRDefault="00212104" w:rsidP="00C3407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14:paraId="747F4E23" w14:textId="3492840F" w:rsidR="008943B7" w:rsidRDefault="00212104" w:rsidP="00C3407F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0"/>
          <w:lang w:eastAsia="cs-CZ"/>
        </w:rPr>
        <w:t>Akceptujeme objednávku. 28.01.2022 LIKO SVITAVY a.s.</w:t>
      </w:r>
    </w:p>
    <w:sectPr w:rsidR="008943B7" w:rsidSect="004B21A6">
      <w:headerReference w:type="default" r:id="rId8"/>
      <w:footerReference w:type="default" r:id="rId9"/>
      <w:pgSz w:w="11906" w:h="16838" w:code="9"/>
      <w:pgMar w:top="3402" w:right="1134" w:bottom="1418" w:left="1134" w:header="1134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30384" w14:textId="77777777" w:rsidR="001305DF" w:rsidRDefault="001305DF" w:rsidP="00D772EE">
      <w:pPr>
        <w:spacing w:after="0" w:line="240" w:lineRule="auto"/>
      </w:pPr>
      <w:r>
        <w:separator/>
      </w:r>
    </w:p>
  </w:endnote>
  <w:endnote w:type="continuationSeparator" w:id="0">
    <w:p w14:paraId="34A3F433" w14:textId="77777777" w:rsidR="001305DF" w:rsidRDefault="001305DF" w:rsidP="00D77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5E934" w14:textId="77777777" w:rsidR="001305DF" w:rsidRPr="008965C9" w:rsidRDefault="001305DF" w:rsidP="00594AB6">
    <w:pPr>
      <w:pStyle w:val="BasicParagraph"/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</w:pPr>
    <w:r w:rsidRPr="008965C9"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  <w:t xml:space="preserve">Tel.: </w:t>
    </w:r>
    <w:r w:rsidRPr="008965C9">
      <w:rPr>
        <w:rStyle w:val="Siln"/>
        <w:rFonts w:ascii="Times New Roman" w:hAnsi="Times New Roman" w:cs="Times New Roman"/>
        <w:b w:val="0"/>
        <w:color w:val="404040" w:themeColor="text1" w:themeTint="BF"/>
        <w:sz w:val="20"/>
        <w:szCs w:val="20"/>
      </w:rPr>
      <w:t>950 144 111</w:t>
    </w:r>
    <w:r w:rsidRPr="008965C9">
      <w:rPr>
        <w:rFonts w:ascii="Times New Roman" w:hAnsi="Times New Roman" w:cs="Times New Roman"/>
        <w:b/>
        <w:color w:val="404040" w:themeColor="text1" w:themeTint="BF"/>
        <w:sz w:val="20"/>
        <w:szCs w:val="20"/>
      </w:rPr>
      <w:t xml:space="preserve"> </w:t>
    </w:r>
    <w:r w:rsidRPr="008965C9"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  <w:t xml:space="preserve">| DS: </w:t>
    </w:r>
    <w:r w:rsidRPr="008965C9">
      <w:rPr>
        <w:rFonts w:ascii="Times New Roman" w:hAnsi="Times New Roman" w:cs="Times New Roman"/>
        <w:b/>
        <w:color w:val="404040" w:themeColor="text1" w:themeTint="BF"/>
        <w:sz w:val="20"/>
        <w:szCs w:val="20"/>
      </w:rPr>
      <w:t xml:space="preserve">4p2zpna </w:t>
    </w:r>
    <w:r w:rsidRPr="008965C9"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  <w:t>| bankovní spojení: ČNB Hradec Králové  37823561/0710</w:t>
    </w:r>
  </w:p>
  <w:p w14:paraId="59605F4F" w14:textId="77777777" w:rsidR="001305DF" w:rsidRPr="008965C9" w:rsidRDefault="001305DF" w:rsidP="00594AB6">
    <w:pPr>
      <w:pStyle w:val="BasicParagraph"/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</w:pPr>
    <w:r w:rsidRPr="008965C9"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  <w:t xml:space="preserve">e-mail: </w:t>
    </w:r>
    <w:hyperlink r:id="rId1" w:history="1">
      <w:r w:rsidRPr="008606D7">
        <w:rPr>
          <w:rStyle w:val="Hypertextovodkaz"/>
          <w:rFonts w:ascii="Times New Roman" w:hAnsi="Times New Roman" w:cs="Times New Roman"/>
          <w:b/>
          <w:sz w:val="20"/>
          <w:szCs w:val="20"/>
          <w:lang w:val="cs-CZ"/>
        </w:rPr>
        <w:t>podatelna.pa@uradprace.cz</w:t>
      </w:r>
    </w:hyperlink>
    <w:r w:rsidRPr="008965C9"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  <w:t xml:space="preserve"> | www.uradprace.cz | </w:t>
    </w:r>
    <w:r w:rsidRPr="008965C9">
      <w:rPr>
        <w:rFonts w:ascii="Times New Roman" w:hAnsi="Times New Roman" w:cs="Times New Roman"/>
        <w:b/>
        <w:noProof/>
        <w:color w:val="404040" w:themeColor="text1" w:themeTint="BF"/>
        <w:sz w:val="20"/>
        <w:szCs w:val="20"/>
        <w:lang w:val="cs-CZ" w:eastAsia="cs-CZ"/>
      </w:rPr>
      <w:drawing>
        <wp:inline distT="0" distB="0" distL="0" distR="0" wp14:anchorId="5C641DBA" wp14:editId="07D54BB4">
          <wp:extent cx="161925" cy="161925"/>
          <wp:effectExtent l="19050" t="0" r="9525" b="0"/>
          <wp:docPr id="3" name="Obrázek 2" descr="fb_ic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b_icon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1912" cy="161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965C9">
      <w:rPr>
        <w:rFonts w:ascii="Times New Roman" w:hAnsi="Times New Roman" w:cs="Times New Roman"/>
        <w:b/>
        <w:color w:val="404040" w:themeColor="text1" w:themeTint="BF"/>
        <w:position w:val="-6"/>
        <w:sz w:val="20"/>
        <w:szCs w:val="20"/>
        <w:lang w:val="cs-CZ"/>
      </w:rPr>
      <w:t xml:space="preserve"> </w:t>
    </w:r>
    <w:r w:rsidRPr="008965C9">
      <w:rPr>
        <w:rFonts w:ascii="Times New Roman" w:hAnsi="Times New Roman" w:cs="Times New Roman"/>
        <w:b/>
        <w:color w:val="404040" w:themeColor="text1" w:themeTint="BF"/>
        <w:sz w:val="20"/>
        <w:szCs w:val="20"/>
        <w:lang w:val="cs-CZ"/>
      </w:rPr>
      <w:t>facebook.com/uradprace.cr</w:t>
    </w:r>
  </w:p>
  <w:p w14:paraId="6135376F" w14:textId="77777777" w:rsidR="001305DF" w:rsidRPr="007C264D" w:rsidRDefault="001305DF" w:rsidP="004B21A6">
    <w:pPr>
      <w:pStyle w:val="BasicParagraph"/>
      <w:rPr>
        <w:rFonts w:ascii="Calibri" w:hAnsi="Calibri" w:cs="Calibri"/>
        <w:color w:val="302683"/>
        <w:sz w:val="20"/>
        <w:szCs w:val="20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4A326" w14:textId="77777777" w:rsidR="001305DF" w:rsidRDefault="001305DF" w:rsidP="00D772EE">
      <w:pPr>
        <w:spacing w:after="0" w:line="240" w:lineRule="auto"/>
      </w:pPr>
      <w:r>
        <w:separator/>
      </w:r>
    </w:p>
  </w:footnote>
  <w:footnote w:type="continuationSeparator" w:id="0">
    <w:p w14:paraId="5F1B5EA5" w14:textId="77777777" w:rsidR="001305DF" w:rsidRDefault="001305DF" w:rsidP="00D77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FDF4E" w14:textId="77777777" w:rsidR="001305DF" w:rsidRDefault="001305DF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B957D6" wp14:editId="636BA78C">
              <wp:simplePos x="0" y="0"/>
              <wp:positionH relativeFrom="column">
                <wp:posOffset>2156460</wp:posOffset>
              </wp:positionH>
              <wp:positionV relativeFrom="paragraph">
                <wp:posOffset>-100965</wp:posOffset>
              </wp:positionV>
              <wp:extent cx="4019550" cy="933450"/>
              <wp:effectExtent l="3810" t="381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9550" cy="933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B26F64" w14:textId="77777777" w:rsidR="001305DF" w:rsidRPr="008965C9" w:rsidRDefault="001305DF" w:rsidP="004B21A6">
                          <w:pPr>
                            <w:spacing w:after="0" w:line="240" w:lineRule="atLeast"/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20"/>
                              <w:szCs w:val="20"/>
                            </w:rPr>
                          </w:pPr>
                          <w:r w:rsidRPr="008965C9"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20"/>
                              <w:szCs w:val="20"/>
                            </w:rPr>
                            <w:t>Krajská pobočka v Pardubicích</w:t>
                          </w:r>
                        </w:p>
                        <w:p w14:paraId="09683349" w14:textId="77777777" w:rsidR="001305DF" w:rsidRPr="008965C9" w:rsidRDefault="001305DF" w:rsidP="004B21A6">
                          <w:pPr>
                            <w:spacing w:after="0" w:line="240" w:lineRule="atLeast"/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20"/>
                              <w:szCs w:val="20"/>
                            </w:rPr>
                          </w:pPr>
                          <w:r w:rsidRPr="008965C9"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20"/>
                              <w:szCs w:val="20"/>
                            </w:rPr>
                            <w:t xml:space="preserve">Boženy </w:t>
                          </w:r>
                          <w:proofErr w:type="spellStart"/>
                          <w:r w:rsidRPr="008965C9"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20"/>
                              <w:szCs w:val="20"/>
                            </w:rPr>
                            <w:t>Vikové-Kunětické</w:t>
                          </w:r>
                          <w:proofErr w:type="spellEnd"/>
                          <w:r w:rsidRPr="008965C9">
                            <w:rPr>
                              <w:rFonts w:ascii="Times New Roman" w:hAnsi="Times New Roman" w:cs="Times New Roman"/>
                              <w:b/>
                              <w:color w:val="404040" w:themeColor="text1" w:themeTint="BF"/>
                              <w:sz w:val="20"/>
                              <w:szCs w:val="20"/>
                            </w:rPr>
                            <w:t xml:space="preserve"> 2011 | 530 02 Pardubice 2 | IČ: 72 496 991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B957D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169.8pt;margin-top:-7.95pt;width:316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" stroked="f">
              <v:textbox>
                <w:txbxContent>
                  <w:p w14:paraId="65B26F64" w14:textId="77777777" w:rsidR="001305DF" w:rsidRPr="008965C9" w:rsidRDefault="001305DF" w:rsidP="004B21A6">
                    <w:pPr>
                      <w:spacing w:after="0" w:line="240" w:lineRule="atLeast"/>
                      <w:rPr>
                        <w:rFonts w:ascii="Times New Roman" w:hAnsi="Times New Roman" w:cs="Times New Roman"/>
                        <w:b/>
                        <w:color w:val="404040" w:themeColor="text1" w:themeTint="BF"/>
                        <w:sz w:val="20"/>
                        <w:szCs w:val="20"/>
                      </w:rPr>
                    </w:pPr>
                    <w:r w:rsidRPr="008965C9">
                      <w:rPr>
                        <w:rFonts w:ascii="Times New Roman" w:hAnsi="Times New Roman" w:cs="Times New Roman"/>
                        <w:b/>
                        <w:color w:val="404040" w:themeColor="text1" w:themeTint="BF"/>
                        <w:sz w:val="20"/>
                        <w:szCs w:val="20"/>
                      </w:rPr>
                      <w:t>Krajská pobočka v Pardubicích</w:t>
                    </w:r>
                  </w:p>
                  <w:p w14:paraId="09683349" w14:textId="77777777" w:rsidR="001305DF" w:rsidRPr="008965C9" w:rsidRDefault="001305DF" w:rsidP="004B21A6">
                    <w:pPr>
                      <w:spacing w:after="0" w:line="240" w:lineRule="atLeast"/>
                      <w:rPr>
                        <w:rFonts w:ascii="Times New Roman" w:hAnsi="Times New Roman" w:cs="Times New Roman"/>
                        <w:b/>
                        <w:color w:val="404040" w:themeColor="text1" w:themeTint="BF"/>
                        <w:sz w:val="20"/>
                        <w:szCs w:val="20"/>
                      </w:rPr>
                    </w:pPr>
                    <w:r w:rsidRPr="008965C9">
                      <w:rPr>
                        <w:rFonts w:ascii="Times New Roman" w:hAnsi="Times New Roman" w:cs="Times New Roman"/>
                        <w:b/>
                        <w:color w:val="404040" w:themeColor="text1" w:themeTint="BF"/>
                        <w:sz w:val="20"/>
                        <w:szCs w:val="20"/>
                      </w:rPr>
                      <w:t xml:space="preserve">Boženy </w:t>
                    </w:r>
                    <w:proofErr w:type="spellStart"/>
                    <w:r w:rsidRPr="008965C9">
                      <w:rPr>
                        <w:rFonts w:ascii="Times New Roman" w:hAnsi="Times New Roman" w:cs="Times New Roman"/>
                        <w:b/>
                        <w:color w:val="404040" w:themeColor="text1" w:themeTint="BF"/>
                        <w:sz w:val="20"/>
                        <w:szCs w:val="20"/>
                      </w:rPr>
                      <w:t>Vikové-Kunětické</w:t>
                    </w:r>
                    <w:proofErr w:type="spellEnd"/>
                    <w:r w:rsidRPr="008965C9">
                      <w:rPr>
                        <w:rFonts w:ascii="Times New Roman" w:hAnsi="Times New Roman" w:cs="Times New Roman"/>
                        <w:b/>
                        <w:color w:val="404040" w:themeColor="text1" w:themeTint="BF"/>
                        <w:sz w:val="20"/>
                        <w:szCs w:val="20"/>
                      </w:rPr>
                      <w:t xml:space="preserve"> 2011 | 530 02 Pardubice 2 | IČ: 72 496 991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4079AE6" wp14:editId="22CE38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238375" cy="1590675"/>
          <wp:effectExtent l="19050" t="0" r="9525" b="0"/>
          <wp:wrapNone/>
          <wp:docPr id="2" name="Obrázek 1" descr="UP_logo_RGB_hlpap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_logo_RGB_hlpap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3837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9006F"/>
    <w:multiLevelType w:val="hybridMultilevel"/>
    <w:tmpl w:val="99E218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A1E3E"/>
    <w:multiLevelType w:val="hybridMultilevel"/>
    <w:tmpl w:val="62CA33C0"/>
    <w:lvl w:ilvl="0" w:tplc="6AB06AA2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33F27"/>
    <w:multiLevelType w:val="hybridMultilevel"/>
    <w:tmpl w:val="FA38E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35D"/>
    <w:rsid w:val="000133BF"/>
    <w:rsid w:val="00034B67"/>
    <w:rsid w:val="00073699"/>
    <w:rsid w:val="000A14EA"/>
    <w:rsid w:val="000B092C"/>
    <w:rsid w:val="000B7FFA"/>
    <w:rsid w:val="000D75F3"/>
    <w:rsid w:val="00104766"/>
    <w:rsid w:val="00107310"/>
    <w:rsid w:val="00115CFC"/>
    <w:rsid w:val="0012477F"/>
    <w:rsid w:val="00125BF3"/>
    <w:rsid w:val="0012713B"/>
    <w:rsid w:val="001305DF"/>
    <w:rsid w:val="001527F9"/>
    <w:rsid w:val="00163A20"/>
    <w:rsid w:val="00173381"/>
    <w:rsid w:val="001A17D3"/>
    <w:rsid w:val="001C382D"/>
    <w:rsid w:val="001D140C"/>
    <w:rsid w:val="00203BD2"/>
    <w:rsid w:val="00211FEF"/>
    <w:rsid w:val="00212104"/>
    <w:rsid w:val="00223889"/>
    <w:rsid w:val="00267066"/>
    <w:rsid w:val="002812E2"/>
    <w:rsid w:val="00286767"/>
    <w:rsid w:val="002960FF"/>
    <w:rsid w:val="002A4784"/>
    <w:rsid w:val="002D138C"/>
    <w:rsid w:val="002D7F81"/>
    <w:rsid w:val="003056DF"/>
    <w:rsid w:val="00315BC8"/>
    <w:rsid w:val="00321B11"/>
    <w:rsid w:val="00330AB5"/>
    <w:rsid w:val="00331AEA"/>
    <w:rsid w:val="00342CAC"/>
    <w:rsid w:val="003610E1"/>
    <w:rsid w:val="00371990"/>
    <w:rsid w:val="0037328E"/>
    <w:rsid w:val="003922C9"/>
    <w:rsid w:val="003A1C8A"/>
    <w:rsid w:val="003D706E"/>
    <w:rsid w:val="003E12A4"/>
    <w:rsid w:val="00404A21"/>
    <w:rsid w:val="00426195"/>
    <w:rsid w:val="00440BDD"/>
    <w:rsid w:val="00455945"/>
    <w:rsid w:val="004B21A6"/>
    <w:rsid w:val="004C2C2A"/>
    <w:rsid w:val="004D1A15"/>
    <w:rsid w:val="004D2FC4"/>
    <w:rsid w:val="004E70A5"/>
    <w:rsid w:val="004F00ED"/>
    <w:rsid w:val="004F0B25"/>
    <w:rsid w:val="004F216E"/>
    <w:rsid w:val="00506027"/>
    <w:rsid w:val="00511E61"/>
    <w:rsid w:val="00534AA2"/>
    <w:rsid w:val="00562180"/>
    <w:rsid w:val="005661AF"/>
    <w:rsid w:val="00594AB6"/>
    <w:rsid w:val="0059535D"/>
    <w:rsid w:val="005A2B32"/>
    <w:rsid w:val="005C6934"/>
    <w:rsid w:val="005D416C"/>
    <w:rsid w:val="006250C5"/>
    <w:rsid w:val="00634FB8"/>
    <w:rsid w:val="00650BB0"/>
    <w:rsid w:val="006513A2"/>
    <w:rsid w:val="00663EE2"/>
    <w:rsid w:val="00667722"/>
    <w:rsid w:val="00671725"/>
    <w:rsid w:val="006D05C4"/>
    <w:rsid w:val="006E6961"/>
    <w:rsid w:val="00701FE0"/>
    <w:rsid w:val="00740027"/>
    <w:rsid w:val="0077643B"/>
    <w:rsid w:val="007816D1"/>
    <w:rsid w:val="0079783E"/>
    <w:rsid w:val="007A0FD0"/>
    <w:rsid w:val="007A6992"/>
    <w:rsid w:val="007D540B"/>
    <w:rsid w:val="007E5873"/>
    <w:rsid w:val="007E5F15"/>
    <w:rsid w:val="007E5F2C"/>
    <w:rsid w:val="00802646"/>
    <w:rsid w:val="0081725B"/>
    <w:rsid w:val="0083453A"/>
    <w:rsid w:val="00836015"/>
    <w:rsid w:val="00842D34"/>
    <w:rsid w:val="008943B7"/>
    <w:rsid w:val="008965C9"/>
    <w:rsid w:val="008972A3"/>
    <w:rsid w:val="008A6520"/>
    <w:rsid w:val="008B3DC1"/>
    <w:rsid w:val="008C423E"/>
    <w:rsid w:val="008E3E47"/>
    <w:rsid w:val="008F29F6"/>
    <w:rsid w:val="0090491A"/>
    <w:rsid w:val="00930241"/>
    <w:rsid w:val="009364CD"/>
    <w:rsid w:val="00955705"/>
    <w:rsid w:val="0098335D"/>
    <w:rsid w:val="00995767"/>
    <w:rsid w:val="009A1DBE"/>
    <w:rsid w:val="009A7D58"/>
    <w:rsid w:val="009C0C18"/>
    <w:rsid w:val="009E6903"/>
    <w:rsid w:val="00A1520E"/>
    <w:rsid w:val="00A57ADB"/>
    <w:rsid w:val="00A64A02"/>
    <w:rsid w:val="00A85067"/>
    <w:rsid w:val="00A90B00"/>
    <w:rsid w:val="00A97D0B"/>
    <w:rsid w:val="00AB0980"/>
    <w:rsid w:val="00AB4695"/>
    <w:rsid w:val="00AC36DF"/>
    <w:rsid w:val="00AC6AD7"/>
    <w:rsid w:val="00B103E6"/>
    <w:rsid w:val="00B17607"/>
    <w:rsid w:val="00B22EA3"/>
    <w:rsid w:val="00B263B7"/>
    <w:rsid w:val="00B30576"/>
    <w:rsid w:val="00B47170"/>
    <w:rsid w:val="00B55C1D"/>
    <w:rsid w:val="00B62B32"/>
    <w:rsid w:val="00BE0FAD"/>
    <w:rsid w:val="00BE7811"/>
    <w:rsid w:val="00BF73C2"/>
    <w:rsid w:val="00C015E2"/>
    <w:rsid w:val="00C31ECE"/>
    <w:rsid w:val="00C3407F"/>
    <w:rsid w:val="00C63A18"/>
    <w:rsid w:val="00C652B4"/>
    <w:rsid w:val="00C82F30"/>
    <w:rsid w:val="00CD2513"/>
    <w:rsid w:val="00CD7AF3"/>
    <w:rsid w:val="00D4687A"/>
    <w:rsid w:val="00D772EE"/>
    <w:rsid w:val="00DA1487"/>
    <w:rsid w:val="00DA7577"/>
    <w:rsid w:val="00DC1982"/>
    <w:rsid w:val="00DC7557"/>
    <w:rsid w:val="00DE35E8"/>
    <w:rsid w:val="00DE7346"/>
    <w:rsid w:val="00DF0023"/>
    <w:rsid w:val="00DF1456"/>
    <w:rsid w:val="00DF2F30"/>
    <w:rsid w:val="00DF443E"/>
    <w:rsid w:val="00DF7F38"/>
    <w:rsid w:val="00E70B97"/>
    <w:rsid w:val="00E84364"/>
    <w:rsid w:val="00E96869"/>
    <w:rsid w:val="00EA1BE4"/>
    <w:rsid w:val="00EB3075"/>
    <w:rsid w:val="00EC32EA"/>
    <w:rsid w:val="00EE0FE7"/>
    <w:rsid w:val="00EF3910"/>
    <w:rsid w:val="00EF3E50"/>
    <w:rsid w:val="00EF62BD"/>
    <w:rsid w:val="00F01920"/>
    <w:rsid w:val="00F03780"/>
    <w:rsid w:val="00F1386F"/>
    <w:rsid w:val="00F20D9D"/>
    <w:rsid w:val="00F450B4"/>
    <w:rsid w:val="00F45521"/>
    <w:rsid w:val="00F547E1"/>
    <w:rsid w:val="00F550B5"/>
    <w:rsid w:val="00F567B5"/>
    <w:rsid w:val="00F6027D"/>
    <w:rsid w:val="00F647AA"/>
    <w:rsid w:val="00F92A05"/>
    <w:rsid w:val="00FB5071"/>
    <w:rsid w:val="00FD3CFE"/>
    <w:rsid w:val="00FD3E5C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789FCA9D"/>
  <w15:docId w15:val="{4D89F658-D4DA-4C0A-8C90-CF6A4C3C5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72EE"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77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72EE"/>
    <w:rPr>
      <w:sz w:val="24"/>
    </w:rPr>
  </w:style>
  <w:style w:type="paragraph" w:customStyle="1" w:styleId="BasicParagraph">
    <w:name w:val="[Basic Paragraph]"/>
    <w:basedOn w:val="Normln"/>
    <w:uiPriority w:val="99"/>
    <w:rsid w:val="00D772E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Cs w:val="24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72EE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D77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72EE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594AB6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4F00ED"/>
    <w:rPr>
      <w:b/>
      <w:bCs/>
    </w:rPr>
  </w:style>
  <w:style w:type="paragraph" w:styleId="Odstavecseseznamem">
    <w:name w:val="List Paragraph"/>
    <w:basedOn w:val="Normln"/>
    <w:uiPriority w:val="34"/>
    <w:qFormat/>
    <w:rsid w:val="00955705"/>
    <w:pPr>
      <w:ind w:left="720"/>
      <w:contextualSpacing/>
    </w:pPr>
  </w:style>
  <w:style w:type="table" w:styleId="Mkatabulky">
    <w:name w:val="Table Grid"/>
    <w:basedOn w:val="Normlntabulka"/>
    <w:uiPriority w:val="59"/>
    <w:rsid w:val="00896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lper">
    <w:name w:val="helper"/>
    <w:basedOn w:val="Standardnpsmoodstavce"/>
    <w:rsid w:val="0077643B"/>
  </w:style>
  <w:style w:type="character" w:styleId="Nevyeenzmnka">
    <w:name w:val="Unresolved Mention"/>
    <w:basedOn w:val="Standardnpsmoodstavce"/>
    <w:uiPriority w:val="99"/>
    <w:semiHidden/>
    <w:unhideWhenUsed/>
    <w:rsid w:val="002D13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6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podatelna.pa@uradpra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2044C-7A19-487F-96E5-55EE2A403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UP Pardubice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pacaltoval</dc:creator>
  <cp:lastModifiedBy>Herník Vladimír Mgr. (UPE-KRP)</cp:lastModifiedBy>
  <cp:revision>4</cp:revision>
  <cp:lastPrinted>2022-01-18T08:28:00Z</cp:lastPrinted>
  <dcterms:created xsi:type="dcterms:W3CDTF">2022-03-07T13:53:00Z</dcterms:created>
  <dcterms:modified xsi:type="dcterms:W3CDTF">2022-03-07T13:57:00Z</dcterms:modified>
</cp:coreProperties>
</file>