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6A" w:rsidRDefault="00BF762D">
      <w:pPr>
        <w:pStyle w:val="Zkladntext1"/>
        <w:framePr w:w="3206" w:h="1522" w:wrap="none" w:hAnchor="page" w:x="1243" w:y="1863"/>
        <w:shd w:val="clear" w:color="auto" w:fill="auto"/>
        <w:spacing w:line="266" w:lineRule="auto"/>
      </w:pPr>
      <w:r>
        <w:rPr>
          <w:b/>
          <w:bCs/>
        </w:rPr>
        <w:t>Nemocnice Nové Město na Moravě Žďárská 610</w:t>
      </w:r>
    </w:p>
    <w:p w:rsidR="00BB3C6A" w:rsidRDefault="00BF762D">
      <w:pPr>
        <w:pStyle w:val="Zkladntext1"/>
        <w:framePr w:w="3206" w:h="1522" w:wrap="none" w:hAnchor="page" w:x="1243" w:y="1863"/>
        <w:shd w:val="clear" w:color="auto" w:fill="auto"/>
        <w:spacing w:line="266" w:lineRule="auto"/>
      </w:pPr>
      <w:r>
        <w:rPr>
          <w:b/>
          <w:bCs/>
        </w:rPr>
        <w:t>Nové Město na Moravě</w:t>
      </w:r>
    </w:p>
    <w:p w:rsidR="00BB3C6A" w:rsidRDefault="00BF762D">
      <w:pPr>
        <w:pStyle w:val="Zkladntext1"/>
        <w:framePr w:w="3206" w:h="1522" w:wrap="none" w:hAnchor="page" w:x="1243" w:y="1863"/>
        <w:shd w:val="clear" w:color="auto" w:fill="auto"/>
        <w:spacing w:after="220" w:line="266" w:lineRule="auto"/>
      </w:pPr>
      <w:r>
        <w:rPr>
          <w:b/>
          <w:bCs/>
        </w:rPr>
        <w:t>592 31</w:t>
      </w:r>
    </w:p>
    <w:p w:rsidR="00BB3C6A" w:rsidRDefault="00BF762D">
      <w:pPr>
        <w:pStyle w:val="Zkladntext1"/>
        <w:framePr w:w="3206" w:h="1522" w:wrap="none" w:hAnchor="page" w:x="1243" w:y="1863"/>
        <w:shd w:val="clear" w:color="auto" w:fill="auto"/>
        <w:spacing w:line="266" w:lineRule="auto"/>
      </w:pPr>
      <w:r>
        <w:rPr>
          <w:b/>
          <w:bCs/>
        </w:rPr>
        <w:t>IČ: 00842001</w:t>
      </w:r>
    </w:p>
    <w:p w:rsidR="00BB3C6A" w:rsidRDefault="00BF762D">
      <w:pPr>
        <w:pStyle w:val="Zkladntext1"/>
        <w:framePr w:w="1901" w:h="269" w:wrap="none" w:hAnchor="page" w:x="1248" w:y="3846"/>
        <w:shd w:val="clear" w:color="auto" w:fill="auto"/>
        <w:spacing w:line="240" w:lineRule="auto"/>
      </w:pPr>
      <w:r>
        <w:t xml:space="preserve">V Brně dne </w:t>
      </w:r>
      <w:proofErr w:type="gramStart"/>
      <w:r>
        <w:t>17.2.2021</w:t>
      </w:r>
      <w:proofErr w:type="gramEnd"/>
    </w:p>
    <w:p w:rsidR="00BB3C6A" w:rsidRDefault="00BF762D">
      <w:pPr>
        <w:pStyle w:val="Zkladntext1"/>
        <w:framePr w:w="5126" w:h="278" w:wrap="none" w:hAnchor="page" w:x="1243" w:y="4571"/>
        <w:shd w:val="clear" w:color="auto" w:fill="auto"/>
        <w:spacing w:line="240" w:lineRule="auto"/>
      </w:pPr>
      <w:r>
        <w:rPr>
          <w:b/>
          <w:bCs/>
          <w:u w:val="single"/>
        </w:rPr>
        <w:t xml:space="preserve">Oznámení o změně výše smluvní </w:t>
      </w:r>
      <w:proofErr w:type="spellStart"/>
      <w:r>
        <w:rPr>
          <w:b/>
          <w:bCs/>
          <w:u w:val="single"/>
        </w:rPr>
        <w:t>cenv</w:t>
      </w:r>
      <w:proofErr w:type="spellEnd"/>
      <w:r>
        <w:rPr>
          <w:b/>
          <w:bCs/>
          <w:u w:val="single"/>
        </w:rPr>
        <w:t xml:space="preserve"> v důsledku inflace</w:t>
      </w:r>
    </w:p>
    <w:p w:rsidR="00BB3C6A" w:rsidRDefault="00BF762D">
      <w:pPr>
        <w:pStyle w:val="Zkladntext1"/>
        <w:framePr w:w="9610" w:h="2242" w:wrap="none" w:hAnchor="page" w:x="1224" w:y="5300"/>
        <w:shd w:val="clear" w:color="auto" w:fill="auto"/>
        <w:spacing w:after="220"/>
      </w:pPr>
      <w:r>
        <w:t>Vážený zákazníku,</w:t>
      </w:r>
    </w:p>
    <w:p w:rsidR="00BB3C6A" w:rsidRDefault="00BF762D">
      <w:pPr>
        <w:pStyle w:val="Zkladntext1"/>
        <w:framePr w:w="9610" w:h="2242" w:wrap="none" w:hAnchor="page" w:x="1224" w:y="5300"/>
        <w:shd w:val="clear" w:color="auto" w:fill="auto"/>
        <w:spacing w:after="220"/>
      </w:pPr>
      <w:r>
        <w:t xml:space="preserve">dne </w:t>
      </w:r>
      <w:proofErr w:type="gramStart"/>
      <w:r>
        <w:t>15.4.2004</w:t>
      </w:r>
      <w:proofErr w:type="gramEnd"/>
      <w:r>
        <w:t xml:space="preserve"> jste snáší společností ANETE spol. s r.o. uzavřel Smlouvu o </w:t>
      </w:r>
      <w:r>
        <w:t>servisu č. 040208 (Q37060035). V článku V. Cena, odst. 7 bylo dohodnuto, že podle inflačního vývoje, na základě údajů Českého statistického úřaduje zhotovitel oprávněn každý rok změnit sjednanou cenu pravidelných služeb o inflaci.</w:t>
      </w:r>
    </w:p>
    <w:p w:rsidR="00BB3C6A" w:rsidRDefault="00BF762D">
      <w:pPr>
        <w:pStyle w:val="Zkladntext1"/>
        <w:framePr w:w="9610" w:h="2242" w:wrap="none" w:hAnchor="page" w:x="1224" w:y="5300"/>
        <w:shd w:val="clear" w:color="auto" w:fill="auto"/>
        <w:spacing w:after="220" w:line="259" w:lineRule="auto"/>
      </w:pPr>
      <w:r>
        <w:t>Vzhledem k tomu, že infla</w:t>
      </w:r>
      <w:r>
        <w:t xml:space="preserve">ce za rok 2020 </w:t>
      </w:r>
      <w:proofErr w:type="gramStart"/>
      <w:r>
        <w:t>dosáhla</w:t>
      </w:r>
      <w:proofErr w:type="gramEnd"/>
      <w:r>
        <w:t xml:space="preserve"> podle ČSÚ výše 3,2 % </w:t>
      </w:r>
      <w:proofErr w:type="gramStart"/>
      <w:r>
        <w:t>navyšujeme</w:t>
      </w:r>
      <w:proofErr w:type="gramEnd"/>
      <w:r>
        <w:t xml:space="preserve"> v souladu s výše citovaným ustanovením smluvní cenu (paušál), sjednanou v článku V. odst. 1 o uvedenou inflaci. Po tomto navýšení bude s účinností od 1. 4. 2021 činit smluvní cena částku Kč </w:t>
      </w:r>
      <w:r w:rsidRPr="00BF762D">
        <w:rPr>
          <w:highlight w:val="yellow"/>
        </w:rPr>
        <w:t>XXXX</w:t>
      </w:r>
      <w:r>
        <w:t xml:space="preserve"> </w:t>
      </w:r>
      <w:r>
        <w:t>bez DPH.</w:t>
      </w:r>
    </w:p>
    <w:p w:rsidR="00BB3C6A" w:rsidRDefault="00BF762D">
      <w:pPr>
        <w:pStyle w:val="Zkladntext1"/>
        <w:framePr w:w="8885" w:h="528" w:wrap="none" w:hAnchor="page" w:x="1224" w:y="7748"/>
        <w:shd w:val="clear" w:color="auto" w:fill="auto"/>
      </w:pPr>
      <w:r>
        <w:t>V případě, že je smluvně sjednáno odsouhlasení inflačního navýšení formou dodatku, je tento dokument dodatkem č. 2021/01 smlouvy jejíž číslo je výše uvedeno.</w:t>
      </w:r>
    </w:p>
    <w:p w:rsidR="00BB3C6A" w:rsidRDefault="00BF762D">
      <w:pPr>
        <w:pStyle w:val="Zkladntext1"/>
        <w:framePr w:w="3302" w:h="768" w:wrap="none" w:hAnchor="page" w:x="1219" w:y="8483"/>
        <w:shd w:val="clear" w:color="auto" w:fill="auto"/>
        <w:spacing w:after="240" w:line="240" w:lineRule="auto"/>
      </w:pPr>
      <w:proofErr w:type="spellStart"/>
      <w:r>
        <w:t>lx</w:t>
      </w:r>
      <w:proofErr w:type="spellEnd"/>
      <w:r>
        <w:t xml:space="preserve"> potvrzené </w:t>
      </w:r>
      <w:proofErr w:type="spellStart"/>
      <w:r>
        <w:t>paré</w:t>
      </w:r>
      <w:proofErr w:type="spellEnd"/>
      <w:r>
        <w:t xml:space="preserve"> prosím zašlete zpět.</w:t>
      </w:r>
    </w:p>
    <w:p w:rsidR="00BB3C6A" w:rsidRDefault="00BF762D">
      <w:pPr>
        <w:pStyle w:val="Zkladntext1"/>
        <w:framePr w:w="3302" w:h="768" w:wrap="none" w:hAnchor="page" w:x="1219" w:y="8483"/>
        <w:shd w:val="clear" w:color="auto" w:fill="auto"/>
        <w:spacing w:line="240" w:lineRule="auto"/>
      </w:pPr>
      <w:r>
        <w:t>Děkujeme za spolupráci.</w:t>
      </w:r>
    </w:p>
    <w:p w:rsidR="00BB3C6A" w:rsidRDefault="00BF762D">
      <w:pPr>
        <w:pStyle w:val="Zkladntext1"/>
        <w:framePr w:w="1171" w:h="278" w:wrap="none" w:hAnchor="page" w:x="1229" w:y="9457"/>
        <w:shd w:val="clear" w:color="auto" w:fill="auto"/>
        <w:spacing w:line="240" w:lineRule="auto"/>
      </w:pPr>
      <w:r>
        <w:t>S pozdravem</w:t>
      </w:r>
    </w:p>
    <w:p w:rsidR="00BB3C6A" w:rsidRDefault="00BF762D">
      <w:pPr>
        <w:pStyle w:val="Zkladntext1"/>
        <w:framePr w:w="1584" w:h="509" w:wrap="none" w:hAnchor="page" w:x="1215" w:y="10431"/>
        <w:shd w:val="clear" w:color="auto" w:fill="auto"/>
        <w:spacing w:line="240" w:lineRule="auto"/>
      </w:pPr>
      <w:r w:rsidRPr="00BF762D">
        <w:rPr>
          <w:highlight w:val="yellow"/>
        </w:rPr>
        <w:t>XXXX</w:t>
      </w:r>
    </w:p>
    <w:p w:rsidR="00BB3C6A" w:rsidRDefault="00BF762D">
      <w:pPr>
        <w:pStyle w:val="Titulekobrzku0"/>
        <w:framePr w:w="1584" w:h="264" w:wrap="none" w:hAnchor="page" w:x="1215" w:y="11891"/>
        <w:shd w:val="clear" w:color="auto" w:fill="auto"/>
      </w:pPr>
      <w:r>
        <w:t>Za zákazníka, dne</w:t>
      </w:r>
    </w:p>
    <w:p w:rsidR="00BB3C6A" w:rsidRDefault="00BF762D">
      <w:pPr>
        <w:pStyle w:val="Zkladntext20"/>
        <w:framePr w:w="3139" w:h="1723" w:wrap="none" w:hAnchor="page" w:x="1215" w:y="13163"/>
        <w:shd w:val="clear" w:color="auto" w:fill="auto"/>
        <w:spacing w:line="310" w:lineRule="auto"/>
        <w:ind w:left="0" w:firstLine="0"/>
        <w:rPr>
          <w:sz w:val="13"/>
          <w:szCs w:val="13"/>
        </w:rPr>
      </w:pPr>
      <w:r>
        <w:rPr>
          <w:sz w:val="13"/>
          <w:szCs w:val="13"/>
        </w:rPr>
        <w:t>ANETE spol. s r.o.</w:t>
      </w:r>
    </w:p>
    <w:p w:rsidR="00BB3C6A" w:rsidRDefault="00BF762D">
      <w:pPr>
        <w:pStyle w:val="Zkladntext20"/>
        <w:framePr w:w="3139" w:h="1723" w:wrap="none" w:hAnchor="page" w:x="1215" w:y="13163"/>
        <w:shd w:val="clear" w:color="auto" w:fill="auto"/>
        <w:spacing w:line="334" w:lineRule="auto"/>
        <w:ind w:left="180" w:hanging="180"/>
      </w:pPr>
      <w:r>
        <w:t>Okružní 834/29a, 638 00 Brno, Česká republika +</w:t>
      </w:r>
      <w:r w:rsidRPr="00BF762D">
        <w:rPr>
          <w:highlight w:val="yellow"/>
        </w:rPr>
        <w:t>XXXX</w:t>
      </w:r>
    </w:p>
    <w:p w:rsidR="00BB3C6A" w:rsidRDefault="00BF762D">
      <w:pPr>
        <w:pStyle w:val="Zkladntext20"/>
        <w:framePr w:w="3139" w:h="1723" w:wrap="none" w:hAnchor="page" w:x="1215" w:y="13163"/>
        <w:shd w:val="clear" w:color="auto" w:fill="auto"/>
        <w:spacing w:after="160" w:line="310" w:lineRule="auto"/>
        <w:ind w:left="0" w:firstLine="0"/>
        <w:rPr>
          <w:sz w:val="13"/>
          <w:szCs w:val="13"/>
        </w:rPr>
      </w:pPr>
      <w:hyperlink r:id="rId7" w:history="1">
        <w:r>
          <w:rPr>
            <w:sz w:val="13"/>
            <w:szCs w:val="13"/>
            <w:lang w:val="en-US" w:eastAsia="en-US" w:bidi="en-US"/>
          </w:rPr>
          <w:t>www.anete.cz</w:t>
        </w:r>
      </w:hyperlink>
    </w:p>
    <w:p w:rsidR="00BB3C6A" w:rsidRDefault="00BF762D">
      <w:pPr>
        <w:pStyle w:val="Zkladntext20"/>
        <w:framePr w:w="3139" w:h="1723" w:wrap="none" w:hAnchor="page" w:x="1215" w:y="13163"/>
        <w:shd w:val="clear" w:color="auto" w:fill="auto"/>
        <w:spacing w:line="300" w:lineRule="auto"/>
        <w:ind w:left="0" w:firstLine="0"/>
        <w:rPr>
          <w:sz w:val="13"/>
          <w:szCs w:val="13"/>
        </w:rPr>
      </w:pPr>
      <w:r>
        <w:rPr>
          <w:sz w:val="13"/>
          <w:szCs w:val="13"/>
        </w:rPr>
        <w:t>ANETE SR spol. s r.o.</w:t>
      </w:r>
    </w:p>
    <w:p w:rsidR="00BB3C6A" w:rsidRDefault="00BF762D">
      <w:pPr>
        <w:pStyle w:val="Zkladntext20"/>
        <w:framePr w:w="3139" w:h="1723" w:wrap="none" w:hAnchor="page" w:x="1215" w:y="13163"/>
        <w:shd w:val="clear" w:color="auto" w:fill="auto"/>
        <w:spacing w:line="326" w:lineRule="auto"/>
        <w:ind w:left="180" w:hanging="180"/>
      </w:pPr>
      <w:proofErr w:type="spellStart"/>
      <w:r>
        <w:t>Krížna</w:t>
      </w:r>
      <w:proofErr w:type="spellEnd"/>
      <w:r>
        <w:t xml:space="preserve"> 4092/34,811 07 Bratislava, Slovenská republika +</w:t>
      </w:r>
      <w:r w:rsidRPr="00BF762D">
        <w:rPr>
          <w:highlight w:val="yellow"/>
        </w:rPr>
        <w:t>XXXX</w:t>
      </w:r>
    </w:p>
    <w:p w:rsidR="00BB3C6A" w:rsidRDefault="00BF762D">
      <w:pPr>
        <w:pStyle w:val="Zkladntext20"/>
        <w:framePr w:w="3139" w:h="1723" w:wrap="none" w:hAnchor="page" w:x="1215" w:y="13163"/>
        <w:shd w:val="clear" w:color="auto" w:fill="auto"/>
        <w:spacing w:line="300" w:lineRule="auto"/>
        <w:ind w:left="0" w:firstLine="0"/>
        <w:rPr>
          <w:sz w:val="13"/>
          <w:szCs w:val="13"/>
        </w:rPr>
      </w:pPr>
      <w:hyperlink r:id="rId8" w:history="1">
        <w:r>
          <w:rPr>
            <w:sz w:val="13"/>
            <w:szCs w:val="13"/>
            <w:lang w:val="en-US" w:eastAsia="en-US" w:bidi="en-US"/>
          </w:rPr>
          <w:t>www.anete.sk</w:t>
        </w:r>
      </w:hyperlink>
    </w:p>
    <w:p w:rsidR="00BB3C6A" w:rsidRDefault="00BF762D">
      <w:pPr>
        <w:pStyle w:val="Zkladntext1"/>
        <w:framePr w:w="3629" w:h="283" w:wrap="none" w:hAnchor="page" w:x="5650" w:y="12155"/>
        <w:shd w:val="clear" w:color="auto" w:fill="auto"/>
        <w:spacing w:line="240" w:lineRule="auto"/>
      </w:pPr>
      <w:r>
        <w:t>razítko, podpis, tiskací celé jméno, funkce</w:t>
      </w:r>
    </w:p>
    <w:p w:rsidR="00BB3C6A" w:rsidRDefault="00BF762D">
      <w:pPr>
        <w:pStyle w:val="Titulekobrzku0"/>
        <w:framePr w:w="1296" w:h="235" w:wrap="none" w:hAnchor="page" w:x="7234" w:y="14266"/>
        <w:shd w:val="clear" w:color="auto" w:fill="auto"/>
        <w:rPr>
          <w:sz w:val="17"/>
          <w:szCs w:val="17"/>
        </w:rPr>
      </w:pPr>
      <w:r>
        <w:rPr>
          <w:rFonts w:ascii="Arial" w:eastAsia="Arial" w:hAnsi="Arial" w:cs="Arial"/>
          <w:w w:val="80"/>
          <w:sz w:val="17"/>
          <w:szCs w:val="17"/>
        </w:rPr>
        <w:t xml:space="preserve">FIRST </w:t>
      </w:r>
      <w:r>
        <w:rPr>
          <w:rFonts w:ascii="Arial" w:eastAsia="Arial" w:hAnsi="Arial" w:cs="Arial"/>
          <w:color w:val="8A3134"/>
          <w:w w:val="80"/>
          <w:sz w:val="17"/>
          <w:szCs w:val="17"/>
          <w:lang w:val="en-US" w:eastAsia="en-US" w:bidi="en-US"/>
        </w:rPr>
        <w:t xml:space="preserve">BUY </w:t>
      </w:r>
      <w:r>
        <w:rPr>
          <w:rFonts w:ascii="Arial" w:eastAsia="Arial" w:hAnsi="Arial" w:cs="Arial"/>
          <w:color w:val="3E1A1D"/>
          <w:w w:val="80"/>
          <w:sz w:val="17"/>
          <w:szCs w:val="17"/>
          <w:lang w:val="en-US" w:eastAsia="en-US" w:bidi="en-US"/>
        </w:rPr>
        <w:t>SALE*</w:t>
      </w:r>
    </w:p>
    <w:p w:rsidR="00BB3C6A" w:rsidRDefault="00BF762D">
      <w:pPr>
        <w:pStyle w:val="Zkladntext50"/>
        <w:framePr w:w="1190" w:h="346" w:wrap="none" w:hAnchor="page" w:x="9562" w:y="14175"/>
        <w:shd w:val="clear" w:color="auto" w:fill="auto"/>
      </w:pPr>
      <w:r>
        <w:t>f-regiony</w:t>
      </w:r>
      <w:r>
        <w:rPr>
          <w:vertAlign w:val="superscript"/>
        </w:rPr>
        <w:t>5</w:t>
      </w:r>
    </w:p>
    <w:p w:rsidR="00BB3C6A" w:rsidRDefault="00BF762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 wp14:anchorId="0F806151" wp14:editId="4B2220F0">
            <wp:simplePos x="0" y="0"/>
            <wp:positionH relativeFrom="page">
              <wp:posOffset>883285</wp:posOffset>
            </wp:positionH>
            <wp:positionV relativeFrom="margin">
              <wp:posOffset>0</wp:posOffset>
            </wp:positionV>
            <wp:extent cx="883920" cy="5181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8392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8890" distL="1009015" distR="0" simplePos="0" relativeHeight="62914692" behindDoc="1" locked="0" layoutInCell="1" allowOverlap="1" wp14:anchorId="77568016" wp14:editId="4C7CB138">
            <wp:simplePos x="0" y="0"/>
            <wp:positionH relativeFrom="page">
              <wp:posOffset>1779905</wp:posOffset>
            </wp:positionH>
            <wp:positionV relativeFrom="margin">
              <wp:posOffset>7458710</wp:posOffset>
            </wp:positionV>
            <wp:extent cx="1146175" cy="25019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14617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877570" simplePos="0" relativeHeight="62914694" behindDoc="1" locked="0" layoutInCell="1" allowOverlap="1" wp14:anchorId="66A79A77" wp14:editId="46DDC15D">
            <wp:simplePos x="0" y="0"/>
            <wp:positionH relativeFrom="page">
              <wp:posOffset>3648075</wp:posOffset>
            </wp:positionH>
            <wp:positionV relativeFrom="margin">
              <wp:posOffset>8939530</wp:posOffset>
            </wp:positionV>
            <wp:extent cx="890270" cy="40830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89027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5" behindDoc="1" locked="0" layoutInCell="1" allowOverlap="1" wp14:anchorId="444FE979" wp14:editId="48BC94E2">
            <wp:simplePos x="0" y="0"/>
            <wp:positionH relativeFrom="page">
              <wp:posOffset>5802630</wp:posOffset>
            </wp:positionH>
            <wp:positionV relativeFrom="margin">
              <wp:posOffset>8973185</wp:posOffset>
            </wp:positionV>
            <wp:extent cx="250190" cy="37211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5019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F762D" w:rsidRDefault="00BF762D" w:rsidP="00BF762D">
      <w:pPr>
        <w:pStyle w:val="Zkladntext30"/>
        <w:framePr w:w="2563" w:h="835" w:wrap="none" w:vAnchor="page" w:hAnchor="page" w:x="7405" w:y="11683"/>
        <w:shd w:val="clear" w:color="auto" w:fill="auto"/>
        <w:spacing w:line="240" w:lineRule="auto"/>
      </w:pPr>
      <w:r w:rsidRPr="00BF762D">
        <w:rPr>
          <w:highlight w:val="yellow"/>
        </w:rPr>
        <w:t>XXXX</w:t>
      </w: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  <w:bookmarkStart w:id="0" w:name="_GoBack"/>
      <w:bookmarkEnd w:id="0"/>
    </w:p>
    <w:p w:rsidR="00BB3C6A" w:rsidRDefault="00BB3C6A">
      <w:pPr>
        <w:spacing w:line="360" w:lineRule="exact"/>
      </w:pPr>
    </w:p>
    <w:p w:rsidR="00BB3C6A" w:rsidRDefault="00BB3C6A">
      <w:pPr>
        <w:spacing w:line="360" w:lineRule="exact"/>
      </w:pPr>
    </w:p>
    <w:p w:rsidR="00BB3C6A" w:rsidRDefault="00BB3C6A">
      <w:pPr>
        <w:spacing w:after="484" w:line="1" w:lineRule="exact"/>
      </w:pPr>
    </w:p>
    <w:p w:rsidR="00BB3C6A" w:rsidRDefault="00BB3C6A">
      <w:pPr>
        <w:spacing w:line="1" w:lineRule="exact"/>
      </w:pPr>
    </w:p>
    <w:sectPr w:rsidR="00BB3C6A">
      <w:pgSz w:w="11900" w:h="16840"/>
      <w:pgMar w:top="1278" w:right="1068" w:bottom="476" w:left="1214" w:header="850" w:footer="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762D">
      <w:r>
        <w:separator/>
      </w:r>
    </w:p>
  </w:endnote>
  <w:endnote w:type="continuationSeparator" w:id="0">
    <w:p w:rsidR="00000000" w:rsidRDefault="00BF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C6A" w:rsidRDefault="00BB3C6A"/>
  </w:footnote>
  <w:footnote w:type="continuationSeparator" w:id="0">
    <w:p w:rsidR="00BB3C6A" w:rsidRDefault="00BB3C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B3C6A"/>
    <w:rsid w:val="00BB3C6A"/>
    <w:rsid w:val="00B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  <w:ind w:left="90" w:hanging="90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2" w:lineRule="auto"/>
      <w:ind w:firstLine="1280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  <w:ind w:left="90" w:hanging="90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2" w:lineRule="auto"/>
      <w:ind w:firstLine="1280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ete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ete.cz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2022-03-04T08:51:00Z</dcterms:created>
  <dcterms:modified xsi:type="dcterms:W3CDTF">2022-03-04T08:54:00Z</dcterms:modified>
</cp:coreProperties>
</file>