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F04490">
      <w:pPr>
        <w:pStyle w:val="Zkladntext"/>
        <w:jc w:val="center"/>
        <w:rPr>
          <w:sz w:val="40"/>
        </w:rPr>
      </w:pPr>
      <w:bookmarkStart w:id="0" w:name="_GoBack"/>
      <w:bookmarkEnd w:id="0"/>
      <w:r>
        <w:rPr>
          <w:b/>
          <w:sz w:val="40"/>
        </w:rPr>
        <w:t xml:space="preserve"> </w:t>
      </w:r>
      <w:r w:rsidR="001D45AE" w:rsidRPr="0022778B">
        <w:rPr>
          <w:b/>
          <w:sz w:val="40"/>
        </w:rPr>
        <w:t xml:space="preserve">Smlouva č. </w:t>
      </w:r>
      <w:r w:rsidR="00970D62">
        <w:rPr>
          <w:b/>
          <w:sz w:val="40"/>
        </w:rPr>
        <w:t>05331532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970D62" w:rsidP="00A860F2">
      <w:pPr>
        <w:pStyle w:val="Zkladntext"/>
        <w:rPr>
          <w:b/>
          <w:i/>
          <w:szCs w:val="24"/>
        </w:rPr>
      </w:pPr>
      <w:r>
        <w:rPr>
          <w:b/>
          <w:szCs w:val="24"/>
        </w:rPr>
        <w:t>Město</w:t>
      </w:r>
      <w:r w:rsidR="00FB6EB1">
        <w:rPr>
          <w:b/>
          <w:szCs w:val="24"/>
        </w:rPr>
        <w:t xml:space="preserve"> </w:t>
      </w:r>
      <w:r>
        <w:rPr>
          <w:b/>
          <w:szCs w:val="24"/>
        </w:rPr>
        <w:t>Šluknov</w:t>
      </w:r>
      <w:r w:rsidR="00737957" w:rsidRPr="00525B97">
        <w:rPr>
          <w:b/>
          <w:i/>
          <w:szCs w:val="24"/>
        </w:rPr>
        <w:t xml:space="preserve"> </w:t>
      </w:r>
    </w:p>
    <w:p w:rsidR="00A860F2" w:rsidRPr="00525B97" w:rsidRDefault="00F56057" w:rsidP="00A860F2">
      <w:pPr>
        <w:pStyle w:val="Zkladntext"/>
        <w:rPr>
          <w:szCs w:val="24"/>
        </w:rPr>
      </w:pPr>
      <w:r w:rsidRPr="00525B97">
        <w:rPr>
          <w:szCs w:val="24"/>
        </w:rPr>
        <w:t>kontaktní adresa:</w:t>
      </w:r>
      <w:r w:rsidR="00970D62">
        <w:rPr>
          <w:szCs w:val="24"/>
        </w:rPr>
        <w:t xml:space="preserve"> Městský úřad Šluknov</w:t>
      </w:r>
      <w:r w:rsidR="00970D62">
        <w:t>, nám. Míru 1, 407 77 Šluknov</w:t>
      </w:r>
    </w:p>
    <w:p w:rsidR="00BE2E3C" w:rsidRPr="00525B97" w:rsidRDefault="00EB4108" w:rsidP="00A860F2">
      <w:pPr>
        <w:pStyle w:val="Zkladntext"/>
        <w:rPr>
          <w:szCs w:val="24"/>
        </w:rPr>
      </w:pPr>
      <w:r w:rsidRPr="00525B97">
        <w:rPr>
          <w:szCs w:val="24"/>
        </w:rPr>
        <w:t xml:space="preserve">IČ: </w:t>
      </w:r>
      <w:r w:rsidR="00970D62">
        <w:rPr>
          <w:szCs w:val="24"/>
        </w:rPr>
        <w:t>00261688</w:t>
      </w:r>
    </w:p>
    <w:p w:rsidR="00737957" w:rsidRPr="00F04490" w:rsidRDefault="00F56057" w:rsidP="00A860F2">
      <w:pPr>
        <w:pStyle w:val="Zkladntext"/>
        <w:rPr>
          <w:szCs w:val="24"/>
        </w:rPr>
      </w:pPr>
      <w:r w:rsidRPr="00525B97">
        <w:rPr>
          <w:szCs w:val="24"/>
        </w:rPr>
        <w:t>z</w:t>
      </w:r>
      <w:r w:rsidR="00737957" w:rsidRPr="00525B97">
        <w:rPr>
          <w:szCs w:val="24"/>
        </w:rPr>
        <w:t>astoupen</w:t>
      </w:r>
      <w:r w:rsidR="00FB6EB1">
        <w:rPr>
          <w:szCs w:val="24"/>
        </w:rPr>
        <w:t>á</w:t>
      </w:r>
      <w:r w:rsidRPr="00525B97">
        <w:rPr>
          <w:szCs w:val="24"/>
        </w:rPr>
        <w:t xml:space="preserve"> staros</w:t>
      </w:r>
      <w:r w:rsidR="003F7540">
        <w:rPr>
          <w:szCs w:val="24"/>
        </w:rPr>
        <w:t>t</w:t>
      </w:r>
      <w:r w:rsidR="00E20D8C">
        <w:rPr>
          <w:szCs w:val="24"/>
        </w:rPr>
        <w:t>k</w:t>
      </w:r>
      <w:r w:rsidR="00FC6C95">
        <w:rPr>
          <w:szCs w:val="24"/>
        </w:rPr>
        <w:t>ou</w:t>
      </w:r>
      <w:r w:rsidR="0093187F">
        <w:rPr>
          <w:szCs w:val="24"/>
        </w:rPr>
        <w:t xml:space="preserve"> </w:t>
      </w:r>
      <w:r w:rsidR="00970D62" w:rsidRPr="00F04490">
        <w:rPr>
          <w:bCs/>
          <w:szCs w:val="24"/>
        </w:rPr>
        <w:t>Mgr. </w:t>
      </w:r>
      <w:proofErr w:type="gramStart"/>
      <w:r w:rsidR="00970D62" w:rsidRPr="00F04490">
        <w:rPr>
          <w:bCs/>
          <w:szCs w:val="24"/>
        </w:rPr>
        <w:t>Evou D ž u m a n o v o u</w:t>
      </w:r>
      <w:proofErr w:type="gramEnd"/>
      <w:r w:rsidR="00213D43" w:rsidRPr="00F04490">
        <w:rPr>
          <w:szCs w:val="24"/>
        </w:rPr>
        <w:t xml:space="preserve"> </w:t>
      </w:r>
    </w:p>
    <w:p w:rsidR="00A860F2" w:rsidRPr="00525B97" w:rsidRDefault="00A860F2" w:rsidP="00A860F2">
      <w:pPr>
        <w:pStyle w:val="Zkladntext"/>
        <w:rPr>
          <w:szCs w:val="24"/>
        </w:rPr>
      </w:pPr>
      <w:r w:rsidRPr="00525B97">
        <w:rPr>
          <w:szCs w:val="24"/>
        </w:rPr>
        <w:t xml:space="preserve">(dále jen "příjemce podpory") </w:t>
      </w:r>
    </w:p>
    <w:p w:rsidR="00264429" w:rsidRPr="00970D62" w:rsidRDefault="00A860F2" w:rsidP="00A860F2">
      <w:pPr>
        <w:pStyle w:val="Zkladntext"/>
        <w:rPr>
          <w:i/>
          <w:szCs w:val="24"/>
        </w:rPr>
      </w:pPr>
      <w:r w:rsidRPr="00525B97">
        <w:rPr>
          <w:szCs w:val="24"/>
        </w:rPr>
        <w:t>bankovní</w:t>
      </w:r>
      <w:r w:rsidR="00ED351A" w:rsidRPr="00525B97">
        <w:rPr>
          <w:szCs w:val="24"/>
        </w:rPr>
        <w:t xml:space="preserve"> spojení</w:t>
      </w:r>
      <w:r w:rsidR="002B1E9F" w:rsidRPr="00970D62">
        <w:rPr>
          <w:szCs w:val="24"/>
        </w:rPr>
        <w:t xml:space="preserve">:      </w:t>
      </w:r>
      <w:r w:rsidR="00ED351A" w:rsidRPr="00970D62">
        <w:rPr>
          <w:szCs w:val="24"/>
        </w:rPr>
        <w:t xml:space="preserve"> </w:t>
      </w:r>
      <w:r w:rsidR="00972EB6" w:rsidRPr="00970D62">
        <w:rPr>
          <w:szCs w:val="24"/>
        </w:rPr>
        <w:t>Č</w:t>
      </w:r>
      <w:r w:rsidR="00A51559" w:rsidRPr="00970D62">
        <w:rPr>
          <w:szCs w:val="24"/>
        </w:rPr>
        <w:t xml:space="preserve">eská </w:t>
      </w:r>
      <w:r w:rsidR="00213D43" w:rsidRPr="00970D62">
        <w:rPr>
          <w:szCs w:val="24"/>
        </w:rPr>
        <w:t>národní banka</w:t>
      </w:r>
      <w:r w:rsidR="00264429" w:rsidRPr="00970D62">
        <w:rPr>
          <w:i/>
          <w:szCs w:val="24"/>
        </w:rPr>
        <w:t xml:space="preserve"> </w:t>
      </w:r>
    </w:p>
    <w:p w:rsidR="00A860F2" w:rsidRPr="00970D62" w:rsidRDefault="0081789F" w:rsidP="00A860F2">
      <w:pPr>
        <w:pStyle w:val="Zkladntext"/>
        <w:rPr>
          <w:szCs w:val="24"/>
        </w:rPr>
      </w:pPr>
      <w:r w:rsidRPr="00970D62">
        <w:rPr>
          <w:szCs w:val="24"/>
        </w:rPr>
        <w:tab/>
      </w:r>
      <w:r w:rsidRPr="00970D62">
        <w:rPr>
          <w:szCs w:val="24"/>
        </w:rPr>
        <w:tab/>
      </w:r>
      <w:r w:rsidRPr="00970D62">
        <w:rPr>
          <w:szCs w:val="24"/>
        </w:rPr>
        <w:tab/>
        <w:t>číslo účtu</w:t>
      </w:r>
      <w:r w:rsidR="002B1E9F" w:rsidRPr="00970D62">
        <w:rPr>
          <w:szCs w:val="24"/>
        </w:rPr>
        <w:t>:</w:t>
      </w:r>
      <w:r w:rsidR="00264429" w:rsidRPr="00970D62">
        <w:rPr>
          <w:szCs w:val="24"/>
        </w:rPr>
        <w:t xml:space="preserve"> </w:t>
      </w:r>
      <w:r w:rsidR="00FC6C95" w:rsidRPr="00970D62">
        <w:t>94-</w:t>
      </w:r>
      <w:r w:rsidR="00970D62" w:rsidRPr="00970D62">
        <w:t>4814431</w:t>
      </w:r>
      <w:r w:rsidR="004B6B72" w:rsidRPr="00970D62">
        <w:t>/</w:t>
      </w:r>
      <w:r w:rsidR="00FC6C95" w:rsidRPr="00970D62">
        <w:t>0710</w:t>
      </w:r>
    </w:p>
    <w:p w:rsidR="00A860F2" w:rsidRPr="00525B97" w:rsidRDefault="00213D43" w:rsidP="00A860F2">
      <w:pPr>
        <w:pStyle w:val="Zkladntext"/>
        <w:ind w:left="1440" w:firstLine="720"/>
        <w:rPr>
          <w:szCs w:val="24"/>
        </w:rPr>
      </w:pPr>
      <w:r w:rsidRPr="00970D62">
        <w:rPr>
          <w:szCs w:val="24"/>
        </w:rPr>
        <w:t>variabilní symbol</w:t>
      </w:r>
      <w:r w:rsidR="00A860F2" w:rsidRPr="00970D62">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05</w:t>
      </w:r>
      <w:r w:rsidR="00970D62">
        <w:t>331532</w:t>
      </w:r>
      <w:r w:rsidR="009244F6">
        <w:t xml:space="preserve"> </w:t>
      </w:r>
      <w:r w:rsidR="009244F6" w:rsidRPr="007E24EF">
        <w:t>ze d</w:t>
      </w:r>
      <w:r w:rsidR="0022778B" w:rsidRPr="007E24EF">
        <w:t xml:space="preserve">ne </w:t>
      </w:r>
      <w:r w:rsidR="00ED79D4" w:rsidRPr="007E24EF">
        <w:t>25</w:t>
      </w:r>
      <w:r w:rsidR="00556662" w:rsidRPr="007E24EF">
        <w:t xml:space="preserve">. </w:t>
      </w:r>
      <w:r w:rsidR="00ED79D4" w:rsidRPr="007E24EF">
        <w:t>11</w:t>
      </w:r>
      <w:r w:rsidR="009C4E14" w:rsidRPr="007E24EF">
        <w:t xml:space="preserve">. </w:t>
      </w:r>
      <w:r w:rsidR="00F56057" w:rsidRPr="007E24EF">
        <w:t>201</w:t>
      </w:r>
      <w:r w:rsidR="00ED79D4" w:rsidRPr="007E24EF">
        <w:t>5</w:t>
      </w:r>
      <w:r w:rsidR="00A81F9D" w:rsidRPr="007E24EF">
        <w:t xml:space="preserve"> </w:t>
      </w:r>
      <w:r w:rsidR="0022778B" w:rsidRPr="007E24EF">
        <w:t>o posky</w:t>
      </w:r>
      <w:r w:rsidRPr="007E24EF">
        <w:t>tnutí finančních prostředků ze Státního fondu životního prostředí Č</w:t>
      </w:r>
      <w:r w:rsidR="005B1C29" w:rsidRPr="007E24EF">
        <w:t>R</w:t>
      </w:r>
      <w:r w:rsidR="006E6E41" w:rsidRPr="007E24EF">
        <w:t xml:space="preserve"> </w:t>
      </w:r>
      <w:r w:rsidRPr="007E24EF">
        <w:t>a</w:t>
      </w:r>
      <w:r>
        <w:t xml:space="preserve">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970D62" w:rsidRDefault="00970D62">
      <w:pPr>
        <w:pStyle w:val="Zkladntext"/>
        <w:jc w:val="center"/>
      </w:pPr>
    </w:p>
    <w:p w:rsidR="001D45AE" w:rsidRDefault="001D45AE">
      <w:pPr>
        <w:pStyle w:val="Zkladntext"/>
        <w:jc w:val="center"/>
      </w:pPr>
      <w:r>
        <w:t>dotaci ve výši</w:t>
      </w:r>
      <w:r w:rsidR="00683646">
        <w:t xml:space="preserve"> </w:t>
      </w:r>
      <w:r w:rsidR="00970D62">
        <w:t>169 884</w:t>
      </w:r>
      <w:r w:rsidR="009244F6">
        <w:t xml:space="preserve"> </w:t>
      </w:r>
      <w:r w:rsidR="00B75816">
        <w:t>K</w:t>
      </w:r>
      <w:r>
        <w:t>č</w:t>
      </w:r>
    </w:p>
    <w:p w:rsidR="001D45AE" w:rsidRDefault="005F4627">
      <w:pPr>
        <w:pStyle w:val="Zkladntext"/>
        <w:jc w:val="center"/>
      </w:pPr>
      <w:r>
        <w:t xml:space="preserve">(slovy: </w:t>
      </w:r>
      <w:r w:rsidR="00970D62">
        <w:t>sto šedesát devět tisíc osm set osmdesát čtyři korun českých</w:t>
      </w:r>
      <w:r w:rsidR="001D45AE">
        <w:t>)</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60374E">
        <w:t>Odborné ošetření dřevin v zámeckém parku ve Šluknově</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075B6C">
        <w:t xml:space="preserve"> roce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60374E">
        <w:t>212 355</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Default="00E844C2" w:rsidP="00A00213">
      <w:pPr>
        <w:pStyle w:val="Zkladntext"/>
        <w:jc w:val="both"/>
      </w:pPr>
      <w:r>
        <w:t xml:space="preserve">Z položkového rozpočtu k žádosti, aktualizovaného dne </w:t>
      </w:r>
      <w:r w:rsidR="007E0E0B">
        <w:t>2</w:t>
      </w:r>
      <w:r w:rsidR="0060374E">
        <w:t>0</w:t>
      </w:r>
      <w:r w:rsidRPr="0042618B">
        <w:t xml:space="preserve">. </w:t>
      </w:r>
      <w:r w:rsidR="0060374E">
        <w:t>7</w:t>
      </w:r>
      <w:r w:rsidRPr="0042618B">
        <w:t>. 201</w:t>
      </w:r>
      <w:r w:rsidR="0042073D">
        <w:t>6</w:t>
      </w:r>
      <w:r w:rsidRPr="0042618B">
        <w:t>,</w:t>
      </w:r>
      <w:r>
        <w:t xml:space="preserve"> odpovídá částka </w:t>
      </w:r>
      <w:r w:rsidR="0091019E">
        <w:t>169 884</w:t>
      </w:r>
      <w:r w:rsidR="000D4494">
        <w:t xml:space="preserve"> Kč</w:t>
      </w:r>
      <w:r w:rsidR="001306E8">
        <w:t xml:space="preserve"> </w:t>
      </w:r>
      <w:r w:rsidR="00031161">
        <w:t>ne</w:t>
      </w:r>
      <w:r w:rsidR="001306E8">
        <w:t>investičním nákladům</w:t>
      </w:r>
      <w:r w:rsidR="00AC234C">
        <w:t>.</w:t>
      </w:r>
      <w:r>
        <w:t xml:space="preserve"> </w:t>
      </w:r>
    </w:p>
    <w:p w:rsidR="00E844C2" w:rsidRDefault="00E844C2" w:rsidP="002842AF">
      <w:pPr>
        <w:pStyle w:val="Zkladntext"/>
        <w:jc w:val="center"/>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Fondem </w:t>
      </w:r>
      <w:r w:rsidR="00E07DBA" w:rsidRPr="00E07DBA">
        <w:t>odsouhlasen</w:t>
      </w:r>
      <w:r w:rsidR="009C4E14">
        <w:t>é</w:t>
      </w:r>
      <w:r w:rsidR="00E55E93">
        <w:t>ho</w:t>
      </w:r>
      <w:r w:rsidR="00431187">
        <w:t xml:space="preserve"> </w:t>
      </w:r>
      <w:r w:rsidR="00E55E93">
        <w:t xml:space="preserve">podrobného </w:t>
      </w:r>
      <w:r w:rsidR="000E6C67">
        <w:t>popisu projektu</w:t>
      </w:r>
      <w:r w:rsidR="000F4BA3">
        <w:t xml:space="preserve"> „</w:t>
      </w:r>
      <w:r w:rsidR="0060374E">
        <w:t>Odborné ošetření dřevin v zámeckém parku ve Šluknově</w:t>
      </w:r>
      <w:r w:rsidR="000F4BA3">
        <w:t>“</w:t>
      </w:r>
      <w:r w:rsidR="00431187">
        <w:t>, kt</w:t>
      </w:r>
      <w:r w:rsidR="00E55E93">
        <w:t xml:space="preserve">erý je součástí žádosti ze dne </w:t>
      </w:r>
      <w:r w:rsidR="0060374E">
        <w:t>2</w:t>
      </w:r>
      <w:r w:rsidR="003308F7">
        <w:t>5</w:t>
      </w:r>
      <w:r w:rsidR="0042073D">
        <w:t>. 3</w:t>
      </w:r>
      <w:r w:rsidR="00431187">
        <w:t>. 201</w:t>
      </w:r>
      <w:r w:rsidR="0042073D">
        <w:t>5</w:t>
      </w:r>
      <w:r w:rsidR="00431187">
        <w:t xml:space="preserve">, </w:t>
      </w:r>
      <w:r w:rsidR="0029287F">
        <w:t xml:space="preserve">podle </w:t>
      </w:r>
      <w:r w:rsidR="00431187">
        <w:t>r</w:t>
      </w:r>
      <w:r w:rsidR="00AF4646">
        <w:t>ozpočt</w:t>
      </w:r>
      <w:r w:rsidR="00E55E93">
        <w:t>u</w:t>
      </w:r>
      <w:r w:rsidR="00AF4646">
        <w:t xml:space="preserve"> projekt</w:t>
      </w:r>
      <w:r w:rsidR="008302A2">
        <w:t>u</w:t>
      </w:r>
      <w:r w:rsidR="003308F7">
        <w:t xml:space="preserve"> aktualizovaného dne </w:t>
      </w:r>
      <w:r w:rsidR="0060374E">
        <w:t>20</w:t>
      </w:r>
      <w:r w:rsidR="00AF4646">
        <w:t xml:space="preserve">. </w:t>
      </w:r>
      <w:r w:rsidR="0060374E">
        <w:t>7</w:t>
      </w:r>
      <w:r w:rsidR="00AF4646">
        <w:t>. 201</w:t>
      </w:r>
      <w:r w:rsidR="0042073D">
        <w:t>6</w:t>
      </w:r>
      <w:r w:rsidR="00AF4646">
        <w:t xml:space="preserve">, </w:t>
      </w:r>
      <w:r w:rsidR="00E55E93">
        <w:t xml:space="preserve">podle projektové dokumentace </w:t>
      </w:r>
      <w:r w:rsidR="002C7B2B">
        <w:t>(</w:t>
      </w:r>
      <w:r w:rsidR="0060374E">
        <w:t>Mgr. Martin Chroust 3/2015</w:t>
      </w:r>
      <w:r w:rsidR="001306E8">
        <w:t>)</w:t>
      </w:r>
      <w:r w:rsidR="004A47AB">
        <w:t xml:space="preserve"> </w:t>
      </w:r>
      <w:r w:rsidR="002C7B2B">
        <w:t>a</w:t>
      </w:r>
      <w:r w:rsidR="00E55E93">
        <w:t xml:space="preserve"> </w:t>
      </w:r>
      <w:r w:rsidR="00431187">
        <w:t>v souladu s</w:t>
      </w:r>
      <w:r w:rsidR="004A47AB">
        <w:t> kompletní dokumentací výběrového řízení včetně Smlouvy o dílo</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71315F" w:rsidRDefault="0071315F" w:rsidP="00497EDB">
      <w:pPr>
        <w:pStyle w:val="Zkladntext"/>
        <w:numPr>
          <w:ilvl w:val="0"/>
          <w:numId w:val="25"/>
        </w:numPr>
        <w:snapToGrid w:val="0"/>
        <w:ind w:left="709" w:hanging="283"/>
        <w:jc w:val="both"/>
      </w:pPr>
      <w:r>
        <w:t xml:space="preserve">dodrží podmínky rozhodnutí o povolení výjimek ze zákazů </w:t>
      </w:r>
      <w:proofErr w:type="gramStart"/>
      <w:r>
        <w:t>č.j.</w:t>
      </w:r>
      <w:proofErr w:type="gramEnd"/>
      <w:r>
        <w:t>: 1420/ZPZ/2016-4/ZD-869</w:t>
      </w:r>
    </w:p>
    <w:p w:rsidR="004A47AB" w:rsidRDefault="0060374E" w:rsidP="00497EDB">
      <w:pPr>
        <w:pStyle w:val="Zkladntext"/>
        <w:numPr>
          <w:ilvl w:val="0"/>
          <w:numId w:val="25"/>
        </w:numPr>
        <w:snapToGrid w:val="0"/>
        <w:ind w:left="709" w:hanging="283"/>
        <w:jc w:val="both"/>
      </w:pPr>
      <w:r>
        <w:t xml:space="preserve">odborně </w:t>
      </w:r>
      <w:r w:rsidR="001E5BF5">
        <w:t>o</w:t>
      </w:r>
      <w:r w:rsidR="00C51D90">
        <w:t>šetř</w:t>
      </w:r>
      <w:r w:rsidR="001E5BF5">
        <w:t xml:space="preserve">í </w:t>
      </w:r>
      <w:r>
        <w:t>73 ks dřevin zámeckého parku</w:t>
      </w:r>
      <w:r w:rsidR="001E5BF5">
        <w:t>,</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 xml:space="preserve">bude zpřístupňovat veřejnosti informace o životním prostředí podle zákona č. 123/1998 </w:t>
      </w:r>
      <w:proofErr w:type="gramStart"/>
      <w:r w:rsidRPr="000F4BA3">
        <w:rPr>
          <w:bCs/>
          <w:szCs w:val="24"/>
        </w:rPr>
        <w:t>Sb.,        o právu</w:t>
      </w:r>
      <w:proofErr w:type="gramEnd"/>
      <w:r w:rsidRPr="000F4BA3">
        <w:rPr>
          <w:bCs/>
          <w:szCs w:val="24"/>
        </w:rPr>
        <w:t xml:space="preserve">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proofErr w:type="gramStart"/>
      <w:r>
        <w:t>-</w:t>
      </w:r>
      <w:r w:rsidR="00483057">
        <w:t xml:space="preserve">   </w:t>
      </w:r>
      <w:r w:rsidR="001F7BA9">
        <w:t>termín</w:t>
      </w:r>
      <w:proofErr w:type="gramEnd"/>
      <w:r w:rsidR="001F7BA9">
        <w:t xml:space="preserve"> dokončení akce do </w:t>
      </w:r>
      <w:r w:rsidR="0060374E">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60374E">
        <w:t>3</w:t>
      </w:r>
      <w:r w:rsidR="00497EDB">
        <w:t>/201</w:t>
      </w:r>
      <w:r w:rsidR="00075B6C">
        <w:t>6</w:t>
      </w:r>
      <w:r w:rsidR="00912A89">
        <w:t>.</w:t>
      </w:r>
    </w:p>
    <w:p w:rsidR="000C6284" w:rsidRDefault="000C6284" w:rsidP="000C6284">
      <w:pPr>
        <w:pStyle w:val="Zkladntext"/>
        <w:ind w:left="426" w:hanging="426"/>
        <w:jc w:val="both"/>
      </w:pPr>
      <w:proofErr w:type="gramStart"/>
      <w:r>
        <w:t>c)  Nejpozději</w:t>
      </w:r>
      <w:proofErr w:type="gramEnd"/>
      <w:r>
        <w:t xml:space="preserve"> do konce </w:t>
      </w:r>
      <w:r w:rsidR="0060374E">
        <w:t>3</w:t>
      </w:r>
      <w:r w:rsidR="00097F21">
        <w:t>/201</w:t>
      </w:r>
      <w:r w:rsidR="0060374E">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lastRenderedPageBreak/>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697522">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w:t>
      </w:r>
      <w:r>
        <w:lastRenderedPageBreak/>
        <w:t>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60374E">
        <w:t>152 896</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w:t>
      </w:r>
      <w:r>
        <w:lastRenderedPageBreak/>
        <w:t xml:space="preserve">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60374E">
        <w:t>59 459</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w:t>
      </w:r>
      <w:r w:rsidRPr="002D174B">
        <w:lastRenderedPageBreak/>
        <w:t>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pPr>
      <w:r>
        <w:t xml:space="preserve">Rozhodnutí o vrácení zálohově poskytnuté podpory bude součástí protokolu o závěrečném </w:t>
      </w:r>
      <w:r>
        <w:lastRenderedPageBreak/>
        <w:t>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w:t>
      </w:r>
      <w:proofErr w:type="gramStart"/>
      <w:r>
        <w:t xml:space="preserve">vlády </w:t>
      </w:r>
      <w:r w:rsidR="00084BFE">
        <w:t xml:space="preserve">             </w:t>
      </w:r>
      <w:r>
        <w:t>č.</w:t>
      </w:r>
      <w:proofErr w:type="gramEnd"/>
      <w:r>
        <w:t xml:space="preserve"> </w:t>
      </w:r>
      <w:r w:rsidR="00CF3B3B">
        <w:t>351</w:t>
      </w:r>
      <w:r>
        <w:t>/</w:t>
      </w:r>
      <w:r w:rsidR="00CF3B3B">
        <w:t>2013</w:t>
      </w:r>
      <w:r>
        <w:t xml:space="preserve"> Sb.</w:t>
      </w:r>
    </w:p>
    <w:p w:rsidR="001D45AE" w:rsidRDefault="001D45AE">
      <w:pPr>
        <w:pStyle w:val="Zkladntext"/>
        <w:jc w:val="both"/>
        <w:rPr>
          <w:rFonts w:ascii="Garamond" w:hAnsi="Garamond"/>
          <w:sz w:val="8"/>
        </w:rPr>
      </w:pPr>
    </w:p>
    <w:p w:rsidR="001D45AE" w:rsidRDefault="001D45AE">
      <w:pPr>
        <w:pStyle w:val="Zkladntext"/>
        <w:jc w:val="both"/>
      </w:pPr>
      <w:r>
        <w:t>Tyto úroky z prodlení je příjemce podpory povinen vypočítat sám a uhradit je Fondu spolu s </w:t>
      </w:r>
      <w:proofErr w:type="gramStart"/>
      <w:r>
        <w:t>opožděně  hrazenou</w:t>
      </w:r>
      <w:proofErr w:type="gramEnd"/>
      <w:r>
        <w:t xml:space="preserve">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Kč (slovy: jedno sto </w:t>
      </w:r>
      <w:r w:rsidR="0060374E">
        <w:t>korun českých</w:t>
      </w:r>
      <w:r>
        <w:t xml:space="preserve">)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w:t>
      </w:r>
      <w:r>
        <w:lastRenderedPageBreak/>
        <w:t xml:space="preserve">výzvu k úhradě zrušit. Obdobně může postupovat Fond i v jiných případech hodných zvláštního 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2842AF" w:rsidRDefault="002842AF">
      <w:pPr>
        <w:pStyle w:val="Zkladntext"/>
        <w:jc w:val="center"/>
        <w:rPr>
          <w:b/>
        </w:rPr>
      </w:pPr>
    </w:p>
    <w:p w:rsidR="0060374E" w:rsidRDefault="0060374E">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FB1FA6" w:rsidRPr="00DF3F0C" w:rsidRDefault="00FB1FA6" w:rsidP="00FB1FA6">
      <w:pPr>
        <w:pStyle w:val="Zkladntext"/>
        <w:spacing w:before="120"/>
        <w:jc w:val="both"/>
        <w:rPr>
          <w:bCs/>
          <w:szCs w:val="24"/>
        </w:rPr>
      </w:pPr>
      <w:r>
        <w:rPr>
          <w:szCs w:val="24"/>
        </w:rPr>
        <w:t>Příjemce podpory souhlasí se zveřejněním celého textu této smlouvy v registru smluv podle zá</w:t>
      </w:r>
      <w:r>
        <w:rPr>
          <w:bCs/>
          <w:szCs w:val="24"/>
        </w:rPr>
        <w:t xml:space="preserve">kona </w:t>
      </w:r>
      <w:r>
        <w:rPr>
          <w:bCs/>
          <w:szCs w:val="24"/>
        </w:rPr>
        <w:br/>
        <w:t>č. 340/2015 Sb., o zvláštních podmínkách účinnosti některých smluv, uveřejňování těchto smluv</w:t>
      </w:r>
      <w:r>
        <w:rPr>
          <w:szCs w:val="24"/>
        </w:rPr>
        <w:t xml:space="preserve"> </w:t>
      </w:r>
      <w:r>
        <w:rPr>
          <w:szCs w:val="24"/>
        </w:rPr>
        <w:br/>
      </w:r>
      <w:r>
        <w:rPr>
          <w:bCs/>
          <w:szCs w:val="24"/>
        </w:rPr>
        <w:t>a o registru smluv (zákon o registru smluv)</w:t>
      </w:r>
      <w:r>
        <w:rPr>
          <w:szCs w:val="24"/>
        </w:rPr>
        <w:t>.</w:t>
      </w:r>
    </w:p>
    <w:p w:rsidR="00D94D8B" w:rsidRDefault="00D94D8B">
      <w:pPr>
        <w:pStyle w:val="Zkladntext"/>
        <w:jc w:val="center"/>
        <w:rPr>
          <w:b/>
        </w:rPr>
      </w:pPr>
    </w:p>
    <w:p w:rsidR="001D45AE" w:rsidRDefault="001D45AE">
      <w:pPr>
        <w:pStyle w:val="Zkladntext"/>
        <w:jc w:val="center"/>
        <w:rPr>
          <w:b/>
        </w:rPr>
      </w:pPr>
      <w:r>
        <w:rPr>
          <w:b/>
        </w:rPr>
        <w:t>20.</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326858" w:rsidRDefault="00326858"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B9" w:rsidRDefault="00177CB9">
      <w:r>
        <w:separator/>
      </w:r>
    </w:p>
  </w:endnote>
  <w:endnote w:type="continuationSeparator" w:id="0">
    <w:p w:rsidR="00177CB9" w:rsidRDefault="0017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B9" w:rsidRDefault="00177CB9">
      <w:r>
        <w:separator/>
      </w:r>
    </w:p>
  </w:footnote>
  <w:footnote w:type="continuationSeparator" w:id="0">
    <w:p w:rsidR="00177CB9" w:rsidRDefault="00177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A71DFB">
      <w:rPr>
        <w:noProof/>
      </w:rPr>
      <w:t>2</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31161"/>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7AD4"/>
    <w:rsid w:val="001306E8"/>
    <w:rsid w:val="00131FD0"/>
    <w:rsid w:val="00137A9D"/>
    <w:rsid w:val="00155C49"/>
    <w:rsid w:val="00155DFE"/>
    <w:rsid w:val="00157184"/>
    <w:rsid w:val="001635BB"/>
    <w:rsid w:val="00176A54"/>
    <w:rsid w:val="00177CB9"/>
    <w:rsid w:val="001865CA"/>
    <w:rsid w:val="00190BFC"/>
    <w:rsid w:val="001912C2"/>
    <w:rsid w:val="00191485"/>
    <w:rsid w:val="00192C74"/>
    <w:rsid w:val="00193C95"/>
    <w:rsid w:val="001A2F65"/>
    <w:rsid w:val="001A5892"/>
    <w:rsid w:val="001A693C"/>
    <w:rsid w:val="001B1953"/>
    <w:rsid w:val="001B38EA"/>
    <w:rsid w:val="001B768B"/>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4EB2"/>
    <w:rsid w:val="002817F9"/>
    <w:rsid w:val="00284162"/>
    <w:rsid w:val="002842AF"/>
    <w:rsid w:val="00285796"/>
    <w:rsid w:val="00286404"/>
    <w:rsid w:val="00286B2D"/>
    <w:rsid w:val="00286FF0"/>
    <w:rsid w:val="00290371"/>
    <w:rsid w:val="00290863"/>
    <w:rsid w:val="0029287F"/>
    <w:rsid w:val="002970C5"/>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37EE"/>
    <w:rsid w:val="00367061"/>
    <w:rsid w:val="003729D8"/>
    <w:rsid w:val="00386546"/>
    <w:rsid w:val="00397003"/>
    <w:rsid w:val="003A538A"/>
    <w:rsid w:val="003B4B5E"/>
    <w:rsid w:val="003B5A39"/>
    <w:rsid w:val="003C1318"/>
    <w:rsid w:val="003C2263"/>
    <w:rsid w:val="003D4688"/>
    <w:rsid w:val="003D4F5F"/>
    <w:rsid w:val="003D606D"/>
    <w:rsid w:val="003E172D"/>
    <w:rsid w:val="003E42D9"/>
    <w:rsid w:val="003E49F9"/>
    <w:rsid w:val="003F3B53"/>
    <w:rsid w:val="003F457C"/>
    <w:rsid w:val="003F689F"/>
    <w:rsid w:val="003F7540"/>
    <w:rsid w:val="0040260C"/>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4182"/>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77C2"/>
    <w:rsid w:val="005F32C7"/>
    <w:rsid w:val="005F3FEF"/>
    <w:rsid w:val="005F4627"/>
    <w:rsid w:val="005F4CD8"/>
    <w:rsid w:val="005F5467"/>
    <w:rsid w:val="005F58B1"/>
    <w:rsid w:val="005F7225"/>
    <w:rsid w:val="0060374E"/>
    <w:rsid w:val="00603AEA"/>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65D9B"/>
    <w:rsid w:val="00670B1E"/>
    <w:rsid w:val="00673D9B"/>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305D"/>
    <w:rsid w:val="006D4E25"/>
    <w:rsid w:val="006D6F00"/>
    <w:rsid w:val="006E143C"/>
    <w:rsid w:val="006E2CAB"/>
    <w:rsid w:val="006E3777"/>
    <w:rsid w:val="006E6E41"/>
    <w:rsid w:val="006F0EB4"/>
    <w:rsid w:val="006F23F1"/>
    <w:rsid w:val="006F68F8"/>
    <w:rsid w:val="006F717A"/>
    <w:rsid w:val="00701624"/>
    <w:rsid w:val="007029D9"/>
    <w:rsid w:val="0071315F"/>
    <w:rsid w:val="00725974"/>
    <w:rsid w:val="007261D7"/>
    <w:rsid w:val="00727D10"/>
    <w:rsid w:val="00737957"/>
    <w:rsid w:val="00745AF8"/>
    <w:rsid w:val="00745EF7"/>
    <w:rsid w:val="007461F7"/>
    <w:rsid w:val="00750E29"/>
    <w:rsid w:val="00750E85"/>
    <w:rsid w:val="0075405A"/>
    <w:rsid w:val="00754A7C"/>
    <w:rsid w:val="00761B5A"/>
    <w:rsid w:val="00770CB5"/>
    <w:rsid w:val="007971D8"/>
    <w:rsid w:val="0079768D"/>
    <w:rsid w:val="007A1713"/>
    <w:rsid w:val="007A1C30"/>
    <w:rsid w:val="007A26FD"/>
    <w:rsid w:val="007A6BC3"/>
    <w:rsid w:val="007B10D5"/>
    <w:rsid w:val="007B1939"/>
    <w:rsid w:val="007B5E4E"/>
    <w:rsid w:val="007C3F79"/>
    <w:rsid w:val="007C44A7"/>
    <w:rsid w:val="007D16F0"/>
    <w:rsid w:val="007D223F"/>
    <w:rsid w:val="007D42C1"/>
    <w:rsid w:val="007E0E0B"/>
    <w:rsid w:val="007E24EF"/>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F0864"/>
    <w:rsid w:val="008F4827"/>
    <w:rsid w:val="008F58BF"/>
    <w:rsid w:val="008F5F50"/>
    <w:rsid w:val="0090441A"/>
    <w:rsid w:val="009052AA"/>
    <w:rsid w:val="0091019E"/>
    <w:rsid w:val="00912A89"/>
    <w:rsid w:val="009244F6"/>
    <w:rsid w:val="00925D6C"/>
    <w:rsid w:val="0093187F"/>
    <w:rsid w:val="00933358"/>
    <w:rsid w:val="009333FD"/>
    <w:rsid w:val="00934AFD"/>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0D62"/>
    <w:rsid w:val="009719AD"/>
    <w:rsid w:val="00972EB6"/>
    <w:rsid w:val="009777EA"/>
    <w:rsid w:val="00977DAC"/>
    <w:rsid w:val="00983B44"/>
    <w:rsid w:val="00983CD3"/>
    <w:rsid w:val="00986758"/>
    <w:rsid w:val="00990061"/>
    <w:rsid w:val="009955EA"/>
    <w:rsid w:val="009A3082"/>
    <w:rsid w:val="009A4021"/>
    <w:rsid w:val="009A5F5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71E4"/>
    <w:rsid w:val="00A51559"/>
    <w:rsid w:val="00A516EF"/>
    <w:rsid w:val="00A5545B"/>
    <w:rsid w:val="00A55A9E"/>
    <w:rsid w:val="00A61421"/>
    <w:rsid w:val="00A62381"/>
    <w:rsid w:val="00A71DFB"/>
    <w:rsid w:val="00A745E3"/>
    <w:rsid w:val="00A77039"/>
    <w:rsid w:val="00A7779C"/>
    <w:rsid w:val="00A81A7F"/>
    <w:rsid w:val="00A81F9D"/>
    <w:rsid w:val="00A827E4"/>
    <w:rsid w:val="00A860F2"/>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7141B"/>
    <w:rsid w:val="00B729D3"/>
    <w:rsid w:val="00B72C4A"/>
    <w:rsid w:val="00B75816"/>
    <w:rsid w:val="00B81CDD"/>
    <w:rsid w:val="00B91D4C"/>
    <w:rsid w:val="00B93DE5"/>
    <w:rsid w:val="00B949BA"/>
    <w:rsid w:val="00B95CE4"/>
    <w:rsid w:val="00B96E2C"/>
    <w:rsid w:val="00BB15D4"/>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45E4"/>
    <w:rsid w:val="00C66426"/>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6208"/>
    <w:rsid w:val="00CF7ABB"/>
    <w:rsid w:val="00D0631C"/>
    <w:rsid w:val="00D070F7"/>
    <w:rsid w:val="00D1523C"/>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4664"/>
    <w:rsid w:val="00E45433"/>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510D"/>
    <w:rsid w:val="00EB6D11"/>
    <w:rsid w:val="00EB7DDF"/>
    <w:rsid w:val="00EC0DA0"/>
    <w:rsid w:val="00EC2B87"/>
    <w:rsid w:val="00EC67B3"/>
    <w:rsid w:val="00EC7D23"/>
    <w:rsid w:val="00ED0607"/>
    <w:rsid w:val="00ED17EE"/>
    <w:rsid w:val="00ED351A"/>
    <w:rsid w:val="00ED79D4"/>
    <w:rsid w:val="00EE01B8"/>
    <w:rsid w:val="00EE0F92"/>
    <w:rsid w:val="00EF0972"/>
    <w:rsid w:val="00EF5EE6"/>
    <w:rsid w:val="00EF6C11"/>
    <w:rsid w:val="00F003A0"/>
    <w:rsid w:val="00F04490"/>
    <w:rsid w:val="00F069EB"/>
    <w:rsid w:val="00F1193E"/>
    <w:rsid w:val="00F136C8"/>
    <w:rsid w:val="00F15724"/>
    <w:rsid w:val="00F15FB4"/>
    <w:rsid w:val="00F2658B"/>
    <w:rsid w:val="00F26B31"/>
    <w:rsid w:val="00F31F4C"/>
    <w:rsid w:val="00F40C05"/>
    <w:rsid w:val="00F41367"/>
    <w:rsid w:val="00F43A8E"/>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6D1C"/>
    <w:rsid w:val="00FB1FA6"/>
    <w:rsid w:val="00FB2255"/>
    <w:rsid w:val="00FB4BDA"/>
    <w:rsid w:val="00FB6EB1"/>
    <w:rsid w:val="00FB78D2"/>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4">
    <w:name w:val="Char Char Char Char Char Char Char Char Char Char"/>
    <w:basedOn w:val="Normln"/>
    <w:rsid w:val="00FB1FA6"/>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FB1FA6"/>
    <w:rPr>
      <w:snapToGrid w:val="0"/>
      <w:color w:val="000000"/>
      <w:sz w:val="24"/>
    </w:rPr>
  </w:style>
  <w:style w:type="character" w:styleId="Siln">
    <w:name w:val="Strong"/>
    <w:basedOn w:val="Standardnpsmoodstavce"/>
    <w:uiPriority w:val="22"/>
    <w:qFormat/>
    <w:rsid w:val="00970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4">
    <w:name w:val="Char Char Char Char Char Char Char Char Char Char"/>
    <w:basedOn w:val="Normln"/>
    <w:rsid w:val="00FB1FA6"/>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link w:val="Zkladntext"/>
    <w:rsid w:val="00FB1FA6"/>
    <w:rPr>
      <w:snapToGrid w:val="0"/>
      <w:color w:val="000000"/>
      <w:sz w:val="24"/>
    </w:rPr>
  </w:style>
  <w:style w:type="character" w:styleId="Siln">
    <w:name w:val="Strong"/>
    <w:basedOn w:val="Standardnpsmoodstavce"/>
    <w:uiPriority w:val="22"/>
    <w:qFormat/>
    <w:rsid w:val="0097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3837</Words>
  <Characters>22798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26582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Baresova Lucie</cp:lastModifiedBy>
  <cp:revision>2</cp:revision>
  <cp:lastPrinted>2012-11-16T07:40:00Z</cp:lastPrinted>
  <dcterms:created xsi:type="dcterms:W3CDTF">2016-09-02T08:28:00Z</dcterms:created>
  <dcterms:modified xsi:type="dcterms:W3CDTF">2016-09-02T08:28:00Z</dcterms:modified>
</cp:coreProperties>
</file>