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3905" w:right="3914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č. 1</w:t>
      </w:r>
    </w:p>
    <w:p>
      <w:pPr>
        <w:spacing w:before="0"/>
        <w:ind w:left="2949" w:right="2955" w:firstLine="0"/>
        <w:jc w:val="center"/>
        <w:rPr>
          <w:sz w:val="32"/>
        </w:rPr>
      </w:pPr>
      <w:r>
        <w:rPr>
          <w:color w:val="808080"/>
          <w:sz w:val="32"/>
        </w:rPr>
        <w:t>ke smlouvě č. 1190400224</w:t>
      </w:r>
      <w:r>
        <w:rPr>
          <w:color w:val="808080"/>
          <w:spacing w:val="-85"/>
          <w:sz w:val="32"/>
        </w:rPr>
        <w:t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before="1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spacing w:before="265"/>
        <w:ind w:left="10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</w:pPr>
    </w:p>
    <w:p>
      <w:pPr>
        <w:pStyle w:val="Heading1"/>
        <w:spacing w:line="265" w:lineRule="exac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 w:right="2357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3"/>
        </w:rPr>
        <w:t> </w:t>
      </w:r>
      <w:r>
        <w:rPr/>
        <w:t>V a</w:t>
      </w:r>
      <w:r>
        <w:rPr>
          <w:spacing w:val="-2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2"/>
        </w:rPr>
        <w:t> </w:t>
      </w:r>
      <w:r>
        <w:rPr/>
        <w:t>m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1"/>
        </w:rPr>
        <w:t> </w:t>
      </w:r>
      <w:r>
        <w:rPr/>
        <w:t>ředitelem</w:t>
      </w:r>
      <w:r>
        <w:rPr>
          <w:spacing w:val="-3"/>
        </w:rPr>
        <w:t> </w:t>
      </w:r>
      <w:r>
        <w:rPr/>
        <w:t>SFŽP</w:t>
      </w:r>
      <w:r>
        <w:rPr>
          <w:spacing w:val="-3"/>
        </w:rPr>
        <w:t> </w:t>
      </w:r>
      <w:r>
        <w:rPr/>
        <w:t>ČR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„Fond“)</w:t>
      </w:r>
    </w:p>
    <w:p>
      <w:pPr>
        <w:pStyle w:val="BodyText"/>
        <w:spacing w:before="13"/>
        <w:rPr>
          <w:sz w:val="19"/>
        </w:rPr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</w:pPr>
    </w:p>
    <w:p>
      <w:pPr>
        <w:pStyle w:val="Heading1"/>
        <w:spacing w:before="1"/>
      </w:pPr>
      <w:r>
        <w:rPr/>
        <w:t>obec</w:t>
      </w:r>
      <w:r>
        <w:rPr>
          <w:spacing w:val="-6"/>
        </w:rPr>
        <w:t> </w:t>
      </w:r>
      <w:r>
        <w:rPr/>
        <w:t>Bělkovice-Lašťany</w:t>
      </w:r>
    </w:p>
    <w:p>
      <w:pPr>
        <w:pStyle w:val="BodyText"/>
        <w:tabs>
          <w:tab w:pos="2982" w:val="left" w:leader="none"/>
        </w:tabs>
        <w:ind w:left="102" w:right="488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</w:t>
      </w:r>
      <w:r>
        <w:rPr>
          <w:spacing w:val="-4"/>
        </w:rPr>
        <w:t> </w:t>
      </w:r>
      <w:r>
        <w:rPr/>
        <w:t>úřad</w:t>
      </w:r>
      <w:r>
        <w:rPr>
          <w:spacing w:val="-4"/>
        </w:rPr>
        <w:t> </w:t>
      </w:r>
      <w:r>
        <w:rPr/>
        <w:t>Bělkovice-Lašťany,</w:t>
      </w:r>
      <w:r>
        <w:rPr>
          <w:spacing w:val="-5"/>
        </w:rPr>
        <w:t> </w:t>
      </w:r>
      <w:r>
        <w:rPr/>
        <w:t>Bělkovice-Lašťany</w:t>
      </w:r>
      <w:r>
        <w:rPr>
          <w:spacing w:val="-4"/>
        </w:rPr>
        <w:t> </w:t>
      </w:r>
      <w:r>
        <w:rPr/>
        <w:t>139,</w:t>
      </w:r>
      <w:r>
        <w:rPr>
          <w:spacing w:val="-5"/>
        </w:rPr>
        <w:t> </w:t>
      </w:r>
      <w:r>
        <w:rPr/>
        <w:t>783</w:t>
      </w:r>
      <w:r>
        <w:rPr>
          <w:spacing w:val="-3"/>
        </w:rPr>
        <w:t> </w:t>
      </w:r>
      <w:r>
        <w:rPr/>
        <w:t>16</w:t>
      </w:r>
      <w:r>
        <w:rPr>
          <w:spacing w:val="-4"/>
        </w:rPr>
        <w:t> </w:t>
      </w:r>
      <w:r>
        <w:rPr/>
        <w:t>Dolany</w:t>
      </w:r>
      <w:r>
        <w:rPr>
          <w:spacing w:val="-52"/>
        </w:rPr>
        <w:t> </w:t>
      </w:r>
      <w:r>
        <w:rPr/>
        <w:t>IČO:</w:t>
      </w:r>
      <w:r>
        <w:rPr>
          <w:rFonts w:ascii="Times New Roman" w:hAnsi="Times New Roman"/>
        </w:rPr>
        <w:tab/>
      </w:r>
      <w:r>
        <w:rPr/>
        <w:t>00298654</w:t>
      </w:r>
    </w:p>
    <w:p>
      <w:pPr>
        <w:pStyle w:val="BodyText"/>
        <w:tabs>
          <w:tab w:pos="2982" w:val="left" w:leader="none"/>
        </w:tabs>
        <w:spacing w:line="237" w:lineRule="auto" w:before="3"/>
        <w:ind w:left="102" w:right="3102"/>
      </w:pPr>
      <w:r>
        <w:rPr/>
        <w:t>zastoupená:</w:t>
        <w:tab/>
        <w:t>Ing.</w:t>
      </w:r>
      <w:r>
        <w:rPr>
          <w:spacing w:val="-2"/>
        </w:rPr>
        <w:t> </w:t>
      </w:r>
      <w:r>
        <w:rPr/>
        <w:t>Tomášem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/>
        <w:t>ě m</w:t>
      </w:r>
      <w:r>
        <w:rPr>
          <w:spacing w:val="-3"/>
        </w:rPr>
        <w:t> </w:t>
      </w:r>
      <w:r>
        <w:rPr/>
        <w:t>č</w:t>
      </w:r>
      <w:r>
        <w:rPr>
          <w:spacing w:val="-3"/>
        </w:rPr>
        <w:t> </w:t>
      </w:r>
      <w:r>
        <w:rPr/>
        <w:t>i</w:t>
      </w:r>
      <w:r>
        <w:rPr>
          <w:spacing w:val="1"/>
        </w:rPr>
        <w:t> </w:t>
      </w:r>
      <w:r>
        <w:rPr/>
        <w:t>c</w:t>
      </w:r>
      <w:r>
        <w:rPr>
          <w:spacing w:val="-3"/>
        </w:rPr>
        <w:t> </w:t>
      </w:r>
      <w:r>
        <w:rPr/>
        <w:t>e m,</w:t>
      </w:r>
      <w:r>
        <w:rPr>
          <w:spacing w:val="-3"/>
        </w:rPr>
        <w:t> </w:t>
      </w:r>
      <w:r>
        <w:rPr/>
        <w:t>starostou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podpory“)</w:t>
      </w:r>
    </w:p>
    <w:p>
      <w:pPr>
        <w:pStyle w:val="BodyText"/>
        <w:spacing w:before="2"/>
      </w:pPr>
    </w:p>
    <w:p>
      <w:pPr>
        <w:pStyle w:val="BodyText"/>
        <w:ind w:left="102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7"/>
        </w:rPr>
        <w:t> </w:t>
      </w:r>
      <w:r>
        <w:rPr/>
        <w:t>na</w:t>
      </w:r>
      <w:r>
        <w:rPr>
          <w:spacing w:val="25"/>
        </w:rPr>
        <w:t> </w:t>
      </w:r>
      <w:r>
        <w:rPr/>
        <w:t>této</w:t>
      </w:r>
      <w:r>
        <w:rPr>
          <w:spacing w:val="27"/>
        </w:rPr>
        <w:t> </w:t>
      </w:r>
      <w:r>
        <w:rPr/>
        <w:t>změně</w:t>
      </w:r>
      <w:r>
        <w:rPr>
          <w:spacing w:val="27"/>
        </w:rPr>
        <w:t> </w:t>
      </w:r>
      <w:r>
        <w:rPr/>
        <w:t>a</w:t>
      </w:r>
      <w:r>
        <w:rPr>
          <w:spacing w:val="26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6"/>
        </w:rPr>
        <w:t> </w:t>
      </w:r>
      <w:r>
        <w:rPr/>
        <w:t>č.</w:t>
      </w:r>
      <w:r>
        <w:rPr>
          <w:spacing w:val="29"/>
        </w:rPr>
        <w:t> </w:t>
      </w:r>
      <w:r>
        <w:rPr/>
        <w:t>1190400224</w:t>
      </w:r>
      <w:r>
        <w:rPr>
          <w:spacing w:val="28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6"/>
        </w:rPr>
        <w:t> </w:t>
      </w:r>
      <w:r>
        <w:rPr/>
        <w:t>podpory</w:t>
      </w:r>
      <w:r>
        <w:rPr>
          <w:spacing w:val="27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7"/>
        </w:rPr>
        <w:t> </w:t>
      </w:r>
      <w:r>
        <w:rPr/>
        <w:t>fondu</w:t>
      </w:r>
      <w:r>
        <w:rPr>
          <w:spacing w:val="-52"/>
        </w:rPr>
        <w:t> </w:t>
      </w:r>
      <w:r>
        <w:rPr/>
        <w:t>životního</w:t>
      </w:r>
      <w:r>
        <w:rPr>
          <w:spacing w:val="-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České</w:t>
      </w:r>
      <w:r>
        <w:rPr>
          <w:spacing w:val="-1"/>
        </w:rPr>
        <w:t> </w:t>
      </w:r>
      <w:r>
        <w:rPr/>
        <w:t>republiky</w:t>
      </w:r>
      <w:r>
        <w:rPr>
          <w:spacing w:val="-2"/>
        </w:rPr>
        <w:t> </w:t>
      </w:r>
      <w:r>
        <w:rPr/>
        <w:t>ze</w:t>
      </w:r>
      <w:r>
        <w:rPr>
          <w:spacing w:val="-1"/>
        </w:rPr>
        <w:t> </w:t>
      </w:r>
      <w:r>
        <w:rPr/>
        <w:t>dne</w:t>
      </w:r>
      <w:r>
        <w:rPr>
          <w:spacing w:val="1"/>
        </w:rPr>
        <w:t> </w:t>
      </w:r>
      <w:r>
        <w:rPr/>
        <w:t>21. 10.</w:t>
      </w:r>
      <w:r>
        <w:rPr>
          <w:spacing w:val="-2"/>
        </w:rPr>
        <w:t> </w:t>
      </w:r>
      <w:r>
        <w:rPr/>
        <w:t>2021</w:t>
      </w:r>
      <w:r>
        <w:rPr>
          <w:spacing w:val="1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„Smlouva“):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Termín</w:t>
      </w:r>
      <w:r>
        <w:rPr>
          <w:spacing w:val="-4"/>
          <w:sz w:val="20"/>
        </w:rPr>
        <w:t> </w:t>
      </w:r>
      <w:r>
        <w:rPr>
          <w:sz w:val="20"/>
        </w:rPr>
        <w:t>předložení</w:t>
      </w:r>
      <w:r>
        <w:rPr>
          <w:spacing w:val="-3"/>
          <w:sz w:val="20"/>
        </w:rPr>
        <w:t> </w:t>
      </w:r>
      <w:r>
        <w:rPr>
          <w:sz w:val="20"/>
        </w:rPr>
        <w:t>podkladů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ZVA</w:t>
      </w:r>
      <w:r>
        <w:rPr>
          <w:spacing w:val="-1"/>
          <w:sz w:val="20"/>
        </w:rPr>
        <w:t> </w:t>
      </w:r>
      <w:r>
        <w:rPr>
          <w:sz w:val="20"/>
        </w:rPr>
        <w:t>uvedený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IV,</w:t>
      </w:r>
      <w:r>
        <w:rPr>
          <w:spacing w:val="-3"/>
          <w:sz w:val="20"/>
        </w:rPr>
        <w:t> </w:t>
      </w:r>
      <w:r>
        <w:rPr>
          <w:sz w:val="20"/>
        </w:rPr>
        <w:t>bod</w:t>
      </w:r>
      <w:r>
        <w:rPr>
          <w:spacing w:val="-2"/>
          <w:sz w:val="20"/>
        </w:rPr>
        <w:t> </w:t>
      </w:r>
      <w:r>
        <w:rPr>
          <w:sz w:val="20"/>
        </w:rPr>
        <w:t>1,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q)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mění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3/2022.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Smlouvy se</w:t>
      </w:r>
      <w:r>
        <w:rPr>
          <w:spacing w:val="-5"/>
          <w:sz w:val="20"/>
        </w:rPr>
        <w:t> </w:t>
      </w:r>
      <w:r>
        <w:rPr>
          <w:sz w:val="20"/>
        </w:rPr>
        <w:t>nemění.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> </w:t>
      </w:r>
      <w:r>
        <w:rPr>
          <w:sz w:val="20"/>
        </w:rPr>
        <w:t>smluv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6"/>
          <w:sz w:val="20"/>
        </w:rPr>
        <w:t> </w:t>
      </w:r>
      <w:r>
        <w:rPr>
          <w:sz w:val="20"/>
        </w:rPr>
        <w:t>340/2015</w:t>
      </w:r>
      <w:r>
        <w:rPr>
          <w:spacing w:val="-4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5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3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</w:t>
      </w:r>
      <w:r>
        <w:rPr>
          <w:spacing w:val="-52"/>
          <w:sz w:val="20"/>
        </w:rPr>
        <w:t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> </w:t>
      </w:r>
      <w:r>
        <w:rPr>
          <w:sz w:val="20"/>
        </w:rPr>
        <w:t>dodatku</w:t>
      </w:r>
      <w:r>
        <w:rPr>
          <w:spacing w:val="-1"/>
          <w:sz w:val="20"/>
        </w:rPr>
        <w:t> </w:t>
      </w:r>
      <w:r>
        <w:rPr>
          <w:sz w:val="20"/>
        </w:rPr>
        <w:t>tento zákon ukládá.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" w:after="0"/>
        <w:ind w:left="529" w:right="116" w:hanging="42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> </w:t>
      </w:r>
      <w:r>
        <w:rPr>
          <w:sz w:val="20"/>
        </w:rPr>
        <w:t>dodatek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-52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13"/>
        <w:rPr>
          <w:sz w:val="19"/>
        </w:rPr>
      </w:pPr>
    </w:p>
    <w:p>
      <w:pPr>
        <w:pStyle w:val="BodyText"/>
        <w:tabs>
          <w:tab w:pos="5860" w:val="left" w:leader="none"/>
        </w:tabs>
        <w:ind w:left="102"/>
      </w:pPr>
      <w:r>
        <w:rPr/>
        <w:t>V:</w:t>
        <w:tab/>
        <w:t>V</w:t>
      </w:r>
      <w:r>
        <w:rPr>
          <w:spacing w:val="-2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5862" w:val="left" w:leader="none"/>
          <w:tab w:pos="6582" w:val="left" w:leader="none"/>
        </w:tabs>
        <w:spacing w:line="237" w:lineRule="auto" w:before="189"/>
        <w:ind w:left="102" w:right="1054"/>
      </w:pPr>
      <w:r>
        <w:rPr/>
        <w:t>…………………………………………….</w:t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> </w:t>
      </w: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ab/>
        <w:t>zástupce</w:t>
      </w:r>
      <w:r>
        <w:rPr>
          <w:spacing w:val="-2"/>
        </w:rPr>
        <w:t> </w:t>
      </w:r>
      <w:r>
        <w:rPr/>
        <w:t>Fondu</w:t>
      </w:r>
    </w:p>
    <w:p>
      <w:pPr>
        <w:pStyle w:val="BodyText"/>
        <w:spacing w:before="11"/>
        <w:rPr>
          <w:sz w:val="10"/>
        </w:rPr>
      </w:pPr>
    </w:p>
    <w:p>
      <w:pPr>
        <w:pStyle w:val="BodyText"/>
        <w:spacing w:before="91"/>
        <w:ind w:right="10"/>
        <w:jc w:val="center"/>
        <w:rPr>
          <w:rFonts w:ascii="Times New Roman"/>
        </w:rPr>
      </w:pPr>
      <w:r>
        <w:rPr>
          <w:rFonts w:ascii="Times New Roman"/>
          <w:w w:val="99"/>
        </w:rPr>
        <w:t>1</w:t>
      </w:r>
    </w:p>
    <w:sectPr>
      <w:type w:val="continuous"/>
      <w:pgSz w:w="12240" w:h="15840"/>
      <w:pgMar w:top="148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2022-03-02T07:51:46Z</dcterms:created>
  <dcterms:modified xsi:type="dcterms:W3CDTF">2022-03-02T07:51:46Z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