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1A47" w14:textId="77777777" w:rsidR="00160C1A" w:rsidRPr="00D963C5" w:rsidRDefault="00160C1A" w:rsidP="00160C1A">
      <w:pPr>
        <w:jc w:val="center"/>
        <w:rPr>
          <w:rFonts w:ascii="Arial" w:hAnsi="Arial" w:cs="Arial"/>
          <w:b/>
          <w:sz w:val="24"/>
        </w:rPr>
      </w:pPr>
      <w:r w:rsidRPr="00D963C5">
        <w:rPr>
          <w:rFonts w:ascii="Arial" w:hAnsi="Arial" w:cs="Arial"/>
          <w:b/>
          <w:sz w:val="24"/>
        </w:rPr>
        <w:t>Darovací smlouva</w:t>
      </w:r>
    </w:p>
    <w:p w14:paraId="13A4E2E6" w14:textId="15FC02D4" w:rsidR="00160C1A" w:rsidRPr="00D963C5" w:rsidRDefault="00160C1A" w:rsidP="00160C1A">
      <w:pPr>
        <w:jc w:val="center"/>
        <w:rPr>
          <w:rFonts w:ascii="Arial" w:hAnsi="Arial" w:cs="Arial"/>
        </w:rPr>
      </w:pPr>
      <w:r w:rsidRPr="00D938F3">
        <w:rPr>
          <w:rFonts w:ascii="Arial" w:hAnsi="Arial" w:cs="Arial"/>
        </w:rPr>
        <w:t xml:space="preserve">číslo </w:t>
      </w:r>
      <w:r w:rsidR="00B45C46" w:rsidRPr="00D938F3">
        <w:rPr>
          <w:rFonts w:ascii="Arial" w:hAnsi="Arial" w:cs="Arial"/>
        </w:rPr>
        <w:t>SVS-RC-22</w:t>
      </w:r>
      <w:r w:rsidR="00CE4122" w:rsidRPr="00D938F3">
        <w:rPr>
          <w:rFonts w:ascii="Arial" w:hAnsi="Arial" w:cs="Arial"/>
        </w:rPr>
        <w:t>-</w:t>
      </w:r>
      <w:r w:rsidR="00B45C46" w:rsidRPr="00D938F3">
        <w:rPr>
          <w:rFonts w:ascii="Arial" w:hAnsi="Arial" w:cs="Arial"/>
        </w:rPr>
        <w:t>003-</w:t>
      </w:r>
      <w:r w:rsidR="00CE4122" w:rsidRPr="00D938F3">
        <w:rPr>
          <w:rFonts w:ascii="Arial" w:hAnsi="Arial" w:cs="Arial"/>
        </w:rPr>
        <w:t>STR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160C1A" w:rsidRPr="00D963C5" w14:paraId="7D75374A" w14:textId="77777777" w:rsidTr="00402B1E">
        <w:trPr>
          <w:trHeight w:val="340"/>
        </w:trPr>
        <w:tc>
          <w:tcPr>
            <w:tcW w:w="1526" w:type="dxa"/>
          </w:tcPr>
          <w:p w14:paraId="37A14182" w14:textId="77777777" w:rsidR="00160C1A" w:rsidRPr="00D963C5" w:rsidRDefault="00160C1A" w:rsidP="00402B1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Dárce</w:t>
            </w:r>
          </w:p>
        </w:tc>
        <w:tc>
          <w:tcPr>
            <w:tcW w:w="8138" w:type="dxa"/>
          </w:tcPr>
          <w:p w14:paraId="405AFBA8" w14:textId="3343087A" w:rsidR="00160C1A" w:rsidRPr="00D963C5" w:rsidRDefault="00160C1A" w:rsidP="00EF733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ŠKODA AUTO a.s.</w:t>
            </w:r>
            <w:r w:rsidRPr="00D963C5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D963C5">
              <w:rPr>
                <w:rFonts w:ascii="Arial" w:hAnsi="Arial" w:cs="Arial"/>
              </w:rPr>
              <w:br/>
              <w:t>IČ: 00177041</w:t>
            </w:r>
            <w:r w:rsidRPr="00D963C5">
              <w:rPr>
                <w:rFonts w:ascii="Arial" w:hAnsi="Arial" w:cs="Arial"/>
              </w:rPr>
              <w:br/>
              <w:t>DIČ: CZ00177041</w:t>
            </w:r>
            <w:r w:rsidRPr="00D963C5">
              <w:rPr>
                <w:rFonts w:ascii="Arial" w:hAnsi="Arial" w:cs="Arial"/>
              </w:rPr>
              <w:br/>
              <w:t>zapsaná v obchodním rejstříku u Městského</w:t>
            </w:r>
            <w:r w:rsidR="00883E45" w:rsidRPr="00D963C5">
              <w:rPr>
                <w:rFonts w:ascii="Arial" w:hAnsi="Arial" w:cs="Arial"/>
              </w:rPr>
              <w:t xml:space="preserve"> soudu v Praze, odd. B, </w:t>
            </w:r>
            <w:proofErr w:type="spellStart"/>
            <w:r w:rsidR="00883E45" w:rsidRPr="00D963C5">
              <w:rPr>
                <w:rFonts w:ascii="Arial" w:hAnsi="Arial" w:cs="Arial"/>
              </w:rPr>
              <w:t>vl</w:t>
            </w:r>
            <w:proofErr w:type="spellEnd"/>
            <w:r w:rsidR="00883E45" w:rsidRPr="00D963C5">
              <w:rPr>
                <w:rFonts w:ascii="Arial" w:hAnsi="Arial" w:cs="Arial"/>
              </w:rPr>
              <w:t xml:space="preserve">. 332 </w:t>
            </w:r>
            <w:r w:rsidRPr="00D963C5">
              <w:rPr>
                <w:rFonts w:ascii="Arial" w:hAnsi="Arial" w:cs="Arial"/>
              </w:rPr>
              <w:br/>
              <w:t>zastoupená</w:t>
            </w:r>
            <w:r w:rsidR="00EF733E">
              <w:t>:</w:t>
            </w:r>
            <w:r w:rsidR="00EF733E">
              <w:br/>
            </w:r>
            <w:r w:rsidR="00EF733E" w:rsidRPr="00EF733E">
              <w:rPr>
                <w:rFonts w:ascii="Arial" w:hAnsi="Arial" w:cs="Arial"/>
                <w:b/>
              </w:rPr>
              <w:t xml:space="preserve">vedoucí STR – Nábor a </w:t>
            </w:r>
            <w:proofErr w:type="spellStart"/>
            <w:r w:rsidR="00EF733E" w:rsidRPr="00EF733E">
              <w:rPr>
                <w:rFonts w:ascii="Arial" w:hAnsi="Arial" w:cs="Arial"/>
                <w:b/>
              </w:rPr>
              <w:t>Employer</w:t>
            </w:r>
            <w:proofErr w:type="spellEnd"/>
            <w:r w:rsidR="00EF733E" w:rsidRPr="00EF73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F733E" w:rsidRPr="00EF733E">
              <w:rPr>
                <w:rFonts w:ascii="Arial" w:hAnsi="Arial" w:cs="Arial"/>
                <w:b/>
              </w:rPr>
              <w:t>Branding</w:t>
            </w:r>
            <w:proofErr w:type="spellEnd"/>
            <w:r w:rsidR="00EF733E" w:rsidRPr="00EF733E">
              <w:rPr>
                <w:rFonts w:ascii="Arial" w:hAnsi="Arial" w:cs="Arial"/>
                <w:b/>
              </w:rPr>
              <w:br/>
              <w:t xml:space="preserve">vedoucí </w:t>
            </w:r>
            <w:proofErr w:type="gramStart"/>
            <w:r w:rsidR="00EF733E" w:rsidRPr="00EF733E">
              <w:rPr>
                <w:rFonts w:ascii="Arial" w:hAnsi="Arial" w:cs="Arial"/>
                <w:b/>
              </w:rPr>
              <w:t>SB - Operativní</w:t>
            </w:r>
            <w:proofErr w:type="gramEnd"/>
            <w:r w:rsidR="00EF733E" w:rsidRPr="00EF733E">
              <w:rPr>
                <w:rFonts w:ascii="Arial" w:hAnsi="Arial" w:cs="Arial"/>
                <w:b/>
              </w:rPr>
              <w:t xml:space="preserve"> HR péče, digitalizace, HR 4.0</w:t>
            </w:r>
          </w:p>
        </w:tc>
      </w:tr>
    </w:tbl>
    <w:p w14:paraId="14D71B3B" w14:textId="77777777"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160C1A" w:rsidRPr="00D963C5" w14:paraId="35E3DFF4" w14:textId="77777777" w:rsidTr="00402B1E">
        <w:trPr>
          <w:trHeight w:val="340"/>
        </w:trPr>
        <w:tc>
          <w:tcPr>
            <w:tcW w:w="1526" w:type="dxa"/>
          </w:tcPr>
          <w:p w14:paraId="1B3C57F7" w14:textId="031B8808" w:rsidR="00160C1A" w:rsidRPr="00D963C5" w:rsidRDefault="00160C1A" w:rsidP="00402B1E">
            <w:pPr>
              <w:rPr>
                <w:rFonts w:ascii="Arial" w:hAnsi="Arial" w:cs="Arial"/>
              </w:rPr>
            </w:pPr>
            <w:proofErr w:type="spellStart"/>
            <w:r w:rsidRPr="00D963C5">
              <w:rPr>
                <w:rFonts w:ascii="Arial" w:hAnsi="Arial" w:cs="Arial"/>
                <w:b/>
              </w:rPr>
              <w:t>Obarovaný</w:t>
            </w:r>
            <w:proofErr w:type="spellEnd"/>
          </w:p>
        </w:tc>
        <w:tc>
          <w:tcPr>
            <w:tcW w:w="8191" w:type="dxa"/>
          </w:tcPr>
          <w:p w14:paraId="310FAF37" w14:textId="77777777" w:rsidR="003559C1" w:rsidRPr="003559C1" w:rsidRDefault="003559C1" w:rsidP="003559C1">
            <w:pPr>
              <w:pStyle w:val="skodanext"/>
              <w:rPr>
                <w:rFonts w:ascii="Arial" w:hAnsi="Arial"/>
                <w:sz w:val="18"/>
                <w:szCs w:val="18"/>
              </w:rPr>
            </w:pPr>
            <w:r w:rsidRPr="003559C1">
              <w:rPr>
                <w:rFonts w:ascii="Arial" w:hAnsi="Arial"/>
                <w:sz w:val="18"/>
                <w:szCs w:val="18"/>
              </w:rPr>
              <w:t xml:space="preserve">Název školy: </w:t>
            </w:r>
            <w:r w:rsidRPr="003559C1">
              <w:rPr>
                <w:rFonts w:ascii="Arial" w:hAnsi="Arial"/>
                <w:b/>
                <w:sz w:val="18"/>
                <w:szCs w:val="18"/>
              </w:rPr>
              <w:t>VOŠ a SŠ automobilní, Zábřeh</w:t>
            </w:r>
            <w:r w:rsidRPr="003559C1">
              <w:rPr>
                <w:rFonts w:ascii="Arial" w:hAnsi="Arial"/>
                <w:sz w:val="18"/>
                <w:szCs w:val="18"/>
              </w:rPr>
              <w:br/>
              <w:t>se sídlem: U Dráhy 827/6, 789 01 Zábřeh</w:t>
            </w:r>
            <w:r w:rsidRPr="003559C1">
              <w:rPr>
                <w:rFonts w:ascii="Arial" w:hAnsi="Arial"/>
                <w:sz w:val="18"/>
                <w:szCs w:val="18"/>
              </w:rPr>
              <w:br/>
              <w:t>IČ: 00577324</w:t>
            </w:r>
            <w:r w:rsidRPr="003559C1">
              <w:rPr>
                <w:rFonts w:ascii="Arial" w:hAnsi="Arial"/>
                <w:sz w:val="18"/>
                <w:szCs w:val="18"/>
              </w:rPr>
              <w:br/>
              <w:t>DIČ: nejsme plátci DPH</w:t>
            </w:r>
            <w:r w:rsidRPr="003559C1">
              <w:rPr>
                <w:rFonts w:ascii="Arial" w:hAnsi="Arial"/>
                <w:sz w:val="18"/>
                <w:szCs w:val="18"/>
              </w:rPr>
              <w:br/>
              <w:t xml:space="preserve">zastupuje: </w:t>
            </w:r>
            <w:r w:rsidRPr="003559C1">
              <w:rPr>
                <w:rFonts w:ascii="Arial" w:hAnsi="Arial"/>
                <w:b/>
                <w:sz w:val="18"/>
                <w:szCs w:val="18"/>
              </w:rPr>
              <w:t>Ing. Vítězslav Martykán, ředitel školy</w:t>
            </w:r>
          </w:p>
          <w:p w14:paraId="354868A9" w14:textId="77777777" w:rsidR="0063673C" w:rsidRPr="0063673C" w:rsidRDefault="0063673C" w:rsidP="00D94EA3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02137534" w14:textId="77777777"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uzavírají v souladu s § 2055 a násl. zákona č. 89/2012 Sb., občanský zákoník tuto darovací smlouvu: </w:t>
      </w:r>
    </w:p>
    <w:p w14:paraId="3F83EC09" w14:textId="77777777" w:rsidR="00160C1A" w:rsidRPr="00D963C5" w:rsidRDefault="00160C1A" w:rsidP="00160C1A">
      <w:pPr>
        <w:jc w:val="center"/>
        <w:rPr>
          <w:rFonts w:ascii="Arial" w:hAnsi="Arial" w:cs="Arial"/>
          <w:b/>
        </w:rPr>
      </w:pPr>
      <w:r w:rsidRPr="00D963C5">
        <w:rPr>
          <w:rFonts w:ascii="Arial" w:hAnsi="Arial" w:cs="Arial"/>
          <w:b/>
        </w:rPr>
        <w:t>I. Předmět smlouvy</w:t>
      </w:r>
    </w:p>
    <w:p w14:paraId="4302EC30" w14:textId="21DD215F" w:rsidR="00A84C07" w:rsidRDefault="00160C1A" w:rsidP="00B45C46">
      <w:pPr>
        <w:rPr>
          <w:rFonts w:ascii="Arial" w:hAnsi="Arial" w:cs="Arial"/>
        </w:rPr>
      </w:pPr>
      <w:r w:rsidRPr="00D963C5">
        <w:rPr>
          <w:rFonts w:ascii="Arial" w:hAnsi="Arial" w:cs="Arial"/>
        </w:rPr>
        <w:t>1.</w:t>
      </w:r>
      <w:r w:rsidR="00A84C07" w:rsidRPr="00A84C07">
        <w:t xml:space="preserve"> </w:t>
      </w:r>
      <w:r w:rsidR="00A84C07" w:rsidRPr="00A84C07">
        <w:rPr>
          <w:rFonts w:ascii="Arial" w:hAnsi="Arial" w:cs="Arial"/>
        </w:rPr>
        <w:t>Tato darovací smlouva upravuje podmínky, za kterých dárce bezplatně poskytne obdar</w:t>
      </w:r>
      <w:r w:rsidR="00A84C07">
        <w:rPr>
          <w:rFonts w:ascii="Arial" w:hAnsi="Arial" w:cs="Arial"/>
        </w:rPr>
        <w:t xml:space="preserve">ovanému darem následující věci: </w:t>
      </w:r>
      <w:r w:rsidR="00A9025A">
        <w:rPr>
          <w:rFonts w:ascii="Arial" w:hAnsi="Arial" w:cs="Arial"/>
        </w:rPr>
        <w:t xml:space="preserve">30024134 Buben pružinový </w:t>
      </w:r>
      <w:proofErr w:type="spellStart"/>
      <w:r w:rsidR="00A9025A">
        <w:rPr>
          <w:rFonts w:ascii="Arial" w:hAnsi="Arial" w:cs="Arial"/>
        </w:rPr>
        <w:t>Kemper</w:t>
      </w:r>
      <w:proofErr w:type="spellEnd"/>
      <w:r w:rsidR="00A9025A">
        <w:rPr>
          <w:rFonts w:ascii="Arial" w:hAnsi="Arial" w:cs="Arial"/>
        </w:rPr>
        <w:t xml:space="preserve"> a 30031363 </w:t>
      </w:r>
      <w:r w:rsidR="00B45C46" w:rsidRPr="00B45C46">
        <w:rPr>
          <w:rFonts w:ascii="Arial" w:hAnsi="Arial" w:cs="Arial"/>
        </w:rPr>
        <w:t>VAS 6160</w:t>
      </w:r>
      <w:r w:rsidR="00A9025A">
        <w:rPr>
          <w:rFonts w:ascii="Arial" w:hAnsi="Arial" w:cs="Arial"/>
        </w:rPr>
        <w:t xml:space="preserve"> </w:t>
      </w:r>
      <w:r w:rsidR="005D4B4A" w:rsidRPr="005D4B4A">
        <w:rPr>
          <w:rFonts w:ascii="Arial" w:hAnsi="Arial" w:cs="Arial"/>
          <w:b/>
        </w:rPr>
        <w:t>za účelem podpory technického vzdělávání</w:t>
      </w:r>
      <w:r w:rsidR="00A9025A">
        <w:rPr>
          <w:rFonts w:ascii="Arial" w:hAnsi="Arial" w:cs="Arial"/>
        </w:rPr>
        <w:t xml:space="preserve">. </w:t>
      </w:r>
      <w:r w:rsidR="00A84C07" w:rsidRPr="00A84C07">
        <w:rPr>
          <w:rFonts w:ascii="Arial" w:hAnsi="Arial" w:cs="Arial"/>
        </w:rPr>
        <w:t>Obdarovanému je znám stav daru.</w:t>
      </w:r>
      <w:r w:rsidRPr="00D963C5">
        <w:rPr>
          <w:rFonts w:ascii="Arial" w:hAnsi="Arial" w:cs="Arial"/>
        </w:rPr>
        <w:t xml:space="preserve"> </w:t>
      </w:r>
    </w:p>
    <w:p w14:paraId="622BD2E3" w14:textId="3FB5CC7D" w:rsidR="00160C1A" w:rsidRPr="00A9025A" w:rsidRDefault="00C25B7C" w:rsidP="00A9025A">
      <w:pPr>
        <w:rPr>
          <w:rFonts w:ascii="Arial" w:hAnsi="Arial" w:cs="Arial"/>
        </w:rPr>
      </w:pPr>
      <w:r>
        <w:rPr>
          <w:rFonts w:ascii="Arial" w:hAnsi="Arial" w:cs="Arial"/>
        </w:rPr>
        <w:t>2. Hodnota darovaných věcí</w:t>
      </w:r>
      <w:r w:rsidR="00160C1A" w:rsidRPr="00D963C5">
        <w:rPr>
          <w:rFonts w:ascii="Arial" w:hAnsi="Arial" w:cs="Arial"/>
        </w:rPr>
        <w:t xml:space="preserve"> byla oceněna </w:t>
      </w:r>
      <w:r>
        <w:rPr>
          <w:rFonts w:ascii="Arial" w:hAnsi="Arial" w:cs="Arial"/>
        </w:rPr>
        <w:t>následovně:</w:t>
      </w:r>
      <w:r w:rsidR="00F60CA3">
        <w:rPr>
          <w:rFonts w:ascii="Arial" w:hAnsi="Arial" w:cs="Arial"/>
        </w:rPr>
        <w:br/>
      </w:r>
      <w:r w:rsidR="00A9025A">
        <w:rPr>
          <w:rFonts w:ascii="Arial" w:hAnsi="Arial" w:cs="Arial"/>
          <w:b/>
        </w:rPr>
        <w:t xml:space="preserve">30024134 </w:t>
      </w:r>
      <w:r w:rsidR="00A9025A" w:rsidRPr="00A9025A">
        <w:rPr>
          <w:rFonts w:ascii="Arial" w:hAnsi="Arial" w:cs="Arial"/>
          <w:b/>
        </w:rPr>
        <w:t xml:space="preserve">Buben pružinový </w:t>
      </w:r>
      <w:proofErr w:type="spellStart"/>
      <w:r w:rsidR="00A9025A" w:rsidRPr="00A9025A">
        <w:rPr>
          <w:rFonts w:ascii="Arial" w:hAnsi="Arial" w:cs="Arial"/>
          <w:b/>
        </w:rPr>
        <w:t>Kemper</w:t>
      </w:r>
      <w:proofErr w:type="spellEnd"/>
      <w:r w:rsidR="00A9025A">
        <w:rPr>
          <w:rFonts w:ascii="Arial" w:hAnsi="Arial" w:cs="Arial"/>
          <w:b/>
        </w:rPr>
        <w:t xml:space="preserve"> </w:t>
      </w:r>
      <w:r w:rsidR="00A9025A" w:rsidRPr="00A9025A">
        <w:rPr>
          <w:rFonts w:ascii="Arial" w:hAnsi="Arial" w:cs="Arial"/>
        </w:rPr>
        <w:t>na 9</w:t>
      </w:r>
      <w:r w:rsidR="00A9025A">
        <w:rPr>
          <w:rFonts w:ascii="Arial" w:hAnsi="Arial" w:cs="Arial"/>
        </w:rPr>
        <w:t>1</w:t>
      </w:r>
      <w:r w:rsidR="00A9025A" w:rsidRPr="00A9025A">
        <w:rPr>
          <w:rFonts w:ascii="Arial" w:hAnsi="Arial" w:cs="Arial"/>
        </w:rPr>
        <w:t>,</w:t>
      </w:r>
      <w:r w:rsidR="00A9025A">
        <w:rPr>
          <w:rFonts w:ascii="Arial" w:hAnsi="Arial" w:cs="Arial"/>
        </w:rPr>
        <w:t>- Kč bez DPH (slovy: devadesát jedna</w:t>
      </w:r>
      <w:r w:rsidR="00A9025A" w:rsidRPr="00A9025A">
        <w:rPr>
          <w:rFonts w:ascii="Arial" w:hAnsi="Arial" w:cs="Arial"/>
        </w:rPr>
        <w:t xml:space="preserve"> českých bez </w:t>
      </w:r>
      <w:r w:rsidR="00A9025A">
        <w:rPr>
          <w:rFonts w:ascii="Arial" w:hAnsi="Arial" w:cs="Arial"/>
        </w:rPr>
        <w:t xml:space="preserve">DPH). DPH ve výši 21 % činí 19,11 </w:t>
      </w:r>
      <w:r w:rsidR="00A9025A" w:rsidRPr="00A9025A">
        <w:rPr>
          <w:rFonts w:ascii="Arial" w:hAnsi="Arial" w:cs="Arial"/>
        </w:rPr>
        <w:t>- Kč. Celkem 1</w:t>
      </w:r>
      <w:r w:rsidR="00A9025A">
        <w:rPr>
          <w:rFonts w:ascii="Arial" w:hAnsi="Arial" w:cs="Arial"/>
        </w:rPr>
        <w:t>10,11</w:t>
      </w:r>
      <w:r w:rsidR="00A9025A" w:rsidRPr="00A9025A">
        <w:rPr>
          <w:rFonts w:ascii="Arial" w:hAnsi="Arial" w:cs="Arial"/>
        </w:rPr>
        <w:t xml:space="preserve"> - Kč včetně DPH za kus.</w:t>
      </w:r>
      <w:r w:rsidR="00A9025A">
        <w:rPr>
          <w:rFonts w:ascii="Arial" w:hAnsi="Arial" w:cs="Arial"/>
        </w:rPr>
        <w:br/>
      </w:r>
      <w:r w:rsidR="00A9025A">
        <w:rPr>
          <w:rFonts w:ascii="Arial" w:hAnsi="Arial" w:cs="Arial"/>
          <w:b/>
        </w:rPr>
        <w:t xml:space="preserve">30031363 </w:t>
      </w:r>
      <w:r w:rsidR="00A9025A" w:rsidRPr="00A9025A">
        <w:rPr>
          <w:rFonts w:ascii="Arial" w:hAnsi="Arial" w:cs="Arial"/>
          <w:b/>
        </w:rPr>
        <w:t>VAS 6160</w:t>
      </w:r>
      <w:r w:rsidR="00A9025A">
        <w:rPr>
          <w:rFonts w:ascii="Arial" w:hAnsi="Arial" w:cs="Arial"/>
          <w:b/>
        </w:rPr>
        <w:t xml:space="preserve"> </w:t>
      </w:r>
      <w:r w:rsidR="00A9025A">
        <w:rPr>
          <w:rFonts w:ascii="Arial" w:hAnsi="Arial" w:cs="Arial"/>
        </w:rPr>
        <w:t>na 36</w:t>
      </w:r>
      <w:r w:rsidR="00A9025A" w:rsidRPr="00A9025A">
        <w:rPr>
          <w:rFonts w:ascii="Arial" w:hAnsi="Arial" w:cs="Arial"/>
        </w:rPr>
        <w:t>,</w:t>
      </w:r>
      <w:r w:rsidR="00A9025A">
        <w:rPr>
          <w:rFonts w:ascii="Arial" w:hAnsi="Arial" w:cs="Arial"/>
        </w:rPr>
        <w:t>- Kč bez DPH (slovy: třicet šest</w:t>
      </w:r>
      <w:r w:rsidR="00A9025A" w:rsidRPr="00A9025A">
        <w:rPr>
          <w:rFonts w:ascii="Arial" w:hAnsi="Arial" w:cs="Arial"/>
        </w:rPr>
        <w:t xml:space="preserve"> českých b</w:t>
      </w:r>
      <w:r w:rsidR="00A9025A">
        <w:rPr>
          <w:rFonts w:ascii="Arial" w:hAnsi="Arial" w:cs="Arial"/>
        </w:rPr>
        <w:t>ez DPH). DPH ve výši 21 % činí 7,64</w:t>
      </w:r>
      <w:r w:rsidR="00D938F3">
        <w:rPr>
          <w:rFonts w:ascii="Arial" w:hAnsi="Arial" w:cs="Arial"/>
        </w:rPr>
        <w:t>- Kč. Celkem 44,04</w:t>
      </w:r>
      <w:r w:rsidR="00A9025A" w:rsidRPr="00A9025A">
        <w:rPr>
          <w:rFonts w:ascii="Arial" w:hAnsi="Arial" w:cs="Arial"/>
        </w:rPr>
        <w:t xml:space="preserve"> - Kč včetně DPH za kus.</w:t>
      </w:r>
      <w:r w:rsidR="0063673C" w:rsidRPr="0063673C">
        <w:rPr>
          <w:rFonts w:ascii="Arial" w:hAnsi="Arial" w:cs="Arial"/>
          <w:b/>
          <w:highlight w:val="yellow"/>
        </w:rPr>
        <w:br/>
      </w:r>
      <w:r w:rsidR="006B1649" w:rsidRPr="00D938F3">
        <w:rPr>
          <w:rFonts w:ascii="Arial" w:hAnsi="Arial" w:cs="Arial"/>
          <w:b/>
        </w:rPr>
        <w:t xml:space="preserve">Celková cena daru včetně DPH </w:t>
      </w:r>
      <w:r w:rsidR="00036681" w:rsidRPr="00D938F3">
        <w:rPr>
          <w:rFonts w:ascii="Arial" w:hAnsi="Arial" w:cs="Arial"/>
          <w:b/>
        </w:rPr>
        <w:t xml:space="preserve">je </w:t>
      </w:r>
      <w:r w:rsidR="00D938F3" w:rsidRPr="00D938F3">
        <w:rPr>
          <w:rFonts w:ascii="Arial" w:hAnsi="Arial" w:cs="Arial"/>
          <w:b/>
        </w:rPr>
        <w:t>154</w:t>
      </w:r>
      <w:r w:rsidR="002B39D5" w:rsidRPr="00D938F3">
        <w:rPr>
          <w:rFonts w:ascii="Arial" w:hAnsi="Arial" w:cs="Arial"/>
          <w:b/>
        </w:rPr>
        <w:t xml:space="preserve">,- </w:t>
      </w:r>
      <w:r w:rsidR="00160C1A" w:rsidRPr="00D938F3">
        <w:rPr>
          <w:rFonts w:ascii="Arial" w:hAnsi="Arial" w:cs="Arial"/>
          <w:b/>
        </w:rPr>
        <w:t>Kč.</w:t>
      </w:r>
    </w:p>
    <w:p w14:paraId="46464C6B" w14:textId="384F79F0" w:rsidR="00160C1A" w:rsidRDefault="00160C1A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3. Darovaná věc bude obdarovanému předána v areálu dárce do 20 dnů od uzavření této smlouvy. Obdarovaný a dárce vyhotoví protokol o převzetí darované věci s uvedeným datem předání. Obdarovaný přebírá darovanou věc ve stavu, jak stojí a leží. Obdarovaný nesmí darovanou </w:t>
      </w:r>
      <w:proofErr w:type="gramStart"/>
      <w:r w:rsidRPr="00D963C5">
        <w:rPr>
          <w:rFonts w:ascii="Arial" w:hAnsi="Arial" w:cs="Arial"/>
        </w:rPr>
        <w:t>věc</w:t>
      </w:r>
      <w:proofErr w:type="gramEnd"/>
      <w:r w:rsidRPr="00D963C5">
        <w:rPr>
          <w:rFonts w:ascii="Arial" w:hAnsi="Arial" w:cs="Arial"/>
        </w:rPr>
        <w:t xml:space="preserve"> jakkoliv převést či poskytnout jakémukoliv jinému subjektu.</w:t>
      </w:r>
    </w:p>
    <w:p w14:paraId="60F5D578" w14:textId="77777777" w:rsidR="003559C1" w:rsidRPr="003559C1" w:rsidRDefault="003559C1" w:rsidP="003559C1">
      <w:pPr>
        <w:pStyle w:val="Default"/>
        <w:spacing w:before="60" w:after="60"/>
        <w:jc w:val="both"/>
        <w:rPr>
          <w:color w:val="auto"/>
          <w:sz w:val="18"/>
          <w:szCs w:val="18"/>
        </w:rPr>
      </w:pPr>
      <w:r w:rsidRPr="003559C1">
        <w:rPr>
          <w:color w:val="auto"/>
          <w:sz w:val="18"/>
          <w:szCs w:val="18"/>
        </w:rPr>
        <w:t>4.Dar je nabýván do vlastnictví Olomouckého kraje a hospodaření příspěvkové organizace Vyšší odborná škola a Střední škola automobilní, Zábřeh, U Dráhy 6.</w:t>
      </w:r>
    </w:p>
    <w:p w14:paraId="5C05AE1F" w14:textId="59DFF57E" w:rsidR="003559C1" w:rsidRDefault="003559C1" w:rsidP="00C25B7C">
      <w:pPr>
        <w:jc w:val="both"/>
        <w:rPr>
          <w:rFonts w:ascii="Arial" w:hAnsi="Arial" w:cs="Arial"/>
        </w:rPr>
      </w:pPr>
    </w:p>
    <w:p w14:paraId="7FD9C321" w14:textId="601FB974" w:rsidR="003559C1" w:rsidRDefault="003559C1" w:rsidP="00C25B7C">
      <w:pPr>
        <w:jc w:val="both"/>
        <w:rPr>
          <w:rFonts w:ascii="Arial" w:hAnsi="Arial" w:cs="Arial"/>
        </w:rPr>
      </w:pPr>
    </w:p>
    <w:p w14:paraId="3C1A89B5" w14:textId="77777777" w:rsidR="003559C1" w:rsidRDefault="003559C1" w:rsidP="00C25B7C">
      <w:pPr>
        <w:jc w:val="both"/>
        <w:rPr>
          <w:rFonts w:ascii="Arial" w:hAnsi="Arial" w:cs="Arial"/>
        </w:rPr>
      </w:pPr>
    </w:p>
    <w:p w14:paraId="11EE8BAD" w14:textId="77777777" w:rsidR="00160C1A" w:rsidRPr="00D963C5" w:rsidRDefault="00160C1A" w:rsidP="00C25B7C">
      <w:pPr>
        <w:jc w:val="both"/>
        <w:rPr>
          <w:rFonts w:ascii="Arial" w:hAnsi="Arial" w:cs="Arial"/>
          <w:b/>
        </w:rPr>
      </w:pPr>
      <w:r w:rsidRPr="00D963C5">
        <w:rPr>
          <w:rFonts w:ascii="Arial" w:hAnsi="Arial" w:cs="Arial"/>
          <w:b/>
        </w:rPr>
        <w:lastRenderedPageBreak/>
        <w:t>II. Použití daru</w:t>
      </w:r>
    </w:p>
    <w:p w14:paraId="0771276B" w14:textId="77777777" w:rsidR="00160C1A" w:rsidRPr="00D963C5" w:rsidRDefault="00160C1A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1. Obdarovaný dar uvedený v článku I. této darovací smlouvy přijímá a zavazuje se jej použít pouze za účelem vymezeným v článku I. této darovací smlouvy. Dárce je oprávněn kdykoliv zkontrolovat účel využití daru, k čemuž mu poskytne obdarovaný potřebnou součinnost.</w:t>
      </w:r>
    </w:p>
    <w:p w14:paraId="1B01F6DC" w14:textId="0D967505" w:rsidR="00515F8F" w:rsidRPr="00D963C5" w:rsidRDefault="00515F8F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2. Obdarovaný prohlašuje, že se seznámil s Etickým kodexem skupiny ŠKODA AUTO dostupným na adrese http://www.skoda-auto.cz/o-nas/corporate-governance (dále jen "Etický kodex"</w:t>
      </w:r>
      <w:r w:rsidR="00B8205C">
        <w:rPr>
          <w:rFonts w:ascii="Arial" w:hAnsi="Arial" w:cs="Arial"/>
        </w:rPr>
        <w:t>)</w:t>
      </w:r>
      <w:r w:rsidRPr="00D963C5">
        <w:rPr>
          <w:rFonts w:ascii="Arial" w:hAnsi="Arial" w:cs="Arial"/>
        </w:rPr>
        <w:t xml:space="preserve"> a že v posledních třech letech před uzavřením této smlouvy nedošlo z jeho strany k jednání, které by znamenalo porušení Etického kodexu. Obdarovaný se zavazuje Etický kodex dodržovat v rozsahu, jako by obdarovaný a jeho zaměstnanci a zástupci byli v pozici zaměstnanců či zástupců dárce. Obdarovaný a dárce se dohodli, že za podstatné porušení této smlouvy bude považováno porušení Etického kodexu obdarovaným, zejména pak porušení etických principů v oblastech:</w:t>
      </w:r>
    </w:p>
    <w:p w14:paraId="3568183C" w14:textId="77777777" w:rsidR="00515F8F" w:rsidRPr="00D963C5" w:rsidRDefault="00515F8F" w:rsidP="00C25B7C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ochrany lidských práv,</w:t>
      </w:r>
    </w:p>
    <w:p w14:paraId="7576861E" w14:textId="77777777" w:rsidR="00515F8F" w:rsidRPr="00D963C5" w:rsidRDefault="00515F8F" w:rsidP="00C25B7C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střetu zájmů obdarovaného se zájmy dárce,</w:t>
      </w:r>
    </w:p>
    <w:p w14:paraId="5F04224F" w14:textId="77777777" w:rsidR="00515F8F" w:rsidRPr="00D963C5" w:rsidRDefault="00515F8F" w:rsidP="00C25B7C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zákazu korupce a korupčního jednání,</w:t>
      </w:r>
    </w:p>
    <w:p w14:paraId="3CA522D1" w14:textId="77777777" w:rsidR="00515F8F" w:rsidRPr="00D963C5" w:rsidRDefault="00515F8F" w:rsidP="00C25B7C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zákazu legalizace výnosů z trestné činnosti,</w:t>
      </w:r>
    </w:p>
    <w:p w14:paraId="263577E8" w14:textId="77777777" w:rsidR="00515F8F" w:rsidRPr="00D963C5" w:rsidRDefault="00515F8F" w:rsidP="00C25B7C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zákazu financování terorismu.</w:t>
      </w:r>
    </w:p>
    <w:p w14:paraId="6C45B9CC" w14:textId="77777777" w:rsidR="00160C1A" w:rsidRDefault="00515F8F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3. V případě porušení povinnosti obdarovaného využít dar pouze za v této smlouvě dohodnutým účelem nebo povinnosti chovat se v souladu s Etickým kodexem, je povinen obdarovaný dar vrátit dárci zpět, a to do 30 dnů ode dne, kdy bude obdarovanému doručená písemná výzva k vrácení daru. Obdarovaný se v takovém případě současně zavazuje uhradit dárci jako smluvní pokutu úro</w:t>
      </w:r>
      <w:r w:rsidR="0063673C">
        <w:rPr>
          <w:rFonts w:ascii="Arial" w:hAnsi="Arial" w:cs="Arial"/>
        </w:rPr>
        <w:t>ky z celkové částky uvedené v</w:t>
      </w:r>
      <w:r w:rsidRPr="00D963C5">
        <w:rPr>
          <w:rFonts w:ascii="Arial" w:hAnsi="Arial" w:cs="Arial"/>
        </w:rPr>
        <w:t xml:space="preserve"> článku I. bod 2. této smlouvy odpovídající ročně výši </w:t>
      </w:r>
      <w:proofErr w:type="spellStart"/>
      <w:r w:rsidRPr="00D963C5">
        <w:rPr>
          <w:rFonts w:ascii="Arial" w:hAnsi="Arial" w:cs="Arial"/>
        </w:rPr>
        <w:t>repo</w:t>
      </w:r>
      <w:proofErr w:type="spellEnd"/>
      <w:r w:rsidRPr="00D963C5">
        <w:rPr>
          <w:rFonts w:ascii="Arial" w:hAnsi="Arial" w:cs="Arial"/>
        </w:rPr>
        <w:t xml:space="preserve"> sazby vyhlášené ČNB ke dni podpisu této smlouvy + </w:t>
      </w:r>
      <w:proofErr w:type="gramStart"/>
      <w:r w:rsidRPr="00D963C5">
        <w:rPr>
          <w:rFonts w:ascii="Arial" w:hAnsi="Arial" w:cs="Arial"/>
        </w:rPr>
        <w:t>2%</w:t>
      </w:r>
      <w:proofErr w:type="gramEnd"/>
      <w:r w:rsidRPr="00D963C5">
        <w:rPr>
          <w:rFonts w:ascii="Arial" w:hAnsi="Arial" w:cs="Arial"/>
        </w:rPr>
        <w:t>, a to za období ode dne poskytnutí daru až do vrácení daru. Zaplacení této smluvní pokuty neomezuje právo dárce požadovat uhrazení škody v plném rozsahu. Povinnost zaplatit uvedenou smluvní pokutu trvá i po vrácení daru nebo odstoupení od této smlouvy.</w:t>
      </w:r>
    </w:p>
    <w:p w14:paraId="49F5C1FE" w14:textId="77777777" w:rsidR="003E1AC3" w:rsidRDefault="003E1AC3" w:rsidP="00C25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3E1AC3">
        <w:rPr>
          <w:rFonts w:ascii="Arial" w:hAnsi="Arial" w:cs="Arial"/>
        </w:rPr>
        <w:t>Stroj</w:t>
      </w:r>
      <w:r w:rsidR="00DD0EC5">
        <w:rPr>
          <w:rFonts w:ascii="Arial" w:hAnsi="Arial" w:cs="Arial"/>
        </w:rPr>
        <w:t>/zařízení</w:t>
      </w:r>
      <w:r w:rsidRPr="003E1AC3">
        <w:rPr>
          <w:rFonts w:ascii="Arial" w:hAnsi="Arial" w:cs="Arial"/>
        </w:rPr>
        <w:t xml:space="preserve"> je určen výhradně pro použití v tuzemsku a v případě jeho vývozu nese vývozce plnou odpovědnost za dodržení právních předpisů v oblasti kontroly vývozu</w:t>
      </w:r>
      <w:r w:rsidR="009465AE">
        <w:rPr>
          <w:rFonts w:ascii="Arial" w:hAnsi="Arial" w:cs="Arial"/>
        </w:rPr>
        <w:t>.</w:t>
      </w:r>
    </w:p>
    <w:p w14:paraId="742002EA" w14:textId="77777777" w:rsidR="00160C1A" w:rsidRPr="00D963C5" w:rsidRDefault="00160C1A" w:rsidP="00160C1A">
      <w:pPr>
        <w:jc w:val="center"/>
        <w:rPr>
          <w:rFonts w:ascii="Arial" w:hAnsi="Arial" w:cs="Arial"/>
          <w:b/>
        </w:rPr>
      </w:pPr>
      <w:r w:rsidRPr="00D963C5">
        <w:rPr>
          <w:rFonts w:ascii="Arial" w:hAnsi="Arial" w:cs="Arial"/>
          <w:b/>
        </w:rPr>
        <w:t>III. Další ujednání</w:t>
      </w:r>
    </w:p>
    <w:p w14:paraId="0B1CBC74" w14:textId="77777777" w:rsidR="00160C1A" w:rsidRPr="00D963C5" w:rsidRDefault="00160C1A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1. Pro veškeré spory vznikající z této smlouvy anebo v souvislosti s ní sjednávají smluvní strany pravomoc věcně příslušného soudu České republiky, v jehož obvodu je sídlo dárce.</w:t>
      </w:r>
    </w:p>
    <w:p w14:paraId="687661EA" w14:textId="77777777" w:rsidR="00160C1A" w:rsidRPr="00D963C5" w:rsidRDefault="00160C1A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2. Tato smlouva stejně jako právní vztahy vyplývající z porušení této smlouvy se řídí právním řádem České republiky při vyloučení předpisů mezinárodního práva soukromého. Podmínky neupravené v této smlouvě se řídí zákonem č. 89/2012 Sb., občanský zákoník, dále jen „OZ“, přičemž smluvní strany ujednávají, že:</w:t>
      </w:r>
    </w:p>
    <w:p w14:paraId="20973B8E" w14:textId="77777777" w:rsidR="00160C1A" w:rsidRPr="00D963C5" w:rsidRDefault="00160C1A" w:rsidP="00C25B7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Obdarovaný na sebe přebírá nebezpečí změny okolností;</w:t>
      </w:r>
    </w:p>
    <w:p w14:paraId="64D47F7D" w14:textId="77777777" w:rsidR="00160C1A" w:rsidRPr="00D963C5" w:rsidRDefault="00160C1A" w:rsidP="00C25B7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472BD47F" w14:textId="77777777" w:rsidR="00160C1A" w:rsidRPr="00D963C5" w:rsidRDefault="00160C1A" w:rsidP="00C25B7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se pro tuto smlouvu nepoužije úprava dle § 1799, § 1800 OZ týkající se smluv uzavíraných adhezním způsobem. Totéž platí pro jakékoliv smlouvy a dokumenty na tuto smlouvu navazující.</w:t>
      </w:r>
    </w:p>
    <w:p w14:paraId="7783F02A" w14:textId="77777777" w:rsidR="00160C1A" w:rsidRPr="00D963C5" w:rsidRDefault="00160C1A" w:rsidP="00C25B7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</w:t>
      </w:r>
      <w:r w:rsidRPr="00D963C5">
        <w:rPr>
          <w:rFonts w:ascii="Arial" w:hAnsi="Arial" w:cs="Arial"/>
        </w:rPr>
        <w:lastRenderedPageBreak/>
        <w:t>za změnu této smlouvy. Smluvní strany pro všechny své vzájemné vztahy stanoví, že nemůže dojít k uzavření smlouvy na základě jednostranného potvrzení dle § 1757 odst. 2 a 3 OZ, jejichž aplikaci tímto vylučují.</w:t>
      </w:r>
    </w:p>
    <w:p w14:paraId="1BA167E8" w14:textId="5EC12C91" w:rsidR="00160C1A" w:rsidRPr="00D963C5" w:rsidRDefault="00160C1A" w:rsidP="00C25B7C">
      <w:pPr>
        <w:jc w:val="both"/>
        <w:rPr>
          <w:rFonts w:ascii="Arial" w:hAnsi="Arial" w:cs="Arial"/>
        </w:rPr>
      </w:pPr>
      <w:r w:rsidRPr="00D963C5">
        <w:rPr>
          <w:rFonts w:ascii="Arial" w:hAnsi="Arial" w:cs="Arial"/>
        </w:rPr>
        <w:t>3. V případě, že některé ustanovení této smlouvy je nebo se stane neplatné, zůstávají ostatní ustanovení této smlouvy platná. Strany se zavazují nahradit neplatné ustanovení smlouvy ustanovením jiným, platným, které svým obsahem a</w:t>
      </w:r>
      <w:r w:rsidR="00B8205C">
        <w:rPr>
          <w:rFonts w:ascii="Arial" w:hAnsi="Arial" w:cs="Arial"/>
        </w:rPr>
        <w:t> </w:t>
      </w:r>
      <w:r w:rsidRPr="00D963C5">
        <w:rPr>
          <w:rFonts w:ascii="Arial" w:hAnsi="Arial" w:cs="Arial"/>
        </w:rPr>
        <w:t>smyslem odpovídá nejlépe původně zamýšlenému ekonomickému účelu ustanovení neplatného.</w:t>
      </w:r>
    </w:p>
    <w:p w14:paraId="1A1BF172" w14:textId="77777777" w:rsidR="00160C1A" w:rsidRPr="00D963C5" w:rsidRDefault="0063673C" w:rsidP="00160C1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0C1A" w:rsidRPr="00D963C5">
        <w:rPr>
          <w:rFonts w:ascii="Arial" w:hAnsi="Arial" w:cs="Arial"/>
        </w:rPr>
        <w:t>. Tato smlouva se vyhotovuje ve dvou vyhotoveních, z nichž každé má platnost originálu. Každá smluvní strana obdrží jedno vyhotovení.</w:t>
      </w:r>
    </w:p>
    <w:p w14:paraId="3D0A64CD" w14:textId="72B86820" w:rsidR="00160C1A" w:rsidRPr="00D963C5" w:rsidRDefault="0063673C" w:rsidP="00B82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0C1A" w:rsidRPr="00D963C5">
        <w:rPr>
          <w:rFonts w:ascii="Arial" w:hAnsi="Arial" w:cs="Arial"/>
        </w:rPr>
        <w:t>. Smluvní strany se dohodly, že v případě, že je obdarovaný subjektem dle § 2 zákona č. 340/2015 Sb., o zvláštních podmínkách účinnosti některých smluv, uveřejňování těchto smluv a o registru smluv (dále jen „zákon o registru smluv“) a</w:t>
      </w:r>
      <w:r w:rsidR="00B8205C">
        <w:rPr>
          <w:rFonts w:ascii="Arial" w:hAnsi="Arial" w:cs="Arial"/>
        </w:rPr>
        <w:t> </w:t>
      </w:r>
      <w:r w:rsidR="00160C1A" w:rsidRPr="00D963C5">
        <w:rPr>
          <w:rFonts w:ascii="Arial" w:hAnsi="Arial" w:cs="Arial"/>
        </w:rPr>
        <w:t>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52C9E3C3" w14:textId="77777777" w:rsidR="00160C1A" w:rsidRPr="00D963C5" w:rsidRDefault="0063673C" w:rsidP="00B82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0C1A" w:rsidRPr="00D963C5">
        <w:rPr>
          <w:rFonts w:ascii="Arial" w:hAnsi="Arial" w:cs="Arial"/>
        </w:rPr>
        <w:t xml:space="preserve">. Smluvní strany prohlašují, že tato darovací smlouva byla sepsána na základě pravdivých údajů, a že souhlasí s jejím obsahem. </w:t>
      </w:r>
    </w:p>
    <w:p w14:paraId="2633A122" w14:textId="77777777" w:rsidR="0063673C" w:rsidRDefault="0063673C" w:rsidP="00160C1A">
      <w:pPr>
        <w:rPr>
          <w:rFonts w:ascii="Arial" w:hAnsi="Arial" w:cs="Arial"/>
        </w:rPr>
      </w:pPr>
    </w:p>
    <w:p w14:paraId="25B96168" w14:textId="77777777" w:rsidR="0063673C" w:rsidRDefault="0063673C" w:rsidP="00160C1A">
      <w:pPr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53DA9445" w14:textId="77777777" w:rsidR="0063673C" w:rsidRPr="0063673C" w:rsidRDefault="0063673C" w:rsidP="0063673C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63673C">
        <w:rPr>
          <w:rFonts w:ascii="Arial" w:hAnsi="Arial" w:cs="Arial"/>
        </w:rPr>
        <w:t>Předávací protokol</w:t>
      </w:r>
    </w:p>
    <w:p w14:paraId="0376EB78" w14:textId="77777777" w:rsidR="00160C1A" w:rsidRPr="00D963C5" w:rsidRDefault="00160C1A" w:rsidP="00160C1A">
      <w:pPr>
        <w:rPr>
          <w:rFonts w:ascii="Arial" w:hAnsi="Arial" w:cs="Arial"/>
        </w:rPr>
      </w:pPr>
    </w:p>
    <w:p w14:paraId="04340A41" w14:textId="77777777" w:rsidR="00160C1A" w:rsidRPr="00D963C5" w:rsidRDefault="00160C1A" w:rsidP="00160C1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160C1A" w:rsidRPr="00D963C5" w14:paraId="29B221A7" w14:textId="77777777" w:rsidTr="00402B1E">
        <w:trPr>
          <w:trHeight w:val="170"/>
        </w:trPr>
        <w:tc>
          <w:tcPr>
            <w:tcW w:w="3969" w:type="dxa"/>
          </w:tcPr>
          <w:p w14:paraId="5B7A00CE" w14:textId="2A1017CB" w:rsidR="00160C1A" w:rsidRPr="00D963C5" w:rsidRDefault="00160C1A" w:rsidP="00402B1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</w:rPr>
              <w:t xml:space="preserve">Dne: </w:t>
            </w:r>
            <w:r w:rsidR="00745650">
              <w:rPr>
                <w:rFonts w:ascii="Arial" w:hAnsi="Arial" w:cs="Arial"/>
              </w:rPr>
              <w:t>15.2.2022</w:t>
            </w:r>
          </w:p>
        </w:tc>
        <w:tc>
          <w:tcPr>
            <w:tcW w:w="675" w:type="dxa"/>
          </w:tcPr>
          <w:p w14:paraId="727DCA94" w14:textId="77777777" w:rsidR="00160C1A" w:rsidRPr="00D963C5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ED1979C" w14:textId="3A14873A" w:rsidR="00160C1A" w:rsidRPr="00D963C5" w:rsidRDefault="00160C1A" w:rsidP="00402B1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</w:rPr>
              <w:t xml:space="preserve">Dne: </w:t>
            </w:r>
            <w:r w:rsidR="00745650">
              <w:rPr>
                <w:rFonts w:ascii="Arial" w:hAnsi="Arial" w:cs="Arial"/>
              </w:rPr>
              <w:t>15.2.2022</w:t>
            </w:r>
            <w:bookmarkStart w:id="0" w:name="_GoBack"/>
            <w:bookmarkEnd w:id="0"/>
          </w:p>
        </w:tc>
      </w:tr>
      <w:tr w:rsidR="00160C1A" w:rsidRPr="00D963C5" w14:paraId="3D07DD93" w14:textId="77777777" w:rsidTr="00402B1E">
        <w:tc>
          <w:tcPr>
            <w:tcW w:w="3969" w:type="dxa"/>
          </w:tcPr>
          <w:p w14:paraId="31C1BF50" w14:textId="77777777" w:rsidR="00160C1A" w:rsidRPr="00D963C5" w:rsidRDefault="00160C1A" w:rsidP="00402B1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Dárce:</w:t>
            </w:r>
            <w:r w:rsidRPr="00D963C5">
              <w:rPr>
                <w:rFonts w:ascii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14:paraId="70D52A04" w14:textId="77777777" w:rsidR="00160C1A" w:rsidRPr="00D963C5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CB9C002" w14:textId="0C244B3C" w:rsidR="00160C1A" w:rsidRPr="00D963C5" w:rsidRDefault="00160C1A" w:rsidP="0063673C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Obdarovaný</w:t>
            </w:r>
            <w:r w:rsidRPr="003559C1">
              <w:rPr>
                <w:rFonts w:ascii="Arial" w:hAnsi="Arial" w:cs="Arial"/>
                <w:b/>
              </w:rPr>
              <w:t>:</w:t>
            </w:r>
            <w:r w:rsidRPr="003559C1">
              <w:rPr>
                <w:rFonts w:ascii="Arial" w:hAnsi="Arial" w:cs="Arial"/>
              </w:rPr>
              <w:t xml:space="preserve"> </w:t>
            </w:r>
            <w:r w:rsidR="003559C1" w:rsidRPr="003559C1">
              <w:rPr>
                <w:rFonts w:ascii="Arial" w:hAnsi="Arial" w:cs="Arial"/>
              </w:rPr>
              <w:t>VOŠ a SŠA Zábřeh, U Dráhy 6</w:t>
            </w:r>
          </w:p>
        </w:tc>
      </w:tr>
      <w:tr w:rsidR="00160C1A" w:rsidRPr="00D963C5" w14:paraId="38C9CDAB" w14:textId="77777777" w:rsidTr="00402B1E">
        <w:tc>
          <w:tcPr>
            <w:tcW w:w="3969" w:type="dxa"/>
          </w:tcPr>
          <w:p w14:paraId="71CC29DD" w14:textId="77777777" w:rsidR="00160C1A" w:rsidRPr="00D963C5" w:rsidRDefault="001C4381" w:rsidP="00402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406EFED8" w14:textId="77777777" w:rsidR="00160C1A" w:rsidRPr="00D963C5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D336C2C" w14:textId="77777777" w:rsidR="00160C1A" w:rsidRPr="00D963C5" w:rsidRDefault="00160C1A" w:rsidP="00402B1E">
            <w:pPr>
              <w:jc w:val="center"/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160C1A" w:rsidRPr="00D963C5" w14:paraId="0ED0A8C9" w14:textId="77777777" w:rsidTr="00402B1E">
        <w:tc>
          <w:tcPr>
            <w:tcW w:w="3969" w:type="dxa"/>
          </w:tcPr>
          <w:p w14:paraId="30E3F25D" w14:textId="50739609" w:rsidR="00160C1A" w:rsidRPr="00D963C5" w:rsidRDefault="00EF733E" w:rsidP="00402B1E">
            <w:pPr>
              <w:jc w:val="center"/>
              <w:rPr>
                <w:rFonts w:ascii="Arial" w:hAnsi="Arial" w:cs="Arial"/>
              </w:rPr>
            </w:pPr>
            <w:r w:rsidRPr="00EF733E">
              <w:rPr>
                <w:rFonts w:ascii="Arial" w:hAnsi="Arial" w:cs="Arial"/>
              </w:rPr>
              <w:t xml:space="preserve">vedoucí STR – Nábor a </w:t>
            </w:r>
            <w:proofErr w:type="spellStart"/>
            <w:r w:rsidRPr="00EF733E">
              <w:rPr>
                <w:rFonts w:ascii="Arial" w:hAnsi="Arial" w:cs="Arial"/>
              </w:rPr>
              <w:t>Employer</w:t>
            </w:r>
            <w:proofErr w:type="spellEnd"/>
            <w:r w:rsidRPr="00EF733E">
              <w:rPr>
                <w:rFonts w:ascii="Arial" w:hAnsi="Arial" w:cs="Arial"/>
              </w:rPr>
              <w:t xml:space="preserve"> </w:t>
            </w:r>
            <w:proofErr w:type="spellStart"/>
            <w:r w:rsidRPr="00EF733E">
              <w:rPr>
                <w:rFonts w:ascii="Arial" w:hAnsi="Arial" w:cs="Arial"/>
              </w:rPr>
              <w:t>Branding</w:t>
            </w:r>
            <w:proofErr w:type="spellEnd"/>
          </w:p>
        </w:tc>
        <w:tc>
          <w:tcPr>
            <w:tcW w:w="675" w:type="dxa"/>
          </w:tcPr>
          <w:p w14:paraId="33D59A13" w14:textId="77777777" w:rsidR="00160C1A" w:rsidRPr="00D963C5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849EE6" w14:textId="77591779" w:rsidR="00160C1A" w:rsidRPr="00D963C5" w:rsidRDefault="003559C1" w:rsidP="00402B1E">
            <w:pPr>
              <w:jc w:val="center"/>
              <w:rPr>
                <w:rFonts w:ascii="Arial" w:hAnsi="Arial" w:cs="Arial"/>
              </w:rPr>
            </w:pPr>
            <w:r w:rsidRPr="003559C1">
              <w:rPr>
                <w:rFonts w:ascii="Arial" w:hAnsi="Arial" w:cs="Arial"/>
              </w:rPr>
              <w:t xml:space="preserve">Ing. Vítězslav Martykán, ředitel školy </w:t>
            </w:r>
            <w:r w:rsidR="00BF316C">
              <w:rPr>
                <w:rFonts w:ascii="Arial" w:hAnsi="Arial" w:cs="Arial"/>
              </w:rPr>
              <w:t xml:space="preserve"> </w:t>
            </w:r>
          </w:p>
        </w:tc>
      </w:tr>
      <w:tr w:rsidR="00160C1A" w:rsidRPr="00D963C5" w14:paraId="3D255DF1" w14:textId="77777777" w:rsidTr="00402B1E">
        <w:tc>
          <w:tcPr>
            <w:tcW w:w="3969" w:type="dxa"/>
          </w:tcPr>
          <w:p w14:paraId="75E7E894" w14:textId="77777777" w:rsidR="00160C1A" w:rsidRPr="00D963C5" w:rsidRDefault="001C4381" w:rsidP="00402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5CD2737E" w14:textId="77777777" w:rsidR="00160C1A" w:rsidRPr="00D963C5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A5A130" w14:textId="77777777" w:rsidR="00160C1A" w:rsidRPr="00D963C5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</w:tr>
      <w:tr w:rsidR="00160C1A" w:rsidRPr="00D963C5" w14:paraId="5931CE2E" w14:textId="77777777" w:rsidTr="00402B1E">
        <w:tc>
          <w:tcPr>
            <w:tcW w:w="3969" w:type="dxa"/>
          </w:tcPr>
          <w:p w14:paraId="5D91C688" w14:textId="054D28D6" w:rsidR="00160C1A" w:rsidRPr="00D963C5" w:rsidRDefault="00EF733E" w:rsidP="00402B1E">
            <w:pPr>
              <w:jc w:val="center"/>
              <w:rPr>
                <w:rFonts w:ascii="Arial" w:hAnsi="Arial" w:cs="Arial"/>
              </w:rPr>
            </w:pPr>
            <w:r w:rsidRPr="00EF733E">
              <w:rPr>
                <w:rFonts w:ascii="Arial" w:hAnsi="Arial" w:cs="Arial"/>
              </w:rPr>
              <w:t xml:space="preserve">vedoucí </w:t>
            </w:r>
            <w:proofErr w:type="gramStart"/>
            <w:r w:rsidRPr="00EF733E">
              <w:rPr>
                <w:rFonts w:ascii="Arial" w:hAnsi="Arial" w:cs="Arial"/>
              </w:rPr>
              <w:t>SB - Operativní</w:t>
            </w:r>
            <w:proofErr w:type="gramEnd"/>
            <w:r w:rsidRPr="00EF733E">
              <w:rPr>
                <w:rFonts w:ascii="Arial" w:hAnsi="Arial" w:cs="Arial"/>
              </w:rPr>
              <w:t xml:space="preserve"> HR péče, digitalizace, HR 4.0</w:t>
            </w:r>
          </w:p>
        </w:tc>
        <w:tc>
          <w:tcPr>
            <w:tcW w:w="675" w:type="dxa"/>
          </w:tcPr>
          <w:p w14:paraId="3C7A4365" w14:textId="77777777" w:rsidR="00160C1A" w:rsidRPr="00D963C5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9785A6D" w14:textId="77777777" w:rsidR="00160C1A" w:rsidRPr="00D963C5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4DEFE9" w14:textId="77777777" w:rsidR="00BF316C" w:rsidRDefault="00BF316C" w:rsidP="00157E4F">
      <w:pPr>
        <w:rPr>
          <w:rFonts w:ascii="Arial" w:hAnsi="Arial" w:cs="Arial"/>
          <w:b/>
        </w:rPr>
      </w:pPr>
    </w:p>
    <w:p w14:paraId="4BF99EAD" w14:textId="77777777" w:rsidR="00BF316C" w:rsidRDefault="00BF316C" w:rsidP="00157E4F">
      <w:pPr>
        <w:rPr>
          <w:rFonts w:ascii="Arial" w:hAnsi="Arial" w:cs="Arial"/>
          <w:b/>
        </w:rPr>
      </w:pPr>
    </w:p>
    <w:p w14:paraId="4249354E" w14:textId="77777777" w:rsidR="0063673C" w:rsidRDefault="0063673C" w:rsidP="00157E4F">
      <w:pPr>
        <w:rPr>
          <w:rFonts w:ascii="Arial" w:hAnsi="Arial" w:cs="Arial"/>
          <w:b/>
        </w:rPr>
      </w:pPr>
    </w:p>
    <w:p w14:paraId="0D8EBEBE" w14:textId="77777777" w:rsidR="0063673C" w:rsidRDefault="0063673C">
      <w:pPr>
        <w:spacing w:after="0" w:line="2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38247D" w14:textId="77777777" w:rsidR="0063673C" w:rsidRDefault="0063673C" w:rsidP="00157E4F">
      <w:pPr>
        <w:rPr>
          <w:rFonts w:ascii="Arial" w:hAnsi="Arial" w:cs="Arial"/>
          <w:b/>
        </w:rPr>
      </w:pPr>
    </w:p>
    <w:p w14:paraId="5CDCA25B" w14:textId="77777777" w:rsidR="003624E1" w:rsidRDefault="00157E4F" w:rsidP="00157E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Příloha: </w:t>
      </w:r>
      <w:r w:rsidRPr="00157E4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ředávací protokol</w:t>
      </w:r>
      <w:r w:rsidRPr="00157E4F">
        <w:rPr>
          <w:rFonts w:ascii="Arial" w:hAnsi="Arial" w:cs="Arial"/>
        </w:rPr>
        <w:br/>
      </w:r>
    </w:p>
    <w:p w14:paraId="174D59D3" w14:textId="77777777" w:rsidR="00157E4F" w:rsidRP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Předávající:</w:t>
      </w:r>
      <w:r w:rsidR="003624E1">
        <w:rPr>
          <w:rFonts w:ascii="Arial" w:hAnsi="Arial" w:cs="Arial"/>
        </w:rPr>
        <w:br/>
      </w:r>
      <w:r w:rsidRPr="003624E1">
        <w:rPr>
          <w:rFonts w:ascii="Arial" w:hAnsi="Arial" w:cs="Arial"/>
          <w:b/>
        </w:rPr>
        <w:t>ŠKODA AUTO a. s.</w:t>
      </w:r>
      <w:r w:rsidRPr="003624E1">
        <w:rPr>
          <w:rFonts w:ascii="Arial" w:hAnsi="Arial" w:cs="Arial"/>
          <w:b/>
        </w:rPr>
        <w:br/>
      </w:r>
      <w:r w:rsidRPr="00157E4F">
        <w:rPr>
          <w:rFonts w:ascii="Arial" w:hAnsi="Arial" w:cs="Arial"/>
        </w:rPr>
        <w:t>se sídlem: tř. V. Klemen</w:t>
      </w:r>
      <w:r>
        <w:rPr>
          <w:rFonts w:ascii="Arial" w:hAnsi="Arial" w:cs="Arial"/>
        </w:rPr>
        <w:t xml:space="preserve">ta 869, 293 60, Mladá Boleslav </w:t>
      </w:r>
      <w:r>
        <w:rPr>
          <w:rFonts w:ascii="Arial" w:hAnsi="Arial" w:cs="Arial"/>
        </w:rPr>
        <w:br/>
        <w:t>IČ: 00177041, DIČ: CZ 00177041</w:t>
      </w:r>
    </w:p>
    <w:p w14:paraId="0D7BA230" w14:textId="77777777" w:rsidR="00157E4F" w:rsidRP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Zastupuje: ……………………………………………………</w:t>
      </w:r>
    </w:p>
    <w:p w14:paraId="5B09B732" w14:textId="6121B42D" w:rsidR="00BF316C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Přebírající:</w:t>
      </w:r>
      <w:r w:rsidR="003559C1">
        <w:rPr>
          <w:rFonts w:ascii="Arial" w:hAnsi="Arial" w:cs="Arial"/>
        </w:rPr>
        <w:t xml:space="preserve"> </w:t>
      </w:r>
      <w:r w:rsidR="003624E1">
        <w:rPr>
          <w:rFonts w:ascii="Arial" w:hAnsi="Arial" w:cs="Arial"/>
        </w:rPr>
        <w:br/>
      </w:r>
    </w:p>
    <w:p w14:paraId="1EC5D601" w14:textId="77777777" w:rsidR="00157E4F" w:rsidRP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Za</w:t>
      </w:r>
      <w:r>
        <w:rPr>
          <w:rFonts w:ascii="Arial" w:hAnsi="Arial" w:cs="Arial"/>
        </w:rPr>
        <w:t>stupuje: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AF99DD" w14:textId="77777777" w:rsidR="00157E4F" w:rsidRP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Dnešního dne ………………………………………………</w:t>
      </w:r>
      <w:proofErr w:type="gramStart"/>
      <w:r w:rsidRPr="00157E4F">
        <w:rPr>
          <w:rFonts w:ascii="Arial" w:hAnsi="Arial" w:cs="Arial"/>
        </w:rPr>
        <w:t>…….</w:t>
      </w:r>
      <w:proofErr w:type="gramEnd"/>
      <w:r w:rsidRPr="00157E4F">
        <w:rPr>
          <w:rFonts w:ascii="Arial" w:hAnsi="Arial" w:cs="Arial"/>
        </w:rPr>
        <w:t>. předávající předal a přebírající převzal darem pro vzdělávací účely níže uvedené učební pomůcky: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BB6409" w:rsidRPr="00157E4F" w14:paraId="597CA046" w14:textId="77777777" w:rsidTr="00BB6409">
        <w:trPr>
          <w:trHeight w:val="255"/>
        </w:trPr>
        <w:tc>
          <w:tcPr>
            <w:tcW w:w="4106" w:type="dxa"/>
            <w:noWrap/>
          </w:tcPr>
          <w:p w14:paraId="39AE8149" w14:textId="77777777" w:rsidR="00BB6409" w:rsidRPr="003624E1" w:rsidRDefault="00BB6409" w:rsidP="00157E4F">
            <w:pPr>
              <w:rPr>
                <w:rFonts w:ascii="Arial" w:hAnsi="Arial" w:cs="Arial"/>
                <w:b/>
              </w:rPr>
            </w:pPr>
            <w:r w:rsidRPr="003624E1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4394" w:type="dxa"/>
            <w:noWrap/>
          </w:tcPr>
          <w:p w14:paraId="76A2AABA" w14:textId="77777777" w:rsidR="00BB6409" w:rsidRPr="003624E1" w:rsidRDefault="00BB6409">
            <w:pPr>
              <w:rPr>
                <w:rFonts w:ascii="Arial" w:hAnsi="Arial" w:cs="Arial"/>
                <w:b/>
              </w:rPr>
            </w:pPr>
            <w:r w:rsidRPr="003624E1">
              <w:rPr>
                <w:rFonts w:ascii="Arial" w:hAnsi="Arial" w:cs="Arial"/>
                <w:b/>
              </w:rPr>
              <w:t>Zařízení</w:t>
            </w:r>
          </w:p>
        </w:tc>
      </w:tr>
      <w:tr w:rsidR="00D938F3" w:rsidRPr="00157E4F" w14:paraId="3E813A4E" w14:textId="77777777" w:rsidTr="003624E1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D44" w14:textId="493DC8E0" w:rsidR="00D938F3" w:rsidRPr="00D938F3" w:rsidRDefault="00D938F3" w:rsidP="00D938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38F3">
              <w:rPr>
                <w:rFonts w:ascii="Arial" w:hAnsi="Arial" w:cs="Arial"/>
              </w:rPr>
              <w:t>30024134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B5965" w14:textId="625007E6" w:rsidR="00D938F3" w:rsidRPr="00D938F3" w:rsidRDefault="00D938F3" w:rsidP="00D938F3">
            <w:pPr>
              <w:rPr>
                <w:rFonts w:ascii="Arial" w:hAnsi="Arial" w:cs="Arial"/>
                <w:sz w:val="20"/>
                <w:szCs w:val="20"/>
              </w:rPr>
            </w:pPr>
            <w:r w:rsidRPr="00D938F3">
              <w:rPr>
                <w:rFonts w:ascii="Arial" w:hAnsi="Arial" w:cs="Arial"/>
              </w:rPr>
              <w:t xml:space="preserve">Buben pružinový </w:t>
            </w:r>
            <w:proofErr w:type="spellStart"/>
            <w:r w:rsidRPr="00D938F3">
              <w:rPr>
                <w:rFonts w:ascii="Arial" w:hAnsi="Arial" w:cs="Arial"/>
              </w:rPr>
              <w:t>Kemper</w:t>
            </w:r>
            <w:proofErr w:type="spellEnd"/>
          </w:p>
        </w:tc>
      </w:tr>
      <w:tr w:rsidR="00D938F3" w:rsidRPr="00157E4F" w14:paraId="2B14F47A" w14:textId="77777777" w:rsidTr="003624E1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882A" w14:textId="334BEA2E" w:rsidR="00D938F3" w:rsidRPr="00D938F3" w:rsidRDefault="00D938F3" w:rsidP="00D938F3">
            <w:pPr>
              <w:rPr>
                <w:rFonts w:ascii="Arial" w:hAnsi="Arial" w:cs="Arial"/>
                <w:sz w:val="20"/>
                <w:szCs w:val="20"/>
              </w:rPr>
            </w:pPr>
            <w:r w:rsidRPr="00D938F3">
              <w:rPr>
                <w:rFonts w:ascii="Arial" w:hAnsi="Arial" w:cs="Arial"/>
              </w:rPr>
              <w:t>30031363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BE8C" w14:textId="0263C892" w:rsidR="00D938F3" w:rsidRPr="00D938F3" w:rsidRDefault="00D938F3" w:rsidP="00D938F3">
            <w:pPr>
              <w:rPr>
                <w:rFonts w:ascii="Arial" w:hAnsi="Arial" w:cs="Arial"/>
                <w:sz w:val="20"/>
                <w:szCs w:val="20"/>
              </w:rPr>
            </w:pPr>
            <w:r w:rsidRPr="00D938F3">
              <w:rPr>
                <w:rFonts w:ascii="Arial" w:hAnsi="Arial" w:cs="Arial"/>
              </w:rPr>
              <w:t>VAS 6160</w:t>
            </w:r>
          </w:p>
        </w:tc>
      </w:tr>
    </w:tbl>
    <w:p w14:paraId="33B3B8B7" w14:textId="77777777" w:rsidR="0063673C" w:rsidRDefault="0063673C" w:rsidP="00157E4F">
      <w:pPr>
        <w:rPr>
          <w:rFonts w:ascii="Arial" w:hAnsi="Arial" w:cs="Arial"/>
        </w:rPr>
      </w:pPr>
    </w:p>
    <w:p w14:paraId="10C20166" w14:textId="77777777" w:rsid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 xml:space="preserve">Přebírající prohlašuje, že se řádně a důkladně seznámil se skutečným stavem darovaného zařízení. Na toto zařízení se nevztahuje žádná záruka. </w:t>
      </w:r>
    </w:p>
    <w:p w14:paraId="7DBC7361" w14:textId="77777777" w:rsidR="003624E1" w:rsidRDefault="003624E1" w:rsidP="00157E4F">
      <w:pPr>
        <w:rPr>
          <w:rFonts w:ascii="Arial" w:hAnsi="Arial" w:cs="Arial"/>
        </w:rPr>
      </w:pPr>
    </w:p>
    <w:p w14:paraId="41A33B76" w14:textId="77777777" w:rsidR="003624E1" w:rsidRPr="00157E4F" w:rsidRDefault="003624E1" w:rsidP="00157E4F">
      <w:pPr>
        <w:rPr>
          <w:rFonts w:ascii="Arial" w:hAnsi="Arial" w:cs="Arial"/>
        </w:rPr>
      </w:pPr>
    </w:p>
    <w:p w14:paraId="2E2CF503" w14:textId="77777777" w:rsidR="00157E4F" w:rsidRPr="00157E4F" w:rsidRDefault="00157E4F" w:rsidP="00157E4F">
      <w:pPr>
        <w:rPr>
          <w:rFonts w:ascii="Arial" w:hAnsi="Arial" w:cs="Arial"/>
        </w:rPr>
      </w:pPr>
      <w:r w:rsidRPr="00157E4F">
        <w:rPr>
          <w:rFonts w:ascii="Arial" w:hAnsi="Arial" w:cs="Arial"/>
        </w:rPr>
        <w:t>………………………………………………….</w:t>
      </w:r>
      <w:r w:rsidRPr="00157E4F">
        <w:rPr>
          <w:rFonts w:ascii="Arial" w:hAnsi="Arial" w:cs="Arial"/>
        </w:rPr>
        <w:tab/>
      </w:r>
      <w:r w:rsidRPr="00157E4F">
        <w:rPr>
          <w:rFonts w:ascii="Arial" w:hAnsi="Arial" w:cs="Arial"/>
        </w:rPr>
        <w:tab/>
        <w:t xml:space="preserve">  ………………………………………………….</w:t>
      </w:r>
    </w:p>
    <w:p w14:paraId="0DC03116" w14:textId="77777777" w:rsidR="00157E4F" w:rsidRPr="00D963C5" w:rsidRDefault="00157E4F" w:rsidP="003D414D">
      <w:pPr>
        <w:rPr>
          <w:rFonts w:ascii="Arial" w:hAnsi="Arial" w:cs="Arial"/>
        </w:rPr>
      </w:pPr>
      <w:r w:rsidRPr="00157E4F">
        <w:rPr>
          <w:rFonts w:ascii="Arial" w:hAnsi="Arial" w:cs="Arial"/>
        </w:rPr>
        <w:t xml:space="preserve">            Podpis a razítko předávajícího</w:t>
      </w:r>
      <w:r w:rsidRPr="00157E4F">
        <w:rPr>
          <w:rFonts w:ascii="Arial" w:hAnsi="Arial" w:cs="Arial"/>
        </w:rPr>
        <w:tab/>
      </w:r>
      <w:r w:rsidRPr="00157E4F">
        <w:rPr>
          <w:rFonts w:ascii="Arial" w:hAnsi="Arial" w:cs="Arial"/>
        </w:rPr>
        <w:tab/>
      </w:r>
      <w:r w:rsidRPr="00157E4F">
        <w:rPr>
          <w:rFonts w:ascii="Arial" w:hAnsi="Arial" w:cs="Arial"/>
        </w:rPr>
        <w:tab/>
      </w:r>
      <w:r w:rsidRPr="00157E4F">
        <w:rPr>
          <w:rFonts w:ascii="Arial" w:hAnsi="Arial" w:cs="Arial"/>
        </w:rPr>
        <w:tab/>
        <w:t>Podpis a razítko přebírajícího</w:t>
      </w:r>
    </w:p>
    <w:sectPr w:rsidR="00157E4F" w:rsidRPr="00D963C5" w:rsidSect="009B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769BC" w14:textId="77777777" w:rsidR="008659C3" w:rsidRDefault="008659C3" w:rsidP="00A55E5D">
      <w:pPr>
        <w:spacing w:line="240" w:lineRule="auto"/>
      </w:pPr>
      <w:r>
        <w:separator/>
      </w:r>
    </w:p>
  </w:endnote>
  <w:endnote w:type="continuationSeparator" w:id="0">
    <w:p w14:paraId="3634AA0C" w14:textId="77777777" w:rsidR="008659C3" w:rsidRDefault="008659C3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3A1" w14:textId="77777777" w:rsidR="00763F38" w:rsidRDefault="00763F38">
    <w:pPr>
      <w:pStyle w:val="Zpat"/>
    </w:pPr>
    <w:r w:rsidRPr="00730802">
      <w:tab/>
    </w:r>
    <w:r w:rsidR="003B1C13">
      <w:fldChar w:fldCharType="begin"/>
    </w:r>
    <w:r w:rsidR="00637BD3">
      <w:instrText xml:space="preserve"> PAGE   \* MERGEFORMAT </w:instrText>
    </w:r>
    <w:r w:rsidR="003B1C13">
      <w:fldChar w:fldCharType="separate"/>
    </w:r>
    <w:r w:rsidR="009B7CF8">
      <w:rPr>
        <w:noProof/>
      </w:rPr>
      <w:t>2</w:t>
    </w:r>
    <w:r w:rsidR="003B1C13">
      <w:rPr>
        <w:noProof/>
      </w:rPr>
      <w:fldChar w:fldCharType="end"/>
    </w:r>
    <w:r w:rsidRPr="00730802">
      <w:t>/</w:t>
    </w:r>
    <w:fldSimple w:instr=" NUMPAGES   \* MERGEFORMAT ">
      <w:r w:rsidR="00DC4739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F940" w14:textId="2D4FBDB0" w:rsidR="00B1239C" w:rsidRPr="00D928F8" w:rsidRDefault="007C77A8" w:rsidP="00730802">
    <w:pPr>
      <w:pStyle w:val="Zpat"/>
      <w:rPr>
        <w:rFonts w:ascii="Arial" w:hAnsi="Arial" w:cs="Arial"/>
      </w:rPr>
    </w:pPr>
    <w:r w:rsidRPr="00D928F8">
      <w:rPr>
        <w:rFonts w:ascii="Arial" w:hAnsi="Arial" w:cs="Arial"/>
      </w:rPr>
      <w:t xml:space="preserve">Darovací smlouva – nepeněžní dar, </w:t>
    </w:r>
    <w:r w:rsidR="00934B73" w:rsidRPr="00D928F8">
      <w:rPr>
        <w:rFonts w:ascii="Arial" w:hAnsi="Arial" w:cs="Arial"/>
      </w:rPr>
      <w:t>1</w:t>
    </w:r>
    <w:r w:rsidR="003E1AC3">
      <w:rPr>
        <w:rFonts w:ascii="Arial" w:hAnsi="Arial" w:cs="Arial"/>
      </w:rPr>
      <w:t>/202</w:t>
    </w:r>
    <w:r w:rsidR="00B8205C">
      <w:rPr>
        <w:rFonts w:ascii="Arial" w:hAnsi="Arial" w:cs="Arial"/>
      </w:rPr>
      <w:t>2</w:t>
    </w:r>
    <w:r w:rsidR="00790A94" w:rsidRPr="00D928F8">
      <w:rPr>
        <w:rFonts w:ascii="Arial" w:hAnsi="Arial" w:cs="Arial"/>
      </w:rPr>
      <w:tab/>
    </w:r>
    <w:r w:rsidR="003B1C13" w:rsidRPr="00D928F8">
      <w:rPr>
        <w:rFonts w:ascii="Arial" w:hAnsi="Arial" w:cs="Arial"/>
      </w:rPr>
      <w:fldChar w:fldCharType="begin"/>
    </w:r>
    <w:r w:rsidR="00637BD3" w:rsidRPr="00D928F8">
      <w:rPr>
        <w:rFonts w:ascii="Arial" w:hAnsi="Arial" w:cs="Arial"/>
      </w:rPr>
      <w:instrText xml:space="preserve"> PAGE   \* MERGEFORMAT </w:instrText>
    </w:r>
    <w:r w:rsidR="003B1C13" w:rsidRPr="00D928F8">
      <w:rPr>
        <w:rFonts w:ascii="Arial" w:hAnsi="Arial" w:cs="Arial"/>
      </w:rPr>
      <w:fldChar w:fldCharType="separate"/>
    </w:r>
    <w:r w:rsidR="00D938F3">
      <w:rPr>
        <w:rFonts w:ascii="Arial" w:hAnsi="Arial" w:cs="Arial"/>
        <w:noProof/>
      </w:rPr>
      <w:t>4</w:t>
    </w:r>
    <w:r w:rsidR="003B1C13" w:rsidRPr="00D928F8">
      <w:rPr>
        <w:rFonts w:ascii="Arial" w:hAnsi="Arial" w:cs="Arial"/>
        <w:noProof/>
      </w:rPr>
      <w:fldChar w:fldCharType="end"/>
    </w:r>
    <w:r w:rsidR="00790A94" w:rsidRPr="00D928F8">
      <w:rPr>
        <w:rFonts w:ascii="Arial" w:hAnsi="Arial" w:cs="Arial"/>
      </w:rPr>
      <w:t>/</w:t>
    </w:r>
    <w:fldSimple w:instr=" NUMPAGES   \* MERGEFORMAT ">
      <w:r w:rsidR="00D938F3" w:rsidRPr="00D938F3">
        <w:rPr>
          <w:rFonts w:ascii="Arial" w:hAnsi="Arial" w:cs="Arial"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9E95" w14:textId="77777777" w:rsidR="00D06DEA" w:rsidRPr="000D4350" w:rsidRDefault="00D06DEA" w:rsidP="000D4350">
    <w:pPr>
      <w:pStyle w:val="Zpat"/>
    </w:pPr>
    <w:r w:rsidRPr="000D4350">
      <w:tab/>
    </w:r>
    <w:r w:rsidR="003B1C13">
      <w:fldChar w:fldCharType="begin"/>
    </w:r>
    <w:r w:rsidR="00637BD3">
      <w:instrText xml:space="preserve"> PAGE   \* MERGEFORMAT </w:instrText>
    </w:r>
    <w:r w:rsidR="003B1C13">
      <w:fldChar w:fldCharType="separate"/>
    </w:r>
    <w:r w:rsidR="009B7CF8">
      <w:rPr>
        <w:noProof/>
      </w:rPr>
      <w:t>1</w:t>
    </w:r>
    <w:r w:rsidR="003B1C13">
      <w:rPr>
        <w:noProof/>
      </w:rPr>
      <w:fldChar w:fldCharType="end"/>
    </w:r>
    <w:r w:rsidRPr="000D4350">
      <w:t>/</w:t>
    </w:r>
    <w:fldSimple w:instr=" NUMPAGES   \* MERGEFORMAT ">
      <w:r w:rsidR="00DC4739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ADE5" w14:textId="77777777" w:rsidR="008659C3" w:rsidRDefault="008659C3" w:rsidP="00A55E5D">
      <w:pPr>
        <w:spacing w:line="240" w:lineRule="auto"/>
      </w:pPr>
      <w:r>
        <w:separator/>
      </w:r>
    </w:p>
  </w:footnote>
  <w:footnote w:type="continuationSeparator" w:id="0">
    <w:p w14:paraId="26897DCF" w14:textId="77777777" w:rsidR="008659C3" w:rsidRDefault="008659C3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2EDA" w14:textId="77777777"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022E21AB" wp14:editId="3ECE4DAD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4" name="Obrázek 4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559B" w14:textId="77777777"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0B86B44E" wp14:editId="49BFBF45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3" name="Obrázek 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DE72" w14:textId="77777777" w:rsidR="00A55E5D" w:rsidRDefault="008659C3" w:rsidP="00763F38">
    <w:pPr>
      <w:pStyle w:val="Zpat"/>
    </w:pPr>
    <w:r>
      <w:rPr>
        <w:noProof/>
        <w:lang w:val="en-US"/>
      </w:rPr>
      <w:pict w14:anchorId="5C199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32033"/>
    <w:multiLevelType w:val="hybridMultilevel"/>
    <w:tmpl w:val="F880C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38B0"/>
    <w:multiLevelType w:val="hybridMultilevel"/>
    <w:tmpl w:val="E4C01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E7F4762"/>
    <w:multiLevelType w:val="multilevel"/>
    <w:tmpl w:val="CBCE1EFE"/>
    <w:numStyleLink w:val="Stylodrky"/>
  </w:abstractNum>
  <w:abstractNum w:abstractNumId="12" w15:restartNumberingAfterBreak="0">
    <w:nsid w:val="3F4A3850"/>
    <w:multiLevelType w:val="multilevel"/>
    <w:tmpl w:val="E408A86A"/>
    <w:numStyleLink w:val="Seznamodrek"/>
  </w:abstractNum>
  <w:abstractNum w:abstractNumId="13" w15:restartNumberingAfterBreak="0">
    <w:nsid w:val="43D4695E"/>
    <w:multiLevelType w:val="multilevel"/>
    <w:tmpl w:val="E408A86A"/>
    <w:numStyleLink w:val="Seznamodrek"/>
  </w:abstractNum>
  <w:abstractNum w:abstractNumId="14" w15:restartNumberingAfterBreak="0">
    <w:nsid w:val="4D993C34"/>
    <w:multiLevelType w:val="multilevel"/>
    <w:tmpl w:val="CBCE1EFE"/>
    <w:numStyleLink w:val="Stylodrky"/>
  </w:abstractNum>
  <w:abstractNum w:abstractNumId="15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6" w15:restartNumberingAfterBreak="0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11"/>
    <w:rsid w:val="00021C86"/>
    <w:rsid w:val="00036681"/>
    <w:rsid w:val="00081EE2"/>
    <w:rsid w:val="000B3578"/>
    <w:rsid w:val="000D4350"/>
    <w:rsid w:val="000F14D7"/>
    <w:rsid w:val="00100577"/>
    <w:rsid w:val="00157E4F"/>
    <w:rsid w:val="00160C1A"/>
    <w:rsid w:val="00166F13"/>
    <w:rsid w:val="001C4381"/>
    <w:rsid w:val="0020765D"/>
    <w:rsid w:val="002109C5"/>
    <w:rsid w:val="00221A70"/>
    <w:rsid w:val="00223CA5"/>
    <w:rsid w:val="00244F82"/>
    <w:rsid w:val="002772E0"/>
    <w:rsid w:val="002A0816"/>
    <w:rsid w:val="002A4FB0"/>
    <w:rsid w:val="002B178E"/>
    <w:rsid w:val="002B39D5"/>
    <w:rsid w:val="002C716E"/>
    <w:rsid w:val="002E0F79"/>
    <w:rsid w:val="00302F5F"/>
    <w:rsid w:val="00342827"/>
    <w:rsid w:val="003559C1"/>
    <w:rsid w:val="00361630"/>
    <w:rsid w:val="003624E1"/>
    <w:rsid w:val="003949C4"/>
    <w:rsid w:val="003A428C"/>
    <w:rsid w:val="003A4708"/>
    <w:rsid w:val="003B1C13"/>
    <w:rsid w:val="003D414D"/>
    <w:rsid w:val="003E1AC3"/>
    <w:rsid w:val="003F4B48"/>
    <w:rsid w:val="00417F7C"/>
    <w:rsid w:val="004431D2"/>
    <w:rsid w:val="00462CC3"/>
    <w:rsid w:val="00470EE1"/>
    <w:rsid w:val="004D2096"/>
    <w:rsid w:val="004D54DD"/>
    <w:rsid w:val="004F7A7A"/>
    <w:rsid w:val="00515F8F"/>
    <w:rsid w:val="00533E27"/>
    <w:rsid w:val="005618E6"/>
    <w:rsid w:val="00580BF1"/>
    <w:rsid w:val="005A477A"/>
    <w:rsid w:val="005C318A"/>
    <w:rsid w:val="005D4B4A"/>
    <w:rsid w:val="006107CB"/>
    <w:rsid w:val="00615BD7"/>
    <w:rsid w:val="0063673C"/>
    <w:rsid w:val="00637BD3"/>
    <w:rsid w:val="00672403"/>
    <w:rsid w:val="006B1649"/>
    <w:rsid w:val="006D53D2"/>
    <w:rsid w:val="006E644F"/>
    <w:rsid w:val="00706FC5"/>
    <w:rsid w:val="00730802"/>
    <w:rsid w:val="00731541"/>
    <w:rsid w:val="00736BD3"/>
    <w:rsid w:val="00742E6B"/>
    <w:rsid w:val="00745650"/>
    <w:rsid w:val="00763F38"/>
    <w:rsid w:val="00790A94"/>
    <w:rsid w:val="007B4B97"/>
    <w:rsid w:val="007C4DFE"/>
    <w:rsid w:val="007C503C"/>
    <w:rsid w:val="007C77A8"/>
    <w:rsid w:val="007D24FF"/>
    <w:rsid w:val="007D4D72"/>
    <w:rsid w:val="007F28A4"/>
    <w:rsid w:val="008068A1"/>
    <w:rsid w:val="00854F2A"/>
    <w:rsid w:val="00855ACB"/>
    <w:rsid w:val="008659C3"/>
    <w:rsid w:val="008821F8"/>
    <w:rsid w:val="00883E45"/>
    <w:rsid w:val="00886525"/>
    <w:rsid w:val="0089098D"/>
    <w:rsid w:val="00893AFD"/>
    <w:rsid w:val="008B59EF"/>
    <w:rsid w:val="008C1A67"/>
    <w:rsid w:val="008C3489"/>
    <w:rsid w:val="008C75FF"/>
    <w:rsid w:val="008E5048"/>
    <w:rsid w:val="008E7147"/>
    <w:rsid w:val="008F54D4"/>
    <w:rsid w:val="0091234E"/>
    <w:rsid w:val="00912FB4"/>
    <w:rsid w:val="00934B73"/>
    <w:rsid w:val="00940A94"/>
    <w:rsid w:val="009465AE"/>
    <w:rsid w:val="009473AF"/>
    <w:rsid w:val="009B7CF8"/>
    <w:rsid w:val="009C279F"/>
    <w:rsid w:val="009E6D10"/>
    <w:rsid w:val="00A11F08"/>
    <w:rsid w:val="00A218DD"/>
    <w:rsid w:val="00A27450"/>
    <w:rsid w:val="00A46918"/>
    <w:rsid w:val="00A55E5D"/>
    <w:rsid w:val="00A6738E"/>
    <w:rsid w:val="00A84C07"/>
    <w:rsid w:val="00A858AF"/>
    <w:rsid w:val="00A9025A"/>
    <w:rsid w:val="00AA03D0"/>
    <w:rsid w:val="00AB14CA"/>
    <w:rsid w:val="00AB168A"/>
    <w:rsid w:val="00AE3EAE"/>
    <w:rsid w:val="00AF437E"/>
    <w:rsid w:val="00AF7DB8"/>
    <w:rsid w:val="00B1239C"/>
    <w:rsid w:val="00B3167F"/>
    <w:rsid w:val="00B45C46"/>
    <w:rsid w:val="00B630B5"/>
    <w:rsid w:val="00B632D4"/>
    <w:rsid w:val="00B8205C"/>
    <w:rsid w:val="00BA0407"/>
    <w:rsid w:val="00BB6409"/>
    <w:rsid w:val="00BC51DC"/>
    <w:rsid w:val="00BC70FE"/>
    <w:rsid w:val="00BD7DEF"/>
    <w:rsid w:val="00BF28CB"/>
    <w:rsid w:val="00BF316C"/>
    <w:rsid w:val="00BF38ED"/>
    <w:rsid w:val="00BF3A07"/>
    <w:rsid w:val="00BF651A"/>
    <w:rsid w:val="00C0262A"/>
    <w:rsid w:val="00C251D2"/>
    <w:rsid w:val="00C2554A"/>
    <w:rsid w:val="00C25B7C"/>
    <w:rsid w:val="00C27A6E"/>
    <w:rsid w:val="00C30C60"/>
    <w:rsid w:val="00C34450"/>
    <w:rsid w:val="00C34871"/>
    <w:rsid w:val="00C477BF"/>
    <w:rsid w:val="00C51111"/>
    <w:rsid w:val="00C51FEA"/>
    <w:rsid w:val="00C559A4"/>
    <w:rsid w:val="00C60EF3"/>
    <w:rsid w:val="00C62171"/>
    <w:rsid w:val="00C812CE"/>
    <w:rsid w:val="00C85A23"/>
    <w:rsid w:val="00CB4ECE"/>
    <w:rsid w:val="00CB718A"/>
    <w:rsid w:val="00CC517F"/>
    <w:rsid w:val="00CD33A7"/>
    <w:rsid w:val="00CD645F"/>
    <w:rsid w:val="00CE3C97"/>
    <w:rsid w:val="00CE4122"/>
    <w:rsid w:val="00CF46B1"/>
    <w:rsid w:val="00D03E9C"/>
    <w:rsid w:val="00D06DEA"/>
    <w:rsid w:val="00D24973"/>
    <w:rsid w:val="00D443A0"/>
    <w:rsid w:val="00D537A6"/>
    <w:rsid w:val="00D626EA"/>
    <w:rsid w:val="00D75A78"/>
    <w:rsid w:val="00D87F6A"/>
    <w:rsid w:val="00D928F8"/>
    <w:rsid w:val="00D938F3"/>
    <w:rsid w:val="00D94EA3"/>
    <w:rsid w:val="00D959E2"/>
    <w:rsid w:val="00D963C5"/>
    <w:rsid w:val="00DB7473"/>
    <w:rsid w:val="00DC4739"/>
    <w:rsid w:val="00DD0EC5"/>
    <w:rsid w:val="00DD2D2C"/>
    <w:rsid w:val="00DE4B01"/>
    <w:rsid w:val="00DE5B29"/>
    <w:rsid w:val="00DF063E"/>
    <w:rsid w:val="00E01D7C"/>
    <w:rsid w:val="00E06096"/>
    <w:rsid w:val="00E14A19"/>
    <w:rsid w:val="00E27ADC"/>
    <w:rsid w:val="00E34633"/>
    <w:rsid w:val="00E42A29"/>
    <w:rsid w:val="00E46112"/>
    <w:rsid w:val="00E470D6"/>
    <w:rsid w:val="00E474B2"/>
    <w:rsid w:val="00E729FD"/>
    <w:rsid w:val="00EB7F39"/>
    <w:rsid w:val="00ED18DF"/>
    <w:rsid w:val="00ED7762"/>
    <w:rsid w:val="00EF621E"/>
    <w:rsid w:val="00EF733E"/>
    <w:rsid w:val="00F05FDD"/>
    <w:rsid w:val="00F14ADB"/>
    <w:rsid w:val="00F31E6F"/>
    <w:rsid w:val="00F331BD"/>
    <w:rsid w:val="00F37A21"/>
    <w:rsid w:val="00F45938"/>
    <w:rsid w:val="00F50214"/>
    <w:rsid w:val="00F60CA3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37AEB8D"/>
  <w15:docId w15:val="{7F56CEC5-CD62-4939-86F3-8EF85DBB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16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0C1A"/>
    <w:rPr>
      <w:sz w:val="16"/>
      <w:szCs w:val="16"/>
    </w:rPr>
  </w:style>
  <w:style w:type="paragraph" w:customStyle="1" w:styleId="skodanext">
    <w:name w:val="skoda next"/>
    <w:basedOn w:val="Normln"/>
    <w:link w:val="skodanextChar"/>
    <w:qFormat/>
    <w:rsid w:val="003559C1"/>
    <w:pPr>
      <w:autoSpaceDE w:val="0"/>
      <w:autoSpaceDN w:val="0"/>
      <w:adjustRightInd w:val="0"/>
      <w:spacing w:after="0" w:line="240" w:lineRule="auto"/>
    </w:pPr>
    <w:rPr>
      <w:rFonts w:eastAsia="Verdana" w:cs="Arial"/>
      <w:color w:val="000000"/>
      <w:sz w:val="20"/>
      <w:szCs w:val="20"/>
    </w:rPr>
  </w:style>
  <w:style w:type="character" w:customStyle="1" w:styleId="skodanextChar">
    <w:name w:val="skoda next Char"/>
    <w:basedOn w:val="Standardnpsmoodstavce"/>
    <w:link w:val="skodanext"/>
    <w:rsid w:val="003559C1"/>
    <w:rPr>
      <w:rFonts w:ascii="SKODA Next" w:eastAsia="Verdana" w:hAnsi="SKODA Next" w:cs="Arial"/>
      <w:color w:val="000000"/>
      <w:sz w:val="20"/>
      <w:szCs w:val="20"/>
    </w:rPr>
  </w:style>
  <w:style w:type="paragraph" w:customStyle="1" w:styleId="Default">
    <w:name w:val="Default"/>
    <w:link w:val="DefaultChar"/>
    <w:rsid w:val="003559C1"/>
    <w:pPr>
      <w:autoSpaceDE w:val="0"/>
      <w:autoSpaceDN w:val="0"/>
      <w:adjustRightInd w:val="0"/>
      <w:spacing w:line="240" w:lineRule="auto"/>
    </w:pPr>
    <w:rPr>
      <w:rFonts w:ascii="Arial" w:eastAsia="Verdana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559C1"/>
    <w:rPr>
      <w:rFonts w:ascii="Arial" w:eastAsia="Verdan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Arial</vt:lpstr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</dc:title>
  <dc:creator>Rak, Pavel (GO)</dc:creator>
  <cp:lastModifiedBy>Hana Maixnerová</cp:lastModifiedBy>
  <cp:revision>4</cp:revision>
  <cp:lastPrinted>2021-11-15T11:29:00Z</cp:lastPrinted>
  <dcterms:created xsi:type="dcterms:W3CDTF">2022-02-14T16:50:00Z</dcterms:created>
  <dcterms:modified xsi:type="dcterms:W3CDTF">2022-03-04T09:14:00Z</dcterms:modified>
</cp:coreProperties>
</file>