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C016" w14:textId="5A697EC1" w:rsidR="006A2238" w:rsidRPr="00F0747B" w:rsidRDefault="006A2238" w:rsidP="006A2238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>Č. smlouvy:</w:t>
      </w:r>
      <w:r w:rsidRPr="00F0747B">
        <w:rPr>
          <w:rFonts w:cs="Segoe UI"/>
          <w:szCs w:val="20"/>
        </w:rPr>
        <w:tab/>
      </w:r>
      <w:r>
        <w:rPr>
          <w:rFonts w:cs="Segoe UI"/>
          <w:szCs w:val="20"/>
        </w:rPr>
        <w:t>206/2019</w:t>
      </w:r>
    </w:p>
    <w:p w14:paraId="0657FC17" w14:textId="721C3847" w:rsidR="006A2238" w:rsidRDefault="006A2238" w:rsidP="006A2238">
      <w:pPr>
        <w:tabs>
          <w:tab w:val="left" w:pos="1418"/>
        </w:tabs>
        <w:rPr>
          <w:rFonts w:cs="Segoe UI"/>
          <w:szCs w:val="20"/>
        </w:rPr>
      </w:pPr>
      <w:r w:rsidRPr="00F0747B">
        <w:rPr>
          <w:rFonts w:cs="Segoe UI"/>
          <w:szCs w:val="20"/>
        </w:rPr>
        <w:t>Č. VZ:</w:t>
      </w:r>
      <w:r w:rsidRPr="00F0747B">
        <w:rPr>
          <w:rFonts w:cs="Segoe UI"/>
          <w:szCs w:val="20"/>
        </w:rPr>
        <w:tab/>
      </w:r>
      <w:r>
        <w:rPr>
          <w:rFonts w:cs="Segoe UI"/>
          <w:szCs w:val="20"/>
        </w:rPr>
        <w:t>3/2019</w:t>
      </w:r>
    </w:p>
    <w:p w14:paraId="786EA7A3" w14:textId="24611B28" w:rsidR="006A2238" w:rsidRDefault="006A2238" w:rsidP="006A2238">
      <w:pPr>
        <w:tabs>
          <w:tab w:val="left" w:pos="1418"/>
        </w:tabs>
      </w:pPr>
      <w:r>
        <w:rPr>
          <w:rFonts w:cs="Segoe UI"/>
          <w:szCs w:val="20"/>
        </w:rPr>
        <w:t>Č. j.:</w:t>
      </w:r>
      <w:r w:rsidRPr="00377027">
        <w:t xml:space="preserve"> </w:t>
      </w:r>
      <w:r>
        <w:tab/>
      </w:r>
      <w:r w:rsidRPr="002C0420">
        <w:t xml:space="preserve">SFZP </w:t>
      </w:r>
      <w:r w:rsidR="003828E0">
        <w:t>048101</w:t>
      </w:r>
      <w:r>
        <w:t>/</w:t>
      </w:r>
      <w:r w:rsidR="003828E0">
        <w:t>2022</w:t>
      </w:r>
    </w:p>
    <w:p w14:paraId="48221BA4" w14:textId="77777777" w:rsidR="006A2238" w:rsidRPr="00F0747B" w:rsidRDefault="006A2238" w:rsidP="006A2238">
      <w:pPr>
        <w:tabs>
          <w:tab w:val="left" w:pos="1418"/>
        </w:tabs>
        <w:rPr>
          <w:rFonts w:cs="Segoe UI"/>
          <w:szCs w:val="20"/>
        </w:rPr>
      </w:pPr>
    </w:p>
    <w:p w14:paraId="5F8B2D21" w14:textId="6A3E98B8" w:rsidR="006A2238" w:rsidRPr="00C06E1D" w:rsidRDefault="006A2238" w:rsidP="006A2238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č. </w:t>
      </w:r>
      <w:r w:rsidR="00D0406B">
        <w:rPr>
          <w:rFonts w:eastAsiaTheme="majorEastAsia" w:cs="Segoe UI"/>
          <w:caps/>
          <w:color w:val="73767D"/>
          <w:sz w:val="36"/>
          <w:szCs w:val="36"/>
        </w:rPr>
        <w:t>1</w:t>
      </w:r>
      <w:r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>k</w:t>
      </w:r>
      <w:r w:rsidR="00D0406B">
        <w:rPr>
          <w:rFonts w:eastAsiaTheme="majorEastAsia" w:cs="Segoe UI"/>
          <w:caps/>
          <w:color w:val="73767D"/>
          <w:sz w:val="36"/>
          <w:szCs w:val="36"/>
        </w:rPr>
        <w:t>E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="00D0406B">
        <w:rPr>
          <w:rFonts w:eastAsiaTheme="majorEastAsia" w:cs="Segoe UI"/>
          <w:caps/>
          <w:color w:val="73767D"/>
          <w:sz w:val="36"/>
          <w:szCs w:val="36"/>
        </w:rPr>
        <w:t>smlouvě o poskytování služeb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="00D0406B">
        <w:rPr>
          <w:rFonts w:eastAsiaTheme="majorEastAsia" w:cs="Segoe UI"/>
          <w:caps/>
          <w:color w:val="73767D"/>
          <w:sz w:val="36"/>
          <w:szCs w:val="36"/>
        </w:rPr>
        <w:t>– správa datových sítí sfžp čr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</w:p>
    <w:p w14:paraId="794F40EC" w14:textId="77777777" w:rsidR="006A2238" w:rsidRPr="0019635E" w:rsidRDefault="006A2238" w:rsidP="006A2238">
      <w:pPr>
        <w:spacing w:before="360" w:after="120" w:line="252" w:lineRule="auto"/>
        <w:rPr>
          <w:rFonts w:cs="Segoe UI"/>
          <w:b/>
          <w:caps/>
          <w:szCs w:val="20"/>
        </w:rPr>
      </w:pPr>
      <w:r w:rsidRPr="0019635E">
        <w:rPr>
          <w:rFonts w:cs="Segoe UI"/>
          <w:b/>
          <w:caps/>
          <w:szCs w:val="20"/>
        </w:rPr>
        <w:t>Smluvní strany:</w:t>
      </w:r>
    </w:p>
    <w:p w14:paraId="707A9A30" w14:textId="77777777" w:rsidR="006A2238" w:rsidRPr="006714F9" w:rsidRDefault="006A2238" w:rsidP="006A2238">
      <w:pPr>
        <w:spacing w:line="252" w:lineRule="auto"/>
        <w:rPr>
          <w:rFonts w:cs="Segoe UI"/>
          <w:b/>
          <w:iCs/>
          <w:szCs w:val="20"/>
        </w:rPr>
      </w:pPr>
      <w:r w:rsidRPr="006714F9">
        <w:rPr>
          <w:rFonts w:cs="Segoe UI"/>
          <w:b/>
          <w:iCs/>
          <w:szCs w:val="20"/>
        </w:rPr>
        <w:t>Státní fond životního prostředí České republiky</w:t>
      </w:r>
    </w:p>
    <w:p w14:paraId="2A7A1867" w14:textId="77777777" w:rsidR="006A2238" w:rsidRPr="00FD0193" w:rsidRDefault="006A2238" w:rsidP="006A2238">
      <w:pPr>
        <w:spacing w:line="252" w:lineRule="auto"/>
        <w:jc w:val="both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2906EFBA" w14:textId="77777777" w:rsidR="006A2238" w:rsidRPr="0091711A" w:rsidRDefault="006A2238" w:rsidP="006A2238">
      <w:pPr>
        <w:spacing w:line="252" w:lineRule="auto"/>
        <w:jc w:val="both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sídl</w:t>
      </w:r>
      <w:r w:rsidRPr="0091711A">
        <w:rPr>
          <w:rFonts w:cs="Segoe UI"/>
          <w:iCs/>
          <w:szCs w:val="20"/>
        </w:rPr>
        <w:t>o: Kaplanova 1931/1, 148 00 Praha 11 – Chodov</w:t>
      </w:r>
    </w:p>
    <w:p w14:paraId="0A2770EA" w14:textId="77777777" w:rsidR="006A2238" w:rsidRPr="0091711A" w:rsidRDefault="006A2238" w:rsidP="006A2238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zastoupený: Ing. Petrem Valdmanem, ředitelem Státního fondu životního prostředí ČR</w:t>
      </w:r>
    </w:p>
    <w:p w14:paraId="26237948" w14:textId="77777777" w:rsidR="006A2238" w:rsidRPr="0091711A" w:rsidRDefault="006A2238" w:rsidP="006A2238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IČ</w:t>
      </w:r>
      <w:r>
        <w:rPr>
          <w:rFonts w:cs="Segoe UI"/>
          <w:iCs/>
          <w:szCs w:val="20"/>
        </w:rPr>
        <w:t>O</w:t>
      </w:r>
      <w:r w:rsidRPr="0091711A">
        <w:rPr>
          <w:rFonts w:cs="Segoe UI"/>
          <w:iCs/>
          <w:szCs w:val="20"/>
        </w:rPr>
        <w:t>: 00020729</w:t>
      </w:r>
    </w:p>
    <w:p w14:paraId="39F08271" w14:textId="77777777" w:rsidR="006A2238" w:rsidRPr="0091711A" w:rsidRDefault="006A2238" w:rsidP="006A2238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DIČ: není plátcem DPH</w:t>
      </w:r>
    </w:p>
    <w:p w14:paraId="5AC9073C" w14:textId="77777777" w:rsidR="006A2238" w:rsidRPr="0091711A" w:rsidRDefault="006A2238" w:rsidP="006A2238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korespondenční adresa: Olbrachtova 2006/9, 140 00 Praha 4 – Krč</w:t>
      </w:r>
    </w:p>
    <w:p w14:paraId="4D8D121C" w14:textId="0A26C875" w:rsidR="006A2238" w:rsidRPr="00D0406B" w:rsidRDefault="006A2238" w:rsidP="00D0406B">
      <w:pPr>
        <w:tabs>
          <w:tab w:val="left" w:pos="4536"/>
        </w:tabs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kontaktní osob</w:t>
      </w:r>
      <w:r>
        <w:rPr>
          <w:rFonts w:cs="Segoe UI"/>
          <w:iCs/>
          <w:szCs w:val="20"/>
        </w:rPr>
        <w:t>y:</w:t>
      </w:r>
      <w:r w:rsidR="00D0406B">
        <w:rPr>
          <w:rFonts w:cs="Segoe UI"/>
          <w:iCs/>
          <w:szCs w:val="20"/>
        </w:rPr>
        <w:t xml:space="preserve"> </w:t>
      </w:r>
      <w:r w:rsidR="000F108C" w:rsidRPr="000F108C">
        <w:rPr>
          <w:rFonts w:cs="Segoe UI"/>
          <w:iCs/>
          <w:szCs w:val="20"/>
          <w:highlight w:val="yellow"/>
        </w:rPr>
        <w:t>XXX</w:t>
      </w:r>
      <w:r w:rsidRPr="004A4386">
        <w:rPr>
          <w:rFonts w:eastAsiaTheme="minorHAnsi" w:cs="Segoe UI"/>
          <w:szCs w:val="20"/>
          <w:lang w:eastAsia="en-US"/>
        </w:rPr>
        <w:t xml:space="preserve">, e-mail: </w:t>
      </w:r>
      <w:hyperlink r:id="rId7" w:history="1">
        <w:r w:rsidR="000F108C" w:rsidRPr="000F108C">
          <w:rPr>
            <w:rStyle w:val="Hypertextovodkaz"/>
            <w:rFonts w:eastAsiaTheme="minorHAnsi" w:cs="Segoe UI"/>
            <w:color w:val="auto"/>
            <w:szCs w:val="20"/>
            <w:highlight w:val="yellow"/>
            <w:u w:val="none"/>
            <w:lang w:eastAsia="en-US"/>
          </w:rPr>
          <w:t>XXX</w:t>
        </w:r>
      </w:hyperlink>
      <w:r w:rsidRPr="004A4386">
        <w:rPr>
          <w:rFonts w:eastAsiaTheme="minorHAnsi" w:cs="Segoe UI"/>
          <w:szCs w:val="20"/>
          <w:lang w:eastAsia="en-US"/>
        </w:rPr>
        <w:t xml:space="preserve">, tel.: </w:t>
      </w:r>
      <w:r w:rsidR="000F108C" w:rsidRPr="000F108C">
        <w:rPr>
          <w:iCs/>
          <w:szCs w:val="22"/>
          <w:highlight w:val="yellow"/>
        </w:rPr>
        <w:t>XXX</w:t>
      </w:r>
    </w:p>
    <w:p w14:paraId="12EDC058" w14:textId="3119F919" w:rsidR="006A2238" w:rsidRDefault="006A2238" w:rsidP="006A2238">
      <w:pPr>
        <w:tabs>
          <w:tab w:val="left" w:pos="3544"/>
        </w:tabs>
        <w:spacing w:line="252" w:lineRule="auto"/>
        <w:jc w:val="both"/>
        <w:rPr>
          <w:rFonts w:eastAsiaTheme="minorHAnsi" w:cs="Segoe UI"/>
          <w:szCs w:val="20"/>
          <w:lang w:eastAsia="en-US"/>
        </w:rPr>
      </w:pPr>
      <w:r w:rsidRPr="00C06E1D">
        <w:rPr>
          <w:rFonts w:eastAsiaTheme="minorHAnsi" w:cs="Segoe UI"/>
          <w:szCs w:val="20"/>
          <w:lang w:eastAsia="en-US"/>
        </w:rPr>
        <w:t xml:space="preserve">bankovní spojení: </w:t>
      </w:r>
      <w:r w:rsidR="000F108C" w:rsidRPr="000F108C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č. účtu: </w:t>
      </w:r>
      <w:r w:rsidR="000F108C" w:rsidRPr="000F108C">
        <w:rPr>
          <w:rFonts w:eastAsiaTheme="minorHAnsi" w:cs="Segoe UI"/>
          <w:szCs w:val="20"/>
          <w:highlight w:val="yellow"/>
          <w:lang w:eastAsia="en-US"/>
        </w:rPr>
        <w:t>XXX</w:t>
      </w:r>
    </w:p>
    <w:p w14:paraId="701E8D03" w14:textId="5BD72326" w:rsidR="006A2238" w:rsidRDefault="006A2238" w:rsidP="001F7300">
      <w:pPr>
        <w:spacing w:before="120" w:line="252" w:lineRule="auto"/>
        <w:rPr>
          <w:rFonts w:cs="Segoe UI"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</w:t>
      </w:r>
      <w:r w:rsidRPr="00C06E1D">
        <w:rPr>
          <w:rFonts w:cs="Segoe UI"/>
          <w:b/>
          <w:i/>
          <w:iCs/>
          <w:szCs w:val="20"/>
        </w:rPr>
        <w:t>objednatel</w:t>
      </w:r>
      <w:r w:rsidRPr="006714F9">
        <w:rPr>
          <w:rFonts w:cs="Segoe UI"/>
          <w:i/>
          <w:iCs/>
          <w:szCs w:val="20"/>
        </w:rPr>
        <w:t>“)</w:t>
      </w:r>
    </w:p>
    <w:p w14:paraId="676C5945" w14:textId="77777777" w:rsidR="001F7300" w:rsidRDefault="001F7300" w:rsidP="001F7300">
      <w:pPr>
        <w:spacing w:line="252" w:lineRule="auto"/>
        <w:rPr>
          <w:rFonts w:cs="Segoe UI"/>
          <w:i/>
          <w:iCs/>
          <w:szCs w:val="20"/>
        </w:rPr>
      </w:pPr>
    </w:p>
    <w:p w14:paraId="5F14A4F3" w14:textId="77777777" w:rsidR="006A2238" w:rsidRPr="00C06E1D" w:rsidRDefault="006A2238" w:rsidP="006A2238">
      <w:pPr>
        <w:spacing w:line="252" w:lineRule="auto"/>
        <w:rPr>
          <w:rFonts w:cs="Segoe UI"/>
          <w:iCs/>
          <w:szCs w:val="20"/>
        </w:rPr>
      </w:pPr>
      <w:r w:rsidRPr="00C06E1D">
        <w:rPr>
          <w:rFonts w:cs="Segoe UI"/>
          <w:iCs/>
          <w:szCs w:val="20"/>
        </w:rPr>
        <w:t>na straně jedné</w:t>
      </w:r>
    </w:p>
    <w:p w14:paraId="3608D7AB" w14:textId="77777777" w:rsidR="006A2238" w:rsidRDefault="006A2238" w:rsidP="006A2238">
      <w:pPr>
        <w:spacing w:line="252" w:lineRule="auto"/>
        <w:rPr>
          <w:rFonts w:cs="Segoe UI"/>
          <w:szCs w:val="20"/>
        </w:rPr>
      </w:pPr>
    </w:p>
    <w:p w14:paraId="0C46895A" w14:textId="77777777" w:rsidR="006A2238" w:rsidRDefault="006A2238" w:rsidP="006A2238">
      <w:pPr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090FE717" w14:textId="77777777" w:rsidR="006A2238" w:rsidRPr="0091711A" w:rsidRDefault="006A2238" w:rsidP="006A2238">
      <w:pPr>
        <w:spacing w:line="252" w:lineRule="auto"/>
        <w:rPr>
          <w:rFonts w:cs="Segoe UI"/>
          <w:szCs w:val="20"/>
        </w:rPr>
      </w:pPr>
    </w:p>
    <w:p w14:paraId="422102F8" w14:textId="114DD401" w:rsidR="006A2238" w:rsidRDefault="00D0406B" w:rsidP="006A2238">
      <w:pPr>
        <w:spacing w:line="252" w:lineRule="auto"/>
        <w:rPr>
          <w:rFonts w:cs="Segoe UI"/>
          <w:b/>
          <w:iCs/>
          <w:szCs w:val="20"/>
        </w:rPr>
      </w:pPr>
      <w:r>
        <w:rPr>
          <w:rFonts w:cs="Segoe UI"/>
          <w:b/>
          <w:iCs/>
          <w:szCs w:val="20"/>
        </w:rPr>
        <w:t>Simac Technik ČR, a.s.</w:t>
      </w:r>
    </w:p>
    <w:p w14:paraId="47B06328" w14:textId="59139E66" w:rsidR="00D63BE4" w:rsidRDefault="00755604" w:rsidP="006A2238">
      <w:pPr>
        <w:spacing w:line="252" w:lineRule="auto"/>
        <w:rPr>
          <w:rFonts w:cs="Segoe UI"/>
          <w:szCs w:val="20"/>
        </w:rPr>
      </w:pPr>
      <w:r>
        <w:rPr>
          <w:rFonts w:cs="Segoe UI"/>
        </w:rPr>
        <w:t>z</w:t>
      </w:r>
      <w:r w:rsidRPr="005F56E9">
        <w:rPr>
          <w:rFonts w:cs="Segoe UI"/>
        </w:rPr>
        <w:t>apsaný</w:t>
      </w:r>
      <w:r>
        <w:rPr>
          <w:rFonts w:cs="Segoe UI"/>
        </w:rPr>
        <w:t>/á</w:t>
      </w:r>
      <w:r w:rsidRPr="005F56E9">
        <w:rPr>
          <w:rFonts w:cs="Segoe UI"/>
        </w:rPr>
        <w:t xml:space="preserve"> v</w:t>
      </w:r>
      <w:r>
        <w:rPr>
          <w:rFonts w:cs="Segoe UI"/>
        </w:rPr>
        <w:t> </w:t>
      </w:r>
      <w:r>
        <w:rPr>
          <w:rFonts w:cs="Segoe UI"/>
          <w:iCs/>
          <w:szCs w:val="20"/>
        </w:rPr>
        <w:t xml:space="preserve">obchodním rejstříku </w:t>
      </w:r>
      <w:r w:rsidRPr="00127BB6">
        <w:rPr>
          <w:rFonts w:cs="Segoe UI"/>
          <w:iCs/>
          <w:szCs w:val="20"/>
        </w:rPr>
        <w:t>u Městského soudu v</w:t>
      </w:r>
      <w:r>
        <w:rPr>
          <w:rFonts w:cs="Segoe UI"/>
          <w:iCs/>
          <w:szCs w:val="20"/>
        </w:rPr>
        <w:t> </w:t>
      </w:r>
      <w:r w:rsidRPr="00127BB6">
        <w:rPr>
          <w:rFonts w:cs="Segoe UI"/>
          <w:iCs/>
          <w:szCs w:val="20"/>
        </w:rPr>
        <w:t>Praze</w:t>
      </w:r>
      <w:r>
        <w:rPr>
          <w:rFonts w:cs="Segoe UI"/>
          <w:iCs/>
          <w:szCs w:val="20"/>
        </w:rPr>
        <w:t>, v oddíle B, vložce 3190</w:t>
      </w:r>
      <w:r w:rsidR="00D63BE4">
        <w:rPr>
          <w:rFonts w:cs="Segoe UI"/>
          <w:szCs w:val="20"/>
        </w:rPr>
        <w:t xml:space="preserve"> </w:t>
      </w:r>
    </w:p>
    <w:p w14:paraId="077BC4FB" w14:textId="43D118C7" w:rsidR="006A2238" w:rsidRPr="00C06E1D" w:rsidRDefault="006A2238" w:rsidP="006A2238">
      <w:pPr>
        <w:spacing w:line="252" w:lineRule="auto"/>
        <w:rPr>
          <w:rFonts w:cs="Segoe UI"/>
          <w:szCs w:val="20"/>
        </w:rPr>
      </w:pPr>
      <w:r w:rsidRPr="00C06E1D">
        <w:rPr>
          <w:rFonts w:cs="Segoe UI"/>
          <w:szCs w:val="20"/>
        </w:rPr>
        <w:t xml:space="preserve">se sídlem: </w:t>
      </w:r>
      <w:r w:rsidR="00D0406B">
        <w:rPr>
          <w:rFonts w:cs="Segoe UI"/>
          <w:szCs w:val="20"/>
        </w:rPr>
        <w:t>Radlická 740/113c, Praha 5, Praha 158 00</w:t>
      </w:r>
    </w:p>
    <w:p w14:paraId="6F62023F" w14:textId="709A26D7" w:rsidR="006A2238" w:rsidRPr="00C06E1D" w:rsidRDefault="006A2238" w:rsidP="006A2238">
      <w:pPr>
        <w:spacing w:line="252" w:lineRule="auto"/>
        <w:rPr>
          <w:rStyle w:val="nowrap"/>
          <w:rFonts w:cs="Segoe UI"/>
        </w:rPr>
      </w:pPr>
      <w:r w:rsidRPr="00C06E1D">
        <w:rPr>
          <w:rFonts w:eastAsiaTheme="minorHAnsi" w:cs="Segoe UI"/>
          <w:szCs w:val="20"/>
          <w:lang w:eastAsia="en-US"/>
        </w:rPr>
        <w:t xml:space="preserve">IČO: </w:t>
      </w:r>
      <w:r w:rsidR="00D0406B">
        <w:rPr>
          <w:rFonts w:eastAsiaTheme="minorHAnsi" w:cs="Segoe UI"/>
          <w:szCs w:val="20"/>
          <w:lang w:eastAsia="en-US"/>
        </w:rPr>
        <w:t>63079496</w:t>
      </w:r>
    </w:p>
    <w:p w14:paraId="1DFD1C55" w14:textId="6B6B8F5C" w:rsidR="006A2238" w:rsidRDefault="006A2238" w:rsidP="006A2238">
      <w:pPr>
        <w:spacing w:line="252" w:lineRule="auto"/>
        <w:rPr>
          <w:rFonts w:eastAsiaTheme="minorHAnsi" w:cs="Segoe UI"/>
          <w:szCs w:val="20"/>
          <w:lang w:eastAsia="en-US"/>
        </w:rPr>
      </w:pPr>
      <w:r w:rsidRPr="00C06E1D">
        <w:rPr>
          <w:rFonts w:eastAsiaTheme="minorHAnsi" w:cs="Segoe UI"/>
          <w:szCs w:val="20"/>
          <w:lang w:eastAsia="en-US"/>
        </w:rPr>
        <w:t xml:space="preserve">DIČ: </w:t>
      </w:r>
      <w:r w:rsidRPr="00434F61">
        <w:rPr>
          <w:rFonts w:eastAsiaTheme="minorHAnsi" w:cs="Segoe UI"/>
          <w:szCs w:val="20"/>
          <w:lang w:eastAsia="en-US"/>
        </w:rPr>
        <w:t>CZ</w:t>
      </w:r>
      <w:r w:rsidR="00D0406B">
        <w:rPr>
          <w:rFonts w:eastAsiaTheme="minorHAnsi" w:cs="Segoe UI"/>
          <w:szCs w:val="20"/>
          <w:lang w:eastAsia="en-US"/>
        </w:rPr>
        <w:t>63079496</w:t>
      </w:r>
    </w:p>
    <w:p w14:paraId="1867A8FF" w14:textId="1EF2DA8A" w:rsidR="00D63BE4" w:rsidRPr="00434F61" w:rsidRDefault="00D63BE4" w:rsidP="006A2238">
      <w:pPr>
        <w:spacing w:line="252" w:lineRule="auto"/>
        <w:rPr>
          <w:rFonts w:cs="Segoe UI"/>
          <w:iCs/>
          <w:szCs w:val="20"/>
        </w:rPr>
      </w:pPr>
      <w:r>
        <w:rPr>
          <w:rFonts w:eastAsiaTheme="minorHAnsi" w:cs="Segoe UI"/>
          <w:szCs w:val="20"/>
          <w:lang w:eastAsia="en-US"/>
        </w:rPr>
        <w:t xml:space="preserve">Plátce DPH: </w:t>
      </w:r>
      <w:r w:rsidRPr="007E59DF">
        <w:rPr>
          <w:rFonts w:eastAsiaTheme="minorHAnsi" w:cs="Segoe UI"/>
          <w:szCs w:val="20"/>
          <w:lang w:eastAsia="en-US"/>
        </w:rPr>
        <w:t>ANO</w:t>
      </w:r>
    </w:p>
    <w:p w14:paraId="12349CA8" w14:textId="4CC5C369" w:rsidR="006A2238" w:rsidRPr="00434F61" w:rsidRDefault="006A2238" w:rsidP="006A2238">
      <w:p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434F61">
        <w:rPr>
          <w:rFonts w:eastAsiaTheme="minorHAnsi" w:cs="Segoe UI"/>
          <w:szCs w:val="20"/>
          <w:lang w:eastAsia="en-US"/>
        </w:rPr>
        <w:t>zastoupen</w:t>
      </w:r>
      <w:r w:rsidR="00D0406B">
        <w:rPr>
          <w:rFonts w:eastAsiaTheme="minorHAnsi" w:cs="Segoe UI"/>
          <w:szCs w:val="20"/>
          <w:lang w:eastAsia="en-US"/>
        </w:rPr>
        <w:t>a</w:t>
      </w:r>
      <w:r w:rsidRPr="00434F61">
        <w:rPr>
          <w:rFonts w:eastAsiaTheme="minorHAnsi" w:cs="Segoe UI"/>
          <w:szCs w:val="20"/>
          <w:lang w:eastAsia="en-US"/>
        </w:rPr>
        <w:t>:</w:t>
      </w:r>
      <w:r w:rsidR="00D0406B">
        <w:rPr>
          <w:rFonts w:eastAsiaTheme="minorHAnsi" w:cs="Segoe UI"/>
          <w:szCs w:val="20"/>
          <w:lang w:eastAsia="en-US"/>
        </w:rPr>
        <w:t xml:space="preserve"> Ing. Dušanem Bruothem, předsedou představenstva a Ing Martinem Jirečkem, členem představenstva</w:t>
      </w:r>
      <w:r w:rsidRPr="00434F61">
        <w:rPr>
          <w:rFonts w:eastAsiaTheme="minorHAnsi" w:cs="Segoe UI"/>
          <w:szCs w:val="20"/>
          <w:lang w:eastAsia="en-US"/>
        </w:rPr>
        <w:t xml:space="preserve"> </w:t>
      </w:r>
    </w:p>
    <w:p w14:paraId="076AA038" w14:textId="4CAF2E6E" w:rsidR="006A2238" w:rsidRPr="00434F61" w:rsidRDefault="006A2238" w:rsidP="006A2238">
      <w:p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434F61">
        <w:rPr>
          <w:rFonts w:eastAsiaTheme="minorHAnsi" w:cs="Segoe UI"/>
          <w:szCs w:val="20"/>
          <w:lang w:eastAsia="en-US"/>
        </w:rPr>
        <w:t xml:space="preserve">kontaktní osoba: </w:t>
      </w:r>
      <w:r w:rsidR="000F108C" w:rsidRPr="000F108C">
        <w:rPr>
          <w:iCs/>
          <w:szCs w:val="22"/>
          <w:highlight w:val="yellow"/>
        </w:rPr>
        <w:t>XXX</w:t>
      </w:r>
      <w:r w:rsidRPr="00434F61">
        <w:rPr>
          <w:rFonts w:eastAsiaTheme="minorHAnsi" w:cs="Segoe UI"/>
          <w:szCs w:val="20"/>
          <w:lang w:eastAsia="en-US"/>
        </w:rPr>
        <w:t>, e-mail</w:t>
      </w:r>
      <w:r w:rsidRPr="003828E0">
        <w:rPr>
          <w:rFonts w:eastAsiaTheme="minorHAnsi" w:cs="Segoe UI"/>
          <w:szCs w:val="20"/>
          <w:lang w:eastAsia="en-US"/>
        </w:rPr>
        <w:t xml:space="preserve">: </w:t>
      </w:r>
      <w:hyperlink r:id="rId8" w:history="1">
        <w:r w:rsidR="006F2DBE" w:rsidRPr="003828E0">
          <w:rPr>
            <w:rStyle w:val="Hypertextovodkaz"/>
            <w:rFonts w:eastAsiaTheme="minorHAnsi" w:cs="Segoe UI"/>
            <w:color w:val="auto"/>
            <w:szCs w:val="20"/>
            <w:highlight w:val="yellow"/>
            <w:u w:val="none"/>
            <w:lang w:eastAsia="en-US"/>
          </w:rPr>
          <w:t>XXX</w:t>
        </w:r>
      </w:hyperlink>
      <w:r w:rsidRPr="00434F61">
        <w:rPr>
          <w:rFonts w:eastAsiaTheme="minorHAnsi" w:cs="Segoe UI"/>
          <w:szCs w:val="20"/>
          <w:lang w:eastAsia="en-US"/>
        </w:rPr>
        <w:t xml:space="preserve">, tel.: </w:t>
      </w:r>
      <w:r w:rsidR="000F108C" w:rsidRPr="000F108C">
        <w:rPr>
          <w:iCs/>
          <w:szCs w:val="22"/>
          <w:highlight w:val="yellow"/>
        </w:rPr>
        <w:t>XXX</w:t>
      </w:r>
    </w:p>
    <w:p w14:paraId="209126E3" w14:textId="64CADBFA" w:rsidR="006A2238" w:rsidRPr="00434F61" w:rsidRDefault="006A2238" w:rsidP="006A2238">
      <w:pPr>
        <w:autoSpaceDE w:val="0"/>
        <w:autoSpaceDN w:val="0"/>
        <w:adjustRightInd w:val="0"/>
        <w:spacing w:line="240" w:lineRule="auto"/>
        <w:rPr>
          <w:rFonts w:cs="Segoe UI"/>
          <w:iCs/>
          <w:szCs w:val="20"/>
        </w:rPr>
      </w:pPr>
      <w:r w:rsidRPr="00434F61">
        <w:rPr>
          <w:rFonts w:eastAsiaTheme="minorHAnsi" w:cs="Segoe UI"/>
          <w:szCs w:val="20"/>
          <w:lang w:eastAsia="en-US"/>
        </w:rPr>
        <w:t xml:space="preserve">bankovní spojení: </w:t>
      </w:r>
      <w:r w:rsidR="000F108C" w:rsidRPr="000F108C">
        <w:rPr>
          <w:iCs/>
          <w:szCs w:val="22"/>
          <w:highlight w:val="yellow"/>
        </w:rPr>
        <w:t>XXX</w:t>
      </w:r>
      <w:r w:rsidRPr="00434F61">
        <w:rPr>
          <w:rFonts w:eastAsiaTheme="minorHAnsi" w:cs="Segoe UI"/>
          <w:szCs w:val="20"/>
          <w:lang w:eastAsia="en-US"/>
        </w:rPr>
        <w:t xml:space="preserve">, č. účtu: </w:t>
      </w:r>
      <w:r w:rsidR="000F108C" w:rsidRPr="000F108C">
        <w:rPr>
          <w:rFonts w:eastAsiaTheme="minorHAnsi" w:cs="Segoe UI"/>
          <w:szCs w:val="20"/>
          <w:highlight w:val="yellow"/>
          <w:lang w:eastAsia="en-US"/>
        </w:rPr>
        <w:t>XXX</w:t>
      </w:r>
    </w:p>
    <w:p w14:paraId="7B8DA22F" w14:textId="31116147" w:rsidR="006A2238" w:rsidRPr="00FD0193" w:rsidRDefault="006A2238" w:rsidP="006A2238">
      <w:pPr>
        <w:spacing w:before="120" w:line="252" w:lineRule="auto"/>
        <w:rPr>
          <w:rFonts w:cs="Segoe UI"/>
          <w:b/>
          <w:i/>
          <w:iCs/>
          <w:szCs w:val="20"/>
        </w:rPr>
      </w:pPr>
      <w:r w:rsidRPr="00434F61">
        <w:rPr>
          <w:rFonts w:cs="Segoe UI"/>
          <w:i/>
          <w:iCs/>
          <w:szCs w:val="20"/>
        </w:rPr>
        <w:t>(dále jen „</w:t>
      </w:r>
      <w:r w:rsidR="00D0406B">
        <w:rPr>
          <w:rFonts w:cs="Segoe UI"/>
          <w:b/>
          <w:i/>
          <w:iCs/>
          <w:szCs w:val="20"/>
        </w:rPr>
        <w:t>poskytovatel</w:t>
      </w:r>
      <w:r w:rsidRPr="00434F61">
        <w:rPr>
          <w:rFonts w:cs="Segoe UI"/>
          <w:i/>
          <w:iCs/>
          <w:szCs w:val="20"/>
        </w:rPr>
        <w:t>“)</w:t>
      </w:r>
    </w:p>
    <w:p w14:paraId="71B9EE84" w14:textId="77777777" w:rsidR="00D0406B" w:rsidRDefault="00D0406B" w:rsidP="006A2238">
      <w:pPr>
        <w:spacing w:line="252" w:lineRule="auto"/>
        <w:rPr>
          <w:rFonts w:cs="Segoe UI"/>
          <w:iCs/>
          <w:szCs w:val="20"/>
        </w:rPr>
      </w:pPr>
    </w:p>
    <w:p w14:paraId="0393EF79" w14:textId="11A13D50" w:rsidR="006A2238" w:rsidRDefault="006A2238" w:rsidP="006A2238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druhé</w:t>
      </w:r>
    </w:p>
    <w:p w14:paraId="5914E4FA" w14:textId="77777777" w:rsidR="00D0406B" w:rsidRPr="0091711A" w:rsidRDefault="00D0406B" w:rsidP="006A2238">
      <w:pPr>
        <w:spacing w:line="252" w:lineRule="auto"/>
        <w:rPr>
          <w:rFonts w:cs="Segoe UI"/>
          <w:iCs/>
          <w:szCs w:val="20"/>
        </w:rPr>
      </w:pPr>
    </w:p>
    <w:p w14:paraId="45532F61" w14:textId="03F64B55" w:rsidR="00D0406B" w:rsidRDefault="006A2238" w:rsidP="00D0406B">
      <w:pPr>
        <w:keepNext/>
        <w:spacing w:line="276" w:lineRule="auto"/>
        <w:jc w:val="both"/>
        <w:rPr>
          <w:rFonts w:cs="Segoe UI"/>
          <w:szCs w:val="20"/>
        </w:rPr>
      </w:pPr>
      <w:r w:rsidRPr="0002122B">
        <w:rPr>
          <w:rFonts w:cs="Segoe UI"/>
          <w:szCs w:val="20"/>
        </w:rPr>
        <w:t xml:space="preserve">Smluvní strany uzavírají níže uvedeného dne, měsíce a roku tento Dodatek č. </w:t>
      </w:r>
      <w:r w:rsidR="00D0406B">
        <w:rPr>
          <w:rFonts w:cs="Segoe UI"/>
          <w:szCs w:val="20"/>
        </w:rPr>
        <w:t>1</w:t>
      </w:r>
      <w:r w:rsidRPr="0002122B">
        <w:rPr>
          <w:rFonts w:cs="Segoe UI"/>
          <w:szCs w:val="20"/>
        </w:rPr>
        <w:t xml:space="preserve"> </w:t>
      </w:r>
      <w:r w:rsidR="00D0406B" w:rsidRPr="00D0406B">
        <w:rPr>
          <w:rFonts w:cs="Segoe UI"/>
          <w:szCs w:val="20"/>
        </w:rPr>
        <w:t>k</w:t>
      </w:r>
      <w:r w:rsidR="00D0406B">
        <w:rPr>
          <w:rFonts w:cs="Segoe UI"/>
          <w:szCs w:val="20"/>
        </w:rPr>
        <w:t>e</w:t>
      </w:r>
      <w:r w:rsidR="00D0406B" w:rsidRPr="00D0406B">
        <w:rPr>
          <w:rFonts w:cs="Segoe UI"/>
          <w:szCs w:val="20"/>
        </w:rPr>
        <w:t xml:space="preserve"> smlouvě o poskytování služeb – správa datových sítí </w:t>
      </w:r>
      <w:r w:rsidR="00D0406B">
        <w:rPr>
          <w:rFonts w:cs="Segoe UI"/>
          <w:szCs w:val="20"/>
        </w:rPr>
        <w:t>SFŽP ČR</w:t>
      </w:r>
    </w:p>
    <w:p w14:paraId="06FD6D6D" w14:textId="77777777" w:rsidR="00D0406B" w:rsidRPr="00D0406B" w:rsidRDefault="00D0406B" w:rsidP="00D0406B">
      <w:pPr>
        <w:keepNext/>
        <w:spacing w:line="276" w:lineRule="auto"/>
        <w:jc w:val="both"/>
        <w:rPr>
          <w:rFonts w:cs="Segoe UI"/>
          <w:szCs w:val="20"/>
        </w:rPr>
      </w:pPr>
    </w:p>
    <w:p w14:paraId="5D5694F3" w14:textId="0886B6A2" w:rsidR="00D0406B" w:rsidRDefault="006A2238" w:rsidP="006A2238">
      <w:pPr>
        <w:keepNext/>
        <w:spacing w:line="276" w:lineRule="auto"/>
        <w:jc w:val="both"/>
        <w:rPr>
          <w:rFonts w:cs="Segoe UI"/>
          <w:szCs w:val="20"/>
        </w:rPr>
      </w:pPr>
      <w:r w:rsidRPr="0002122B">
        <w:rPr>
          <w:rFonts w:cs="Segoe UI"/>
          <w:szCs w:val="20"/>
        </w:rPr>
        <w:t xml:space="preserve"> (</w:t>
      </w:r>
      <w:r>
        <w:rPr>
          <w:rFonts w:cs="Segoe UI"/>
          <w:szCs w:val="20"/>
        </w:rPr>
        <w:t>dále </w:t>
      </w:r>
      <w:r w:rsidRPr="0002122B">
        <w:rPr>
          <w:rFonts w:cs="Segoe UI"/>
          <w:szCs w:val="20"/>
        </w:rPr>
        <w:t>jen „</w:t>
      </w:r>
      <w:r w:rsidRPr="0002122B">
        <w:rPr>
          <w:rFonts w:cs="Segoe UI"/>
          <w:b/>
          <w:szCs w:val="20"/>
        </w:rPr>
        <w:t>dodatek</w:t>
      </w:r>
      <w:r w:rsidRPr="0002122B">
        <w:rPr>
          <w:rFonts w:cs="Segoe UI"/>
          <w:szCs w:val="20"/>
        </w:rPr>
        <w:t>“).</w:t>
      </w:r>
    </w:p>
    <w:p w14:paraId="596DCDAE" w14:textId="77777777" w:rsidR="00CD2D09" w:rsidRDefault="00CD2D09">
      <w:pPr>
        <w:spacing w:after="160" w:line="259" w:lineRule="auto"/>
        <w:rPr>
          <w:rFonts w:cs="Segoe UI"/>
          <w:szCs w:val="20"/>
        </w:rPr>
      </w:pPr>
    </w:p>
    <w:p w14:paraId="30428F19" w14:textId="647863E0" w:rsidR="006A2238" w:rsidRPr="0002122B" w:rsidRDefault="00D0406B" w:rsidP="00CD2D09">
      <w:pPr>
        <w:spacing w:after="160" w:line="259" w:lineRule="auto"/>
        <w:rPr>
          <w:rFonts w:cs="Segoe UI"/>
          <w:szCs w:val="20"/>
        </w:rPr>
      </w:pPr>
      <w:r>
        <w:rPr>
          <w:rFonts w:cs="Segoe UI"/>
          <w:szCs w:val="20"/>
        </w:rPr>
        <w:br w:type="page"/>
      </w:r>
    </w:p>
    <w:p w14:paraId="5D9D1D9F" w14:textId="77777777" w:rsidR="006A2238" w:rsidRDefault="006A2238" w:rsidP="006A2238">
      <w:pPr>
        <w:pStyle w:val="Poditul1"/>
        <w:ind w:left="567" w:hanging="567"/>
      </w:pPr>
      <w:r>
        <w:lastRenderedPageBreak/>
        <w:t>vzhledem k tomu, že:</w:t>
      </w:r>
    </w:p>
    <w:p w14:paraId="6F863374" w14:textId="62A7A762" w:rsidR="006A2238" w:rsidRPr="005520EE" w:rsidRDefault="006A2238">
      <w:pPr>
        <w:pStyle w:val="Odstavecseseznamem"/>
        <w:keepNext/>
        <w:numPr>
          <w:ilvl w:val="1"/>
          <w:numId w:val="3"/>
        </w:numPr>
        <w:spacing w:line="276" w:lineRule="auto"/>
        <w:rPr>
          <w:rFonts w:cs="Segoe UI"/>
          <w:szCs w:val="20"/>
        </w:rPr>
      </w:pPr>
      <w:r w:rsidRPr="0002122B">
        <w:rPr>
          <w:rFonts w:cs="Segoe UI"/>
          <w:szCs w:val="20"/>
        </w:rPr>
        <w:t xml:space="preserve">Smluvní strany uzavřely dne </w:t>
      </w:r>
      <w:r w:rsidR="00DC639B">
        <w:rPr>
          <w:rFonts w:cs="Segoe UI"/>
          <w:szCs w:val="20"/>
        </w:rPr>
        <w:t>30</w:t>
      </w:r>
      <w:r w:rsidRPr="0002122B">
        <w:rPr>
          <w:rFonts w:cs="Segoe UI"/>
          <w:szCs w:val="20"/>
        </w:rPr>
        <w:t xml:space="preserve">. </w:t>
      </w:r>
      <w:r w:rsidR="00DC639B">
        <w:rPr>
          <w:rFonts w:cs="Segoe UI"/>
          <w:szCs w:val="20"/>
        </w:rPr>
        <w:t>4</w:t>
      </w:r>
      <w:r w:rsidRPr="0002122B">
        <w:rPr>
          <w:rFonts w:cs="Segoe UI"/>
          <w:szCs w:val="20"/>
        </w:rPr>
        <w:t xml:space="preserve">. 2019 </w:t>
      </w:r>
      <w:r w:rsidR="00D0406B">
        <w:rPr>
          <w:rFonts w:cs="Segoe UI"/>
          <w:szCs w:val="20"/>
        </w:rPr>
        <w:t xml:space="preserve">Smlouvu </w:t>
      </w:r>
      <w:r w:rsidR="00D0406B" w:rsidRPr="00D0406B">
        <w:rPr>
          <w:rFonts w:cs="Segoe UI"/>
          <w:szCs w:val="20"/>
        </w:rPr>
        <w:t xml:space="preserve">o poskytování služeb – správa datových sítí </w:t>
      </w:r>
      <w:r w:rsidR="00D0406B">
        <w:rPr>
          <w:rFonts w:cs="Segoe UI"/>
          <w:szCs w:val="20"/>
        </w:rPr>
        <w:t>SFŽP ČR</w:t>
      </w:r>
      <w:r w:rsidR="00D0406B" w:rsidRPr="00D0406B">
        <w:rPr>
          <w:rFonts w:cs="Segoe UI"/>
          <w:szCs w:val="20"/>
        </w:rPr>
        <w:t xml:space="preserve"> 2019-2022 </w:t>
      </w:r>
      <w:r w:rsidRPr="005520EE">
        <w:rPr>
          <w:rFonts w:cs="Segoe UI"/>
          <w:szCs w:val="20"/>
        </w:rPr>
        <w:t>(dále jen „</w:t>
      </w:r>
      <w:r w:rsidR="00DC639B" w:rsidRPr="005520EE">
        <w:rPr>
          <w:rFonts w:cs="Segoe UI"/>
          <w:b/>
          <w:szCs w:val="20"/>
        </w:rPr>
        <w:t>smlouva</w:t>
      </w:r>
      <w:r w:rsidRPr="005520EE">
        <w:rPr>
          <w:rFonts w:cs="Segoe UI"/>
          <w:szCs w:val="20"/>
        </w:rPr>
        <w:t>“).</w:t>
      </w:r>
    </w:p>
    <w:p w14:paraId="0A70C90D" w14:textId="712DEB0F" w:rsidR="006A2238" w:rsidRPr="00701DF4" w:rsidRDefault="00DC639B" w:rsidP="00382024">
      <w:pPr>
        <w:pStyle w:val="Odstavecseseznamem"/>
        <w:keepNext/>
        <w:numPr>
          <w:ilvl w:val="1"/>
          <w:numId w:val="3"/>
        </w:numPr>
        <w:spacing w:line="276" w:lineRule="auto"/>
        <w:rPr>
          <w:szCs w:val="18"/>
        </w:rPr>
      </w:pPr>
      <w:r>
        <w:rPr>
          <w:rFonts w:cs="Segoe UI"/>
          <w:szCs w:val="20"/>
        </w:rPr>
        <w:t>Do konce účinnosti smlouvy k</w:t>
      </w:r>
      <w:r w:rsidR="006A2238">
        <w:rPr>
          <w:szCs w:val="18"/>
        </w:rPr>
        <w:t>e dni </w:t>
      </w:r>
      <w:r>
        <w:rPr>
          <w:szCs w:val="18"/>
        </w:rPr>
        <w:t>30.</w:t>
      </w:r>
      <w:r w:rsidR="00920FA3">
        <w:rPr>
          <w:szCs w:val="18"/>
        </w:rPr>
        <w:t xml:space="preserve"> </w:t>
      </w:r>
      <w:r>
        <w:rPr>
          <w:szCs w:val="18"/>
        </w:rPr>
        <w:t>4.</w:t>
      </w:r>
      <w:r w:rsidR="00920FA3">
        <w:rPr>
          <w:szCs w:val="18"/>
        </w:rPr>
        <w:t xml:space="preserve"> </w:t>
      </w:r>
      <w:r>
        <w:rPr>
          <w:szCs w:val="18"/>
        </w:rPr>
        <w:t>2022</w:t>
      </w:r>
      <w:r w:rsidR="006A2238">
        <w:rPr>
          <w:szCs w:val="18"/>
        </w:rPr>
        <w:t xml:space="preserve"> b</w:t>
      </w:r>
      <w:r>
        <w:rPr>
          <w:szCs w:val="18"/>
        </w:rPr>
        <w:t>ude</w:t>
      </w:r>
      <w:r w:rsidR="006A2238">
        <w:rPr>
          <w:szCs w:val="18"/>
        </w:rPr>
        <w:t xml:space="preserve"> na plnění </w:t>
      </w:r>
      <w:r>
        <w:rPr>
          <w:szCs w:val="18"/>
        </w:rPr>
        <w:t>zbývat k vyčerpání částka</w:t>
      </w:r>
      <w:r w:rsidR="006A2238">
        <w:rPr>
          <w:szCs w:val="18"/>
        </w:rPr>
        <w:t xml:space="preserve"> </w:t>
      </w:r>
      <w:r>
        <w:rPr>
          <w:szCs w:val="18"/>
        </w:rPr>
        <w:t>757.898,02</w:t>
      </w:r>
      <w:r w:rsidR="006A2238">
        <w:rPr>
          <w:szCs w:val="18"/>
        </w:rPr>
        <w:t xml:space="preserve"> Kč vč. DPH</w:t>
      </w:r>
      <w:r w:rsidR="00382024">
        <w:rPr>
          <w:szCs w:val="18"/>
        </w:rPr>
        <w:t xml:space="preserve"> (tj. </w:t>
      </w:r>
      <w:r w:rsidR="00382024" w:rsidRPr="00382024">
        <w:rPr>
          <w:szCs w:val="18"/>
        </w:rPr>
        <w:t>626.362 Kč bez DPH</w:t>
      </w:r>
      <w:r w:rsidR="00382024">
        <w:rPr>
          <w:szCs w:val="18"/>
        </w:rPr>
        <w:t>)</w:t>
      </w:r>
      <w:r w:rsidR="006A2238">
        <w:rPr>
          <w:szCs w:val="18"/>
        </w:rPr>
        <w:t xml:space="preserve">, přičemž </w:t>
      </w:r>
      <w:r w:rsidR="006A2238" w:rsidRPr="00701DF4">
        <w:rPr>
          <w:szCs w:val="18"/>
        </w:rPr>
        <w:t xml:space="preserve">celková maximální a nepřekročitelná výše úplaty, kterou je </w:t>
      </w:r>
      <w:r w:rsidR="006A2238">
        <w:rPr>
          <w:szCs w:val="18"/>
        </w:rPr>
        <w:t>o</w:t>
      </w:r>
      <w:r w:rsidR="006A2238" w:rsidRPr="00701DF4">
        <w:rPr>
          <w:szCs w:val="18"/>
        </w:rPr>
        <w:t>bjednat</w:t>
      </w:r>
      <w:r w:rsidR="006A2238">
        <w:rPr>
          <w:szCs w:val="18"/>
        </w:rPr>
        <w:t xml:space="preserve">el po dobu trvání </w:t>
      </w:r>
      <w:r>
        <w:rPr>
          <w:szCs w:val="18"/>
        </w:rPr>
        <w:t>smlouvy</w:t>
      </w:r>
      <w:r w:rsidR="006A2238">
        <w:rPr>
          <w:szCs w:val="18"/>
        </w:rPr>
        <w:t xml:space="preserve"> oprávněn </w:t>
      </w:r>
      <w:r w:rsidR="00D11603">
        <w:rPr>
          <w:szCs w:val="18"/>
        </w:rPr>
        <w:t xml:space="preserve">uhradit </w:t>
      </w:r>
      <w:r w:rsidR="006A2238">
        <w:rPr>
          <w:szCs w:val="18"/>
        </w:rPr>
        <w:t xml:space="preserve">na předmětné plnění </w:t>
      </w:r>
      <w:r w:rsidR="006A2238" w:rsidRPr="00701DF4">
        <w:rPr>
          <w:szCs w:val="18"/>
        </w:rPr>
        <w:t xml:space="preserve">činí </w:t>
      </w:r>
      <w:r>
        <w:rPr>
          <w:szCs w:val="18"/>
        </w:rPr>
        <w:t>2.286.900</w:t>
      </w:r>
      <w:r w:rsidR="006A2238" w:rsidRPr="00701DF4">
        <w:rPr>
          <w:szCs w:val="18"/>
        </w:rPr>
        <w:t xml:space="preserve">,- Kč vč. DPH (tj. </w:t>
      </w:r>
      <w:r>
        <w:rPr>
          <w:szCs w:val="18"/>
        </w:rPr>
        <w:t>1.890.000</w:t>
      </w:r>
      <w:r w:rsidR="006A2238" w:rsidRPr="00701DF4">
        <w:rPr>
          <w:szCs w:val="18"/>
        </w:rPr>
        <w:t xml:space="preserve">,- Kč bez DPH). </w:t>
      </w:r>
    </w:p>
    <w:p w14:paraId="23DDBE62" w14:textId="099F8E78" w:rsidR="006A2238" w:rsidRPr="00CD2D09" w:rsidRDefault="006A2238" w:rsidP="00B263CF">
      <w:pPr>
        <w:pStyle w:val="Odstavecseseznamem"/>
        <w:keepNext/>
        <w:numPr>
          <w:ilvl w:val="1"/>
          <w:numId w:val="3"/>
        </w:numPr>
        <w:spacing w:line="276" w:lineRule="auto"/>
        <w:rPr>
          <w:rFonts w:cs="Segoe UI"/>
          <w:szCs w:val="20"/>
        </w:rPr>
      </w:pPr>
      <w:r>
        <w:rPr>
          <w:szCs w:val="18"/>
        </w:rPr>
        <w:t xml:space="preserve">Nízké čerpání na plnění dle </w:t>
      </w:r>
      <w:r w:rsidR="00DC639B">
        <w:rPr>
          <w:szCs w:val="18"/>
        </w:rPr>
        <w:t>smlouvy</w:t>
      </w:r>
      <w:r>
        <w:rPr>
          <w:szCs w:val="18"/>
        </w:rPr>
        <w:t xml:space="preserve"> bylo zapříčiněno neočekávanou událostí v podobě pandemie onemocnění COVID-19, </w:t>
      </w:r>
      <w:r w:rsidR="00B263CF" w:rsidRPr="00272117">
        <w:t xml:space="preserve">kdy vyhlašování nouzového stavu </w:t>
      </w:r>
      <w:r w:rsidR="00470C76">
        <w:t xml:space="preserve">vládou ČR </w:t>
      </w:r>
      <w:r w:rsidR="00B263CF" w:rsidRPr="00272117">
        <w:t>dle čl.</w:t>
      </w:r>
      <w:r w:rsidR="00470C76">
        <w:t xml:space="preserve"> </w:t>
      </w:r>
      <w:r w:rsidR="00B263CF" w:rsidRPr="00272117">
        <w:t xml:space="preserve">5 a 6 </w:t>
      </w:r>
      <w:r w:rsidR="00B263CF">
        <w:t xml:space="preserve">ústavního </w:t>
      </w:r>
      <w:r w:rsidR="00B263CF" w:rsidRPr="00272117">
        <w:t>zákona č. 110/1998 Sb.</w:t>
      </w:r>
      <w:r w:rsidR="00E3063B">
        <w:t>,</w:t>
      </w:r>
      <w:r w:rsidR="00B263CF" w:rsidRPr="00272117">
        <w:t xml:space="preserve"> </w:t>
      </w:r>
      <w:r w:rsidR="00B263CF">
        <w:t>o bezpečnosti České republiky</w:t>
      </w:r>
      <w:r w:rsidR="00E3063B">
        <w:t>,</w:t>
      </w:r>
      <w:r w:rsidR="00B263CF">
        <w:t xml:space="preserve"> </w:t>
      </w:r>
      <w:r w:rsidR="00B263CF" w:rsidRPr="00272117">
        <w:t>ve znění pozdějších předpisů</w:t>
      </w:r>
      <w:r w:rsidR="00B263CF">
        <w:t>,</w:t>
      </w:r>
      <w:r w:rsidR="00B263CF" w:rsidRPr="00272117">
        <w:t xml:space="preserve"> včetně rozhodnutí vlády o zákazu volného pohybu osob</w:t>
      </w:r>
      <w:r w:rsidR="00B263CF">
        <w:t>,</w:t>
      </w:r>
      <w:r w:rsidR="00B263CF" w:rsidRPr="00272117">
        <w:t xml:space="preserve"> znemožnilo plnohodnotné plnění plánovaných úkolů. Tyto úkoly se odkládaly a to včetně na ně navazujících prací, které však nebylo možno plnit v režimu on-line. Z toho důvodu nebylo umožněno plánované čerpání finančních prostředků. Plánované práce, které je nyní již možno technicky a především personálně dodavatelem zajistit, nelze však stihnout z důvodu krátké lhůty do konce platnosti smlouvy a stále ještě přetrv</w:t>
      </w:r>
      <w:r w:rsidR="00B263CF">
        <w:t>ávajících omezujících opatření</w:t>
      </w:r>
      <w:r w:rsidR="00B263CF" w:rsidRPr="00272117">
        <w:t>. Prodloužení termínu platnosti smlouvy umožní kvalitní průběh a dokončení plánovaných prací</w:t>
      </w:r>
      <w:r>
        <w:rPr>
          <w:szCs w:val="18"/>
        </w:rPr>
        <w:t>, tj. předpokládané plnění a čerpání shora uvedené maximální částky.</w:t>
      </w:r>
    </w:p>
    <w:p w14:paraId="6834DB44" w14:textId="4CC07A63" w:rsidR="00CD2D09" w:rsidRPr="00CD2D09" w:rsidRDefault="00CD2D09" w:rsidP="00CD2D09">
      <w:pPr>
        <w:pStyle w:val="Odstavecseseznamem"/>
        <w:numPr>
          <w:ilvl w:val="1"/>
          <w:numId w:val="3"/>
        </w:numPr>
      </w:pPr>
      <w:r>
        <w:t xml:space="preserve">Prodloužením smlouvy do 30. 4. 2023 se vyčerpá částka ve výši </w:t>
      </w:r>
      <w:r>
        <w:rPr>
          <w:b/>
        </w:rPr>
        <w:t>166</w:t>
      </w:r>
      <w:r w:rsidRPr="00AA75D0">
        <w:rPr>
          <w:b/>
        </w:rPr>
        <w:t>.000 Kč bez DPH</w:t>
      </w:r>
      <w:r w:rsidRPr="00AA75D0">
        <w:t xml:space="preserve"> (</w:t>
      </w:r>
      <w:r w:rsidR="00E3063B">
        <w:t xml:space="preserve">tj. </w:t>
      </w:r>
      <w:r>
        <w:t>200.860</w:t>
      </w:r>
      <w:r w:rsidRPr="00AA75D0">
        <w:t xml:space="preserve"> Kč vč. DPH)</w:t>
      </w:r>
      <w:r>
        <w:t xml:space="preserve"> pravidelnými smluvními platbami</w:t>
      </w:r>
      <w:r w:rsidRPr="00AA75D0">
        <w:t xml:space="preserve"> a zbylých </w:t>
      </w:r>
      <w:r>
        <w:rPr>
          <w:b/>
        </w:rPr>
        <w:t>460.362</w:t>
      </w:r>
      <w:r w:rsidRPr="00AA75D0">
        <w:rPr>
          <w:b/>
        </w:rPr>
        <w:t xml:space="preserve"> Kč bez DPH</w:t>
      </w:r>
      <w:r w:rsidRPr="00AA75D0">
        <w:t xml:space="preserve"> (</w:t>
      </w:r>
      <w:r w:rsidR="00E3063B">
        <w:t xml:space="preserve">tj. </w:t>
      </w:r>
      <w:r>
        <w:t>557.038</w:t>
      </w:r>
      <w:r w:rsidRPr="00AA75D0">
        <w:t>,02 Kč</w:t>
      </w:r>
      <w:r>
        <w:t xml:space="preserve"> vč. DPH) bude finanční rezerva na případné rozvojové požadavky. </w:t>
      </w:r>
      <w:r w:rsidRPr="00C33644">
        <w:t>Dodavatel souhlasil s prodloužením smlouvy při zachování stávajících cen.</w:t>
      </w:r>
    </w:p>
    <w:p w14:paraId="0CDD7418" w14:textId="77777777" w:rsidR="006A2238" w:rsidRDefault="006A2238" w:rsidP="006A2238">
      <w:pPr>
        <w:pStyle w:val="Poditul1"/>
        <w:numPr>
          <w:ilvl w:val="0"/>
          <w:numId w:val="4"/>
        </w:numPr>
        <w:spacing w:before="360"/>
      </w:pPr>
      <w:r>
        <w:t>Změna ujednání</w:t>
      </w:r>
    </w:p>
    <w:p w14:paraId="26BB82EE" w14:textId="2F583A17" w:rsidR="006A2238" w:rsidRDefault="006A2238" w:rsidP="006A2238">
      <w:pPr>
        <w:pStyle w:val="Podtitul11"/>
        <w:numPr>
          <w:ilvl w:val="1"/>
          <w:numId w:val="5"/>
        </w:numPr>
        <w:rPr>
          <w:rFonts w:cs="Segoe UI"/>
        </w:rPr>
      </w:pPr>
      <w:r w:rsidRPr="001E3291">
        <w:rPr>
          <w:rFonts w:cs="Segoe UI"/>
        </w:rPr>
        <w:t>Smluvní strany se</w:t>
      </w:r>
      <w:r>
        <w:rPr>
          <w:rFonts w:cs="Segoe UI"/>
        </w:rPr>
        <w:t xml:space="preserve"> ze shora uvedených důvodů</w:t>
      </w:r>
      <w:r w:rsidRPr="001E3291">
        <w:rPr>
          <w:rFonts w:cs="Segoe UI"/>
        </w:rPr>
        <w:t xml:space="preserve"> dohodly na změně </w:t>
      </w:r>
      <w:r w:rsidR="00DC639B">
        <w:rPr>
          <w:rFonts w:cs="Segoe UI"/>
        </w:rPr>
        <w:t>smlouvy</w:t>
      </w:r>
      <w:r>
        <w:rPr>
          <w:rFonts w:cs="Segoe UI"/>
        </w:rPr>
        <w:t>, a to tak, že mění </w:t>
      </w:r>
      <w:r w:rsidRPr="00C951D2">
        <w:rPr>
          <w:rFonts w:cs="Segoe UI"/>
        </w:rPr>
        <w:t>č</w:t>
      </w:r>
      <w:r>
        <w:rPr>
          <w:rFonts w:cs="Segoe UI"/>
        </w:rPr>
        <w:t>lánek</w:t>
      </w:r>
      <w:r w:rsidRPr="00C951D2">
        <w:rPr>
          <w:rFonts w:cs="Segoe UI"/>
        </w:rPr>
        <w:t xml:space="preserve"> </w:t>
      </w:r>
      <w:r w:rsidR="00B263CF">
        <w:rPr>
          <w:rFonts w:cs="Segoe UI"/>
        </w:rPr>
        <w:t>2.1.</w:t>
      </w:r>
      <w:r>
        <w:rPr>
          <w:rFonts w:cs="Segoe UI"/>
        </w:rPr>
        <w:t xml:space="preserve"> </w:t>
      </w:r>
      <w:r w:rsidR="00DC639B">
        <w:rPr>
          <w:rFonts w:cs="Segoe UI"/>
        </w:rPr>
        <w:t>smlouvy</w:t>
      </w:r>
      <w:r w:rsidRPr="00C951D2">
        <w:rPr>
          <w:rFonts w:cs="Segoe UI"/>
        </w:rPr>
        <w:t>, který nově zní:</w:t>
      </w:r>
    </w:p>
    <w:p w14:paraId="029A9F82" w14:textId="1F78E08F" w:rsidR="006A2238" w:rsidRPr="0039185C" w:rsidRDefault="006A2238" w:rsidP="00B263CF">
      <w:pPr>
        <w:pStyle w:val="Podtitul11"/>
        <w:numPr>
          <w:ilvl w:val="1"/>
          <w:numId w:val="8"/>
        </w:numPr>
        <w:rPr>
          <w:rFonts w:cs="Segoe UI"/>
          <w:i/>
        </w:rPr>
      </w:pPr>
      <w:r w:rsidRPr="0039185C">
        <w:rPr>
          <w:i/>
        </w:rPr>
        <w:t xml:space="preserve">Tato </w:t>
      </w:r>
      <w:r w:rsidR="00B263CF">
        <w:rPr>
          <w:i/>
        </w:rPr>
        <w:t>smlouva</w:t>
      </w:r>
      <w:r w:rsidRPr="0039185C">
        <w:rPr>
          <w:i/>
        </w:rPr>
        <w:t xml:space="preserve"> se uzavírá na dobu určitou, </w:t>
      </w:r>
      <w:r w:rsidRPr="0039185C">
        <w:rPr>
          <w:b/>
          <w:i/>
        </w:rPr>
        <w:t xml:space="preserve">a to </w:t>
      </w:r>
      <w:r w:rsidR="008F043B" w:rsidRPr="0046104E">
        <w:rPr>
          <w:i/>
        </w:rPr>
        <w:t>ode dne nebytí účinnosti této smlouvy</w:t>
      </w:r>
      <w:r w:rsidR="0066116F">
        <w:rPr>
          <w:i/>
        </w:rPr>
        <w:t>, nejdříve však od 1. 5. 2019</w:t>
      </w:r>
      <w:r w:rsidR="008F043B">
        <w:rPr>
          <w:b/>
          <w:i/>
        </w:rPr>
        <w:t xml:space="preserve"> </w:t>
      </w:r>
      <w:r w:rsidRPr="0039185C">
        <w:rPr>
          <w:b/>
          <w:i/>
        </w:rPr>
        <w:t xml:space="preserve">do 30. </w:t>
      </w:r>
      <w:r w:rsidR="00B263CF">
        <w:rPr>
          <w:b/>
          <w:i/>
        </w:rPr>
        <w:t>4</w:t>
      </w:r>
      <w:r w:rsidRPr="0039185C">
        <w:rPr>
          <w:b/>
          <w:i/>
        </w:rPr>
        <w:t>. 202</w:t>
      </w:r>
      <w:r w:rsidR="00B263CF">
        <w:rPr>
          <w:b/>
          <w:i/>
        </w:rPr>
        <w:t>3</w:t>
      </w:r>
      <w:r w:rsidR="0066116F">
        <w:rPr>
          <w:b/>
          <w:i/>
        </w:rPr>
        <w:t>,</w:t>
      </w:r>
      <w:r w:rsidRPr="0039185C">
        <w:rPr>
          <w:b/>
          <w:i/>
        </w:rPr>
        <w:t xml:space="preserve"> </w:t>
      </w:r>
      <w:r w:rsidRPr="0039185C">
        <w:rPr>
          <w:i/>
        </w:rPr>
        <w:t xml:space="preserve">nebo do vyčerpání </w:t>
      </w:r>
      <w:r w:rsidR="00B263CF">
        <w:rPr>
          <w:i/>
        </w:rPr>
        <w:t>finančního limitu ve výši 1.890.000,- Kč bez DPH za poskytované služby,</w:t>
      </w:r>
      <w:r w:rsidRPr="0039185C">
        <w:rPr>
          <w:i/>
        </w:rPr>
        <w:t xml:space="preserve"> podle toho, která skutečnost nastane dříve. </w:t>
      </w:r>
    </w:p>
    <w:p w14:paraId="00E5F6CD" w14:textId="77777777" w:rsidR="006A2238" w:rsidRPr="0010354D" w:rsidRDefault="006A2238" w:rsidP="006A2238">
      <w:pPr>
        <w:pStyle w:val="Poditul1"/>
        <w:numPr>
          <w:ilvl w:val="0"/>
          <w:numId w:val="4"/>
        </w:numPr>
        <w:spacing w:before="360"/>
      </w:pPr>
      <w:r>
        <w:t>Závěrečná ustanovení</w:t>
      </w:r>
    </w:p>
    <w:p w14:paraId="1139CF46" w14:textId="1774E189" w:rsidR="006A2238" w:rsidRDefault="006A2238" w:rsidP="006A2238">
      <w:pPr>
        <w:pStyle w:val="Podtitul11"/>
        <w:numPr>
          <w:ilvl w:val="1"/>
          <w:numId w:val="7"/>
        </w:numPr>
        <w:spacing w:before="120"/>
        <w:rPr>
          <w:rFonts w:cs="Segoe UI"/>
        </w:rPr>
      </w:pPr>
      <w:r>
        <w:rPr>
          <w:rFonts w:cs="Segoe UI"/>
        </w:rPr>
        <w:t xml:space="preserve">Ostatní ustanovení </w:t>
      </w:r>
      <w:r w:rsidR="00DC639B">
        <w:rPr>
          <w:rFonts w:cs="Segoe UI"/>
        </w:rPr>
        <w:t>smlouvy</w:t>
      </w:r>
      <w:r>
        <w:rPr>
          <w:rFonts w:cs="Segoe UI"/>
        </w:rPr>
        <w:t xml:space="preserve"> zůstávají nedotčena.</w:t>
      </w:r>
    </w:p>
    <w:p w14:paraId="71D16EC3" w14:textId="77777777" w:rsidR="006A2238" w:rsidRDefault="006A2238" w:rsidP="006A2238">
      <w:pPr>
        <w:pStyle w:val="Podtitul11"/>
        <w:numPr>
          <w:ilvl w:val="1"/>
          <w:numId w:val="7"/>
        </w:numPr>
        <w:spacing w:before="120"/>
        <w:rPr>
          <w:rFonts w:cs="Segoe UI"/>
        </w:rPr>
      </w:pPr>
      <w:r w:rsidRPr="004B603F">
        <w:rPr>
          <w:rFonts w:cs="Segoe UI"/>
        </w:rPr>
        <w:t xml:space="preserve">Tento </w:t>
      </w:r>
      <w:r>
        <w:rPr>
          <w:rFonts w:cs="Segoe UI"/>
        </w:rPr>
        <w:t>d</w:t>
      </w:r>
      <w:r w:rsidRPr="004B603F">
        <w:rPr>
          <w:rFonts w:cs="Segoe UI"/>
        </w:rPr>
        <w:t>odatek a právní vztah jím založený se řídí právním řádem České republiky.</w:t>
      </w:r>
    </w:p>
    <w:p w14:paraId="0A9320B7" w14:textId="53AB8E5A" w:rsidR="006A2238" w:rsidRPr="0010354D" w:rsidRDefault="006A2238" w:rsidP="006A2238">
      <w:pPr>
        <w:pStyle w:val="Podtitul11"/>
        <w:numPr>
          <w:ilvl w:val="1"/>
          <w:numId w:val="7"/>
        </w:numPr>
        <w:spacing w:before="120"/>
        <w:rPr>
          <w:rFonts w:cs="Segoe UI"/>
        </w:rPr>
      </w:pPr>
      <w:r w:rsidRPr="0010354D">
        <w:rPr>
          <w:rFonts w:cs="Segoe UI"/>
        </w:rPr>
        <w:t xml:space="preserve">Tento dodatek nabývá platnosti dnem jeho podpisu smluvními stranami a účinnosti dnem zveřejnění v registru smluv, a to v souladu se zákonem č. 340/2015 Sb., o zvláštních podmínkách účinnosti některých smluv, uveřejňování těchto smluv a o registru smluv. Uveřejnění </w:t>
      </w:r>
      <w:r>
        <w:rPr>
          <w:rFonts w:cs="Segoe UI"/>
        </w:rPr>
        <w:t>dodatku</w:t>
      </w:r>
      <w:r w:rsidRPr="0010354D">
        <w:rPr>
          <w:rFonts w:cs="Segoe UI"/>
        </w:rPr>
        <w:t xml:space="preserve"> v registru smluv zajistí objednatel a bude o tom bezodkladně informovat </w:t>
      </w:r>
      <w:r w:rsidR="00DC639B">
        <w:rPr>
          <w:rFonts w:cs="Segoe UI"/>
        </w:rPr>
        <w:t>poskytovatel</w:t>
      </w:r>
      <w:r w:rsidRPr="0010354D">
        <w:rPr>
          <w:rFonts w:cs="Segoe UI"/>
        </w:rPr>
        <w:t>e.</w:t>
      </w:r>
    </w:p>
    <w:p w14:paraId="495ACB7F" w14:textId="43351A49" w:rsidR="006A2238" w:rsidRDefault="006A2238" w:rsidP="006A2238">
      <w:pPr>
        <w:pStyle w:val="Podtitul11"/>
        <w:numPr>
          <w:ilvl w:val="1"/>
          <w:numId w:val="7"/>
        </w:numPr>
        <w:spacing w:before="120"/>
        <w:rPr>
          <w:rFonts w:cs="Segoe UI"/>
        </w:rPr>
      </w:pPr>
      <w:r w:rsidRPr="0010354D">
        <w:rPr>
          <w:rFonts w:cs="Segoe UI"/>
        </w:rPr>
        <w:t>Tento dodatek je vyhotoven ve třech stejnopisech, z nichž objednatel obdrží dva stejnopisy a </w:t>
      </w:r>
      <w:r w:rsidR="00DC639B">
        <w:rPr>
          <w:rFonts w:cs="Segoe UI"/>
        </w:rPr>
        <w:t>poskytovatel</w:t>
      </w:r>
      <w:r w:rsidRPr="0010354D">
        <w:rPr>
          <w:rFonts w:cs="Segoe UI"/>
        </w:rPr>
        <w:t xml:space="preserve"> </w:t>
      </w:r>
      <w:r w:rsidRPr="0010354D">
        <w:rPr>
          <w:rFonts w:cs="Segoe UI"/>
          <w:iCs/>
        </w:rPr>
        <w:t>jeden stejnopis</w:t>
      </w:r>
      <w:r w:rsidRPr="0010354D">
        <w:rPr>
          <w:rFonts w:cs="Segoe UI"/>
        </w:rPr>
        <w:t>.</w:t>
      </w:r>
      <w:r w:rsidR="007D2AA7">
        <w:rPr>
          <w:rFonts w:cs="Segoe UI"/>
        </w:rPr>
        <w:t xml:space="preserve"> V případě elektronického podpisu se stejnopisy nevyhotovují.</w:t>
      </w:r>
    </w:p>
    <w:p w14:paraId="3B3D97C3" w14:textId="77777777" w:rsidR="006A2238" w:rsidRDefault="006A2238" w:rsidP="006A2238">
      <w:pPr>
        <w:pStyle w:val="Podtitul11"/>
        <w:numPr>
          <w:ilvl w:val="1"/>
          <w:numId w:val="7"/>
        </w:numPr>
        <w:spacing w:before="120"/>
        <w:rPr>
          <w:rFonts w:cs="Segoe UI"/>
        </w:rPr>
      </w:pPr>
      <w:r w:rsidRPr="0010354D">
        <w:rPr>
          <w:rFonts w:cs="Segoe UI"/>
        </w:rPr>
        <w:t>Tento dodatek byl uzavřen na základě pravé a svobodné vůle smluvních stran, prosté všeho omylu a nikoli v tísni za nápadně nevýhodných podmínek, na důkaz čehož smluvní strany připojují níže své podpisy.</w:t>
      </w:r>
      <w:r w:rsidRPr="00680A45">
        <w:rPr>
          <w:rFonts w:cs="Segoe UI"/>
        </w:rPr>
        <w:t xml:space="preserve"> </w:t>
      </w:r>
    </w:p>
    <w:p w14:paraId="7488278A" w14:textId="541CD189" w:rsidR="006A2238" w:rsidRDefault="006A2238" w:rsidP="006A2238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840"/>
        <w:rPr>
          <w:rFonts w:cs="Segoe UI"/>
          <w:szCs w:val="20"/>
        </w:rPr>
      </w:pPr>
      <w:r w:rsidRPr="00FD0193">
        <w:rPr>
          <w:rFonts w:cs="Segoe UI"/>
          <w:szCs w:val="20"/>
        </w:rPr>
        <w:lastRenderedPageBreak/>
        <w:t>V </w:t>
      </w:r>
      <w:r w:rsidRPr="0091711A">
        <w:rPr>
          <w:rFonts w:cs="Segoe UI"/>
          <w:szCs w:val="20"/>
        </w:rPr>
        <w:t>Praze</w:t>
      </w:r>
      <w:r w:rsidRPr="0091711A">
        <w:rPr>
          <w:rFonts w:cs="Segoe UI"/>
          <w:caps/>
          <w:szCs w:val="20"/>
        </w:rPr>
        <w:t xml:space="preserve"> </w:t>
      </w:r>
      <w:r w:rsidRPr="0091711A">
        <w:rPr>
          <w:rFonts w:cs="Segoe UI"/>
          <w:szCs w:val="20"/>
        </w:rPr>
        <w:t xml:space="preserve">dne </w:t>
      </w:r>
      <w:r w:rsidR="00D84390">
        <w:rPr>
          <w:rFonts w:cs="Segoe UI"/>
          <w:szCs w:val="20"/>
        </w:rPr>
        <w:t>3.3.</w:t>
      </w:r>
      <w:r w:rsidR="00D84390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 xml:space="preserve">2022                                                      </w:t>
      </w:r>
      <w:r w:rsidRPr="0091711A">
        <w:rPr>
          <w:rFonts w:cs="Segoe UI"/>
          <w:szCs w:val="20"/>
        </w:rPr>
        <w:t>V </w:t>
      </w:r>
      <w:r>
        <w:rPr>
          <w:rFonts w:cs="Segoe UI"/>
          <w:szCs w:val="20"/>
        </w:rPr>
        <w:t>Praze</w:t>
      </w:r>
      <w:r w:rsidRPr="0019635E">
        <w:rPr>
          <w:rFonts w:cs="Segoe UI"/>
          <w:szCs w:val="20"/>
        </w:rPr>
        <w:t xml:space="preserve"> dne</w:t>
      </w:r>
      <w:r>
        <w:rPr>
          <w:rFonts w:cs="Segoe UI"/>
          <w:szCs w:val="20"/>
        </w:rPr>
        <w:t xml:space="preserve"> </w:t>
      </w:r>
      <w:r w:rsidR="003828E0">
        <w:rPr>
          <w:rFonts w:cs="Segoe UI"/>
          <w:szCs w:val="20"/>
        </w:rPr>
        <w:t xml:space="preserve">23.2. </w:t>
      </w:r>
      <w:r>
        <w:rPr>
          <w:rFonts w:cs="Segoe UI"/>
          <w:szCs w:val="20"/>
        </w:rPr>
        <w:t>2022</w:t>
      </w:r>
    </w:p>
    <w:p w14:paraId="2661D66A" w14:textId="77777777" w:rsidR="006A2238" w:rsidRDefault="006A2238" w:rsidP="006A2238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126B6EF6" w14:textId="77777777" w:rsidR="006A2238" w:rsidRPr="0091711A" w:rsidRDefault="006A2238" w:rsidP="006A2238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</w:p>
    <w:p w14:paraId="3E8C8DA9" w14:textId="02CB7369" w:rsidR="006A2238" w:rsidRPr="00B57D3B" w:rsidRDefault="006A2238" w:rsidP="006A2238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>za objednatele</w:t>
      </w:r>
      <w:r w:rsidRPr="0019635E">
        <w:rPr>
          <w:rFonts w:cs="Segoe UI"/>
          <w:szCs w:val="20"/>
        </w:rPr>
        <w:tab/>
      </w:r>
      <w:r w:rsidRPr="00B57D3B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poskytovatele</w:t>
      </w:r>
    </w:p>
    <w:p w14:paraId="31237260" w14:textId="2CF6CB8A" w:rsidR="006A2238" w:rsidRPr="00B57D3B" w:rsidRDefault="006A2238" w:rsidP="006A22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B57D3B">
        <w:rPr>
          <w:rFonts w:cs="Segoe UI"/>
          <w:b/>
          <w:iCs/>
        </w:rPr>
        <w:t>Ing. Petr Valdman</w:t>
      </w:r>
      <w:r w:rsidRPr="00B57D3B">
        <w:rPr>
          <w:rFonts w:cs="Segoe UI"/>
        </w:rPr>
        <w:tab/>
      </w:r>
      <w:r>
        <w:rPr>
          <w:b/>
          <w:iCs/>
          <w:szCs w:val="22"/>
        </w:rPr>
        <w:t>Ing. Dušan Bruoth, Ing. Martin Jireček</w:t>
      </w:r>
    </w:p>
    <w:p w14:paraId="37E78885" w14:textId="0B44B371" w:rsidR="006A2238" w:rsidRDefault="006A2238" w:rsidP="006A22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B57D3B">
        <w:rPr>
          <w:rFonts w:cs="Segoe UI"/>
        </w:rPr>
        <w:t>ředitel Státního fondu životního prostředí ČR</w:t>
      </w:r>
      <w:r w:rsidRPr="00B57D3B">
        <w:rPr>
          <w:rFonts w:cs="Segoe UI"/>
        </w:rPr>
        <w:tab/>
      </w:r>
      <w:r>
        <w:rPr>
          <w:rFonts w:cs="Segoe UI"/>
        </w:rPr>
        <w:t>Simac Technik ČR, a.s.</w:t>
      </w:r>
    </w:p>
    <w:p w14:paraId="486D2045" w14:textId="77777777" w:rsidR="006A2238" w:rsidRDefault="006A2238" w:rsidP="006A22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1B4440BC" w14:textId="77777777" w:rsidR="00257863" w:rsidRDefault="00257863"/>
    <w:sectPr w:rsidR="00257863" w:rsidSect="00273F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709F" w14:textId="77777777" w:rsidR="007A4988" w:rsidRDefault="007A4988" w:rsidP="006A2238">
      <w:pPr>
        <w:spacing w:line="240" w:lineRule="auto"/>
      </w:pPr>
      <w:r>
        <w:separator/>
      </w:r>
    </w:p>
  </w:endnote>
  <w:endnote w:type="continuationSeparator" w:id="0">
    <w:p w14:paraId="24160172" w14:textId="77777777" w:rsidR="007A4988" w:rsidRDefault="007A4988" w:rsidP="006A2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8072" w14:textId="6BFDF08E" w:rsidR="0021110F" w:rsidRDefault="00946945">
    <w:pPr>
      <w:pStyle w:val="Zpat"/>
    </w:pPr>
    <w:r>
      <w:rPr>
        <w:rFonts w:cs="Segoe UI"/>
        <w:color w:val="auto"/>
        <w:szCs w:val="20"/>
      </w:rPr>
      <w:t xml:space="preserve">Dodatek č. </w:t>
    </w:r>
    <w:r w:rsidR="006A2238">
      <w:rPr>
        <w:rFonts w:cs="Segoe UI"/>
        <w:color w:val="auto"/>
        <w:szCs w:val="20"/>
      </w:rPr>
      <w:t>1</w:t>
    </w:r>
    <w:r w:rsidRPr="00554DB1">
      <w:rPr>
        <w:rFonts w:cs="Segoe UI"/>
        <w:color w:val="auto"/>
        <w:szCs w:val="20"/>
      </w:rPr>
      <w:t xml:space="preserve"> </w:t>
    </w:r>
    <w:r>
      <w:rPr>
        <w:rFonts w:cs="Segoe UI"/>
        <w:color w:val="auto"/>
        <w:szCs w:val="20"/>
      </w:rPr>
      <w:t>k</w:t>
    </w:r>
    <w:r w:rsidR="006A2238">
      <w:rPr>
        <w:rFonts w:cs="Segoe UI"/>
        <w:color w:val="auto"/>
        <w:szCs w:val="20"/>
      </w:rPr>
      <w:t>e</w:t>
    </w:r>
    <w:r w:rsidRPr="00554DB1">
      <w:rPr>
        <w:rFonts w:eastAsiaTheme="majorEastAsia" w:cs="Segoe UI"/>
        <w:caps/>
        <w:color w:val="auto"/>
        <w:szCs w:val="16"/>
      </w:rPr>
      <w:t xml:space="preserve"> </w:t>
    </w:r>
    <w:r w:rsidR="006A2238">
      <w:rPr>
        <w:rFonts w:eastAsiaTheme="majorEastAsia" w:cs="Segoe UI"/>
        <w:color w:val="auto"/>
        <w:szCs w:val="16"/>
      </w:rPr>
      <w:t>Smlouvě o poskytování služeb – Správa datových sítí SFŽP ČR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53ACBEA" wp14:editId="7BAD9B3C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BDB9F" w14:textId="639C0B7D" w:rsidR="00F02675" w:rsidRPr="00983C4B" w:rsidRDefault="0094694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F2DB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F2DB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ACBE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D7BDB9F" w14:textId="639C0B7D" w:rsidR="00F02675" w:rsidRPr="00983C4B" w:rsidRDefault="0094694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F2DB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F2DB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B4E9" w14:textId="70117EE9" w:rsidR="006A2238" w:rsidRDefault="006A2238" w:rsidP="006A2238">
    <w:pPr>
      <w:pStyle w:val="Zpat"/>
    </w:pPr>
    <w:r>
      <w:rPr>
        <w:rFonts w:cs="Segoe UI"/>
        <w:color w:val="auto"/>
        <w:szCs w:val="20"/>
      </w:rPr>
      <w:t>Dodatek č. 1</w:t>
    </w:r>
    <w:r w:rsidRPr="00554DB1">
      <w:rPr>
        <w:rFonts w:cs="Segoe UI"/>
        <w:color w:val="auto"/>
        <w:szCs w:val="20"/>
      </w:rPr>
      <w:t xml:space="preserve"> </w:t>
    </w:r>
    <w:r>
      <w:rPr>
        <w:rFonts w:cs="Segoe UI"/>
        <w:color w:val="auto"/>
        <w:szCs w:val="20"/>
      </w:rPr>
      <w:t>ke</w:t>
    </w:r>
    <w:r w:rsidRPr="00554DB1">
      <w:rPr>
        <w:rFonts w:eastAsiaTheme="majorEastAsia" w:cs="Segoe UI"/>
        <w:caps/>
        <w:color w:val="auto"/>
        <w:szCs w:val="16"/>
      </w:rPr>
      <w:t xml:space="preserve"> </w:t>
    </w:r>
    <w:r>
      <w:rPr>
        <w:rFonts w:eastAsiaTheme="majorEastAsia" w:cs="Segoe UI"/>
        <w:color w:val="auto"/>
        <w:szCs w:val="16"/>
      </w:rPr>
      <w:t>Smlouvě o poskytování služeb – Správa datových sítí SFŽP ČR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8DF50DE" wp14:editId="2A2E492A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10F24" w14:textId="6BFD5F94" w:rsidR="006A2238" w:rsidRPr="00983C4B" w:rsidRDefault="006A2238" w:rsidP="006A2238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F2DB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F2DB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F50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1.25pt;width:70.8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Nx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hc2PL0nU7B664DPzPAPrTZUdXdrSy/aSTkuiFiR6+Vkn1DSQXphfamf3Z1&#10;xNEWZNt/lBXEIXsjHdBQq9bWDqqBAB3a9HBqjc2lhM1lkiySGUYlHIXzMIlmLgJJp8ud0uY9lS2y&#10;RoYVdN6Bk8OtNjYZkk4uNpaQBePcdZ+LZxvgOO5AaLhqz2wSrpmPSZBslptl7MXRfOPFQZ5718U6&#10;9uZFuJjl7/L1Og9/2rhhnDasqqiwYSZhhfGfNe4o8VESJ2lpyVll4WxKWu22a67QgYCwC/cdC3Lm&#10;5j9PwxUBuLygFEZxcBMlXjFfLry4iGdesgiWXhAmN8k8iJM4L55TumWC/jsl1Gc4mUEfHZ3fcgvc&#10;95obSVtmYHRw1oI6Tk4ktQrciMq11hDGR/usFDb9p1JAu6dGO71aiY5iNcN2cC/DidlqeSurBxCw&#10;kiAwUCmMPTAaqX5g1MMIybD+vieKYsQ/CHgEdt5MhpqM7WQQUcLVDBuMRnNtxrm07xTbNYA8PbNr&#10;eCgFcyJ+yuL4vGAsOC7HEWbnzvm/83oatKtfAAAA//8DAFBLAwQUAAYACAAAACEAgMgPTt8AAAAO&#10;AQAADwAAAGRycy9kb3ducmV2LnhtbEyPQU+EMBCF7yb+h2ZMvBi3hSguSNkYoxdvrl68dekIRDol&#10;tAu4v97h5B7nfS9v3it3i+vFhGPoPGlINgoEUu1tR42Gz4/X2y2IEA1Z03tCDb8YYFddXpSmsH6m&#10;d5z2sREcQqEwGtoYh0LKULfoTNj4AYnZtx+diXyOjbSjmTnc9TJVKpPOdMQfWjPgc4v1z/7oNGTL&#10;y3DzlmM6n+p+oq9TkkRMtL6+Wp4eQURc4r8Z1vpcHSrudPBHskH0GnK15S2RQabSexCrRd3lDyAO&#10;q5YylVUpz2dUfwAAAP//AwBQSwECLQAUAAYACAAAACEAtoM4kv4AAADhAQAAEwAAAAAAAAAAAAAA&#10;AAAAAAAAW0NvbnRlbnRfVHlwZXNdLnhtbFBLAQItABQABgAIAAAAIQA4/SH/1gAAAJQBAAALAAAA&#10;AAAAAAAAAAAAAC8BAABfcmVscy8ucmVsc1BLAQItABQABgAIAAAAIQAO8YNxrgIAALAFAAAOAAAA&#10;AAAAAAAAAAAAAC4CAABkcnMvZTJvRG9jLnhtbFBLAQItABQABgAIAAAAIQCAyA9O3wAAAA4BAAAP&#10;AAAAAAAAAAAAAAAAAAgFAABkcnMvZG93bnJldi54bWxQSwUGAAAAAAQABADzAAAAFAYAAAAA&#10;" filled="f" stroked="f">
              <v:textbox style="mso-fit-shape-to-text:t" inset="0,0,0,0">
                <w:txbxContent>
                  <w:p w14:paraId="54810F24" w14:textId="6BFD5F94" w:rsidR="006A2238" w:rsidRPr="00983C4B" w:rsidRDefault="006A2238" w:rsidP="006A2238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F2DB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F2DB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D131" w14:textId="77777777" w:rsidR="007A4988" w:rsidRDefault="007A4988" w:rsidP="006A2238">
      <w:pPr>
        <w:spacing w:line="240" w:lineRule="auto"/>
      </w:pPr>
      <w:r>
        <w:separator/>
      </w:r>
    </w:p>
  </w:footnote>
  <w:footnote w:type="continuationSeparator" w:id="0">
    <w:p w14:paraId="416E355B" w14:textId="77777777" w:rsidR="007A4988" w:rsidRDefault="007A4988" w:rsidP="006A2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81E0" w14:textId="77777777" w:rsidR="009720DC" w:rsidRDefault="00946945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6D361B68" w14:textId="77777777" w:rsidR="00B40927" w:rsidRDefault="00D843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4DF0" w14:textId="583277A5" w:rsidR="00983C4B" w:rsidRDefault="00CD2D09">
    <w:pPr>
      <w:pStyle w:val="Zhlav"/>
    </w:pPr>
    <w:r w:rsidRPr="00F60DC3">
      <w:rPr>
        <w:noProof/>
      </w:rPr>
      <w:drawing>
        <wp:inline distT="0" distB="0" distL="0" distR="0" wp14:anchorId="68342F0F" wp14:editId="34FE31AF">
          <wp:extent cx="5590800" cy="496800"/>
          <wp:effectExtent l="0" t="0" r="0" b="0"/>
          <wp:docPr id="1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ŽP a NZÚ -ES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8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9E3"/>
    <w:multiLevelType w:val="multilevel"/>
    <w:tmpl w:val="0FA0A8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3042"/>
    <w:multiLevelType w:val="multilevel"/>
    <w:tmpl w:val="2E48F1C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3" w15:restartNumberingAfterBreak="0">
    <w:nsid w:val="45BD2D2B"/>
    <w:multiLevelType w:val="multilevel"/>
    <w:tmpl w:val="EF6A61A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4" w15:restartNumberingAfterBreak="0">
    <w:nsid w:val="570D5FC7"/>
    <w:multiLevelType w:val="multilevel"/>
    <w:tmpl w:val="6E5E7E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71A53A3"/>
    <w:multiLevelType w:val="multilevel"/>
    <w:tmpl w:val="60D2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D2E7D03"/>
    <w:multiLevelType w:val="multilevel"/>
    <w:tmpl w:val="5D505B6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A113D9A"/>
    <w:multiLevelType w:val="multilevel"/>
    <w:tmpl w:val="05D89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38"/>
    <w:rsid w:val="000C1B6B"/>
    <w:rsid w:val="000F108C"/>
    <w:rsid w:val="00150863"/>
    <w:rsid w:val="001F7300"/>
    <w:rsid w:val="00257863"/>
    <w:rsid w:val="00382024"/>
    <w:rsid w:val="003828E0"/>
    <w:rsid w:val="0046104E"/>
    <w:rsid w:val="00464476"/>
    <w:rsid w:val="00470C76"/>
    <w:rsid w:val="00532BC8"/>
    <w:rsid w:val="005520EE"/>
    <w:rsid w:val="00571323"/>
    <w:rsid w:val="0066116F"/>
    <w:rsid w:val="006813FD"/>
    <w:rsid w:val="006A2238"/>
    <w:rsid w:val="006F2DBE"/>
    <w:rsid w:val="00755604"/>
    <w:rsid w:val="007A4988"/>
    <w:rsid w:val="007D2AA7"/>
    <w:rsid w:val="007E59DF"/>
    <w:rsid w:val="008F043B"/>
    <w:rsid w:val="00902F80"/>
    <w:rsid w:val="00920FA3"/>
    <w:rsid w:val="00941A64"/>
    <w:rsid w:val="00946945"/>
    <w:rsid w:val="00A976DA"/>
    <w:rsid w:val="00AC3FB3"/>
    <w:rsid w:val="00B263CF"/>
    <w:rsid w:val="00B92A2C"/>
    <w:rsid w:val="00BC6641"/>
    <w:rsid w:val="00BC6CC2"/>
    <w:rsid w:val="00C55B3B"/>
    <w:rsid w:val="00CC32F6"/>
    <w:rsid w:val="00CD2D09"/>
    <w:rsid w:val="00CD60AD"/>
    <w:rsid w:val="00D0406B"/>
    <w:rsid w:val="00D11603"/>
    <w:rsid w:val="00D63BE4"/>
    <w:rsid w:val="00D84390"/>
    <w:rsid w:val="00DC639B"/>
    <w:rsid w:val="00E3063B"/>
    <w:rsid w:val="00EF29D0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0D02E"/>
  <w15:chartTrackingRefBased/>
  <w15:docId w15:val="{1919A48F-BDA2-46B2-99E1-3AF531D9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06B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2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22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A223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2238"/>
    <w:pPr>
      <w:numPr>
        <w:ilvl w:val="1"/>
        <w:numId w:val="2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unhideWhenUsed/>
    <w:qFormat/>
    <w:rsid w:val="006A2238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A2238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6A2238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A2238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slostrnky">
    <w:name w:val="page number"/>
    <w:basedOn w:val="Standardnpsmoodstavce"/>
    <w:rsid w:val="006A2238"/>
  </w:style>
  <w:style w:type="paragraph" w:customStyle="1" w:styleId="Normalnicslovnabc">
    <w:name w:val="Normalni_císlování_abc"/>
    <w:basedOn w:val="Normln"/>
    <w:rsid w:val="006A2238"/>
    <w:pPr>
      <w:numPr>
        <w:numId w:val="1"/>
      </w:numPr>
      <w:spacing w:line="288" w:lineRule="auto"/>
      <w:ind w:left="357" w:hanging="357"/>
      <w:jc w:val="both"/>
    </w:pPr>
    <w:rPr>
      <w:szCs w:val="20"/>
    </w:rPr>
  </w:style>
  <w:style w:type="paragraph" w:styleId="slovanseznam">
    <w:name w:val="List Number"/>
    <w:basedOn w:val="Normln"/>
    <w:unhideWhenUsed/>
    <w:qFormat/>
    <w:rsid w:val="006A2238"/>
    <w:pPr>
      <w:numPr>
        <w:ilvl w:val="2"/>
        <w:numId w:val="2"/>
      </w:numPr>
      <w:spacing w:after="120"/>
      <w:jc w:val="both"/>
    </w:pPr>
  </w:style>
  <w:style w:type="character" w:customStyle="1" w:styleId="nowrap">
    <w:name w:val="nowrap"/>
    <w:basedOn w:val="Standardnpsmoodstavce"/>
    <w:rsid w:val="006A2238"/>
  </w:style>
  <w:style w:type="paragraph" w:customStyle="1" w:styleId="Poditul1">
    <w:name w:val="Poditul 1"/>
    <w:basedOn w:val="Nadpis1"/>
    <w:link w:val="Poditul1Char"/>
    <w:qFormat/>
    <w:rsid w:val="006A2238"/>
    <w:pPr>
      <w:keepLines w:val="0"/>
      <w:spacing w:after="120"/>
      <w:jc w:val="both"/>
    </w:pPr>
    <w:rPr>
      <w:rFonts w:ascii="Segoe UI" w:eastAsia="Times New Roman" w:hAnsi="Segoe UI" w:cs="Segoe UI"/>
      <w:b/>
      <w:caps/>
      <w:color w:val="auto"/>
      <w:sz w:val="20"/>
      <w:szCs w:val="20"/>
    </w:rPr>
  </w:style>
  <w:style w:type="character" w:customStyle="1" w:styleId="Poditul1Char">
    <w:name w:val="Poditul 1 Char"/>
    <w:link w:val="Poditul1"/>
    <w:rsid w:val="006A2238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6A2238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6A2238"/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A22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22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66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664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6641"/>
    <w:rPr>
      <w:rFonts w:ascii="Segoe UI" w:eastAsia="Times New Roman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6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641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641"/>
    <w:pPr>
      <w:spacing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64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828E0"/>
    <w:pPr>
      <w:spacing w:after="0" w:line="240" w:lineRule="auto"/>
    </w:pPr>
    <w:rPr>
      <w:rFonts w:ascii="Segoe UI" w:eastAsia="Times New Roman" w:hAnsi="Segoe UI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jilkova@simac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smrcina@sfzp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Grobelná Kristýna</dc:creator>
  <cp:keywords/>
  <dc:description/>
  <cp:lastModifiedBy>Grobelná Kristýna</cp:lastModifiedBy>
  <cp:revision>3</cp:revision>
  <dcterms:created xsi:type="dcterms:W3CDTF">2022-03-03T08:06:00Z</dcterms:created>
  <dcterms:modified xsi:type="dcterms:W3CDTF">2022-03-03T12:22:00Z</dcterms:modified>
</cp:coreProperties>
</file>