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A1498A" w:rsidRDefault="00A1498A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</w:p>
    <w:p w:rsidR="00A1498A" w:rsidRDefault="003B53E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Milan Malík</w:t>
      </w:r>
    </w:p>
    <w:p w:rsidR="003B53EA" w:rsidRDefault="003B53EA" w:rsidP="00937855">
      <w:pPr>
        <w:spacing w:after="12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IČO 09022821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3A6290" w:rsidP="00937855">
      <w:pPr>
        <w:spacing w:after="120" w:line="240" w:lineRule="auto"/>
        <w:rPr>
          <w:sz w:val="24"/>
          <w:szCs w:val="24"/>
        </w:rPr>
      </w:pPr>
      <w:r w:rsidRPr="003A6290">
        <w:rPr>
          <w:sz w:val="24"/>
          <w:szCs w:val="24"/>
        </w:rPr>
        <w:t>Č.j.</w:t>
      </w:r>
      <w:r w:rsidR="003B53EA">
        <w:rPr>
          <w:sz w:val="24"/>
          <w:szCs w:val="24"/>
        </w:rPr>
        <w:t>:</w:t>
      </w:r>
      <w:r w:rsidR="003B53EA" w:rsidRPr="003B53EA">
        <w:t xml:space="preserve"> </w:t>
      </w:r>
      <w:proofErr w:type="spellStart"/>
      <w:r w:rsidR="003B53EA" w:rsidRPr="003B53EA">
        <w:rPr>
          <w:sz w:val="24"/>
          <w:szCs w:val="24"/>
        </w:rPr>
        <w:t>ms-pv</w:t>
      </w:r>
      <w:proofErr w:type="spellEnd"/>
      <w:r w:rsidR="003B53EA" w:rsidRPr="003B53EA">
        <w:rPr>
          <w:sz w:val="24"/>
          <w:szCs w:val="24"/>
        </w:rPr>
        <w:t xml:space="preserve"> 00081/2022</w:t>
      </w:r>
    </w:p>
    <w:p w:rsidR="003A6290" w:rsidRDefault="003A6290" w:rsidP="00937855">
      <w:pPr>
        <w:spacing w:after="120" w:line="240" w:lineRule="auto"/>
        <w:rPr>
          <w:sz w:val="24"/>
          <w:szCs w:val="24"/>
        </w:rPr>
      </w:pPr>
    </w:p>
    <w:p w:rsidR="00937855" w:rsidRDefault="00A1498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Objednávka</w:t>
      </w:r>
      <w:r w:rsidR="003B53EA">
        <w:rPr>
          <w:sz w:val="24"/>
          <w:szCs w:val="24"/>
        </w:rPr>
        <w:t xml:space="preserve"> rekonstrukce umývárny v mateřské škole Kořenského 9 v Ostravě Vítkovicích.</w:t>
      </w:r>
    </w:p>
    <w:p w:rsidR="003B53EA" w:rsidRDefault="003B53E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Objednávám u Vaší firmy rekonstrukci umývárny a záchodků v mateřské škole Kořenského 9 v Ostravě Vítkovicích. </w:t>
      </w:r>
    </w:p>
    <w:p w:rsidR="003B53EA" w:rsidRDefault="003B53E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Rozsah oprav dle Vaší cenové nabídky.</w:t>
      </w:r>
    </w:p>
    <w:p w:rsidR="003B53EA" w:rsidRDefault="003B53EA" w:rsidP="00A1498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Celková cena včetně materiálu a nákladů na dopravu 173 000,-Kč.</w:t>
      </w:r>
    </w:p>
    <w:p w:rsidR="00937855" w:rsidRDefault="00037C6E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Termín prací červenec – srpen 2022.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Prokopa Velikého 425/37, Ostrava Vítkovice, 703 00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IČ 75027402</w:t>
      </w:r>
      <w:r>
        <w:rPr>
          <w:sz w:val="24"/>
          <w:szCs w:val="24"/>
        </w:rPr>
        <w:tab/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A1498A" w:rsidRDefault="001205D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3B53EA">
        <w:rPr>
          <w:sz w:val="24"/>
          <w:szCs w:val="24"/>
        </w:rPr>
        <w:t>27.1.2022</w:t>
      </w:r>
    </w:p>
    <w:p w:rsidR="00937855" w:rsidRDefault="003B53EA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A1498A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</w:r>
      <w:r w:rsidR="00937855">
        <w:rPr>
          <w:sz w:val="24"/>
          <w:szCs w:val="24"/>
        </w:rPr>
        <w:tab/>
        <w:t>Děkuji</w:t>
      </w: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3B53EA" w:rsidRDefault="003B53EA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</w:p>
    <w:p w:rsidR="00937855" w:rsidRDefault="00937855" w:rsidP="0093785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32A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Ema Hýžová, ředitelka školy</w:t>
      </w:r>
    </w:p>
    <w:p w:rsidR="00115233" w:rsidRPr="00F532AA" w:rsidRDefault="00F532AA" w:rsidP="00F532AA">
      <w:pPr>
        <w:rPr>
          <w:bCs/>
          <w:sz w:val="24"/>
          <w:szCs w:val="24"/>
        </w:rPr>
      </w:pPr>
      <w:r w:rsidRPr="00F532AA">
        <w:rPr>
          <w:bCs/>
          <w:sz w:val="24"/>
          <w:szCs w:val="24"/>
        </w:rPr>
        <w:t>Schváleno:</w:t>
      </w:r>
    </w:p>
    <w:sectPr w:rsidR="00115233" w:rsidRPr="00F532AA" w:rsidSect="00F229ED">
      <w:headerReference w:type="default" r:id="rId7"/>
      <w:footerReference w:type="default" r:id="rId8"/>
      <w:pgSz w:w="11906" w:h="16838"/>
      <w:pgMar w:top="1417" w:right="1133" w:bottom="1134" w:left="1134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EFE" w:rsidRDefault="001E0EFE" w:rsidP="00DE6BAC">
      <w:pPr>
        <w:spacing w:after="0" w:line="240" w:lineRule="auto"/>
      </w:pPr>
      <w:r>
        <w:separator/>
      </w:r>
    </w:p>
  </w:endnote>
  <w:endnote w:type="continuationSeparator" w:id="0">
    <w:p w:rsidR="001E0EFE" w:rsidRDefault="001E0EFE" w:rsidP="00DE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D9C" w:rsidRPr="00DC2D9C" w:rsidRDefault="005809E1" w:rsidP="00DC2D9C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MŠ </w:t>
    </w:r>
    <w:r w:rsidR="00DC2D9C" w:rsidRPr="00DC2D9C">
      <w:rPr>
        <w:sz w:val="20"/>
        <w:szCs w:val="20"/>
      </w:rPr>
      <w:t>Prokopa Velikého 37 – ředitelství školy</w:t>
    </w:r>
  </w:p>
  <w:p w:rsidR="00DC2D9C" w:rsidRPr="00DC2D9C" w:rsidRDefault="00DC2D9C" w:rsidP="00DC2D9C">
    <w:pPr>
      <w:pStyle w:val="Zpat"/>
      <w:jc w:val="center"/>
      <w:rPr>
        <w:sz w:val="20"/>
        <w:szCs w:val="20"/>
      </w:rPr>
    </w:pPr>
    <w:proofErr w:type="gramStart"/>
    <w:r w:rsidRPr="00DC2D9C">
      <w:rPr>
        <w:sz w:val="20"/>
        <w:szCs w:val="20"/>
      </w:rPr>
      <w:t>tel.č</w:t>
    </w:r>
    <w:proofErr w:type="gramEnd"/>
    <w:r w:rsidRPr="00DC2D9C">
      <w:rPr>
        <w:sz w:val="20"/>
        <w:szCs w:val="20"/>
      </w:rPr>
      <w:t>: 602 412 760</w:t>
    </w:r>
  </w:p>
  <w:p w:rsidR="00DC2D9C" w:rsidRDefault="00DC2D9C" w:rsidP="00DC2D9C">
    <w:pPr>
      <w:pStyle w:val="Zpat"/>
      <w:jc w:val="center"/>
      <w:rPr>
        <w:color w:val="7F7F7F" w:themeColor="text1" w:themeTint="80"/>
      </w:rPr>
    </w:pPr>
    <w:r w:rsidRPr="00DC2D9C">
      <w:rPr>
        <w:sz w:val="20"/>
        <w:szCs w:val="20"/>
      </w:rPr>
      <w:t xml:space="preserve">e-mail: </w:t>
    </w:r>
    <w:hyperlink r:id="rId1" w:history="1">
      <w:r w:rsidRPr="00DC2D9C">
        <w:rPr>
          <w:rStyle w:val="Hypertextovodkaz"/>
          <w:color w:val="auto"/>
          <w:sz w:val="20"/>
          <w:szCs w:val="20"/>
        </w:rPr>
        <w:t>reditelstvi@msprokopavelikeho.cz</w:t>
      </w:r>
    </w:hyperlink>
  </w:p>
  <w:p w:rsidR="00DC2D9C" w:rsidRDefault="00DC2D9C" w:rsidP="00DC2D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EFE" w:rsidRDefault="001E0EFE" w:rsidP="00DE6BAC">
      <w:pPr>
        <w:spacing w:after="0" w:line="240" w:lineRule="auto"/>
      </w:pPr>
      <w:r>
        <w:separator/>
      </w:r>
    </w:p>
  </w:footnote>
  <w:footnote w:type="continuationSeparator" w:id="0">
    <w:p w:rsidR="001E0EFE" w:rsidRDefault="001E0EFE" w:rsidP="00DE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5099685</wp:posOffset>
              </wp:positionH>
              <wp:positionV relativeFrom="paragraph">
                <wp:posOffset>-11430</wp:posOffset>
              </wp:positionV>
              <wp:extent cx="1350645" cy="1200150"/>
              <wp:effectExtent l="381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64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BAC" w:rsidRDefault="00DE6BAC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>
                                <wp:extent cx="1038225" cy="1029974"/>
                                <wp:effectExtent l="19050" t="0" r="9525" b="0"/>
                                <wp:docPr id="2" name="obrázek 2" descr="G:\Nová složka\obrázek kvíte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G:\Nová složka\obrázek kvíte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499" cy="1030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55pt;margin-top:-.9pt;width:106.3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" stroked="f">
              <v:textbox>
                <w:txbxContent>
                  <w:p w:rsidR="00DE6BAC" w:rsidRDefault="00DE6BAC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>
                          <wp:extent cx="1038225" cy="1029974"/>
                          <wp:effectExtent l="19050" t="0" r="9525" b="0"/>
                          <wp:docPr id="2" name="obrázek 2" descr="G:\Nová složka\obrázek kvíte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G:\Nová složka\obrázek kvíte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499" cy="10302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E6BAC">
      <w:t xml:space="preserve">Mateřská škola Ostrava – Vítkovice, 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Prokopa Velikého 37,</w:t>
    </w:r>
  </w:p>
  <w:p w:rsidR="00DE6BAC" w:rsidRDefault="00DE6BAC" w:rsidP="00DE6BAC">
    <w:pPr>
      <w:pStyle w:val="Zhlav"/>
      <w:tabs>
        <w:tab w:val="clear" w:pos="4536"/>
        <w:tab w:val="clear" w:pos="9072"/>
      </w:tabs>
    </w:pPr>
    <w:r>
      <w:t>příspěvková organizace</w:t>
    </w:r>
  </w:p>
  <w:p w:rsidR="00DE6BAC" w:rsidRDefault="003B53EA" w:rsidP="00DE6BAC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13335</wp:posOffset>
              </wp:positionH>
              <wp:positionV relativeFrom="paragraph">
                <wp:posOffset>67310</wp:posOffset>
              </wp:positionV>
              <wp:extent cx="5162550" cy="0"/>
              <wp:effectExtent l="13335" t="10160" r="5715" b="88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218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05pt;margin-top:5.3pt;width:4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1606C"/>
    <w:multiLevelType w:val="hybridMultilevel"/>
    <w:tmpl w:val="089C90CA"/>
    <w:lvl w:ilvl="0" w:tplc="0C2C50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0727"/>
    <w:multiLevelType w:val="hybridMultilevel"/>
    <w:tmpl w:val="2098A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A1EF4"/>
    <w:multiLevelType w:val="hybridMultilevel"/>
    <w:tmpl w:val="3CC83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AC"/>
    <w:rsid w:val="00037C6E"/>
    <w:rsid w:val="00115233"/>
    <w:rsid w:val="001205D5"/>
    <w:rsid w:val="00153263"/>
    <w:rsid w:val="001E0EFE"/>
    <w:rsid w:val="00261920"/>
    <w:rsid w:val="002927AB"/>
    <w:rsid w:val="003A6290"/>
    <w:rsid w:val="003B53EA"/>
    <w:rsid w:val="00410EAC"/>
    <w:rsid w:val="00577AF1"/>
    <w:rsid w:val="005809E1"/>
    <w:rsid w:val="00670F15"/>
    <w:rsid w:val="00676BF7"/>
    <w:rsid w:val="006E3660"/>
    <w:rsid w:val="00733DDC"/>
    <w:rsid w:val="007D6E35"/>
    <w:rsid w:val="00855764"/>
    <w:rsid w:val="00937855"/>
    <w:rsid w:val="00991E03"/>
    <w:rsid w:val="00A1498A"/>
    <w:rsid w:val="00A52E21"/>
    <w:rsid w:val="00A85441"/>
    <w:rsid w:val="00A969C1"/>
    <w:rsid w:val="00B80630"/>
    <w:rsid w:val="00D70376"/>
    <w:rsid w:val="00DC2D9C"/>
    <w:rsid w:val="00DE41A9"/>
    <w:rsid w:val="00DE6BAC"/>
    <w:rsid w:val="00E95584"/>
    <w:rsid w:val="00F229ED"/>
    <w:rsid w:val="00F532AA"/>
    <w:rsid w:val="00FB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5B00C"/>
  <w15:docId w15:val="{6DE63AEC-64A5-424A-83B3-040318A8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BAC"/>
  </w:style>
  <w:style w:type="paragraph" w:styleId="Zpat">
    <w:name w:val="footer"/>
    <w:basedOn w:val="Normln"/>
    <w:link w:val="ZpatChar"/>
    <w:uiPriority w:val="99"/>
    <w:unhideWhenUsed/>
    <w:rsid w:val="00DE6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BAC"/>
  </w:style>
  <w:style w:type="paragraph" w:styleId="Textbubliny">
    <w:name w:val="Balloon Text"/>
    <w:basedOn w:val="Normln"/>
    <w:link w:val="TextbublinyChar"/>
    <w:uiPriority w:val="99"/>
    <w:semiHidden/>
    <w:unhideWhenUsed/>
    <w:rsid w:val="00DE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A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C2D9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7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76BF7"/>
    <w:pPr>
      <w:ind w:left="720"/>
      <w:contextualSpacing/>
    </w:pPr>
  </w:style>
  <w:style w:type="character" w:customStyle="1" w:styleId="bold">
    <w:name w:val="bold"/>
    <w:basedOn w:val="Standardnpsmoodstavce"/>
    <w:rsid w:val="0067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6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 Hýžová</cp:lastModifiedBy>
  <cp:revision>5</cp:revision>
  <dcterms:created xsi:type="dcterms:W3CDTF">2022-01-27T13:30:00Z</dcterms:created>
  <dcterms:modified xsi:type="dcterms:W3CDTF">2022-03-03T13:10:00Z</dcterms:modified>
</cp:coreProperties>
</file>