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268C" w14:textId="77777777" w:rsidR="002758FB" w:rsidRPr="00A3020E" w:rsidRDefault="002758FB" w:rsidP="002758FB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>E K</w:t>
      </w:r>
    </w:p>
    <w:p w14:paraId="07BC80FC" w14:textId="77777777" w:rsidR="004223A6" w:rsidRDefault="004223A6" w:rsidP="004223A6">
      <w:pPr>
        <w:pStyle w:val="Nzevdohody"/>
      </w:pPr>
      <w:r>
        <w:t>k dohodě o poskytnutí příspěvku z cíleného programu Antivirus</w:t>
      </w:r>
    </w:p>
    <w:p w14:paraId="65ACF8E5" w14:textId="7C45069F" w:rsidR="002758FB" w:rsidRDefault="004223A6" w:rsidP="004223A6">
      <w:pPr>
        <w:pStyle w:val="Nzevdohody"/>
      </w:pPr>
      <w:r>
        <w:t xml:space="preserve">č. </w:t>
      </w:r>
      <w:r w:rsidR="006D5C2F" w:rsidRPr="006D5C2F">
        <w:t xml:space="preserve">BOA-CO-3006449/2020 </w:t>
      </w:r>
      <w:r w:rsidR="002758FB">
        <w:t xml:space="preserve">ze dne </w:t>
      </w:r>
      <w:r w:rsidR="006D5C2F">
        <w:t>15</w:t>
      </w:r>
      <w:r w:rsidR="00F541E1">
        <w:t>.4.2020</w:t>
      </w:r>
    </w:p>
    <w:p w14:paraId="37D54F9F" w14:textId="77777777" w:rsidR="00986860" w:rsidRPr="00B664EE" w:rsidRDefault="00986860" w:rsidP="004223A6">
      <w:pPr>
        <w:pStyle w:val="Nzevdohody"/>
      </w:pPr>
    </w:p>
    <w:p w14:paraId="0D5C45DB" w14:textId="77777777" w:rsidR="00986860" w:rsidRDefault="00986860" w:rsidP="002758FB">
      <w:pPr>
        <w:pBdr>
          <w:top w:val="single" w:sz="4" w:space="6" w:color="auto"/>
        </w:pBdr>
        <w:rPr>
          <w:rFonts w:cs="Arial"/>
          <w:szCs w:val="20"/>
        </w:rPr>
      </w:pPr>
    </w:p>
    <w:p w14:paraId="27F093CA" w14:textId="77777777" w:rsidR="002758FB" w:rsidRPr="003F2F6D" w:rsidRDefault="002758FB" w:rsidP="002758FB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3F2F6D">
        <w:rPr>
          <w:rFonts w:cs="Arial"/>
          <w:szCs w:val="20"/>
        </w:rPr>
        <w:t xml:space="preserve"> mezi</w:t>
      </w:r>
    </w:p>
    <w:p w14:paraId="53626CD2" w14:textId="77777777" w:rsidR="002758FB" w:rsidRPr="003F2F6D" w:rsidRDefault="002758FB" w:rsidP="002758FB">
      <w:pPr>
        <w:rPr>
          <w:rFonts w:cs="Arial"/>
          <w:szCs w:val="20"/>
        </w:rPr>
      </w:pPr>
    </w:p>
    <w:p w14:paraId="01F59639" w14:textId="77777777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590CBB1" w14:textId="77777777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6A1280">
        <w:rPr>
          <w:rFonts w:cs="Arial"/>
          <w:szCs w:val="20"/>
        </w:rPr>
        <w:t xml:space="preserve">RNDr. </w:t>
      </w:r>
      <w:r>
        <w:t>Igor Poledňák</w:t>
      </w:r>
      <w:r w:rsidRPr="00A3020E">
        <w:rPr>
          <w:rFonts w:cs="Arial"/>
          <w:szCs w:val="20"/>
        </w:rPr>
        <w:t xml:space="preserve">, </w:t>
      </w:r>
      <w:r w:rsidRPr="006A1280">
        <w:rPr>
          <w:rFonts w:cs="Arial"/>
          <w:szCs w:val="20"/>
        </w:rPr>
        <w:t>ředitel kontaktního</w:t>
      </w:r>
      <w:r>
        <w:t xml:space="preserve"> pracoviště ÚP ČR</w:t>
      </w:r>
    </w:p>
    <w:p w14:paraId="5EE32DFA" w14:textId="77777777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6A1280">
        <w:rPr>
          <w:rFonts w:cs="Arial"/>
          <w:szCs w:val="20"/>
        </w:rPr>
        <w:t>Dobrovského 1278</w:t>
      </w:r>
      <w:r>
        <w:t>/25, 170 00 Praha 7</w:t>
      </w:r>
    </w:p>
    <w:p w14:paraId="4C67B725" w14:textId="77777777" w:rsidR="002758FB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6A1280">
        <w:rPr>
          <w:rFonts w:cs="Arial"/>
          <w:szCs w:val="20"/>
        </w:rPr>
        <w:t>72496991</w:t>
      </w:r>
    </w:p>
    <w:p w14:paraId="41E9F2CA" w14:textId="77777777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6A1280">
        <w:rPr>
          <w:rFonts w:cs="Arial"/>
          <w:szCs w:val="20"/>
        </w:rPr>
        <w:t>Šujanovo náměstí</w:t>
      </w:r>
      <w:r>
        <w:t xml:space="preserve"> 302/3, Trnitá, 660 35 Brno</w:t>
      </w:r>
    </w:p>
    <w:p w14:paraId="4713FBE2" w14:textId="77777777" w:rsidR="002758FB" w:rsidRPr="00A3020E" w:rsidRDefault="002758FB" w:rsidP="002758FB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4B2F866" w14:textId="77777777" w:rsidR="002758FB" w:rsidRPr="00A3020E" w:rsidRDefault="002758FB" w:rsidP="002758FB">
      <w:pPr>
        <w:tabs>
          <w:tab w:val="left" w:pos="2520"/>
        </w:tabs>
        <w:rPr>
          <w:rFonts w:cs="Arial"/>
          <w:szCs w:val="20"/>
        </w:rPr>
      </w:pPr>
    </w:p>
    <w:p w14:paraId="40F03F17" w14:textId="77777777" w:rsidR="002758FB" w:rsidRPr="00A3020E" w:rsidRDefault="002758FB" w:rsidP="002758FB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BB12D9F" w14:textId="77777777" w:rsidR="002758FB" w:rsidRPr="00A3020E" w:rsidRDefault="002758FB" w:rsidP="002758FB">
      <w:pPr>
        <w:tabs>
          <w:tab w:val="left" w:pos="2520"/>
        </w:tabs>
        <w:rPr>
          <w:rFonts w:cs="Arial"/>
          <w:szCs w:val="20"/>
        </w:rPr>
      </w:pPr>
    </w:p>
    <w:p w14:paraId="37CA144B" w14:textId="7A6B354E" w:rsidR="00817C0D" w:rsidRDefault="002758FB" w:rsidP="00817C0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6D5C2F" w:rsidRPr="006D5C2F">
        <w:rPr>
          <w:rFonts w:cs="Arial"/>
          <w:szCs w:val="20"/>
        </w:rPr>
        <w:t>ZOŠI TRANS, s.r.o.</w:t>
      </w:r>
    </w:p>
    <w:p w14:paraId="4851D56D" w14:textId="6218D8F9" w:rsidR="002758FB" w:rsidRPr="00A3020E" w:rsidRDefault="002758FB" w:rsidP="00817C0D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7E6364">
        <w:rPr>
          <w:rFonts w:cs="Arial"/>
          <w:noProof/>
          <w:szCs w:val="20"/>
        </w:rPr>
        <w:t>xxxx</w:t>
      </w:r>
    </w:p>
    <w:p w14:paraId="1B503E9A" w14:textId="4B4C91DC" w:rsidR="00817C0D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="006D5C2F" w:rsidRPr="006D5C2F">
        <w:rPr>
          <w:rFonts w:cs="Arial"/>
          <w:szCs w:val="20"/>
        </w:rPr>
        <w:t>č. p. 235, 66464 Nové Bránice</w:t>
      </w:r>
    </w:p>
    <w:p w14:paraId="6A0749C4" w14:textId="7FE7AFA6" w:rsidR="002758FB" w:rsidRPr="00A3020E" w:rsidRDefault="002758FB" w:rsidP="002758F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D5C2F" w:rsidRPr="006D5C2F">
        <w:rPr>
          <w:rFonts w:cs="Arial"/>
          <w:szCs w:val="20"/>
        </w:rPr>
        <w:t>26915031</w:t>
      </w:r>
    </w:p>
    <w:p w14:paraId="34A5E142" w14:textId="77777777" w:rsidR="002758FB" w:rsidRPr="003F2F6D" w:rsidRDefault="002758FB" w:rsidP="002758FB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ABF80E2" w14:textId="77777777" w:rsidR="008C48F0" w:rsidRDefault="008C48F0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</w:p>
    <w:p w14:paraId="7FC04B1E" w14:textId="77777777" w:rsidR="002758FB" w:rsidRPr="00B664EE" w:rsidRDefault="002758FB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B664EE">
        <w:rPr>
          <w:rFonts w:cs="Arial"/>
          <w:b/>
          <w:sz w:val="22"/>
          <w:szCs w:val="22"/>
        </w:rPr>
        <w:t>Článek I</w:t>
      </w:r>
    </w:p>
    <w:p w14:paraId="0F0EC91E" w14:textId="77777777" w:rsidR="002758FB" w:rsidRPr="00B664EE" w:rsidRDefault="002758FB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B664EE">
        <w:rPr>
          <w:rFonts w:cs="Arial"/>
          <w:b/>
          <w:sz w:val="22"/>
          <w:szCs w:val="22"/>
        </w:rPr>
        <w:t>Účel dodatku</w:t>
      </w:r>
    </w:p>
    <w:p w14:paraId="45464A42" w14:textId="77777777" w:rsidR="002758FB" w:rsidRPr="00B664EE" w:rsidRDefault="002758FB" w:rsidP="002758FB">
      <w:pPr>
        <w:keepLines/>
        <w:spacing w:before="240"/>
        <w:rPr>
          <w:rFonts w:cs="Arial"/>
          <w:szCs w:val="20"/>
        </w:rPr>
      </w:pPr>
      <w:r w:rsidRPr="00B664EE">
        <w:rPr>
          <w:rFonts w:cs="Arial"/>
          <w:szCs w:val="20"/>
        </w:rPr>
        <w:t>Účelem tohoto dodatku je úprava výše uvedené dohody uzavřené mezi úřadem práce a zaměstnavatelem.</w:t>
      </w:r>
    </w:p>
    <w:p w14:paraId="349B8EF5" w14:textId="77777777" w:rsidR="008C48F0" w:rsidRDefault="008C48F0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</w:p>
    <w:p w14:paraId="4EC823B2" w14:textId="77777777" w:rsidR="002758FB" w:rsidRPr="00B664EE" w:rsidRDefault="002758FB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B664EE">
        <w:rPr>
          <w:rFonts w:cs="Arial"/>
          <w:b/>
          <w:sz w:val="22"/>
          <w:szCs w:val="22"/>
        </w:rPr>
        <w:t>Článek II</w:t>
      </w:r>
    </w:p>
    <w:p w14:paraId="6F0E4392" w14:textId="77777777" w:rsidR="002758FB" w:rsidRPr="00B664EE" w:rsidRDefault="002758FB" w:rsidP="002758FB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B664EE">
        <w:rPr>
          <w:rFonts w:cs="Arial"/>
          <w:b/>
          <w:sz w:val="22"/>
          <w:szCs w:val="22"/>
        </w:rPr>
        <w:t>Předmět dodatku</w:t>
      </w:r>
    </w:p>
    <w:p w14:paraId="11432510" w14:textId="77777777" w:rsidR="002758FB" w:rsidRDefault="002758FB" w:rsidP="002758FB">
      <w:pPr>
        <w:spacing w:after="120"/>
        <w:rPr>
          <w:noProof/>
        </w:rPr>
      </w:pPr>
      <w:r w:rsidRPr="00B664EE">
        <w:rPr>
          <w:noProof/>
        </w:rPr>
        <w:t>Dosavadní text článku I</w:t>
      </w:r>
      <w:r w:rsidR="00037AB5">
        <w:rPr>
          <w:noProof/>
        </w:rPr>
        <w:t>V</w:t>
      </w:r>
      <w:r w:rsidRPr="00B664EE">
        <w:rPr>
          <w:noProof/>
        </w:rPr>
        <w:t>.</w:t>
      </w:r>
      <w:r w:rsidR="00037AB5">
        <w:rPr>
          <w:noProof/>
        </w:rPr>
        <w:t>4</w:t>
      </w:r>
      <w:r w:rsidRPr="00B664EE">
        <w:rPr>
          <w:noProof/>
        </w:rPr>
        <w:t xml:space="preserve"> dohody se nahrazuje textem:</w:t>
      </w:r>
    </w:p>
    <w:tbl>
      <w:tblPr>
        <w:tblStyle w:val="Mkatabulky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9799"/>
      </w:tblGrid>
      <w:tr w:rsidR="0012258E" w14:paraId="1D0B1D0F" w14:textId="77777777" w:rsidTr="0012258E">
        <w:trPr>
          <w:trHeight w:val="2181"/>
        </w:trPr>
        <w:tc>
          <w:tcPr>
            <w:tcW w:w="276" w:type="dxa"/>
          </w:tcPr>
          <w:p w14:paraId="57F19560" w14:textId="21821C07" w:rsidR="0012258E" w:rsidRPr="0012258E" w:rsidRDefault="006D191A" w:rsidP="007D6072">
            <w:pPr>
              <w:keepLines/>
              <w:spacing w:before="240"/>
              <w:rPr>
                <w:rFonts w:cs="Arial"/>
                <w:b/>
                <w:bCs/>
                <w:szCs w:val="20"/>
              </w:rPr>
            </w:pPr>
            <w:r w:rsidRPr="0012258E">
              <w:rPr>
                <w:rFonts w:cs="Arial"/>
                <w:b/>
                <w:bCs/>
                <w:szCs w:val="20"/>
              </w:rPr>
              <w:tab/>
            </w:r>
            <w:r w:rsidRPr="0012258E">
              <w:rPr>
                <w:rFonts w:cs="Arial"/>
                <w:b/>
                <w:bCs/>
                <w:szCs w:val="20"/>
              </w:rPr>
              <w:tab/>
            </w:r>
            <w:r w:rsidR="0012258E" w:rsidRPr="0012258E">
              <w:rPr>
                <w:rFonts w:cs="Arial"/>
                <w:b/>
                <w:bCs/>
                <w:szCs w:val="20"/>
              </w:rPr>
              <w:t>4.</w:t>
            </w:r>
          </w:p>
        </w:tc>
        <w:tc>
          <w:tcPr>
            <w:tcW w:w="9896" w:type="dxa"/>
          </w:tcPr>
          <w:p w14:paraId="69FC776A" w14:textId="79C9A51F" w:rsidR="0012258E" w:rsidRDefault="0012258E" w:rsidP="0012258E">
            <w:pPr>
              <w:keepLines/>
              <w:spacing w:before="240"/>
              <w:ind w:left="3" w:hanging="1"/>
              <w:rPr>
                <w:rFonts w:cs="Arial"/>
                <w:szCs w:val="20"/>
              </w:rPr>
            </w:pPr>
            <w:r w:rsidRPr="006D191A">
              <w:rPr>
                <w:rFonts w:cs="Arial"/>
                <w:szCs w:val="20"/>
              </w:rPr>
              <w:t xml:space="preserve">Příspěvek bude vyplácen měsíčně, převodem na účet č. </w:t>
            </w:r>
            <w:proofErr w:type="spellStart"/>
            <w:r w:rsidR="007E6364">
              <w:rPr>
                <w:rFonts w:cs="Arial"/>
                <w:b/>
                <w:bCs/>
                <w:szCs w:val="20"/>
              </w:rPr>
              <w:t>xxxxx</w:t>
            </w:r>
            <w:proofErr w:type="spellEnd"/>
            <w:r w:rsidR="00F541E1">
              <w:rPr>
                <w:rFonts w:cs="Arial"/>
                <w:b/>
                <w:bCs/>
                <w:szCs w:val="20"/>
              </w:rPr>
              <w:t xml:space="preserve">, variabilní symbol </w:t>
            </w:r>
            <w:r w:rsidR="006D5C2F" w:rsidRPr="006D5C2F">
              <w:rPr>
                <w:rFonts w:cs="Arial"/>
                <w:b/>
                <w:bCs/>
                <w:szCs w:val="20"/>
              </w:rPr>
              <w:t>26915031</w:t>
            </w:r>
            <w:r w:rsidRPr="006D191A">
              <w:rPr>
                <w:rFonts w:cs="Arial"/>
                <w:szCs w:val="20"/>
              </w:rPr>
              <w:t>. Příspěvek bude Úřadem práce poskytnut v nejkratším možném termínu po doložení výkazu „Vyúčtování náhrad mezd – Antivirus“ (dále jen „výkaz“), nejpozději však do 30 kalendářních dnů ode dne doložení tohoto výkazu ze strany zaměstnavatele. Výkaz bude zaměstnavatelem dokládán pouze na formulářích, které budou generovány z webové aplikace na adrese antivirus.mpsv.cz. V případě vzniku důvodných pochybností o správnosti údajů uvedených zaměstnavatelem ve výkazu se smluvní strany dohodly, že Úřad práce neprodleně písemně vyzve zaměstnavatele k podání vysvětlení nebo provedení nápravy. Příspěvek bude vyplacen až po odstranění pochybností mezi smluvními stranami.</w:t>
            </w:r>
          </w:p>
          <w:p w14:paraId="157DFACC" w14:textId="77777777" w:rsidR="0012258E" w:rsidRDefault="0012258E" w:rsidP="007D6072">
            <w:pPr>
              <w:keepLines/>
              <w:spacing w:before="240"/>
              <w:rPr>
                <w:rFonts w:cs="Arial"/>
                <w:szCs w:val="20"/>
              </w:rPr>
            </w:pPr>
          </w:p>
        </w:tc>
      </w:tr>
    </w:tbl>
    <w:p w14:paraId="4E667DB9" w14:textId="183B0FC7" w:rsidR="002758FB" w:rsidRPr="00B664EE" w:rsidRDefault="002758FB" w:rsidP="002758FB">
      <w:r w:rsidRPr="00B664EE">
        <w:lastRenderedPageBreak/>
        <w:t>Dodatek je sepsán ve dvou vyhotoveních, z nichž jedno obdrží úřad práce a jedno zaměstnavatel / příjemce.</w:t>
      </w:r>
    </w:p>
    <w:p w14:paraId="4CF201AA" w14:textId="77777777" w:rsidR="002758FB" w:rsidRPr="00DD7738" w:rsidRDefault="002758FB" w:rsidP="002758FB">
      <w:pPr>
        <w:pStyle w:val="Daltextbodudohody"/>
      </w:pPr>
    </w:p>
    <w:p w14:paraId="7B36C054" w14:textId="77777777" w:rsidR="002758FB" w:rsidRDefault="00B53E09" w:rsidP="002758F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Dodatek nabývá platnosti dnem jejího podpisu oběma smluvními stranami.</w:t>
      </w:r>
    </w:p>
    <w:p w14:paraId="7E7D5418" w14:textId="77777777" w:rsidR="00B53E09" w:rsidRDefault="00B53E09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10070B" w14:textId="77777777" w:rsidR="00B53E09" w:rsidRDefault="00B53E09" w:rsidP="002758F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Dodatek nabývá účinnosti dnem uveřejnění prostřednictvím Registru smluv, pokud právní předpis nestanoví jinak.</w:t>
      </w:r>
    </w:p>
    <w:p w14:paraId="66EB013E" w14:textId="77777777" w:rsidR="00B53E09" w:rsidRPr="00DD7738" w:rsidRDefault="00B53E09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9B95F7" w14:textId="77777777" w:rsidR="007326EB" w:rsidRDefault="007326EB" w:rsidP="002758FB">
      <w:pPr>
        <w:keepNext/>
        <w:keepLines/>
        <w:tabs>
          <w:tab w:val="left" w:pos="2520"/>
        </w:tabs>
        <w:rPr>
          <w:noProof/>
        </w:rPr>
      </w:pPr>
    </w:p>
    <w:p w14:paraId="4BD51AE4" w14:textId="77777777" w:rsidR="007326EB" w:rsidRDefault="007326EB" w:rsidP="002758FB">
      <w:pPr>
        <w:keepNext/>
        <w:keepLines/>
        <w:tabs>
          <w:tab w:val="left" w:pos="2520"/>
        </w:tabs>
        <w:rPr>
          <w:noProof/>
        </w:rPr>
      </w:pPr>
    </w:p>
    <w:p w14:paraId="497587D3" w14:textId="77777777" w:rsidR="007326EB" w:rsidRDefault="007326EB" w:rsidP="002758FB">
      <w:pPr>
        <w:keepNext/>
        <w:keepLines/>
        <w:tabs>
          <w:tab w:val="left" w:pos="2520"/>
        </w:tabs>
        <w:rPr>
          <w:noProof/>
        </w:rPr>
      </w:pPr>
    </w:p>
    <w:p w14:paraId="3CE8922E" w14:textId="1923176C" w:rsidR="002758FB" w:rsidRDefault="002758FB" w:rsidP="002758F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Brně</w:t>
      </w:r>
      <w:r w:rsidRPr="003F2F6D">
        <w:rPr>
          <w:rFonts w:cs="Arial"/>
          <w:szCs w:val="20"/>
        </w:rPr>
        <w:t xml:space="preserve"> dne </w:t>
      </w:r>
      <w:r w:rsidR="00817C0D">
        <w:rPr>
          <w:rFonts w:cs="Arial"/>
          <w:szCs w:val="20"/>
        </w:rPr>
        <w:t>2</w:t>
      </w:r>
      <w:r w:rsidR="00751406">
        <w:rPr>
          <w:rFonts w:cs="Arial"/>
          <w:szCs w:val="20"/>
        </w:rPr>
        <w:t>.</w:t>
      </w:r>
      <w:r w:rsidR="00817C0D">
        <w:rPr>
          <w:rFonts w:cs="Arial"/>
          <w:szCs w:val="20"/>
        </w:rPr>
        <w:t>3</w:t>
      </w:r>
      <w:r w:rsidR="00751406">
        <w:rPr>
          <w:rFonts w:cs="Arial"/>
          <w:szCs w:val="20"/>
        </w:rPr>
        <w:t>.2022</w:t>
      </w:r>
    </w:p>
    <w:p w14:paraId="413CB119" w14:textId="77777777" w:rsidR="0012258E" w:rsidRDefault="0012258E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062E35F" w14:textId="77777777" w:rsidR="002A7C92" w:rsidRDefault="002A7C92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B9A4CD" w14:textId="77777777" w:rsidR="002A7C92" w:rsidRDefault="002A7C92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8F43EE3" w14:textId="77777777" w:rsidR="002A7C92" w:rsidRDefault="002A7C92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2A7C92" w14:paraId="117E400C" w14:textId="77777777" w:rsidTr="002A7C92">
        <w:tc>
          <w:tcPr>
            <w:tcW w:w="5087" w:type="dxa"/>
          </w:tcPr>
          <w:p w14:paraId="4D1D7264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..................................................................</w:t>
            </w:r>
          </w:p>
          <w:p w14:paraId="7DBA3DC4" w14:textId="59776414" w:rsidR="002A7C92" w:rsidRDefault="007E6364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xxxx</w:t>
            </w:r>
            <w:proofErr w:type="spellEnd"/>
          </w:p>
          <w:p w14:paraId="0783C718" w14:textId="2CFA1919" w:rsidR="00817C0D" w:rsidRDefault="006D5C2F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 základě plné moci</w:t>
            </w:r>
            <w:r w:rsidR="00817C0D" w:rsidRPr="00817C0D">
              <w:rPr>
                <w:rFonts w:cs="Arial"/>
                <w:szCs w:val="20"/>
              </w:rPr>
              <w:t xml:space="preserve"> </w:t>
            </w:r>
          </w:p>
          <w:p w14:paraId="7CB87148" w14:textId="69734DFD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za zaměstnavatele</w:t>
            </w:r>
          </w:p>
          <w:p w14:paraId="4ADECDC4" w14:textId="77777777" w:rsidR="002A7C92" w:rsidRDefault="002A7C92" w:rsidP="002758FB">
            <w:pPr>
              <w:keepNext/>
              <w:keepLines/>
              <w:tabs>
                <w:tab w:val="left" w:pos="2520"/>
              </w:tabs>
              <w:rPr>
                <w:rFonts w:cs="Arial"/>
                <w:szCs w:val="20"/>
              </w:rPr>
            </w:pPr>
          </w:p>
        </w:tc>
        <w:tc>
          <w:tcPr>
            <w:tcW w:w="5088" w:type="dxa"/>
          </w:tcPr>
          <w:p w14:paraId="6088C6B8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..................................................................</w:t>
            </w:r>
          </w:p>
          <w:p w14:paraId="7A3C7DF9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 xml:space="preserve">RNDr. </w:t>
            </w:r>
            <w:r w:rsidRPr="00DD7738">
              <w:rPr>
                <w:szCs w:val="20"/>
              </w:rPr>
              <w:t>Igor Poledňák</w:t>
            </w:r>
          </w:p>
          <w:p w14:paraId="7DB9A055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ředitel kontaktního</w:t>
            </w:r>
            <w:r w:rsidRPr="00DD7738">
              <w:rPr>
                <w:szCs w:val="20"/>
              </w:rPr>
              <w:t xml:space="preserve"> pracoviště ÚP ČR</w:t>
            </w:r>
          </w:p>
          <w:p w14:paraId="5548C5DA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kontaktní pracoviště</w:t>
            </w:r>
            <w:r w:rsidRPr="00DD7738">
              <w:rPr>
                <w:szCs w:val="20"/>
              </w:rPr>
              <w:t xml:space="preserve"> Brno-venkov</w:t>
            </w:r>
          </w:p>
          <w:p w14:paraId="63DB2877" w14:textId="77777777" w:rsidR="002A7C92" w:rsidRPr="00DD7738" w:rsidRDefault="002A7C92" w:rsidP="002A7C92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DD7738">
              <w:rPr>
                <w:rFonts w:cs="Arial"/>
                <w:szCs w:val="20"/>
              </w:rPr>
              <w:t>za Úřad práce ČR</w:t>
            </w:r>
          </w:p>
          <w:p w14:paraId="69AC4920" w14:textId="77777777" w:rsidR="002A7C92" w:rsidRDefault="002A7C92" w:rsidP="002758FB">
            <w:pPr>
              <w:keepNext/>
              <w:keepLines/>
              <w:tabs>
                <w:tab w:val="left" w:pos="2520"/>
              </w:tabs>
              <w:rPr>
                <w:rFonts w:cs="Arial"/>
                <w:szCs w:val="20"/>
              </w:rPr>
            </w:pPr>
          </w:p>
        </w:tc>
      </w:tr>
    </w:tbl>
    <w:p w14:paraId="336BC3A8" w14:textId="77777777" w:rsidR="002A7C92" w:rsidRPr="003F2F6D" w:rsidRDefault="002A7C92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83DDFD1" w14:textId="77777777" w:rsidR="002758FB" w:rsidRPr="00DD7738" w:rsidRDefault="002758FB" w:rsidP="002758FB">
      <w:pPr>
        <w:keepNext/>
        <w:keepLines/>
        <w:tabs>
          <w:tab w:val="left" w:pos="2520"/>
        </w:tabs>
        <w:rPr>
          <w:rFonts w:cs="Arial"/>
          <w:szCs w:val="20"/>
        </w:rPr>
      </w:pPr>
    </w:p>
    <w:sectPr w:rsidR="002758FB" w:rsidRPr="00DD7738" w:rsidSect="007D6072">
      <w:footerReference w:type="default" r:id="rId8"/>
      <w:headerReference w:type="first" r:id="rId9"/>
      <w:footerReference w:type="first" r:id="rId10"/>
      <w:type w:val="continuous"/>
      <w:pgSz w:w="12567" w:h="16839"/>
      <w:pgMar w:top="1191" w:right="1191" w:bottom="1191" w:left="1191" w:header="709" w:footer="709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EC05" w14:textId="77777777" w:rsidR="00531D07" w:rsidRDefault="00531D07">
      <w:r>
        <w:separator/>
      </w:r>
    </w:p>
  </w:endnote>
  <w:endnote w:type="continuationSeparator" w:id="0">
    <w:p w14:paraId="2492C1C7" w14:textId="77777777" w:rsidR="00531D07" w:rsidRDefault="0053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20AF" w14:textId="77777777" w:rsidR="000F2317" w:rsidRDefault="007D6072" w:rsidP="00C31314">
    <w:pPr>
      <w:pStyle w:val="Zpat"/>
      <w:tabs>
        <w:tab w:val="left" w:pos="3255"/>
      </w:tabs>
    </w:pPr>
    <w:r w:rsidRPr="007D6072">
      <w:rPr>
        <w:iCs/>
        <w:sz w:val="16"/>
        <w:szCs w:val="16"/>
      </w:rPr>
      <w:t xml:space="preserve">Klasifikace </w:t>
    </w:r>
    <w:proofErr w:type="gramStart"/>
    <w:r w:rsidRPr="007D6072">
      <w:rPr>
        <w:iCs/>
        <w:sz w:val="16"/>
        <w:szCs w:val="16"/>
      </w:rPr>
      <w:t>MPSV - C</w:t>
    </w:r>
    <w:proofErr w:type="gramEnd"/>
    <w:r w:rsidR="000F2317">
      <w:tab/>
    </w:r>
    <w:r w:rsidR="00C31314">
      <w:tab/>
    </w:r>
    <w:r w:rsidR="000F2317"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758FB">
      <w:rPr>
        <w:noProof/>
      </w:rPr>
      <w:t>2</w:t>
    </w:r>
    <w:r w:rsidR="000F2317">
      <w:fldChar w:fldCharType="end"/>
    </w:r>
    <w:r w:rsidR="000F2317">
      <w:t xml:space="preserve"> -</w:t>
    </w:r>
    <w:r>
      <w:tab/>
    </w:r>
    <w:r>
      <w:tab/>
      <w:t>S 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C568" w14:textId="77777777" w:rsidR="000F2317" w:rsidRDefault="007D6072">
    <w:pPr>
      <w:pStyle w:val="Zpat"/>
    </w:pPr>
    <w:r w:rsidRPr="007D6072">
      <w:rPr>
        <w:iCs/>
        <w:sz w:val="16"/>
        <w:szCs w:val="16"/>
      </w:rPr>
      <w:t xml:space="preserve">Klasifikace MPSV </w:t>
    </w:r>
    <w:r>
      <w:rPr>
        <w:iCs/>
        <w:sz w:val="16"/>
        <w:szCs w:val="16"/>
      </w:rPr>
      <w:t>–</w:t>
    </w:r>
    <w:r w:rsidRPr="007D6072">
      <w:rPr>
        <w:iCs/>
        <w:sz w:val="16"/>
        <w:szCs w:val="16"/>
      </w:rPr>
      <w:t xml:space="preserve"> 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61000">
      <w:rPr>
        <w:noProof/>
      </w:rPr>
      <w:t>3</w:t>
    </w:r>
    <w:r w:rsidR="000F2317">
      <w:fldChar w:fldCharType="end"/>
    </w:r>
    <w:r w:rsidR="000F2317">
      <w:t xml:space="preserve"> -</w:t>
    </w:r>
    <w:r>
      <w:tab/>
    </w:r>
    <w:r>
      <w:tab/>
    </w:r>
    <w:r>
      <w:tab/>
      <w:t>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4253" w14:textId="77777777" w:rsidR="00531D07" w:rsidRDefault="00531D07">
      <w:r>
        <w:separator/>
      </w:r>
    </w:p>
  </w:footnote>
  <w:footnote w:type="continuationSeparator" w:id="0">
    <w:p w14:paraId="3D45EE3A" w14:textId="77777777" w:rsidR="00531D07" w:rsidRDefault="0053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6B67" w14:textId="77777777" w:rsidR="007D6072" w:rsidRDefault="007D6072">
    <w:pPr>
      <w:pStyle w:val="Zhlav"/>
    </w:pPr>
    <w:r>
      <w:rPr>
        <w:noProof/>
      </w:rPr>
      <w:drawing>
        <wp:inline distT="0" distB="0" distL="0" distR="0" wp14:anchorId="78DA204F" wp14:editId="63166D9C">
          <wp:extent cx="1381820" cy="1049573"/>
          <wp:effectExtent l="0" t="0" r="0" b="0"/>
          <wp:docPr id="3" name="Obrázek 3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 CR logo cernobile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239" cy="1053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94970"/>
    <w:multiLevelType w:val="hybridMultilevel"/>
    <w:tmpl w:val="FF5E44DA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12"/>
  </w:num>
  <w:num w:numId="7">
    <w:abstractNumId w:val="19"/>
  </w:num>
  <w:num w:numId="8">
    <w:abstractNumId w:val="5"/>
  </w:num>
  <w:num w:numId="9">
    <w:abstractNumId w:val="19"/>
  </w:num>
  <w:num w:numId="10">
    <w:abstractNumId w:val="7"/>
  </w:num>
  <w:num w:numId="11">
    <w:abstractNumId w:val="19"/>
    <w:lvlOverride w:ilvl="0">
      <w:startOverride w:val="1"/>
    </w:lvlOverride>
  </w:num>
  <w:num w:numId="12">
    <w:abstractNumId w:val="15"/>
  </w:num>
  <w:num w:numId="13">
    <w:abstractNumId w:val="19"/>
    <w:lvlOverride w:ilvl="0">
      <w:startOverride w:val="1"/>
    </w:lvlOverride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6"/>
  </w:num>
  <w:num w:numId="19">
    <w:abstractNumId w:val="4"/>
  </w:num>
  <w:num w:numId="20">
    <w:abstractNumId w:val="6"/>
  </w:num>
  <w:num w:numId="21">
    <w:abstractNumId w:val="2"/>
  </w:num>
  <w:num w:numId="22">
    <w:abstractNumId w:val="14"/>
  </w:num>
  <w:num w:numId="23">
    <w:abstractNumId w:val="13"/>
  </w:num>
  <w:num w:numId="24">
    <w:abstractNumId w:val="1"/>
  </w:num>
  <w:num w:numId="25">
    <w:abstractNumId w:val="3"/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19"/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7"/>
  </w:num>
  <w:num w:numId="34">
    <w:abstractNumId w:val="20"/>
  </w:num>
  <w:num w:numId="35">
    <w:abstractNumId w:val="19"/>
    <w:lvlOverride w:ilvl="0">
      <w:startOverride w:val="1"/>
    </w:lvlOverride>
  </w:num>
  <w:num w:numId="36">
    <w:abstractNumId w:val="19"/>
    <w:lvlOverride w:ilvl="0">
      <w:startOverride w:val="1"/>
    </w:lvlOverride>
  </w:num>
  <w:num w:numId="37">
    <w:abstractNumId w:val="0"/>
  </w:num>
  <w:num w:numId="38">
    <w:abstractNumId w:val="19"/>
    <w:lvlOverride w:ilvl="0">
      <w:startOverride w:val="1"/>
    </w:lvlOverride>
  </w:num>
  <w:num w:numId="39">
    <w:abstractNumId w:val="23"/>
  </w:num>
  <w:num w:numId="40">
    <w:abstractNumId w:val="19"/>
    <w:lvlOverride w:ilvl="0">
      <w:startOverride w:val="1"/>
    </w:lvlOverride>
  </w:num>
  <w:num w:numId="41">
    <w:abstractNumId w:val="19"/>
    <w:lvlOverride w:ilvl="0">
      <w:startOverride w:val="3"/>
    </w:lvlOverride>
  </w:num>
  <w:num w:numId="42">
    <w:abstractNumId w:val="21"/>
  </w:num>
  <w:num w:numId="43">
    <w:abstractNumId w:val="19"/>
  </w:num>
  <w:num w:numId="44">
    <w:abstractNumId w:val="19"/>
  </w:num>
  <w:num w:numId="45">
    <w:abstractNumId w:val="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A6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37AB5"/>
    <w:rsid w:val="00041123"/>
    <w:rsid w:val="00044682"/>
    <w:rsid w:val="0005028D"/>
    <w:rsid w:val="00053F65"/>
    <w:rsid w:val="00055DE9"/>
    <w:rsid w:val="00061000"/>
    <w:rsid w:val="00061D5B"/>
    <w:rsid w:val="00064668"/>
    <w:rsid w:val="00064DBB"/>
    <w:rsid w:val="0007059F"/>
    <w:rsid w:val="0007184F"/>
    <w:rsid w:val="00076703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58E"/>
    <w:rsid w:val="001226E0"/>
    <w:rsid w:val="0013298C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758FB"/>
    <w:rsid w:val="0028068E"/>
    <w:rsid w:val="002851DF"/>
    <w:rsid w:val="00294867"/>
    <w:rsid w:val="002A09CE"/>
    <w:rsid w:val="002A7C92"/>
    <w:rsid w:val="002B0A86"/>
    <w:rsid w:val="002B3ED5"/>
    <w:rsid w:val="002B7984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24387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C65F2"/>
    <w:rsid w:val="003D03F6"/>
    <w:rsid w:val="003D0A3B"/>
    <w:rsid w:val="003D5BDA"/>
    <w:rsid w:val="003F2F6D"/>
    <w:rsid w:val="003F3050"/>
    <w:rsid w:val="003F3275"/>
    <w:rsid w:val="003F490D"/>
    <w:rsid w:val="003F4D9E"/>
    <w:rsid w:val="00402BA6"/>
    <w:rsid w:val="004124F1"/>
    <w:rsid w:val="0041399A"/>
    <w:rsid w:val="0041569A"/>
    <w:rsid w:val="004223A6"/>
    <w:rsid w:val="00424375"/>
    <w:rsid w:val="00433B00"/>
    <w:rsid w:val="00434B82"/>
    <w:rsid w:val="004367FD"/>
    <w:rsid w:val="004477B9"/>
    <w:rsid w:val="004521DB"/>
    <w:rsid w:val="00455175"/>
    <w:rsid w:val="00455BD5"/>
    <w:rsid w:val="00457CEF"/>
    <w:rsid w:val="00457D8D"/>
    <w:rsid w:val="004622F3"/>
    <w:rsid w:val="00463015"/>
    <w:rsid w:val="00467F52"/>
    <w:rsid w:val="00476645"/>
    <w:rsid w:val="00476969"/>
    <w:rsid w:val="00490460"/>
    <w:rsid w:val="00492BF1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31D07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11745"/>
    <w:rsid w:val="006214BC"/>
    <w:rsid w:val="00621500"/>
    <w:rsid w:val="00651AEE"/>
    <w:rsid w:val="006532C4"/>
    <w:rsid w:val="00655332"/>
    <w:rsid w:val="00657D3E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D191A"/>
    <w:rsid w:val="006D5C2F"/>
    <w:rsid w:val="006E306A"/>
    <w:rsid w:val="006E3386"/>
    <w:rsid w:val="006E390F"/>
    <w:rsid w:val="006E6314"/>
    <w:rsid w:val="006F164E"/>
    <w:rsid w:val="006F37C6"/>
    <w:rsid w:val="00700192"/>
    <w:rsid w:val="00701D08"/>
    <w:rsid w:val="00712446"/>
    <w:rsid w:val="007125F4"/>
    <w:rsid w:val="00721DC1"/>
    <w:rsid w:val="00724A71"/>
    <w:rsid w:val="007326EB"/>
    <w:rsid w:val="00750E1B"/>
    <w:rsid w:val="00751406"/>
    <w:rsid w:val="00751FB8"/>
    <w:rsid w:val="0075351A"/>
    <w:rsid w:val="00756A66"/>
    <w:rsid w:val="00757034"/>
    <w:rsid w:val="0076596D"/>
    <w:rsid w:val="00771329"/>
    <w:rsid w:val="00774DC1"/>
    <w:rsid w:val="00784395"/>
    <w:rsid w:val="00785335"/>
    <w:rsid w:val="00786798"/>
    <w:rsid w:val="00791358"/>
    <w:rsid w:val="0079354F"/>
    <w:rsid w:val="007C40DA"/>
    <w:rsid w:val="007C6023"/>
    <w:rsid w:val="007C60C7"/>
    <w:rsid w:val="007D2507"/>
    <w:rsid w:val="007D5868"/>
    <w:rsid w:val="007D6072"/>
    <w:rsid w:val="007E6364"/>
    <w:rsid w:val="008057D2"/>
    <w:rsid w:val="00806CAD"/>
    <w:rsid w:val="00810779"/>
    <w:rsid w:val="008150C7"/>
    <w:rsid w:val="00817C0D"/>
    <w:rsid w:val="00820AFB"/>
    <w:rsid w:val="00825482"/>
    <w:rsid w:val="008424F1"/>
    <w:rsid w:val="00846A0C"/>
    <w:rsid w:val="00854E7A"/>
    <w:rsid w:val="00873719"/>
    <w:rsid w:val="00875506"/>
    <w:rsid w:val="00895CEE"/>
    <w:rsid w:val="008A475B"/>
    <w:rsid w:val="008A53BA"/>
    <w:rsid w:val="008A67B3"/>
    <w:rsid w:val="008B0F59"/>
    <w:rsid w:val="008B28C9"/>
    <w:rsid w:val="008B2B8A"/>
    <w:rsid w:val="008B68BF"/>
    <w:rsid w:val="008B6DC4"/>
    <w:rsid w:val="008C406F"/>
    <w:rsid w:val="008C48F0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2A10"/>
    <w:rsid w:val="008F3259"/>
    <w:rsid w:val="00901842"/>
    <w:rsid w:val="009049CF"/>
    <w:rsid w:val="00906921"/>
    <w:rsid w:val="009214E1"/>
    <w:rsid w:val="00922ECE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86860"/>
    <w:rsid w:val="0099204C"/>
    <w:rsid w:val="009932BE"/>
    <w:rsid w:val="00995B7B"/>
    <w:rsid w:val="00997B94"/>
    <w:rsid w:val="009A3287"/>
    <w:rsid w:val="009A5B18"/>
    <w:rsid w:val="009B42DA"/>
    <w:rsid w:val="009B5F49"/>
    <w:rsid w:val="009B751F"/>
    <w:rsid w:val="009C722D"/>
    <w:rsid w:val="009D3E5C"/>
    <w:rsid w:val="009D6AE4"/>
    <w:rsid w:val="009E26DB"/>
    <w:rsid w:val="009E7AAE"/>
    <w:rsid w:val="009F0A77"/>
    <w:rsid w:val="009F3A93"/>
    <w:rsid w:val="009F3BE4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179D9"/>
    <w:rsid w:val="00B202BC"/>
    <w:rsid w:val="00B2470E"/>
    <w:rsid w:val="00B256C9"/>
    <w:rsid w:val="00B320B8"/>
    <w:rsid w:val="00B539CA"/>
    <w:rsid w:val="00B53E09"/>
    <w:rsid w:val="00B62ADC"/>
    <w:rsid w:val="00B65BA3"/>
    <w:rsid w:val="00B72145"/>
    <w:rsid w:val="00B73298"/>
    <w:rsid w:val="00B75ADA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B46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95B87"/>
    <w:rsid w:val="00CA11EA"/>
    <w:rsid w:val="00CA62AF"/>
    <w:rsid w:val="00CA7CAE"/>
    <w:rsid w:val="00CC5594"/>
    <w:rsid w:val="00CD175E"/>
    <w:rsid w:val="00CD20D6"/>
    <w:rsid w:val="00CE014B"/>
    <w:rsid w:val="00CE53D6"/>
    <w:rsid w:val="00CF4208"/>
    <w:rsid w:val="00D00074"/>
    <w:rsid w:val="00D02C37"/>
    <w:rsid w:val="00D034B1"/>
    <w:rsid w:val="00D0696D"/>
    <w:rsid w:val="00D11102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B2164"/>
    <w:rsid w:val="00DC45E8"/>
    <w:rsid w:val="00DC610C"/>
    <w:rsid w:val="00DC67F0"/>
    <w:rsid w:val="00DC7612"/>
    <w:rsid w:val="00DD07E9"/>
    <w:rsid w:val="00DE15AF"/>
    <w:rsid w:val="00DE5F15"/>
    <w:rsid w:val="00DE6C6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35BE1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6783"/>
    <w:rsid w:val="00EB7C7F"/>
    <w:rsid w:val="00EC0077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493"/>
    <w:rsid w:val="00F40A9D"/>
    <w:rsid w:val="00F470ED"/>
    <w:rsid w:val="00F541E1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8108AD"/>
  <w15:chartTrackingRefBased/>
  <w15:docId w15:val="{4B4850F6-7061-4569-A2D8-7252474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link w:val="ZhlavChar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2758FB"/>
    <w:rPr>
      <w:rFonts w:ascii="Arial" w:hAnsi="Arial"/>
      <w:szCs w:val="24"/>
    </w:rPr>
  </w:style>
  <w:style w:type="character" w:customStyle="1" w:styleId="ZpatChar">
    <w:name w:val="Zápatí Char"/>
    <w:link w:val="Zpat"/>
    <w:rsid w:val="002758F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6D191A"/>
    <w:pPr>
      <w:ind w:left="720"/>
      <w:contextualSpacing/>
    </w:pPr>
  </w:style>
  <w:style w:type="table" w:styleId="Mkatabulky">
    <w:name w:val="Table Grid"/>
    <w:basedOn w:val="Normlntabulka"/>
    <w:rsid w:val="002A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.svasta\Desktop\~WRO3598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525D-F3FF-46DB-A8EF-666BF4BB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~WRO3598</Template>
  <TotalTime>1</TotalTime>
  <Pages>2</Pages>
  <Words>284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Švásta Jakub Mgr. (UPB-BOB)</dc:creator>
  <cp:keywords/>
  <dc:description>Předloha byla vytvořena v informačním systému OKpráce.</dc:description>
  <cp:lastModifiedBy>Drápalová Jana (UPB-BOB)</cp:lastModifiedBy>
  <cp:revision>2</cp:revision>
  <cp:lastPrinted>2022-03-02T10:34:00Z</cp:lastPrinted>
  <dcterms:created xsi:type="dcterms:W3CDTF">2022-03-03T10:47:00Z</dcterms:created>
  <dcterms:modified xsi:type="dcterms:W3CDTF">2022-03-03T10:47:00Z</dcterms:modified>
</cp:coreProperties>
</file>