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B2" w:rsidRDefault="00CE5A21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1190700411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819B2" w:rsidRDefault="00CE5A2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819B2" w:rsidRDefault="004819B2">
      <w:pPr>
        <w:pStyle w:val="Zkladntext"/>
        <w:ind w:left="0" w:firstLine="0"/>
        <w:jc w:val="left"/>
        <w:rPr>
          <w:sz w:val="60"/>
        </w:rPr>
      </w:pPr>
    </w:p>
    <w:p w:rsidR="004819B2" w:rsidRDefault="00CE5A21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819B2" w:rsidRDefault="004819B2">
      <w:pPr>
        <w:pStyle w:val="Zkladntext"/>
        <w:spacing w:before="1"/>
        <w:ind w:left="0" w:firstLine="0"/>
        <w:jc w:val="left"/>
      </w:pPr>
    </w:p>
    <w:p w:rsidR="004819B2" w:rsidRDefault="00CE5A21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819B2" w:rsidRDefault="00CE5A21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819B2" w:rsidRDefault="00CE5A21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819B2" w:rsidRDefault="00CE5A21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4819B2" w:rsidRDefault="00CE5A21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819B2" w:rsidRDefault="00CE5A21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19B2" w:rsidRDefault="00CE5A21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819B2" w:rsidRDefault="004819B2">
      <w:pPr>
        <w:pStyle w:val="Zkladntext"/>
        <w:spacing w:before="1"/>
        <w:ind w:left="0" w:firstLine="0"/>
        <w:jc w:val="left"/>
      </w:pPr>
    </w:p>
    <w:p w:rsidR="004819B2" w:rsidRDefault="00CE5A21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4819B2" w:rsidRDefault="004819B2">
      <w:pPr>
        <w:pStyle w:val="Zkladntext"/>
        <w:ind w:left="0" w:firstLine="0"/>
        <w:jc w:val="left"/>
      </w:pPr>
    </w:p>
    <w:p w:rsidR="004819B2" w:rsidRDefault="00CE5A21">
      <w:pPr>
        <w:pStyle w:val="Nadpis2"/>
        <w:ind w:right="0"/>
        <w:jc w:val="left"/>
      </w:pPr>
      <w:r>
        <w:t>obec</w:t>
      </w:r>
      <w:r>
        <w:rPr>
          <w:spacing w:val="-5"/>
        </w:rPr>
        <w:t xml:space="preserve"> </w:t>
      </w:r>
      <w:r>
        <w:t>Jiříkovice</w:t>
      </w:r>
    </w:p>
    <w:p w:rsidR="004819B2" w:rsidRDefault="00CE5A21">
      <w:pPr>
        <w:pStyle w:val="Zkladntext"/>
        <w:tabs>
          <w:tab w:val="left" w:pos="3122"/>
        </w:tabs>
        <w:spacing w:before="3" w:line="237" w:lineRule="auto"/>
        <w:ind w:left="242" w:right="1810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Jiříkovice, Za Školou 230, 664 51 Jiříkovice</w:t>
      </w:r>
      <w:r>
        <w:rPr>
          <w:spacing w:val="-53"/>
        </w:rPr>
        <w:t xml:space="preserve"> </w:t>
      </w:r>
      <w:r>
        <w:t>IČO:</w:t>
      </w:r>
      <w:r>
        <w:tab/>
        <w:t>00362981</w:t>
      </w:r>
    </w:p>
    <w:p w:rsidR="004819B2" w:rsidRDefault="00CE5A21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Evou</w:t>
      </w:r>
      <w:r>
        <w:rPr>
          <w:spacing w:val="-1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ů</w:t>
      </w:r>
      <w:r>
        <w:rPr>
          <w:spacing w:val="-1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4819B2" w:rsidRDefault="00CE5A21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19B2" w:rsidRDefault="00CE5A21">
      <w:pPr>
        <w:pStyle w:val="Zkladntext"/>
        <w:tabs>
          <w:tab w:val="left" w:pos="3122"/>
        </w:tabs>
        <w:ind w:left="242" w:right="4967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94-22410641/0710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4819B2" w:rsidRDefault="004819B2">
      <w:pPr>
        <w:pStyle w:val="Zkladntext"/>
        <w:spacing w:before="1"/>
        <w:ind w:left="0" w:firstLine="0"/>
        <w:jc w:val="left"/>
      </w:pPr>
    </w:p>
    <w:p w:rsidR="004819B2" w:rsidRDefault="00CE5A21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819B2" w:rsidRDefault="004819B2">
      <w:pPr>
        <w:pStyle w:val="Zkladntext"/>
        <w:spacing w:before="12"/>
        <w:ind w:left="0" w:firstLine="0"/>
        <w:jc w:val="left"/>
        <w:rPr>
          <w:sz w:val="35"/>
        </w:rPr>
      </w:pPr>
    </w:p>
    <w:p w:rsidR="004819B2" w:rsidRDefault="00CE5A21">
      <w:pPr>
        <w:pStyle w:val="Nadpis1"/>
      </w:pPr>
      <w:r>
        <w:t>I.</w:t>
      </w:r>
    </w:p>
    <w:p w:rsidR="004819B2" w:rsidRDefault="00CE5A21">
      <w:pPr>
        <w:pStyle w:val="Nadpis2"/>
        <w:spacing w:before="1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819B2" w:rsidRDefault="004819B2">
      <w:pPr>
        <w:pStyle w:val="Zkladntext"/>
        <w:ind w:left="0" w:firstLine="0"/>
        <w:jc w:val="left"/>
        <w:rPr>
          <w:b/>
          <w:sz w:val="18"/>
        </w:rPr>
      </w:pPr>
    </w:p>
    <w:p w:rsidR="004819B2" w:rsidRDefault="00CE5A21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819B2" w:rsidRDefault="00CE5A21">
      <w:pPr>
        <w:pStyle w:val="Zkladntext"/>
        <w:spacing w:before="1"/>
        <w:ind w:right="110" w:firstLine="0"/>
      </w:pPr>
      <w:r>
        <w:t>„Smlouva“) se uzavírá na základě Rozhodnutí ministra životního prostředí č. 1190700411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</w:t>
      </w:r>
      <w:r>
        <w:t>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4819B2" w:rsidRDefault="00CE5A21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4819B2" w:rsidRDefault="00CE5A2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819B2" w:rsidRDefault="004819B2">
      <w:pPr>
        <w:jc w:val="both"/>
        <w:rPr>
          <w:sz w:val="20"/>
        </w:rPr>
        <w:sectPr w:rsidR="004819B2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4819B2" w:rsidRDefault="00CE5A21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819B2" w:rsidRDefault="00CE5A21">
      <w:pPr>
        <w:pStyle w:val="Nadpis2"/>
        <w:spacing w:before="120"/>
        <w:ind w:left="2164" w:right="0"/>
        <w:jc w:val="left"/>
      </w:pPr>
      <w:r>
        <w:t>„Rekonstrukce</w:t>
      </w:r>
      <w:r>
        <w:rPr>
          <w:spacing w:val="-3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přírodním</w:t>
      </w:r>
      <w:r>
        <w:rPr>
          <w:spacing w:val="-3"/>
        </w:rPr>
        <w:t xml:space="preserve"> </w:t>
      </w:r>
      <w:r>
        <w:t>stylu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Jiříkovice“</w:t>
      </w:r>
    </w:p>
    <w:p w:rsidR="004819B2" w:rsidRDefault="00CE5A21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4819B2" w:rsidRDefault="004819B2">
      <w:pPr>
        <w:pStyle w:val="Zkladntext"/>
        <w:spacing w:before="1"/>
        <w:ind w:left="0" w:firstLine="0"/>
        <w:jc w:val="left"/>
        <w:rPr>
          <w:sz w:val="36"/>
        </w:rPr>
      </w:pPr>
    </w:p>
    <w:p w:rsidR="004819B2" w:rsidRDefault="00CE5A21">
      <w:pPr>
        <w:pStyle w:val="Nadpis1"/>
      </w:pPr>
      <w:r>
        <w:t>II.</w:t>
      </w:r>
    </w:p>
    <w:p w:rsidR="004819B2" w:rsidRDefault="00CE5A21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819B2" w:rsidRDefault="004819B2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4819B2" w:rsidRDefault="00CE5A21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242 576,40 Kč </w:t>
      </w:r>
      <w:r>
        <w:rPr>
          <w:sz w:val="20"/>
        </w:rPr>
        <w:t>(slo</w:t>
      </w:r>
      <w:r>
        <w:rPr>
          <w:sz w:val="20"/>
        </w:rPr>
        <w:t>vy:</w:t>
      </w:r>
      <w:r>
        <w:rPr>
          <w:spacing w:val="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4819B2" w:rsidRDefault="00CE5A21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285</w:t>
      </w:r>
      <w:r>
        <w:rPr>
          <w:spacing w:val="-1"/>
          <w:sz w:val="20"/>
        </w:rPr>
        <w:t xml:space="preserve"> </w:t>
      </w:r>
      <w:r>
        <w:rPr>
          <w:sz w:val="20"/>
        </w:rPr>
        <w:t>384,00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9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toho</w:t>
      </w:r>
      <w:r>
        <w:rPr>
          <w:spacing w:val="-7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225 384,00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výdajům).</w:t>
      </w:r>
    </w:p>
    <w:p w:rsidR="004819B2" w:rsidRDefault="00CE5A2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819B2" w:rsidRDefault="00CE5A21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4819B2" w:rsidRDefault="00CE5A2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</w:t>
      </w:r>
      <w:r>
        <w:rPr>
          <w:sz w:val="20"/>
        </w:rPr>
        <w:t xml:space="preserve">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4819B2" w:rsidRDefault="00CE5A2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5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4819B2" w:rsidRDefault="00CE5A21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4819B2" w:rsidRDefault="004819B2">
      <w:pPr>
        <w:pStyle w:val="Zkladntext"/>
        <w:spacing w:before="2"/>
        <w:ind w:left="0" w:firstLine="0"/>
        <w:jc w:val="left"/>
        <w:rPr>
          <w:sz w:val="36"/>
        </w:rPr>
      </w:pPr>
    </w:p>
    <w:p w:rsidR="004819B2" w:rsidRDefault="00CE5A21">
      <w:pPr>
        <w:pStyle w:val="Nadpis1"/>
        <w:ind w:left="3275"/>
      </w:pPr>
      <w:r>
        <w:t>III.</w:t>
      </w:r>
    </w:p>
    <w:p w:rsidR="004819B2" w:rsidRDefault="00CE5A21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819B2" w:rsidRDefault="004819B2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5"/>
          <w:sz w:val="20"/>
        </w:rPr>
        <w:t xml:space="preserve"> </w:t>
      </w:r>
      <w:r>
        <w:rPr>
          <w:sz w:val="20"/>
        </w:rPr>
        <w:t>převodem</w:t>
      </w:r>
      <w:r>
        <w:rPr>
          <w:spacing w:val="1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7"/>
          <w:sz w:val="20"/>
        </w:rPr>
        <w:t xml:space="preserve"> </w:t>
      </w:r>
      <w:r>
        <w:rPr>
          <w:sz w:val="20"/>
        </w:rPr>
        <w:t>částek.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819B2" w:rsidRDefault="004819B2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4819B2">
        <w:trPr>
          <w:trHeight w:val="506"/>
        </w:trPr>
        <w:tc>
          <w:tcPr>
            <w:tcW w:w="4532" w:type="dxa"/>
          </w:tcPr>
          <w:p w:rsidR="004819B2" w:rsidRDefault="00CE5A21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4819B2" w:rsidRDefault="00CE5A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819B2">
        <w:trPr>
          <w:trHeight w:val="506"/>
        </w:trPr>
        <w:tc>
          <w:tcPr>
            <w:tcW w:w="4532" w:type="dxa"/>
          </w:tcPr>
          <w:p w:rsidR="004819B2" w:rsidRDefault="00CE5A21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4819B2" w:rsidRDefault="00CE5A21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242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576,40</w:t>
            </w:r>
          </w:p>
        </w:tc>
      </w:tr>
    </w:tbl>
    <w:p w:rsidR="004819B2" w:rsidRDefault="004819B2">
      <w:pPr>
        <w:pStyle w:val="Zkladntext"/>
        <w:spacing w:before="1"/>
        <w:ind w:left="0" w:firstLine="0"/>
        <w:jc w:val="left"/>
        <w:rPr>
          <w:sz w:val="29"/>
        </w:rPr>
      </w:pP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ČR“)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žádostí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3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3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35"/>
          <w:sz w:val="20"/>
        </w:rPr>
        <w:t xml:space="preserve"> </w:t>
      </w:r>
      <w:r>
        <w:rPr>
          <w:sz w:val="20"/>
        </w:rPr>
        <w:t>(bod</w:t>
      </w:r>
      <w:r>
        <w:rPr>
          <w:spacing w:val="32"/>
          <w:sz w:val="20"/>
        </w:rPr>
        <w:t xml:space="preserve"> </w:t>
      </w:r>
      <w:r>
        <w:rPr>
          <w:sz w:val="20"/>
        </w:rPr>
        <w:t>11)</w:t>
      </w:r>
      <w:r>
        <w:rPr>
          <w:spacing w:val="3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33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</w:t>
      </w:r>
    </w:p>
    <w:p w:rsidR="004819B2" w:rsidRDefault="004819B2">
      <w:pPr>
        <w:jc w:val="both"/>
        <w:rPr>
          <w:sz w:val="20"/>
        </w:rPr>
        <w:sectPr w:rsidR="004819B2">
          <w:pgSz w:w="12240" w:h="15840"/>
          <w:pgMar w:top="1060" w:right="1020" w:bottom="1640" w:left="1460" w:header="0" w:footer="1451" w:gutter="0"/>
          <w:cols w:space="708"/>
        </w:sectPr>
      </w:pPr>
    </w:p>
    <w:p w:rsidR="004819B2" w:rsidRDefault="00CE5A21">
      <w:pPr>
        <w:pStyle w:val="Zkladntext"/>
        <w:spacing w:before="73"/>
        <w:ind w:firstLine="0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</w:t>
      </w:r>
      <w:r>
        <w:rPr>
          <w:sz w:val="20"/>
        </w:rPr>
        <w:t>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4819B2" w:rsidRDefault="00CE5A2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4819B2" w:rsidRDefault="00CE5A21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>Fond je opráv</w:t>
      </w:r>
      <w:r>
        <w:rPr>
          <w:sz w:val="20"/>
        </w:rPr>
        <w:t>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</w:t>
      </w:r>
      <w:r>
        <w:rPr>
          <w:sz w:val="20"/>
        </w:rPr>
        <w:t>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4819B2" w:rsidRDefault="00CE5A2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4819B2" w:rsidRDefault="004819B2">
      <w:pPr>
        <w:jc w:val="both"/>
        <w:rPr>
          <w:sz w:val="20"/>
        </w:rPr>
        <w:sectPr w:rsidR="004819B2">
          <w:pgSz w:w="12240" w:h="15840"/>
          <w:pgMar w:top="1060" w:right="1020" w:bottom="1660" w:left="1460" w:header="0" w:footer="1451" w:gutter="0"/>
          <w:cols w:space="708"/>
        </w:sectPr>
      </w:pPr>
    </w:p>
    <w:p w:rsidR="004819B2" w:rsidRDefault="004819B2">
      <w:pPr>
        <w:pStyle w:val="Zkladntext"/>
        <w:ind w:left="0" w:firstLine="0"/>
        <w:jc w:val="left"/>
        <w:rPr>
          <w:sz w:val="26"/>
        </w:rPr>
      </w:pPr>
    </w:p>
    <w:p w:rsidR="004819B2" w:rsidRDefault="004819B2">
      <w:pPr>
        <w:pStyle w:val="Zkladntext"/>
        <w:spacing w:before="8"/>
        <w:ind w:left="0" w:firstLine="0"/>
        <w:jc w:val="left"/>
        <w:rPr>
          <w:sz w:val="37"/>
        </w:rPr>
      </w:pPr>
    </w:p>
    <w:p w:rsidR="004819B2" w:rsidRDefault="00CE5A21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4819B2" w:rsidRDefault="00CE5A21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819B2" w:rsidRDefault="00CE5A21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819B2" w:rsidRDefault="004819B2">
      <w:pPr>
        <w:sectPr w:rsidR="004819B2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1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„Rekonstrukce</w:t>
      </w:r>
      <w:r>
        <w:rPr>
          <w:spacing w:val="-52"/>
          <w:sz w:val="20"/>
        </w:rPr>
        <w:t xml:space="preserve"> </w:t>
      </w:r>
      <w:r>
        <w:rPr>
          <w:sz w:val="20"/>
        </w:rPr>
        <w:t>zahrady v přírodním stylu při MŠ Jiříkovice“ ze dne 3. 2. 2020, včetně případných změn a 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4"/>
        <w:rPr>
          <w:sz w:val="20"/>
        </w:rPr>
      </w:pPr>
      <w:r>
        <w:rPr>
          <w:sz w:val="20"/>
        </w:rPr>
        <w:t>v období od 4/2021 do 11/2021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14. 1. 2022 a vys</w:t>
      </w:r>
      <w:r>
        <w:rPr>
          <w:sz w:val="20"/>
        </w:rPr>
        <w:t>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</w:t>
      </w:r>
      <w:r>
        <w:rPr>
          <w:sz w:val="20"/>
        </w:rPr>
        <w:t>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4819B2" w:rsidRDefault="00CE5A21">
      <w:pPr>
        <w:pStyle w:val="Zkladntext"/>
        <w:spacing w:before="121"/>
        <w:ind w:left="923" w:right="111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3"/>
        </w:rPr>
        <w:t xml:space="preserve"> </w:t>
      </w:r>
      <w:r>
        <w:t>fondu</w:t>
      </w:r>
      <w:r>
        <w:rPr>
          <w:spacing w:val="43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2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218/200</w:t>
      </w:r>
      <w:r>
        <w:t>0</w:t>
      </w:r>
      <w:r>
        <w:rPr>
          <w:spacing w:val="42"/>
        </w:rPr>
        <w:t xml:space="preserve"> </w:t>
      </w:r>
      <w:r>
        <w:t>Sb.,</w:t>
      </w:r>
      <w:r>
        <w:rPr>
          <w:spacing w:val="4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rozpočtových</w:t>
      </w:r>
      <w:r>
        <w:rPr>
          <w:spacing w:val="43"/>
        </w:rPr>
        <w:t xml:space="preserve"> </w:t>
      </w:r>
      <w:r>
        <w:t>pravidlech</w:t>
      </w:r>
      <w:r>
        <w:rPr>
          <w:spacing w:val="-53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6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2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 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4819B2" w:rsidRDefault="00CE5A2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819B2" w:rsidRDefault="00CE5A21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</w:t>
      </w:r>
      <w:r>
        <w:rPr>
          <w:sz w:val="20"/>
        </w:rPr>
        <w:t>sy,</w:t>
      </w:r>
    </w:p>
    <w:p w:rsidR="004819B2" w:rsidRDefault="004819B2">
      <w:pPr>
        <w:jc w:val="both"/>
        <w:rPr>
          <w:sz w:val="20"/>
        </w:rPr>
        <w:sectPr w:rsidR="004819B2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8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</w:t>
      </w:r>
      <w:r>
        <w:rPr>
          <w:w w:val="95"/>
          <w:sz w:val="20"/>
        </w:rPr>
        <w:t>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</w:t>
      </w:r>
      <w:r>
        <w:rPr>
          <w:sz w:val="20"/>
        </w:rPr>
        <w:t>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819B2" w:rsidRDefault="00CE5A21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</w:t>
      </w:r>
      <w:r>
        <w:rPr>
          <w:sz w:val="20"/>
        </w:rPr>
        <w:t>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dodržena.</w:t>
      </w:r>
    </w:p>
    <w:p w:rsidR="004819B2" w:rsidRDefault="004819B2">
      <w:pPr>
        <w:pStyle w:val="Zkladntext"/>
        <w:spacing w:before="1"/>
        <w:ind w:left="0" w:firstLine="0"/>
        <w:jc w:val="left"/>
        <w:rPr>
          <w:sz w:val="36"/>
        </w:rPr>
      </w:pPr>
    </w:p>
    <w:p w:rsidR="004819B2" w:rsidRDefault="00CE5A21">
      <w:pPr>
        <w:pStyle w:val="Nadpis1"/>
        <w:ind w:left="3274"/>
      </w:pPr>
      <w:r>
        <w:t>V.</w:t>
      </w:r>
    </w:p>
    <w:p w:rsidR="004819B2" w:rsidRDefault="00CE5A21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819B2" w:rsidRDefault="004819B2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4819B2" w:rsidRDefault="00CE5A2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819B2" w:rsidRDefault="00CE5A2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19B2" w:rsidRDefault="004819B2">
      <w:pPr>
        <w:jc w:val="both"/>
        <w:rPr>
          <w:sz w:val="20"/>
        </w:rPr>
        <w:sectPr w:rsidR="004819B2">
          <w:pgSz w:w="12240" w:h="15840"/>
          <w:pgMar w:top="1060" w:right="1020" w:bottom="1640" w:left="1460" w:header="0" w:footer="1451" w:gutter="0"/>
          <w:cols w:space="708"/>
        </w:sectPr>
      </w:pPr>
    </w:p>
    <w:p w:rsidR="004819B2" w:rsidRDefault="00CE5A21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4819B2" w:rsidRDefault="00CE5A2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</w:t>
      </w:r>
      <w:r>
        <w:rPr>
          <w:sz w:val="20"/>
        </w:rPr>
        <w:t>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19B2" w:rsidRDefault="00CE5A21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819B2" w:rsidRDefault="004819B2">
      <w:pPr>
        <w:pStyle w:val="Zkladntext"/>
        <w:ind w:left="0" w:firstLine="0"/>
        <w:jc w:val="left"/>
        <w:rPr>
          <w:sz w:val="36"/>
        </w:rPr>
      </w:pPr>
    </w:p>
    <w:p w:rsidR="004819B2" w:rsidRDefault="00CE5A21">
      <w:pPr>
        <w:pStyle w:val="Nadpis1"/>
        <w:ind w:left="3277"/>
      </w:pPr>
      <w:r>
        <w:t>VI.</w:t>
      </w:r>
    </w:p>
    <w:p w:rsidR="004819B2" w:rsidRDefault="00CE5A21">
      <w:pPr>
        <w:pStyle w:val="Nadpis2"/>
        <w:ind w:left="327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819B2" w:rsidRDefault="004819B2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4819B2" w:rsidRDefault="00CE5A21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</w:t>
      </w:r>
      <w:r>
        <w:rPr>
          <w:sz w:val="20"/>
        </w:rPr>
        <w:t>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819B2" w:rsidRDefault="00CE5A21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819B2" w:rsidRDefault="00CE5A21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</w:t>
      </w:r>
      <w:r>
        <w:rPr>
          <w:sz w:val="20"/>
        </w:rPr>
        <w:t>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4819B2" w:rsidRDefault="00CE5A21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819B2" w:rsidRDefault="00CE5A21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4819B2" w:rsidRDefault="00CE5A21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819B2" w:rsidRDefault="00CE5A21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819B2" w:rsidRDefault="00CE5A21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819B2" w:rsidRDefault="004819B2">
      <w:pPr>
        <w:jc w:val="both"/>
        <w:rPr>
          <w:sz w:val="20"/>
        </w:rPr>
        <w:sectPr w:rsidR="004819B2">
          <w:pgSz w:w="12240" w:h="15840"/>
          <w:pgMar w:top="1060" w:right="1020" w:bottom="1660" w:left="1460" w:header="0" w:footer="1451" w:gutter="0"/>
          <w:cols w:space="708"/>
        </w:sectPr>
      </w:pPr>
    </w:p>
    <w:p w:rsidR="004819B2" w:rsidRDefault="00CE5A21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819B2" w:rsidRDefault="004819B2">
      <w:pPr>
        <w:pStyle w:val="Zkladntext"/>
        <w:spacing w:before="3"/>
        <w:ind w:left="0" w:firstLine="0"/>
        <w:jc w:val="left"/>
        <w:rPr>
          <w:sz w:val="36"/>
        </w:rPr>
      </w:pPr>
    </w:p>
    <w:p w:rsidR="004819B2" w:rsidRDefault="00CE5A21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4819B2" w:rsidRDefault="004819B2">
      <w:pPr>
        <w:pStyle w:val="Zkladntext"/>
        <w:spacing w:before="1"/>
        <w:ind w:left="0" w:firstLine="0"/>
        <w:jc w:val="left"/>
        <w:rPr>
          <w:sz w:val="18"/>
        </w:rPr>
      </w:pPr>
    </w:p>
    <w:p w:rsidR="004819B2" w:rsidRDefault="00CE5A21">
      <w:pPr>
        <w:pStyle w:val="Zkladntext"/>
        <w:ind w:left="242" w:firstLine="0"/>
        <w:jc w:val="left"/>
      </w:pPr>
      <w:r>
        <w:t>dne:</w:t>
      </w:r>
    </w:p>
    <w:p w:rsidR="004819B2" w:rsidRDefault="004819B2">
      <w:pPr>
        <w:pStyle w:val="Zkladntext"/>
        <w:ind w:left="0" w:firstLine="0"/>
        <w:jc w:val="left"/>
        <w:rPr>
          <w:sz w:val="26"/>
        </w:rPr>
      </w:pPr>
    </w:p>
    <w:p w:rsidR="004819B2" w:rsidRDefault="004819B2">
      <w:pPr>
        <w:pStyle w:val="Zkladntext"/>
        <w:ind w:left="0" w:firstLine="0"/>
        <w:jc w:val="left"/>
        <w:rPr>
          <w:sz w:val="26"/>
        </w:rPr>
      </w:pPr>
    </w:p>
    <w:p w:rsidR="004819B2" w:rsidRDefault="004819B2">
      <w:pPr>
        <w:pStyle w:val="Zkladntext"/>
        <w:ind w:left="0" w:firstLine="0"/>
        <w:jc w:val="left"/>
        <w:rPr>
          <w:sz w:val="29"/>
        </w:rPr>
      </w:pPr>
    </w:p>
    <w:p w:rsidR="004819B2" w:rsidRDefault="00CE5A21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819B2" w:rsidRDefault="00CE5A21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819B2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21" w:rsidRDefault="00CE5A21">
      <w:r>
        <w:separator/>
      </w:r>
    </w:p>
  </w:endnote>
  <w:endnote w:type="continuationSeparator" w:id="0">
    <w:p w:rsidR="00CE5A21" w:rsidRDefault="00CE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B2" w:rsidRDefault="005B792E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9B2" w:rsidRDefault="00CE5A21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92E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819B2" w:rsidRDefault="00CE5A21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792E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21" w:rsidRDefault="00CE5A21">
      <w:r>
        <w:separator/>
      </w:r>
    </w:p>
  </w:footnote>
  <w:footnote w:type="continuationSeparator" w:id="0">
    <w:p w:rsidR="00CE5A21" w:rsidRDefault="00CE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3C5C"/>
    <w:multiLevelType w:val="hybridMultilevel"/>
    <w:tmpl w:val="86E47E76"/>
    <w:lvl w:ilvl="0" w:tplc="F36E5CB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90BF4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8F2395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734452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50ACDD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A408C3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4080B7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BC26BB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2AEFE9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0DD7A2A"/>
    <w:multiLevelType w:val="hybridMultilevel"/>
    <w:tmpl w:val="D1F2B650"/>
    <w:lvl w:ilvl="0" w:tplc="BB00689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3E31D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B8A816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34CC7E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0B4E5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8F0CA5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8061FA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2A405D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62A63F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64E5DBD"/>
    <w:multiLevelType w:val="hybridMultilevel"/>
    <w:tmpl w:val="DB5600C8"/>
    <w:lvl w:ilvl="0" w:tplc="6F9AD78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34493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59A2E3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89C64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248915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EE45BE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C10916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AD0120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30A8C6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E782707"/>
    <w:multiLevelType w:val="hybridMultilevel"/>
    <w:tmpl w:val="FFAC2D9C"/>
    <w:lvl w:ilvl="0" w:tplc="1B22454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44AE0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2F8A05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80891B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41A123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E0E9EB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3A0C36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D588AC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79E2BF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E17548E"/>
    <w:multiLevelType w:val="hybridMultilevel"/>
    <w:tmpl w:val="03B0BDB8"/>
    <w:lvl w:ilvl="0" w:tplc="DFA8DAB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7A893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B18B65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48AC8C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DEB8EF34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5F1ADD58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2BF4792A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B1267F0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EF2CF91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69687E75"/>
    <w:multiLevelType w:val="hybridMultilevel"/>
    <w:tmpl w:val="3DFA17B4"/>
    <w:lvl w:ilvl="0" w:tplc="CD20FFB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F6155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95C585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B03C60F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B5D2E21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2AEABDD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418134E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0360BEF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C94B61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B2"/>
    <w:rsid w:val="004819B2"/>
    <w:rsid w:val="005B792E"/>
    <w:rsid w:val="00C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172CF-CE3F-489D-8DEA-A0A4224C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2451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2022-03-03T09:20:00Z</dcterms:created>
  <dcterms:modified xsi:type="dcterms:W3CDTF">2022-03-03T09:20:00Z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