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98DD5" w14:textId="77777777" w:rsidR="001944EC" w:rsidRPr="00883572" w:rsidRDefault="001944EC"/>
    <w:p w14:paraId="5C82D289" w14:textId="77777777" w:rsidR="008B5DE6" w:rsidRPr="00883572" w:rsidRDefault="00B409AA" w:rsidP="00941CF7">
      <w:pPr>
        <w:pStyle w:val="Nadpis6"/>
        <w:ind w:left="567"/>
        <w:jc w:val="both"/>
        <w:rPr>
          <w:rFonts w:ascii="Arial" w:hAnsi="Arial" w:cs="Arial"/>
          <w:b w:val="0"/>
          <w:sz w:val="40"/>
          <w:szCs w:val="40"/>
        </w:rPr>
      </w:pPr>
      <w:r w:rsidRPr="00883572">
        <w:rPr>
          <w:rFonts w:ascii="Arial" w:hAnsi="Arial" w:cs="Arial"/>
          <w:b w:val="0"/>
          <w:sz w:val="40"/>
          <w:szCs w:val="40"/>
        </w:rPr>
        <w:t>S</w:t>
      </w:r>
      <w:r w:rsidR="008B5DE6" w:rsidRPr="00883572">
        <w:rPr>
          <w:rFonts w:ascii="Arial" w:hAnsi="Arial" w:cs="Arial"/>
          <w:b w:val="0"/>
          <w:sz w:val="40"/>
          <w:szCs w:val="40"/>
        </w:rPr>
        <w:t>MLOUVA O KRÁTKODOBÉM PODNÁJMU</w:t>
      </w:r>
    </w:p>
    <w:p w14:paraId="21D3A76A" w14:textId="77777777" w:rsidR="00941CF7" w:rsidRPr="00883572" w:rsidRDefault="008B5DE6" w:rsidP="00941CF7">
      <w:pPr>
        <w:ind w:left="567"/>
        <w:jc w:val="both"/>
        <w:rPr>
          <w:rFonts w:ascii="Arial" w:hAnsi="Arial" w:cs="Arial"/>
          <w:bCs/>
          <w:sz w:val="40"/>
          <w:szCs w:val="40"/>
        </w:rPr>
      </w:pPr>
      <w:r w:rsidRPr="00883572">
        <w:rPr>
          <w:rFonts w:ascii="Arial" w:hAnsi="Arial" w:cs="Arial"/>
          <w:bCs/>
          <w:sz w:val="40"/>
          <w:szCs w:val="40"/>
        </w:rPr>
        <w:t xml:space="preserve">NEBYTOVÝCH PROSTOR A O POSKYTNUTÍ </w:t>
      </w:r>
    </w:p>
    <w:p w14:paraId="4FCA5896" w14:textId="77777777" w:rsidR="008B5DE6" w:rsidRPr="00883572" w:rsidRDefault="008B5DE6" w:rsidP="00941CF7">
      <w:pPr>
        <w:ind w:left="567"/>
        <w:jc w:val="both"/>
        <w:rPr>
          <w:rFonts w:ascii="Arial" w:hAnsi="Arial" w:cs="Arial"/>
          <w:sz w:val="40"/>
          <w:szCs w:val="40"/>
        </w:rPr>
      </w:pPr>
      <w:r w:rsidRPr="00883572">
        <w:rPr>
          <w:rFonts w:ascii="Arial" w:hAnsi="Arial" w:cs="Arial"/>
          <w:bCs/>
          <w:sz w:val="40"/>
          <w:szCs w:val="40"/>
        </w:rPr>
        <w:t>SLUŽEB</w:t>
      </w:r>
    </w:p>
    <w:p w14:paraId="20B54C7C" w14:textId="5758C16C" w:rsidR="008B5DE6" w:rsidRPr="00883572" w:rsidRDefault="00B14103" w:rsidP="00941CF7">
      <w:pPr>
        <w:pBdr>
          <w:bottom w:val="single" w:sz="6" w:space="1" w:color="auto"/>
        </w:pBdr>
        <w:ind w:left="567"/>
        <w:jc w:val="both"/>
        <w:rPr>
          <w:rFonts w:ascii="Arial" w:hAnsi="Arial" w:cs="Arial"/>
          <w:sz w:val="22"/>
        </w:rPr>
      </w:pPr>
      <w:r>
        <w:rPr>
          <w:rFonts w:ascii="Arial" w:hAnsi="Arial" w:cs="Arial"/>
          <w:sz w:val="22"/>
        </w:rPr>
        <w:t xml:space="preserve">                                                                                                                         2/22</w:t>
      </w:r>
    </w:p>
    <w:p w14:paraId="6643EA4A" w14:textId="77777777" w:rsidR="00930F8B" w:rsidRPr="00883572" w:rsidRDefault="00B2136E" w:rsidP="00B2136E">
      <w:pPr>
        <w:pStyle w:val="Zhlav"/>
        <w:tabs>
          <w:tab w:val="clear" w:pos="4536"/>
          <w:tab w:val="clear" w:pos="9072"/>
          <w:tab w:val="left" w:pos="8928"/>
        </w:tabs>
        <w:ind w:left="567"/>
        <w:jc w:val="both"/>
        <w:rPr>
          <w:rFonts w:ascii="Arial" w:hAnsi="Arial" w:cs="Arial"/>
          <w:sz w:val="22"/>
        </w:rPr>
      </w:pPr>
      <w:r w:rsidRPr="00883572">
        <w:rPr>
          <w:rFonts w:ascii="Arial" w:hAnsi="Arial" w:cs="Arial"/>
          <w:sz w:val="22"/>
        </w:rPr>
        <w:tab/>
      </w:r>
    </w:p>
    <w:p w14:paraId="56801064" w14:textId="77777777" w:rsidR="008B5DE6" w:rsidRPr="00883572" w:rsidRDefault="008B5DE6" w:rsidP="00941CF7">
      <w:pPr>
        <w:pStyle w:val="Zhlav"/>
        <w:tabs>
          <w:tab w:val="clear" w:pos="4536"/>
          <w:tab w:val="clear" w:pos="9072"/>
        </w:tabs>
        <w:ind w:left="567"/>
        <w:jc w:val="both"/>
        <w:rPr>
          <w:rFonts w:ascii="Arial" w:hAnsi="Arial" w:cs="Arial"/>
          <w:sz w:val="22"/>
        </w:rPr>
      </w:pPr>
      <w:r w:rsidRPr="00883572">
        <w:rPr>
          <w:rFonts w:ascii="Arial" w:hAnsi="Arial" w:cs="Arial"/>
          <w:sz w:val="22"/>
        </w:rPr>
        <w:tab/>
      </w:r>
      <w:r w:rsidRPr="00883572">
        <w:rPr>
          <w:rFonts w:ascii="Arial" w:hAnsi="Arial" w:cs="Arial"/>
          <w:sz w:val="22"/>
        </w:rPr>
        <w:tab/>
      </w:r>
      <w:r w:rsidRPr="00883572">
        <w:rPr>
          <w:rFonts w:ascii="Arial" w:hAnsi="Arial" w:cs="Arial"/>
          <w:sz w:val="22"/>
        </w:rPr>
        <w:tab/>
      </w:r>
      <w:r w:rsidRPr="00883572">
        <w:rPr>
          <w:rFonts w:ascii="Arial" w:hAnsi="Arial" w:cs="Arial"/>
          <w:sz w:val="22"/>
        </w:rPr>
        <w:tab/>
      </w:r>
      <w:r w:rsidRPr="00883572">
        <w:rPr>
          <w:rFonts w:ascii="Arial" w:hAnsi="Arial" w:cs="Arial"/>
          <w:sz w:val="22"/>
        </w:rPr>
        <w:tab/>
      </w:r>
      <w:r w:rsidRPr="00883572">
        <w:rPr>
          <w:rFonts w:ascii="Arial" w:hAnsi="Arial" w:cs="Arial"/>
          <w:sz w:val="22"/>
        </w:rPr>
        <w:tab/>
      </w:r>
      <w:r w:rsidRPr="00883572">
        <w:rPr>
          <w:rFonts w:ascii="Arial" w:hAnsi="Arial" w:cs="Arial"/>
          <w:sz w:val="22"/>
        </w:rPr>
        <w:tab/>
      </w:r>
      <w:r w:rsidRPr="00883572">
        <w:rPr>
          <w:rFonts w:ascii="Arial" w:hAnsi="Arial" w:cs="Arial"/>
          <w:sz w:val="22"/>
        </w:rPr>
        <w:tab/>
      </w:r>
      <w:r w:rsidRPr="00883572">
        <w:rPr>
          <w:rFonts w:ascii="Arial" w:hAnsi="Arial" w:cs="Arial"/>
          <w:sz w:val="22"/>
        </w:rPr>
        <w:tab/>
      </w:r>
      <w:r w:rsidRPr="00883572">
        <w:rPr>
          <w:rFonts w:ascii="Arial" w:hAnsi="Arial" w:cs="Arial"/>
          <w:sz w:val="22"/>
        </w:rPr>
        <w:tab/>
      </w:r>
      <w:r w:rsidRPr="00883572">
        <w:rPr>
          <w:rFonts w:ascii="Arial" w:hAnsi="Arial" w:cs="Arial"/>
          <w:sz w:val="22"/>
        </w:rPr>
        <w:tab/>
      </w:r>
      <w:r w:rsidRPr="00883572">
        <w:rPr>
          <w:rFonts w:ascii="Arial" w:hAnsi="Arial" w:cs="Arial"/>
          <w:sz w:val="22"/>
        </w:rPr>
        <w:tab/>
      </w:r>
    </w:p>
    <w:p w14:paraId="03013E34" w14:textId="77777777" w:rsidR="00B14103" w:rsidRDefault="0027626B" w:rsidP="0027626B">
      <w:pPr>
        <w:spacing w:after="60"/>
        <w:ind w:left="567"/>
        <w:jc w:val="both"/>
        <w:rPr>
          <w:rFonts w:ascii="Arial" w:hAnsi="Arial" w:cs="Arial"/>
          <w:b/>
          <w:sz w:val="28"/>
          <w:szCs w:val="28"/>
        </w:rPr>
      </w:pPr>
      <w:r w:rsidRPr="0027626B">
        <w:rPr>
          <w:rFonts w:ascii="Arial" w:hAnsi="Arial" w:cs="Arial"/>
          <w:b/>
          <w:sz w:val="28"/>
          <w:szCs w:val="28"/>
        </w:rPr>
        <w:t>Základní umělecká škola Ilji Hurníka</w:t>
      </w:r>
    </w:p>
    <w:p w14:paraId="2854F0F8" w14:textId="61BC0EEE" w:rsidR="0027626B" w:rsidRPr="0027626B" w:rsidRDefault="0027626B" w:rsidP="0027626B">
      <w:pPr>
        <w:spacing w:after="60"/>
        <w:ind w:left="567"/>
        <w:jc w:val="both"/>
        <w:rPr>
          <w:rFonts w:ascii="Arial" w:hAnsi="Arial" w:cs="Arial"/>
          <w:sz w:val="22"/>
          <w:szCs w:val="22"/>
        </w:rPr>
      </w:pPr>
      <w:r w:rsidRPr="0027626B">
        <w:rPr>
          <w:rFonts w:ascii="Arial" w:hAnsi="Arial" w:cs="Arial"/>
          <w:sz w:val="22"/>
          <w:szCs w:val="22"/>
        </w:rPr>
        <w:t>Slezská 21/920,</w:t>
      </w:r>
    </w:p>
    <w:p w14:paraId="18459557" w14:textId="77777777" w:rsidR="0027626B" w:rsidRDefault="0027626B" w:rsidP="00461B01">
      <w:pPr>
        <w:spacing w:after="60"/>
        <w:ind w:left="567"/>
        <w:jc w:val="both"/>
        <w:rPr>
          <w:rFonts w:ascii="Arial" w:hAnsi="Arial" w:cs="Arial"/>
          <w:sz w:val="22"/>
          <w:szCs w:val="22"/>
        </w:rPr>
      </w:pPr>
      <w:r w:rsidRPr="0027626B">
        <w:rPr>
          <w:rFonts w:ascii="Arial" w:hAnsi="Arial" w:cs="Arial"/>
          <w:sz w:val="22"/>
          <w:szCs w:val="22"/>
        </w:rPr>
        <w:t>120 00 PRAHA 2 – Vinohrady</w:t>
      </w:r>
    </w:p>
    <w:p w14:paraId="50D49182" w14:textId="2981E022" w:rsidR="007E4405" w:rsidRDefault="0092731A" w:rsidP="00461B01">
      <w:pPr>
        <w:spacing w:after="60"/>
        <w:ind w:left="567"/>
        <w:jc w:val="both"/>
        <w:rPr>
          <w:rFonts w:ascii="Arial" w:hAnsi="Arial" w:cs="Arial"/>
          <w:sz w:val="22"/>
          <w:szCs w:val="22"/>
        </w:rPr>
      </w:pPr>
      <w:r w:rsidRPr="00591983">
        <w:rPr>
          <w:rFonts w:ascii="Arial" w:hAnsi="Arial" w:cs="Arial"/>
          <w:sz w:val="22"/>
          <w:szCs w:val="22"/>
        </w:rPr>
        <w:t>IČ</w:t>
      </w:r>
      <w:r w:rsidR="00E32BC4" w:rsidRPr="00591983">
        <w:rPr>
          <w:rFonts w:ascii="Arial" w:hAnsi="Arial" w:cs="Arial"/>
          <w:sz w:val="22"/>
          <w:szCs w:val="22"/>
        </w:rPr>
        <w:t xml:space="preserve">: </w:t>
      </w:r>
      <w:r w:rsidR="0027626B" w:rsidRPr="0027626B">
        <w:rPr>
          <w:rFonts w:ascii="Arial" w:hAnsi="Arial" w:cs="Arial"/>
          <w:sz w:val="22"/>
          <w:szCs w:val="22"/>
        </w:rPr>
        <w:t>006 39 338</w:t>
      </w:r>
      <w:r w:rsidR="003B1983" w:rsidRPr="00591983">
        <w:rPr>
          <w:rFonts w:ascii="Arial" w:hAnsi="Arial" w:cs="Arial"/>
          <w:sz w:val="22"/>
          <w:szCs w:val="22"/>
        </w:rPr>
        <w:tab/>
      </w:r>
    </w:p>
    <w:p w14:paraId="05DF0CDC" w14:textId="14D41010" w:rsidR="0092731A" w:rsidRPr="00591983" w:rsidRDefault="007E4405" w:rsidP="00461B01">
      <w:pPr>
        <w:spacing w:after="60"/>
        <w:ind w:left="567"/>
        <w:jc w:val="both"/>
        <w:rPr>
          <w:rFonts w:ascii="Arial" w:hAnsi="Arial" w:cs="Arial"/>
          <w:sz w:val="22"/>
          <w:szCs w:val="22"/>
        </w:rPr>
      </w:pPr>
      <w:r>
        <w:rPr>
          <w:rFonts w:ascii="Arial" w:hAnsi="Arial" w:cs="Arial"/>
          <w:sz w:val="22"/>
          <w:szCs w:val="22"/>
        </w:rPr>
        <w:t>DIČ:</w:t>
      </w:r>
      <w:r w:rsidR="0027626B">
        <w:rPr>
          <w:rFonts w:ascii="Arial" w:hAnsi="Arial" w:cs="Arial"/>
          <w:sz w:val="22"/>
          <w:szCs w:val="22"/>
        </w:rPr>
        <w:t xml:space="preserve"> CZ </w:t>
      </w:r>
      <w:r w:rsidR="0027626B" w:rsidRPr="0027626B">
        <w:rPr>
          <w:rFonts w:ascii="Arial" w:hAnsi="Arial" w:cs="Arial"/>
          <w:sz w:val="22"/>
          <w:szCs w:val="22"/>
        </w:rPr>
        <w:t>006 39 338</w:t>
      </w:r>
      <w:r w:rsidR="003B1983" w:rsidRPr="00591983">
        <w:rPr>
          <w:rFonts w:ascii="Arial" w:hAnsi="Arial" w:cs="Arial"/>
          <w:sz w:val="22"/>
          <w:szCs w:val="22"/>
        </w:rPr>
        <w:tab/>
      </w:r>
      <w:r w:rsidR="003B1983" w:rsidRPr="00591983">
        <w:rPr>
          <w:rFonts w:ascii="Arial" w:hAnsi="Arial" w:cs="Arial"/>
          <w:sz w:val="22"/>
          <w:szCs w:val="22"/>
        </w:rPr>
        <w:tab/>
      </w:r>
    </w:p>
    <w:p w14:paraId="58FD10B0" w14:textId="2372D49A" w:rsidR="002B47DD" w:rsidRPr="00591983" w:rsidRDefault="0092731A" w:rsidP="00941CF7">
      <w:pPr>
        <w:spacing w:after="60"/>
        <w:ind w:left="567"/>
        <w:jc w:val="both"/>
        <w:rPr>
          <w:rFonts w:ascii="Arial" w:hAnsi="Arial" w:cs="Arial"/>
          <w:sz w:val="22"/>
          <w:szCs w:val="22"/>
        </w:rPr>
      </w:pPr>
      <w:r w:rsidRPr="00591983">
        <w:rPr>
          <w:rFonts w:ascii="Arial" w:hAnsi="Arial" w:cs="Arial"/>
          <w:sz w:val="22"/>
          <w:szCs w:val="22"/>
        </w:rPr>
        <w:t xml:space="preserve">bankovní spojení: </w:t>
      </w:r>
      <w:r w:rsidR="0027626B" w:rsidRPr="0027626B">
        <w:rPr>
          <w:rFonts w:ascii="Arial" w:hAnsi="Arial" w:cs="Arial"/>
          <w:sz w:val="22"/>
          <w:szCs w:val="22"/>
        </w:rPr>
        <w:t xml:space="preserve">č. </w:t>
      </w:r>
      <w:r w:rsidR="000A5E73">
        <w:rPr>
          <w:rFonts w:ascii="Arial" w:hAnsi="Arial" w:cs="Arial"/>
          <w:sz w:val="22"/>
          <w:szCs w:val="22"/>
        </w:rPr>
        <w:t>xxxxxxxxxxxxxxxxxx</w:t>
      </w:r>
      <w:r w:rsidR="003B1983" w:rsidRPr="00591983">
        <w:rPr>
          <w:rFonts w:ascii="Arial" w:hAnsi="Arial" w:cs="Arial"/>
          <w:sz w:val="22"/>
          <w:szCs w:val="22"/>
        </w:rPr>
        <w:tab/>
      </w:r>
      <w:r w:rsidR="003B1983" w:rsidRPr="00591983">
        <w:rPr>
          <w:rFonts w:ascii="Arial" w:hAnsi="Arial" w:cs="Arial"/>
          <w:sz w:val="22"/>
          <w:szCs w:val="22"/>
        </w:rPr>
        <w:tab/>
      </w:r>
      <w:r w:rsidR="003B1983" w:rsidRPr="00591983">
        <w:rPr>
          <w:rFonts w:ascii="Arial" w:hAnsi="Arial" w:cs="Arial"/>
          <w:sz w:val="22"/>
          <w:szCs w:val="22"/>
        </w:rPr>
        <w:tab/>
      </w:r>
    </w:p>
    <w:p w14:paraId="7F7615B0" w14:textId="14A3C2B2" w:rsidR="0092731A" w:rsidRPr="00591983" w:rsidRDefault="007E4405" w:rsidP="00941CF7">
      <w:pPr>
        <w:spacing w:after="60"/>
        <w:ind w:left="567"/>
        <w:jc w:val="both"/>
        <w:rPr>
          <w:rFonts w:ascii="Arial" w:hAnsi="Arial" w:cs="Arial"/>
          <w:sz w:val="22"/>
          <w:szCs w:val="22"/>
        </w:rPr>
      </w:pPr>
      <w:r>
        <w:rPr>
          <w:rFonts w:ascii="Arial" w:hAnsi="Arial" w:cs="Arial"/>
          <w:sz w:val="22"/>
          <w:szCs w:val="22"/>
        </w:rPr>
        <w:t>telefon,</w:t>
      </w:r>
      <w:r w:rsidR="00F465AE" w:rsidRPr="00591983">
        <w:rPr>
          <w:rFonts w:ascii="Arial" w:hAnsi="Arial" w:cs="Arial"/>
          <w:sz w:val="22"/>
          <w:szCs w:val="22"/>
        </w:rPr>
        <w:t xml:space="preserve"> e-mail</w:t>
      </w:r>
      <w:r w:rsidR="002B47DD" w:rsidRPr="00591983">
        <w:rPr>
          <w:rFonts w:ascii="Arial" w:hAnsi="Arial" w:cs="Arial"/>
          <w:sz w:val="22"/>
          <w:szCs w:val="22"/>
        </w:rPr>
        <w:t xml:space="preserve">: </w:t>
      </w:r>
      <w:r w:rsidR="000A5E73">
        <w:t>xxxxxxxxxxxxxxxxxxxxxxxxxx</w:t>
      </w:r>
      <w:r w:rsidR="002B47DD" w:rsidRPr="00591983">
        <w:rPr>
          <w:rFonts w:ascii="Arial" w:hAnsi="Arial" w:cs="Arial"/>
          <w:sz w:val="22"/>
          <w:szCs w:val="22"/>
        </w:rPr>
        <w:tab/>
      </w:r>
      <w:r w:rsidR="003B1983" w:rsidRPr="00591983">
        <w:rPr>
          <w:rFonts w:ascii="Arial" w:hAnsi="Arial" w:cs="Arial"/>
          <w:sz w:val="22"/>
          <w:szCs w:val="22"/>
        </w:rPr>
        <w:tab/>
      </w:r>
      <w:r w:rsidR="003B1983" w:rsidRPr="00591983">
        <w:rPr>
          <w:rFonts w:ascii="Arial" w:hAnsi="Arial" w:cs="Arial"/>
          <w:sz w:val="22"/>
          <w:szCs w:val="22"/>
        </w:rPr>
        <w:tab/>
      </w:r>
      <w:r w:rsidR="003B1983" w:rsidRPr="00591983">
        <w:rPr>
          <w:rFonts w:ascii="Arial" w:hAnsi="Arial" w:cs="Arial"/>
          <w:sz w:val="22"/>
          <w:szCs w:val="22"/>
        </w:rPr>
        <w:tab/>
      </w:r>
    </w:p>
    <w:p w14:paraId="702AF466" w14:textId="07CDCD92" w:rsidR="0092731A" w:rsidRPr="00591983" w:rsidRDefault="00E32BC4" w:rsidP="0027626B">
      <w:pPr>
        <w:spacing w:after="60"/>
        <w:ind w:left="567"/>
        <w:jc w:val="both"/>
        <w:rPr>
          <w:rFonts w:ascii="Arial" w:hAnsi="Arial" w:cs="Arial"/>
          <w:sz w:val="22"/>
          <w:szCs w:val="22"/>
        </w:rPr>
      </w:pPr>
      <w:r w:rsidRPr="00591983">
        <w:rPr>
          <w:rFonts w:ascii="Arial" w:hAnsi="Arial" w:cs="Arial"/>
          <w:sz w:val="22"/>
          <w:szCs w:val="22"/>
        </w:rPr>
        <w:t>statutární orgán</w:t>
      </w:r>
      <w:r w:rsidR="002B47DD" w:rsidRPr="00591983">
        <w:rPr>
          <w:rFonts w:ascii="Arial" w:hAnsi="Arial" w:cs="Arial"/>
          <w:sz w:val="22"/>
          <w:szCs w:val="22"/>
        </w:rPr>
        <w:t xml:space="preserve"> nebo zástupce (jméno a příjmení)</w:t>
      </w:r>
      <w:r w:rsidR="0092731A" w:rsidRPr="00591983">
        <w:rPr>
          <w:rFonts w:ascii="Arial" w:hAnsi="Arial" w:cs="Arial"/>
          <w:sz w:val="22"/>
          <w:szCs w:val="22"/>
        </w:rPr>
        <w:t xml:space="preserve">: </w:t>
      </w:r>
      <w:r w:rsidR="0092731A" w:rsidRPr="00591983">
        <w:rPr>
          <w:rFonts w:ascii="Arial" w:hAnsi="Arial" w:cs="Arial"/>
          <w:sz w:val="22"/>
          <w:szCs w:val="22"/>
        </w:rPr>
        <w:tab/>
      </w:r>
      <w:r w:rsidR="0027626B" w:rsidRPr="0027626B">
        <w:rPr>
          <w:rFonts w:ascii="Arial" w:hAnsi="Arial" w:cs="Arial"/>
          <w:sz w:val="22"/>
          <w:szCs w:val="22"/>
        </w:rPr>
        <w:t>MgA. Zdeňka Sajdlová</w:t>
      </w:r>
      <w:r w:rsidR="0027626B">
        <w:rPr>
          <w:rFonts w:ascii="Arial" w:hAnsi="Arial" w:cs="Arial"/>
          <w:sz w:val="22"/>
          <w:szCs w:val="22"/>
        </w:rPr>
        <w:t xml:space="preserve">, </w:t>
      </w:r>
      <w:r w:rsidR="0027626B" w:rsidRPr="0027626B">
        <w:rPr>
          <w:rFonts w:ascii="Arial" w:hAnsi="Arial" w:cs="Arial"/>
          <w:sz w:val="22"/>
          <w:szCs w:val="22"/>
        </w:rPr>
        <w:t>zástupkyně ředitele školy</w:t>
      </w:r>
      <w:r w:rsidR="00D50252" w:rsidRPr="00591983">
        <w:rPr>
          <w:rFonts w:ascii="Arial" w:hAnsi="Arial" w:cs="Arial"/>
          <w:sz w:val="22"/>
          <w:szCs w:val="22"/>
        </w:rPr>
        <w:tab/>
      </w:r>
    </w:p>
    <w:p w14:paraId="3AEEE9D0" w14:textId="77777777" w:rsidR="0092731A" w:rsidRPr="00591983" w:rsidRDefault="008B5DE6" w:rsidP="00941CF7">
      <w:pPr>
        <w:spacing w:after="60"/>
        <w:ind w:left="567"/>
        <w:jc w:val="both"/>
        <w:rPr>
          <w:rFonts w:ascii="Arial" w:hAnsi="Arial" w:cs="Arial"/>
          <w:sz w:val="22"/>
          <w:szCs w:val="22"/>
        </w:rPr>
      </w:pPr>
      <w:r w:rsidRPr="00591983">
        <w:rPr>
          <w:rFonts w:ascii="Arial" w:hAnsi="Arial" w:cs="Arial"/>
          <w:sz w:val="22"/>
          <w:szCs w:val="22"/>
        </w:rPr>
        <w:t>(</w:t>
      </w:r>
      <w:r w:rsidR="0092731A" w:rsidRPr="00591983">
        <w:rPr>
          <w:rFonts w:ascii="Arial" w:hAnsi="Arial" w:cs="Arial"/>
          <w:sz w:val="22"/>
          <w:szCs w:val="22"/>
        </w:rPr>
        <w:t xml:space="preserve">dále jen </w:t>
      </w:r>
      <w:r w:rsidR="00B654EF" w:rsidRPr="00591983">
        <w:rPr>
          <w:rFonts w:ascii="Arial" w:hAnsi="Arial" w:cs="Arial"/>
          <w:sz w:val="22"/>
          <w:szCs w:val="22"/>
        </w:rPr>
        <w:t>pod</w:t>
      </w:r>
      <w:r w:rsidR="002B47DD" w:rsidRPr="00591983">
        <w:rPr>
          <w:rFonts w:ascii="Arial" w:hAnsi="Arial" w:cs="Arial"/>
          <w:sz w:val="22"/>
          <w:szCs w:val="22"/>
        </w:rPr>
        <w:t>nájemce</w:t>
      </w:r>
      <w:r w:rsidR="0092731A" w:rsidRPr="00591983">
        <w:rPr>
          <w:rFonts w:ascii="Arial" w:hAnsi="Arial" w:cs="Arial"/>
          <w:sz w:val="22"/>
          <w:szCs w:val="22"/>
        </w:rPr>
        <w:t>)</w:t>
      </w:r>
    </w:p>
    <w:p w14:paraId="7A8C94AB" w14:textId="77777777" w:rsidR="008B5DE6" w:rsidRPr="00591983" w:rsidRDefault="008B5DE6" w:rsidP="00941CF7">
      <w:pPr>
        <w:spacing w:after="60"/>
        <w:ind w:left="567"/>
        <w:jc w:val="both"/>
        <w:rPr>
          <w:rFonts w:ascii="Arial" w:hAnsi="Arial" w:cs="Arial"/>
          <w:sz w:val="22"/>
          <w:szCs w:val="22"/>
        </w:rPr>
      </w:pPr>
    </w:p>
    <w:p w14:paraId="7E306897" w14:textId="77777777" w:rsidR="0092731A" w:rsidRPr="00591983" w:rsidRDefault="0092731A" w:rsidP="00941CF7">
      <w:pPr>
        <w:spacing w:after="60"/>
        <w:ind w:left="567"/>
        <w:jc w:val="both"/>
        <w:rPr>
          <w:rFonts w:ascii="Arial" w:hAnsi="Arial" w:cs="Arial"/>
          <w:sz w:val="22"/>
          <w:szCs w:val="22"/>
        </w:rPr>
      </w:pPr>
      <w:r w:rsidRPr="00591983">
        <w:rPr>
          <w:rFonts w:ascii="Arial" w:hAnsi="Arial" w:cs="Arial"/>
          <w:sz w:val="22"/>
          <w:szCs w:val="22"/>
        </w:rPr>
        <w:t>a</w:t>
      </w:r>
    </w:p>
    <w:p w14:paraId="22296E74" w14:textId="77777777" w:rsidR="008B5DE6" w:rsidRPr="00591983" w:rsidRDefault="008B5DE6" w:rsidP="00941CF7">
      <w:pPr>
        <w:spacing w:after="60"/>
        <w:ind w:left="567"/>
        <w:jc w:val="both"/>
        <w:rPr>
          <w:rFonts w:ascii="Arial" w:hAnsi="Arial" w:cs="Arial"/>
          <w:b/>
          <w:sz w:val="22"/>
          <w:szCs w:val="22"/>
        </w:rPr>
      </w:pPr>
    </w:p>
    <w:p w14:paraId="2A7F2CE3" w14:textId="77777777" w:rsidR="002B47DD" w:rsidRPr="00883572" w:rsidRDefault="0092731A" w:rsidP="00941CF7">
      <w:pPr>
        <w:spacing w:after="60"/>
        <w:ind w:left="567"/>
        <w:rPr>
          <w:rFonts w:ascii="Arial" w:hAnsi="Arial" w:cs="Arial"/>
          <w:b/>
          <w:sz w:val="28"/>
          <w:szCs w:val="28"/>
        </w:rPr>
      </w:pPr>
      <w:r w:rsidRPr="00883572">
        <w:rPr>
          <w:rFonts w:ascii="Arial" w:hAnsi="Arial" w:cs="Arial"/>
          <w:b/>
          <w:sz w:val="28"/>
          <w:szCs w:val="28"/>
        </w:rPr>
        <w:t>Městská knihovna v</w:t>
      </w:r>
      <w:r w:rsidR="002B47DD" w:rsidRPr="00883572">
        <w:rPr>
          <w:rFonts w:ascii="Arial" w:hAnsi="Arial" w:cs="Arial"/>
          <w:b/>
          <w:sz w:val="28"/>
          <w:szCs w:val="28"/>
        </w:rPr>
        <w:t> </w:t>
      </w:r>
      <w:r w:rsidRPr="00883572">
        <w:rPr>
          <w:rFonts w:ascii="Arial" w:hAnsi="Arial" w:cs="Arial"/>
          <w:b/>
          <w:sz w:val="28"/>
          <w:szCs w:val="28"/>
        </w:rPr>
        <w:t>Praze</w:t>
      </w:r>
    </w:p>
    <w:p w14:paraId="6BE9C4A6" w14:textId="77777777" w:rsidR="002B47DD" w:rsidRPr="00591983" w:rsidRDefault="0092731A" w:rsidP="00941CF7">
      <w:pPr>
        <w:spacing w:after="60"/>
        <w:ind w:left="567"/>
        <w:rPr>
          <w:rFonts w:ascii="Arial" w:hAnsi="Arial" w:cs="Arial"/>
          <w:sz w:val="22"/>
          <w:szCs w:val="22"/>
        </w:rPr>
      </w:pPr>
      <w:r w:rsidRPr="00591983">
        <w:rPr>
          <w:rFonts w:ascii="Arial" w:hAnsi="Arial" w:cs="Arial"/>
          <w:sz w:val="22"/>
          <w:szCs w:val="22"/>
        </w:rPr>
        <w:t>Mariánské nám. 1</w:t>
      </w:r>
    </w:p>
    <w:p w14:paraId="0229F963" w14:textId="77777777" w:rsidR="002B47DD" w:rsidRPr="00591983" w:rsidRDefault="002B47DD" w:rsidP="00941CF7">
      <w:pPr>
        <w:spacing w:after="60"/>
        <w:ind w:left="567"/>
        <w:rPr>
          <w:rFonts w:ascii="Arial" w:hAnsi="Arial" w:cs="Arial"/>
          <w:sz w:val="22"/>
          <w:szCs w:val="22"/>
        </w:rPr>
      </w:pPr>
      <w:r w:rsidRPr="00591983">
        <w:rPr>
          <w:rFonts w:ascii="Arial" w:hAnsi="Arial" w:cs="Arial"/>
          <w:sz w:val="22"/>
          <w:szCs w:val="22"/>
        </w:rPr>
        <w:t>115 72 Praha 1</w:t>
      </w:r>
    </w:p>
    <w:p w14:paraId="1F50FFCB" w14:textId="77777777" w:rsidR="002B47DD" w:rsidRPr="00591983" w:rsidRDefault="0092731A" w:rsidP="00941CF7">
      <w:pPr>
        <w:spacing w:after="60"/>
        <w:ind w:left="567"/>
        <w:rPr>
          <w:rFonts w:ascii="Arial" w:hAnsi="Arial" w:cs="Arial"/>
          <w:sz w:val="22"/>
          <w:szCs w:val="22"/>
        </w:rPr>
      </w:pPr>
      <w:r w:rsidRPr="00591983">
        <w:rPr>
          <w:rFonts w:ascii="Arial" w:hAnsi="Arial" w:cs="Arial"/>
          <w:sz w:val="22"/>
          <w:szCs w:val="22"/>
        </w:rPr>
        <w:t xml:space="preserve">IČ </w:t>
      </w:r>
      <w:r w:rsidR="00B91A1A" w:rsidRPr="00591983">
        <w:rPr>
          <w:rFonts w:ascii="Arial" w:hAnsi="Arial" w:cs="Arial"/>
          <w:sz w:val="22"/>
          <w:szCs w:val="22"/>
        </w:rPr>
        <w:t>00</w:t>
      </w:r>
      <w:r w:rsidRPr="00591983">
        <w:rPr>
          <w:rFonts w:ascii="Arial" w:hAnsi="Arial" w:cs="Arial"/>
          <w:sz w:val="22"/>
          <w:szCs w:val="22"/>
        </w:rPr>
        <w:t>064467</w:t>
      </w:r>
      <w:r w:rsidR="003B5A63" w:rsidRPr="00591983">
        <w:rPr>
          <w:rFonts w:ascii="Arial" w:hAnsi="Arial" w:cs="Arial"/>
          <w:sz w:val="22"/>
          <w:szCs w:val="22"/>
        </w:rPr>
        <w:t>, DIČ CZ00064467</w:t>
      </w:r>
    </w:p>
    <w:p w14:paraId="0171C467" w14:textId="3B956549" w:rsidR="002B47DD" w:rsidRPr="00591983" w:rsidRDefault="00737E73" w:rsidP="00941CF7">
      <w:pPr>
        <w:spacing w:after="60"/>
        <w:ind w:left="567"/>
        <w:rPr>
          <w:rFonts w:ascii="Arial" w:hAnsi="Arial" w:cs="Arial"/>
          <w:sz w:val="22"/>
          <w:szCs w:val="22"/>
        </w:rPr>
      </w:pPr>
      <w:r w:rsidRPr="00591983">
        <w:rPr>
          <w:rFonts w:ascii="Arial" w:hAnsi="Arial" w:cs="Arial"/>
          <w:sz w:val="22"/>
          <w:szCs w:val="22"/>
        </w:rPr>
        <w:t xml:space="preserve">bankovní spojení: </w:t>
      </w:r>
      <w:r w:rsidR="000A5E73">
        <w:rPr>
          <w:rFonts w:ascii="Arial" w:hAnsi="Arial" w:cs="Arial"/>
          <w:sz w:val="22"/>
          <w:szCs w:val="22"/>
        </w:rPr>
        <w:t>xxxxxxxxxxxxxxxxxxxxxxxxxxxx</w:t>
      </w:r>
    </w:p>
    <w:p w14:paraId="048849A3" w14:textId="715E54FE" w:rsidR="007254CB" w:rsidRPr="00654BEA" w:rsidRDefault="007254CB" w:rsidP="007254CB">
      <w:pPr>
        <w:spacing w:after="60"/>
        <w:ind w:left="567"/>
        <w:rPr>
          <w:rFonts w:ascii="Arial" w:hAnsi="Arial" w:cs="Arial"/>
          <w:sz w:val="22"/>
          <w:szCs w:val="22"/>
        </w:rPr>
      </w:pPr>
      <w:r>
        <w:rPr>
          <w:rFonts w:ascii="Arial" w:hAnsi="Arial" w:cs="Arial"/>
          <w:sz w:val="22"/>
          <w:szCs w:val="22"/>
        </w:rPr>
        <w:t>zastoupená zaměstnancem</w:t>
      </w:r>
      <w:r w:rsidRPr="00654BEA">
        <w:rPr>
          <w:rFonts w:ascii="Arial" w:hAnsi="Arial" w:cs="Arial"/>
          <w:sz w:val="22"/>
          <w:szCs w:val="22"/>
        </w:rPr>
        <w:t xml:space="preserve"> MgA. Mar</w:t>
      </w:r>
      <w:r>
        <w:rPr>
          <w:rFonts w:ascii="Arial" w:hAnsi="Arial" w:cs="Arial"/>
          <w:sz w:val="22"/>
          <w:szCs w:val="22"/>
        </w:rPr>
        <w:t>tinem Fišerem</w:t>
      </w:r>
      <w:r w:rsidRPr="00654BEA">
        <w:rPr>
          <w:rFonts w:ascii="Arial" w:hAnsi="Arial" w:cs="Arial"/>
          <w:sz w:val="22"/>
          <w:szCs w:val="22"/>
        </w:rPr>
        <w:t xml:space="preserve">, tel. </w:t>
      </w:r>
      <w:r w:rsidR="000A5E73">
        <w:rPr>
          <w:rFonts w:ascii="Arial" w:hAnsi="Arial" w:cs="Arial"/>
          <w:sz w:val="22"/>
          <w:szCs w:val="22"/>
        </w:rPr>
        <w:t>xxxxxxxxxxxxxxxxxxx</w:t>
      </w:r>
      <w:bookmarkStart w:id="0" w:name="_GoBack"/>
      <w:bookmarkEnd w:id="0"/>
    </w:p>
    <w:p w14:paraId="7B7D97C0" w14:textId="77777777" w:rsidR="0092731A" w:rsidRPr="00591983" w:rsidRDefault="0092731A" w:rsidP="007254CB">
      <w:pPr>
        <w:spacing w:after="60"/>
        <w:ind w:left="567"/>
        <w:jc w:val="both"/>
        <w:rPr>
          <w:rFonts w:ascii="Arial" w:hAnsi="Arial" w:cs="Arial"/>
          <w:sz w:val="22"/>
          <w:szCs w:val="22"/>
        </w:rPr>
      </w:pPr>
      <w:r w:rsidRPr="00591983">
        <w:rPr>
          <w:rFonts w:ascii="Arial" w:hAnsi="Arial" w:cs="Arial"/>
          <w:sz w:val="22"/>
          <w:szCs w:val="22"/>
        </w:rPr>
        <w:t xml:space="preserve">(dále jen </w:t>
      </w:r>
      <w:r w:rsidR="00B654EF" w:rsidRPr="00591983">
        <w:rPr>
          <w:rFonts w:ascii="Arial" w:hAnsi="Arial" w:cs="Arial"/>
          <w:sz w:val="22"/>
          <w:szCs w:val="22"/>
        </w:rPr>
        <w:t>nájemce</w:t>
      </w:r>
      <w:r w:rsidRPr="00591983">
        <w:rPr>
          <w:rFonts w:ascii="Arial" w:hAnsi="Arial" w:cs="Arial"/>
          <w:sz w:val="22"/>
          <w:szCs w:val="22"/>
        </w:rPr>
        <w:t>)</w:t>
      </w:r>
    </w:p>
    <w:p w14:paraId="1C33AC87" w14:textId="77777777" w:rsidR="0092731A" w:rsidRPr="00591983" w:rsidRDefault="0092731A" w:rsidP="00941CF7">
      <w:pPr>
        <w:spacing w:after="60"/>
        <w:ind w:left="567"/>
        <w:rPr>
          <w:rFonts w:ascii="Arial" w:hAnsi="Arial" w:cs="Arial"/>
          <w:sz w:val="22"/>
          <w:szCs w:val="22"/>
        </w:rPr>
      </w:pPr>
    </w:p>
    <w:p w14:paraId="056E705E" w14:textId="77777777" w:rsidR="00B91A1A" w:rsidRPr="00591983" w:rsidRDefault="00B91A1A" w:rsidP="00941CF7">
      <w:pPr>
        <w:spacing w:after="60"/>
        <w:ind w:left="567"/>
        <w:rPr>
          <w:rFonts w:ascii="Arial" w:hAnsi="Arial" w:cs="Arial"/>
          <w:b/>
          <w:sz w:val="28"/>
          <w:szCs w:val="28"/>
        </w:rPr>
      </w:pPr>
      <w:r w:rsidRPr="00591983">
        <w:rPr>
          <w:rFonts w:ascii="Arial" w:hAnsi="Arial" w:cs="Arial"/>
          <w:b/>
          <w:sz w:val="28"/>
          <w:szCs w:val="28"/>
        </w:rPr>
        <w:t xml:space="preserve">se dohodly na následující smlouvě: </w:t>
      </w:r>
    </w:p>
    <w:p w14:paraId="78D977E6" w14:textId="77777777" w:rsidR="00930F8B" w:rsidRPr="00883572" w:rsidRDefault="00930F8B" w:rsidP="002A5EAD">
      <w:pPr>
        <w:tabs>
          <w:tab w:val="left" w:pos="5970"/>
        </w:tabs>
        <w:spacing w:after="60"/>
        <w:rPr>
          <w:rFonts w:ascii="Arial" w:hAnsi="Arial" w:cs="Arial"/>
          <w:sz w:val="23"/>
          <w:szCs w:val="23"/>
        </w:rPr>
      </w:pPr>
    </w:p>
    <w:p w14:paraId="49D9A3C5" w14:textId="77777777" w:rsidR="0092731A" w:rsidRPr="00883572" w:rsidRDefault="0092731A" w:rsidP="00941CF7">
      <w:pPr>
        <w:pStyle w:val="Nadpis1"/>
        <w:spacing w:after="60"/>
        <w:ind w:left="567"/>
        <w:rPr>
          <w:rFonts w:ascii="Arial" w:hAnsi="Arial" w:cs="Arial"/>
          <w:szCs w:val="28"/>
        </w:rPr>
      </w:pPr>
      <w:r w:rsidRPr="00883572">
        <w:rPr>
          <w:rFonts w:ascii="Arial" w:hAnsi="Arial" w:cs="Arial"/>
          <w:szCs w:val="28"/>
        </w:rPr>
        <w:t>I. P</w:t>
      </w:r>
      <w:r w:rsidR="002B47DD" w:rsidRPr="00883572">
        <w:rPr>
          <w:rFonts w:ascii="Arial" w:hAnsi="Arial" w:cs="Arial"/>
          <w:szCs w:val="28"/>
        </w:rPr>
        <w:t>ředmět smlouvy</w:t>
      </w:r>
      <w:r w:rsidR="005A4B5B" w:rsidRPr="00883572">
        <w:rPr>
          <w:rFonts w:ascii="Arial" w:hAnsi="Arial" w:cs="Arial"/>
          <w:szCs w:val="28"/>
        </w:rPr>
        <w:t>,</w:t>
      </w:r>
      <w:r w:rsidR="002B47DD" w:rsidRPr="00883572">
        <w:rPr>
          <w:rFonts w:ascii="Arial" w:hAnsi="Arial" w:cs="Arial"/>
          <w:szCs w:val="28"/>
        </w:rPr>
        <w:t xml:space="preserve"> doba </w:t>
      </w:r>
      <w:r w:rsidR="005A4B5B" w:rsidRPr="00883572">
        <w:rPr>
          <w:rFonts w:ascii="Arial" w:hAnsi="Arial" w:cs="Arial"/>
          <w:szCs w:val="28"/>
        </w:rPr>
        <w:t xml:space="preserve">a cena </w:t>
      </w:r>
      <w:r w:rsidR="002B47DD" w:rsidRPr="00883572">
        <w:rPr>
          <w:rFonts w:ascii="Arial" w:hAnsi="Arial" w:cs="Arial"/>
          <w:szCs w:val="28"/>
        </w:rPr>
        <w:t>plnění</w:t>
      </w:r>
    </w:p>
    <w:p w14:paraId="3D6CA817" w14:textId="77777777" w:rsidR="00022F77" w:rsidRPr="00591983" w:rsidRDefault="0092731A" w:rsidP="00591983">
      <w:pPr>
        <w:numPr>
          <w:ilvl w:val="0"/>
          <w:numId w:val="7"/>
        </w:numPr>
        <w:tabs>
          <w:tab w:val="clear" w:pos="360"/>
          <w:tab w:val="num" w:pos="567"/>
        </w:tabs>
        <w:spacing w:after="120"/>
        <w:ind w:left="567" w:hanging="284"/>
        <w:rPr>
          <w:rFonts w:ascii="Arial" w:hAnsi="Arial" w:cs="Arial"/>
          <w:sz w:val="22"/>
          <w:szCs w:val="22"/>
        </w:rPr>
      </w:pPr>
      <w:r w:rsidRPr="00591983">
        <w:rPr>
          <w:rFonts w:ascii="Arial" w:hAnsi="Arial" w:cs="Arial"/>
          <w:sz w:val="22"/>
          <w:szCs w:val="22"/>
        </w:rPr>
        <w:t>Předmětem smlouvy je p</w:t>
      </w:r>
      <w:r w:rsidR="00B654EF" w:rsidRPr="00591983">
        <w:rPr>
          <w:rFonts w:ascii="Arial" w:hAnsi="Arial" w:cs="Arial"/>
          <w:sz w:val="22"/>
          <w:szCs w:val="22"/>
        </w:rPr>
        <w:t>od</w:t>
      </w:r>
      <w:r w:rsidRPr="00591983">
        <w:rPr>
          <w:rFonts w:ascii="Arial" w:hAnsi="Arial" w:cs="Arial"/>
          <w:sz w:val="22"/>
          <w:szCs w:val="22"/>
        </w:rPr>
        <w:t>nájem nebytových prostor</w:t>
      </w:r>
      <w:r w:rsidR="00E32BC4" w:rsidRPr="00591983">
        <w:rPr>
          <w:rFonts w:ascii="Arial" w:hAnsi="Arial" w:cs="Arial"/>
          <w:sz w:val="22"/>
          <w:szCs w:val="22"/>
        </w:rPr>
        <w:t>,</w:t>
      </w:r>
      <w:r w:rsidRPr="00591983">
        <w:rPr>
          <w:rFonts w:ascii="Arial" w:hAnsi="Arial" w:cs="Arial"/>
          <w:sz w:val="22"/>
          <w:szCs w:val="22"/>
        </w:rPr>
        <w:t xml:space="preserve"> zařízení </w:t>
      </w:r>
      <w:r w:rsidR="00E32BC4" w:rsidRPr="00591983">
        <w:rPr>
          <w:rFonts w:ascii="Arial" w:hAnsi="Arial" w:cs="Arial"/>
          <w:sz w:val="22"/>
          <w:szCs w:val="22"/>
        </w:rPr>
        <w:t xml:space="preserve">a poskytnutí souvisejících služeb </w:t>
      </w:r>
      <w:r w:rsidRPr="00591983">
        <w:rPr>
          <w:rFonts w:ascii="Arial" w:hAnsi="Arial" w:cs="Arial"/>
          <w:sz w:val="22"/>
          <w:szCs w:val="22"/>
        </w:rPr>
        <w:t>v</w:t>
      </w:r>
      <w:r w:rsidR="00E32BC4" w:rsidRPr="00591983">
        <w:rPr>
          <w:rFonts w:ascii="Arial" w:hAnsi="Arial" w:cs="Arial"/>
          <w:sz w:val="22"/>
          <w:szCs w:val="22"/>
        </w:rPr>
        <w:t> </w:t>
      </w:r>
      <w:r w:rsidR="002B47DD" w:rsidRPr="00591983">
        <w:rPr>
          <w:rFonts w:ascii="Arial" w:hAnsi="Arial" w:cs="Arial"/>
          <w:sz w:val="22"/>
          <w:szCs w:val="22"/>
        </w:rPr>
        <w:t>sídle</w:t>
      </w:r>
      <w:r w:rsidRPr="00591983">
        <w:rPr>
          <w:rFonts w:ascii="Arial" w:hAnsi="Arial" w:cs="Arial"/>
          <w:sz w:val="22"/>
          <w:szCs w:val="22"/>
        </w:rPr>
        <w:t xml:space="preserve"> </w:t>
      </w:r>
      <w:r w:rsidR="00B654EF" w:rsidRPr="00591983">
        <w:rPr>
          <w:rFonts w:ascii="Arial" w:hAnsi="Arial" w:cs="Arial"/>
          <w:sz w:val="22"/>
          <w:szCs w:val="22"/>
        </w:rPr>
        <w:t>nájemc</w:t>
      </w:r>
      <w:r w:rsidR="002B47DD" w:rsidRPr="00591983">
        <w:rPr>
          <w:rFonts w:ascii="Arial" w:hAnsi="Arial" w:cs="Arial"/>
          <w:sz w:val="22"/>
          <w:szCs w:val="22"/>
        </w:rPr>
        <w:t>e</w:t>
      </w:r>
      <w:r w:rsidRPr="00591983">
        <w:rPr>
          <w:rFonts w:ascii="Arial" w:hAnsi="Arial" w:cs="Arial"/>
          <w:sz w:val="22"/>
          <w:szCs w:val="22"/>
        </w:rPr>
        <w:t xml:space="preserve"> v Praze 1, Mariánské nám. 1</w:t>
      </w:r>
      <w:r w:rsidR="00022F77" w:rsidRPr="00591983">
        <w:rPr>
          <w:rFonts w:ascii="Arial" w:hAnsi="Arial" w:cs="Arial"/>
          <w:sz w:val="22"/>
          <w:szCs w:val="22"/>
        </w:rPr>
        <w:t>.</w:t>
      </w:r>
      <w:r w:rsidR="00B409AA" w:rsidRPr="00591983">
        <w:rPr>
          <w:rFonts w:ascii="Arial" w:hAnsi="Arial" w:cs="Arial"/>
          <w:sz w:val="22"/>
          <w:szCs w:val="22"/>
        </w:rPr>
        <w:t xml:space="preserve"> </w:t>
      </w:r>
    </w:p>
    <w:p w14:paraId="0C7946F0" w14:textId="2E8E5D00" w:rsidR="0092731A" w:rsidRPr="00591983" w:rsidRDefault="00022F77" w:rsidP="00591983">
      <w:pPr>
        <w:tabs>
          <w:tab w:val="num" w:pos="567"/>
        </w:tabs>
        <w:spacing w:after="120"/>
        <w:ind w:left="567"/>
        <w:rPr>
          <w:rFonts w:ascii="Arial" w:hAnsi="Arial" w:cs="Arial"/>
          <w:sz w:val="22"/>
          <w:szCs w:val="22"/>
        </w:rPr>
      </w:pPr>
      <w:r w:rsidRPr="00591983">
        <w:rPr>
          <w:rFonts w:ascii="Arial" w:hAnsi="Arial" w:cs="Arial"/>
          <w:sz w:val="22"/>
          <w:szCs w:val="22"/>
        </w:rPr>
        <w:t>Prostory</w:t>
      </w:r>
      <w:r w:rsidR="0092731A" w:rsidRPr="00591983">
        <w:rPr>
          <w:rFonts w:ascii="Arial" w:hAnsi="Arial" w:cs="Arial"/>
          <w:sz w:val="22"/>
          <w:szCs w:val="22"/>
        </w:rPr>
        <w:t>:</w:t>
      </w:r>
      <w:r w:rsidR="0092731A" w:rsidRPr="00591983">
        <w:rPr>
          <w:rFonts w:ascii="Arial" w:hAnsi="Arial" w:cs="Arial"/>
          <w:sz w:val="22"/>
          <w:szCs w:val="22"/>
        </w:rPr>
        <w:tab/>
      </w:r>
      <w:r w:rsidR="0027626B">
        <w:rPr>
          <w:rFonts w:ascii="Arial" w:hAnsi="Arial" w:cs="Arial"/>
          <w:sz w:val="22"/>
          <w:szCs w:val="22"/>
        </w:rPr>
        <w:t>Velký sál</w:t>
      </w:r>
    </w:p>
    <w:p w14:paraId="23A30ABB" w14:textId="78EE48D4" w:rsidR="0092731A" w:rsidRPr="00591983" w:rsidRDefault="00022F77" w:rsidP="00591983">
      <w:pPr>
        <w:tabs>
          <w:tab w:val="num" w:pos="567"/>
        </w:tabs>
        <w:spacing w:after="60" w:line="360" w:lineRule="auto"/>
        <w:ind w:left="567"/>
        <w:rPr>
          <w:rFonts w:ascii="Arial" w:hAnsi="Arial" w:cs="Arial"/>
          <w:sz w:val="22"/>
          <w:szCs w:val="22"/>
        </w:rPr>
      </w:pPr>
      <w:r w:rsidRPr="00591983">
        <w:rPr>
          <w:rFonts w:ascii="Arial" w:hAnsi="Arial" w:cs="Arial"/>
          <w:sz w:val="22"/>
          <w:szCs w:val="22"/>
        </w:rPr>
        <w:t>D</w:t>
      </w:r>
      <w:r w:rsidR="0092731A" w:rsidRPr="00591983">
        <w:rPr>
          <w:rFonts w:ascii="Arial" w:hAnsi="Arial" w:cs="Arial"/>
          <w:sz w:val="22"/>
          <w:szCs w:val="22"/>
        </w:rPr>
        <w:t xml:space="preserve">oba </w:t>
      </w:r>
      <w:r w:rsidR="00F507C5" w:rsidRPr="00591983">
        <w:rPr>
          <w:rFonts w:ascii="Arial" w:hAnsi="Arial" w:cs="Arial"/>
          <w:sz w:val="22"/>
          <w:szCs w:val="22"/>
        </w:rPr>
        <w:t>plnění</w:t>
      </w:r>
      <w:r w:rsidR="0092731A" w:rsidRPr="00591983">
        <w:rPr>
          <w:rFonts w:ascii="Arial" w:hAnsi="Arial" w:cs="Arial"/>
          <w:sz w:val="22"/>
          <w:szCs w:val="22"/>
        </w:rPr>
        <w:t>:</w:t>
      </w:r>
      <w:r w:rsidR="0027626B">
        <w:rPr>
          <w:rFonts w:ascii="Arial" w:hAnsi="Arial" w:cs="Arial"/>
          <w:sz w:val="22"/>
          <w:szCs w:val="22"/>
        </w:rPr>
        <w:t xml:space="preserve"> 3.</w:t>
      </w:r>
      <w:r w:rsidR="006B71E0">
        <w:rPr>
          <w:rFonts w:ascii="Arial" w:hAnsi="Arial" w:cs="Arial"/>
          <w:sz w:val="22"/>
          <w:szCs w:val="22"/>
        </w:rPr>
        <w:t xml:space="preserve"> </w:t>
      </w:r>
      <w:r w:rsidR="0027626B">
        <w:rPr>
          <w:rFonts w:ascii="Arial" w:hAnsi="Arial" w:cs="Arial"/>
          <w:sz w:val="22"/>
          <w:szCs w:val="22"/>
        </w:rPr>
        <w:t>3.</w:t>
      </w:r>
      <w:r w:rsidR="006B71E0">
        <w:rPr>
          <w:rFonts w:ascii="Arial" w:hAnsi="Arial" w:cs="Arial"/>
          <w:sz w:val="22"/>
          <w:szCs w:val="22"/>
        </w:rPr>
        <w:t xml:space="preserve"> </w:t>
      </w:r>
      <w:r w:rsidR="0027626B">
        <w:rPr>
          <w:rFonts w:ascii="Arial" w:hAnsi="Arial" w:cs="Arial"/>
          <w:sz w:val="22"/>
          <w:szCs w:val="22"/>
        </w:rPr>
        <w:t>2022 a 4.</w:t>
      </w:r>
      <w:r w:rsidR="006B71E0">
        <w:rPr>
          <w:rFonts w:ascii="Arial" w:hAnsi="Arial" w:cs="Arial"/>
          <w:sz w:val="22"/>
          <w:szCs w:val="22"/>
        </w:rPr>
        <w:t xml:space="preserve"> </w:t>
      </w:r>
      <w:r w:rsidR="0027626B">
        <w:rPr>
          <w:rFonts w:ascii="Arial" w:hAnsi="Arial" w:cs="Arial"/>
          <w:sz w:val="22"/>
          <w:szCs w:val="22"/>
        </w:rPr>
        <w:t>3. 2022</w:t>
      </w:r>
      <w:r w:rsidR="0092731A" w:rsidRPr="00591983">
        <w:rPr>
          <w:rFonts w:ascii="Arial" w:hAnsi="Arial" w:cs="Arial"/>
          <w:sz w:val="22"/>
          <w:szCs w:val="22"/>
        </w:rPr>
        <w:tab/>
      </w:r>
    </w:p>
    <w:p w14:paraId="40DF5B7C" w14:textId="26929282" w:rsidR="0092731A" w:rsidRPr="00591983" w:rsidRDefault="00022F77" w:rsidP="00591983">
      <w:pPr>
        <w:tabs>
          <w:tab w:val="num" w:pos="567"/>
        </w:tabs>
        <w:spacing w:after="60" w:line="360" w:lineRule="auto"/>
        <w:ind w:left="567"/>
        <w:rPr>
          <w:rFonts w:ascii="Arial" w:hAnsi="Arial" w:cs="Arial"/>
          <w:sz w:val="22"/>
          <w:szCs w:val="22"/>
        </w:rPr>
      </w:pPr>
      <w:r w:rsidRPr="00591983">
        <w:rPr>
          <w:rFonts w:ascii="Arial" w:hAnsi="Arial" w:cs="Arial"/>
          <w:sz w:val="22"/>
          <w:szCs w:val="22"/>
        </w:rPr>
        <w:t>Ú</w:t>
      </w:r>
      <w:r w:rsidR="00A66769" w:rsidRPr="00591983">
        <w:rPr>
          <w:rFonts w:ascii="Arial" w:hAnsi="Arial" w:cs="Arial"/>
          <w:sz w:val="22"/>
          <w:szCs w:val="22"/>
        </w:rPr>
        <w:t xml:space="preserve">čel </w:t>
      </w:r>
      <w:r w:rsidR="00F507C5" w:rsidRPr="00591983">
        <w:rPr>
          <w:rFonts w:ascii="Arial" w:hAnsi="Arial" w:cs="Arial"/>
          <w:sz w:val="22"/>
          <w:szCs w:val="22"/>
        </w:rPr>
        <w:t>pod</w:t>
      </w:r>
      <w:r w:rsidR="00A66769" w:rsidRPr="00591983">
        <w:rPr>
          <w:rFonts w:ascii="Arial" w:hAnsi="Arial" w:cs="Arial"/>
          <w:sz w:val="22"/>
          <w:szCs w:val="22"/>
        </w:rPr>
        <w:t>nájmu</w:t>
      </w:r>
      <w:r w:rsidR="0092731A" w:rsidRPr="00591983">
        <w:rPr>
          <w:rFonts w:ascii="Arial" w:hAnsi="Arial" w:cs="Arial"/>
          <w:sz w:val="22"/>
          <w:szCs w:val="22"/>
        </w:rPr>
        <w:t xml:space="preserve">: </w:t>
      </w:r>
      <w:r w:rsidR="0027626B">
        <w:rPr>
          <w:rFonts w:ascii="Arial" w:hAnsi="Arial" w:cs="Arial"/>
          <w:sz w:val="22"/>
          <w:szCs w:val="22"/>
        </w:rPr>
        <w:t>tanečně hudební představení se soutěží</w:t>
      </w:r>
      <w:r w:rsidR="0092731A" w:rsidRPr="00591983">
        <w:rPr>
          <w:rFonts w:ascii="Arial" w:hAnsi="Arial" w:cs="Arial"/>
          <w:sz w:val="22"/>
          <w:szCs w:val="22"/>
        </w:rPr>
        <w:tab/>
      </w:r>
    </w:p>
    <w:p w14:paraId="53C57CB0" w14:textId="39407DCF" w:rsidR="009C2772" w:rsidRPr="00BB2996" w:rsidRDefault="00022F77" w:rsidP="00591983">
      <w:pPr>
        <w:tabs>
          <w:tab w:val="num" w:pos="567"/>
        </w:tabs>
        <w:spacing w:after="60" w:line="360" w:lineRule="auto"/>
        <w:ind w:left="567"/>
        <w:rPr>
          <w:rFonts w:ascii="Arial" w:hAnsi="Arial" w:cs="Arial"/>
          <w:b/>
          <w:sz w:val="22"/>
          <w:szCs w:val="22"/>
        </w:rPr>
      </w:pPr>
      <w:r w:rsidRPr="00591983">
        <w:rPr>
          <w:rFonts w:ascii="Arial" w:hAnsi="Arial" w:cs="Arial"/>
          <w:sz w:val="22"/>
          <w:szCs w:val="22"/>
        </w:rPr>
        <w:t>P</w:t>
      </w:r>
      <w:r w:rsidR="00B654EF" w:rsidRPr="00591983">
        <w:rPr>
          <w:rFonts w:ascii="Arial" w:hAnsi="Arial" w:cs="Arial"/>
          <w:sz w:val="22"/>
          <w:szCs w:val="22"/>
        </w:rPr>
        <w:t>od</w:t>
      </w:r>
      <w:r w:rsidR="00D50252" w:rsidRPr="00591983">
        <w:rPr>
          <w:rFonts w:ascii="Arial" w:hAnsi="Arial" w:cs="Arial"/>
          <w:sz w:val="22"/>
          <w:szCs w:val="22"/>
        </w:rPr>
        <w:t>nájemné</w:t>
      </w:r>
      <w:r w:rsidR="007A6467" w:rsidRPr="00591983">
        <w:rPr>
          <w:rFonts w:ascii="Arial" w:hAnsi="Arial" w:cs="Arial"/>
          <w:sz w:val="22"/>
          <w:szCs w:val="22"/>
        </w:rPr>
        <w:t>:</w:t>
      </w:r>
      <w:r w:rsidR="009C2772" w:rsidRPr="00591983">
        <w:rPr>
          <w:rFonts w:ascii="Arial" w:hAnsi="Arial" w:cs="Arial"/>
          <w:b/>
          <w:sz w:val="22"/>
          <w:szCs w:val="22"/>
        </w:rPr>
        <w:tab/>
      </w:r>
      <w:r w:rsidR="009C2772" w:rsidRPr="00591983">
        <w:rPr>
          <w:rFonts w:ascii="Arial" w:hAnsi="Arial" w:cs="Arial"/>
          <w:b/>
          <w:sz w:val="22"/>
          <w:szCs w:val="22"/>
        </w:rPr>
        <w:tab/>
      </w:r>
      <w:r w:rsidR="006B71E0">
        <w:rPr>
          <w:rFonts w:ascii="Arial" w:hAnsi="Arial" w:cs="Arial"/>
          <w:b/>
          <w:sz w:val="22"/>
          <w:szCs w:val="22"/>
        </w:rPr>
        <w:t>7</w:t>
      </w:r>
      <w:r w:rsidR="00937385">
        <w:rPr>
          <w:rFonts w:ascii="Arial" w:hAnsi="Arial" w:cs="Arial"/>
          <w:b/>
          <w:sz w:val="22"/>
          <w:szCs w:val="22"/>
        </w:rPr>
        <w:t>389</w:t>
      </w:r>
      <w:r w:rsidR="006B71E0">
        <w:rPr>
          <w:rFonts w:ascii="Arial" w:hAnsi="Arial" w:cs="Arial"/>
          <w:b/>
          <w:sz w:val="22"/>
          <w:szCs w:val="22"/>
        </w:rPr>
        <w:t>0 Kč</w:t>
      </w:r>
      <w:r w:rsidR="009C2772" w:rsidRPr="00BB2996">
        <w:rPr>
          <w:rFonts w:ascii="Arial" w:hAnsi="Arial" w:cs="Arial"/>
          <w:b/>
          <w:sz w:val="22"/>
          <w:szCs w:val="22"/>
        </w:rPr>
        <w:tab/>
        <w:t xml:space="preserve">  DPH </w:t>
      </w:r>
      <w:r w:rsidR="000A3602" w:rsidRPr="00BB2996">
        <w:rPr>
          <w:rFonts w:ascii="Arial" w:hAnsi="Arial" w:cs="Arial"/>
          <w:b/>
          <w:sz w:val="22"/>
          <w:szCs w:val="22"/>
        </w:rPr>
        <w:t xml:space="preserve">21 </w:t>
      </w:r>
      <w:r w:rsidR="009C2772" w:rsidRPr="00BB2996">
        <w:rPr>
          <w:rFonts w:ascii="Arial" w:hAnsi="Arial" w:cs="Arial"/>
          <w:b/>
          <w:sz w:val="22"/>
          <w:szCs w:val="22"/>
        </w:rPr>
        <w:t>% (</w:t>
      </w:r>
      <w:r w:rsidR="009C2772" w:rsidRPr="00BB2996">
        <w:rPr>
          <w:rFonts w:ascii="Arial" w:hAnsi="Arial" w:cs="Arial"/>
          <w:b/>
          <w:sz w:val="22"/>
          <w:szCs w:val="22"/>
        </w:rPr>
        <w:tab/>
      </w:r>
      <w:r w:rsidR="00937385">
        <w:rPr>
          <w:rFonts w:ascii="Arial" w:hAnsi="Arial" w:cs="Arial"/>
          <w:b/>
          <w:sz w:val="22"/>
          <w:szCs w:val="22"/>
        </w:rPr>
        <w:t>15516,9</w:t>
      </w:r>
      <w:r w:rsidR="009C2772" w:rsidRPr="00BB2996">
        <w:rPr>
          <w:rFonts w:ascii="Arial" w:hAnsi="Arial" w:cs="Arial"/>
          <w:b/>
          <w:sz w:val="22"/>
          <w:szCs w:val="22"/>
        </w:rPr>
        <w:tab/>
        <w:t>Kč)</w:t>
      </w:r>
      <w:r w:rsidR="009C2772" w:rsidRPr="00BB2996">
        <w:rPr>
          <w:rFonts w:ascii="Arial" w:hAnsi="Arial" w:cs="Arial"/>
          <w:b/>
          <w:sz w:val="22"/>
          <w:szCs w:val="22"/>
        </w:rPr>
        <w:tab/>
        <w:t xml:space="preserve">Celkem </w:t>
      </w:r>
      <w:r w:rsidR="00937385">
        <w:rPr>
          <w:rFonts w:ascii="Arial" w:hAnsi="Arial" w:cs="Arial"/>
          <w:b/>
          <w:sz w:val="22"/>
          <w:szCs w:val="22"/>
        </w:rPr>
        <w:t>89406,9</w:t>
      </w:r>
      <w:r w:rsidR="00BB2996" w:rsidRPr="00BB2996">
        <w:rPr>
          <w:rFonts w:ascii="Arial" w:hAnsi="Arial" w:cs="Arial"/>
          <w:b/>
          <w:sz w:val="22"/>
          <w:szCs w:val="22"/>
        </w:rPr>
        <w:t xml:space="preserve"> </w:t>
      </w:r>
      <w:r w:rsidR="009C2772" w:rsidRPr="00BB2996">
        <w:rPr>
          <w:rFonts w:ascii="Arial" w:hAnsi="Arial" w:cs="Arial"/>
          <w:b/>
          <w:sz w:val="22"/>
          <w:szCs w:val="22"/>
        </w:rPr>
        <w:t xml:space="preserve">Kč </w:t>
      </w:r>
    </w:p>
    <w:p w14:paraId="5A4D4134" w14:textId="77777777" w:rsidR="0092731A" w:rsidRDefault="0092731A" w:rsidP="00591983">
      <w:pPr>
        <w:tabs>
          <w:tab w:val="num" w:pos="567"/>
        </w:tabs>
        <w:spacing w:after="60" w:line="360" w:lineRule="auto"/>
        <w:ind w:left="567"/>
        <w:rPr>
          <w:rFonts w:ascii="Arial" w:hAnsi="Arial" w:cs="Arial"/>
          <w:sz w:val="22"/>
          <w:szCs w:val="22"/>
        </w:rPr>
      </w:pPr>
      <w:r w:rsidRPr="00591983">
        <w:rPr>
          <w:rFonts w:ascii="Arial" w:hAnsi="Arial" w:cs="Arial"/>
          <w:sz w:val="22"/>
          <w:szCs w:val="22"/>
        </w:rPr>
        <w:t xml:space="preserve">Podrobnosti jsou uvedeny </w:t>
      </w:r>
      <w:r w:rsidR="0083450A" w:rsidRPr="00591983">
        <w:rPr>
          <w:rFonts w:ascii="Arial" w:hAnsi="Arial" w:cs="Arial"/>
          <w:sz w:val="22"/>
          <w:szCs w:val="22"/>
        </w:rPr>
        <w:t>v</w:t>
      </w:r>
      <w:r w:rsidR="00673F5E" w:rsidRPr="00591983">
        <w:rPr>
          <w:rFonts w:ascii="Arial" w:hAnsi="Arial" w:cs="Arial"/>
          <w:sz w:val="22"/>
          <w:szCs w:val="22"/>
        </w:rPr>
        <w:t> </w:t>
      </w:r>
      <w:r w:rsidRPr="00591983">
        <w:rPr>
          <w:rFonts w:ascii="Arial" w:hAnsi="Arial" w:cs="Arial"/>
          <w:sz w:val="22"/>
          <w:szCs w:val="22"/>
        </w:rPr>
        <w:t>přílo</w:t>
      </w:r>
      <w:r w:rsidR="0083450A" w:rsidRPr="00591983">
        <w:rPr>
          <w:rFonts w:ascii="Arial" w:hAnsi="Arial" w:cs="Arial"/>
          <w:sz w:val="22"/>
          <w:szCs w:val="22"/>
        </w:rPr>
        <w:t>ze</w:t>
      </w:r>
      <w:r w:rsidR="00673F5E" w:rsidRPr="00591983">
        <w:rPr>
          <w:rFonts w:ascii="Arial" w:hAnsi="Arial" w:cs="Arial"/>
          <w:sz w:val="22"/>
          <w:szCs w:val="22"/>
        </w:rPr>
        <w:t>, která je nedílnou součástí této smlouvy.</w:t>
      </w:r>
    </w:p>
    <w:p w14:paraId="60CB5CDA" w14:textId="77777777" w:rsidR="0092731A" w:rsidRPr="00591983" w:rsidRDefault="0092731A" w:rsidP="00591983">
      <w:pPr>
        <w:numPr>
          <w:ilvl w:val="0"/>
          <w:numId w:val="7"/>
        </w:numPr>
        <w:tabs>
          <w:tab w:val="num" w:pos="567"/>
        </w:tabs>
        <w:spacing w:after="60"/>
        <w:ind w:left="567" w:hanging="284"/>
        <w:rPr>
          <w:rFonts w:ascii="Arial" w:hAnsi="Arial" w:cs="Arial"/>
          <w:sz w:val="22"/>
          <w:szCs w:val="22"/>
        </w:rPr>
      </w:pPr>
      <w:r w:rsidRPr="00591983">
        <w:rPr>
          <w:rFonts w:ascii="Arial" w:hAnsi="Arial" w:cs="Arial"/>
          <w:sz w:val="22"/>
          <w:szCs w:val="22"/>
        </w:rPr>
        <w:t xml:space="preserve">Předmět smlouvy </w:t>
      </w:r>
      <w:r w:rsidR="00D50252" w:rsidRPr="00591983">
        <w:rPr>
          <w:rFonts w:ascii="Arial" w:hAnsi="Arial" w:cs="Arial"/>
          <w:sz w:val="22"/>
          <w:szCs w:val="22"/>
        </w:rPr>
        <w:t xml:space="preserve">a </w:t>
      </w:r>
      <w:r w:rsidR="00B654EF" w:rsidRPr="00591983">
        <w:rPr>
          <w:rFonts w:ascii="Arial" w:hAnsi="Arial" w:cs="Arial"/>
          <w:sz w:val="22"/>
          <w:szCs w:val="22"/>
        </w:rPr>
        <w:t>pod</w:t>
      </w:r>
      <w:r w:rsidR="00D50252" w:rsidRPr="00591983">
        <w:rPr>
          <w:rFonts w:ascii="Arial" w:hAnsi="Arial" w:cs="Arial"/>
          <w:sz w:val="22"/>
          <w:szCs w:val="22"/>
        </w:rPr>
        <w:t>nájemné dále</w:t>
      </w:r>
      <w:r w:rsidRPr="00591983">
        <w:rPr>
          <w:rFonts w:ascii="Arial" w:hAnsi="Arial" w:cs="Arial"/>
          <w:sz w:val="22"/>
          <w:szCs w:val="22"/>
        </w:rPr>
        <w:t xml:space="preserve"> zahrnuje:</w:t>
      </w:r>
    </w:p>
    <w:p w14:paraId="74B605C9" w14:textId="77777777" w:rsidR="0092731A" w:rsidRPr="00591983" w:rsidRDefault="0092731A" w:rsidP="00591983">
      <w:pPr>
        <w:numPr>
          <w:ilvl w:val="0"/>
          <w:numId w:val="6"/>
        </w:numPr>
        <w:tabs>
          <w:tab w:val="clear" w:pos="1069"/>
          <w:tab w:val="num" w:pos="567"/>
        </w:tabs>
        <w:spacing w:after="60"/>
        <w:ind w:left="567" w:firstLine="0"/>
        <w:rPr>
          <w:rFonts w:ascii="Arial" w:hAnsi="Arial" w:cs="Arial"/>
          <w:sz w:val="22"/>
          <w:szCs w:val="22"/>
        </w:rPr>
      </w:pPr>
      <w:r w:rsidRPr="00591983">
        <w:rPr>
          <w:rFonts w:ascii="Arial" w:hAnsi="Arial" w:cs="Arial"/>
          <w:sz w:val="22"/>
          <w:szCs w:val="22"/>
        </w:rPr>
        <w:t xml:space="preserve">běžné osvětlení a ozvučení, větrání a vytápění pronajatých prostor </w:t>
      </w:r>
    </w:p>
    <w:p w14:paraId="0608F41F" w14:textId="77777777" w:rsidR="0092731A" w:rsidRPr="00591983" w:rsidRDefault="0092731A" w:rsidP="00591983">
      <w:pPr>
        <w:numPr>
          <w:ilvl w:val="0"/>
          <w:numId w:val="6"/>
        </w:numPr>
        <w:tabs>
          <w:tab w:val="clear" w:pos="1069"/>
          <w:tab w:val="num" w:pos="567"/>
        </w:tabs>
        <w:spacing w:after="60"/>
        <w:ind w:left="567" w:firstLine="0"/>
        <w:rPr>
          <w:rFonts w:ascii="Arial" w:hAnsi="Arial" w:cs="Arial"/>
          <w:sz w:val="22"/>
          <w:szCs w:val="22"/>
        </w:rPr>
      </w:pPr>
      <w:r w:rsidRPr="00591983">
        <w:rPr>
          <w:rFonts w:ascii="Arial" w:hAnsi="Arial" w:cs="Arial"/>
          <w:sz w:val="22"/>
          <w:szCs w:val="22"/>
        </w:rPr>
        <w:t>technické a personální zabezpečení v tomto rozsahu:</w:t>
      </w:r>
    </w:p>
    <w:p w14:paraId="34C82926" w14:textId="6A16D29A" w:rsidR="00827340" w:rsidRPr="00591983" w:rsidRDefault="0092731A" w:rsidP="0027626B">
      <w:pPr>
        <w:tabs>
          <w:tab w:val="num" w:pos="567"/>
        </w:tabs>
        <w:spacing w:after="60"/>
        <w:ind w:left="567"/>
        <w:rPr>
          <w:rFonts w:ascii="Arial" w:hAnsi="Arial" w:cs="Arial"/>
          <w:sz w:val="22"/>
          <w:szCs w:val="22"/>
        </w:rPr>
      </w:pPr>
      <w:r w:rsidRPr="00591983">
        <w:rPr>
          <w:rFonts w:ascii="Arial" w:hAnsi="Arial" w:cs="Arial"/>
          <w:sz w:val="22"/>
          <w:szCs w:val="22"/>
        </w:rPr>
        <w:tab/>
      </w:r>
      <w:r w:rsidRPr="00591983">
        <w:rPr>
          <w:rFonts w:ascii="Arial" w:hAnsi="Arial" w:cs="Arial"/>
          <w:sz w:val="22"/>
          <w:szCs w:val="22"/>
        </w:rPr>
        <w:tab/>
      </w:r>
      <w:r w:rsidRPr="00591983">
        <w:rPr>
          <w:rFonts w:ascii="Arial" w:hAnsi="Arial" w:cs="Arial"/>
          <w:b/>
          <w:sz w:val="22"/>
          <w:szCs w:val="22"/>
        </w:rPr>
        <w:t>velký sál</w:t>
      </w:r>
      <w:r w:rsidRPr="00591983">
        <w:rPr>
          <w:rFonts w:ascii="Arial" w:hAnsi="Arial" w:cs="Arial"/>
          <w:sz w:val="22"/>
          <w:szCs w:val="22"/>
        </w:rPr>
        <w:t xml:space="preserve"> - 2 mikrofony, technik, pořadatel, požární hlídka</w:t>
      </w:r>
      <w:r w:rsidR="0027626B">
        <w:rPr>
          <w:rFonts w:ascii="Arial" w:hAnsi="Arial" w:cs="Arial"/>
          <w:sz w:val="22"/>
          <w:szCs w:val="22"/>
        </w:rPr>
        <w:t xml:space="preserve"> </w:t>
      </w:r>
    </w:p>
    <w:p w14:paraId="7DDF6B9F" w14:textId="77777777" w:rsidR="00E2417D" w:rsidRDefault="00E2417D" w:rsidP="00591983">
      <w:pPr>
        <w:tabs>
          <w:tab w:val="num" w:pos="567"/>
        </w:tabs>
        <w:spacing w:after="60"/>
        <w:ind w:left="567"/>
        <w:rPr>
          <w:rFonts w:ascii="Arial" w:hAnsi="Arial" w:cs="Arial"/>
          <w:sz w:val="22"/>
          <w:szCs w:val="22"/>
        </w:rPr>
      </w:pPr>
    </w:p>
    <w:p w14:paraId="7F30A446" w14:textId="77777777" w:rsidR="00591983" w:rsidRDefault="00591983" w:rsidP="00591983">
      <w:pPr>
        <w:tabs>
          <w:tab w:val="num" w:pos="567"/>
        </w:tabs>
        <w:spacing w:after="60"/>
        <w:ind w:left="567"/>
        <w:rPr>
          <w:rFonts w:ascii="Arial" w:hAnsi="Arial" w:cs="Arial"/>
          <w:sz w:val="22"/>
          <w:szCs w:val="22"/>
        </w:rPr>
      </w:pPr>
    </w:p>
    <w:p w14:paraId="081B18D4" w14:textId="77777777" w:rsidR="00591983" w:rsidRPr="00591983" w:rsidRDefault="00591983" w:rsidP="00591983">
      <w:pPr>
        <w:tabs>
          <w:tab w:val="num" w:pos="567"/>
        </w:tabs>
        <w:spacing w:after="60"/>
        <w:ind w:left="567"/>
        <w:rPr>
          <w:rFonts w:ascii="Arial" w:hAnsi="Arial" w:cs="Arial"/>
          <w:sz w:val="22"/>
          <w:szCs w:val="22"/>
        </w:rPr>
      </w:pPr>
    </w:p>
    <w:p w14:paraId="12943930" w14:textId="77777777" w:rsidR="00827340" w:rsidRDefault="00935C81" w:rsidP="003A10B8">
      <w:pPr>
        <w:pStyle w:val="Nadpis1"/>
        <w:spacing w:after="60"/>
        <w:ind w:left="567"/>
        <w:rPr>
          <w:rFonts w:ascii="Arial" w:hAnsi="Arial" w:cs="Arial"/>
          <w:szCs w:val="28"/>
        </w:rPr>
      </w:pPr>
      <w:r w:rsidRPr="00883572">
        <w:rPr>
          <w:rFonts w:ascii="Arial" w:hAnsi="Arial" w:cs="Arial"/>
          <w:szCs w:val="28"/>
        </w:rPr>
        <w:lastRenderedPageBreak/>
        <w:t>II</w:t>
      </w:r>
      <w:r w:rsidR="00827340" w:rsidRPr="00883572">
        <w:rPr>
          <w:rFonts w:ascii="Arial" w:hAnsi="Arial" w:cs="Arial"/>
          <w:szCs w:val="28"/>
        </w:rPr>
        <w:t>. Platební podmínky</w:t>
      </w:r>
    </w:p>
    <w:p w14:paraId="5B629471" w14:textId="77777777" w:rsidR="00591983" w:rsidRPr="00C43E16" w:rsidRDefault="00591983" w:rsidP="00591983">
      <w:pPr>
        <w:rPr>
          <w:sz w:val="22"/>
          <w:szCs w:val="22"/>
        </w:rPr>
      </w:pPr>
    </w:p>
    <w:p w14:paraId="7A02C70C" w14:textId="77777777" w:rsidR="001911CD" w:rsidRPr="0062101B" w:rsidRDefault="001911CD" w:rsidP="001911CD">
      <w:pPr>
        <w:numPr>
          <w:ilvl w:val="0"/>
          <w:numId w:val="3"/>
        </w:numPr>
        <w:tabs>
          <w:tab w:val="clear" w:pos="720"/>
          <w:tab w:val="num" w:pos="284"/>
        </w:tabs>
        <w:spacing w:after="60"/>
        <w:ind w:left="567" w:hanging="284"/>
        <w:rPr>
          <w:rFonts w:ascii="Arial" w:hAnsi="Arial" w:cs="Arial"/>
          <w:sz w:val="22"/>
          <w:szCs w:val="22"/>
        </w:rPr>
      </w:pPr>
      <w:r w:rsidRPr="0062101B">
        <w:rPr>
          <w:rFonts w:ascii="Arial" w:hAnsi="Arial" w:cs="Arial"/>
          <w:sz w:val="22"/>
          <w:szCs w:val="22"/>
        </w:rPr>
        <w:t xml:space="preserve">Podnájemce podnájemné zaplatí na základě faktury nájemce na jeho bankovní účet uvedený v záhlaví této smlouvy. </w:t>
      </w:r>
    </w:p>
    <w:p w14:paraId="579B09EC" w14:textId="77777777" w:rsidR="001911CD" w:rsidRPr="0062101B" w:rsidRDefault="001911CD" w:rsidP="001911CD">
      <w:pPr>
        <w:numPr>
          <w:ilvl w:val="0"/>
          <w:numId w:val="3"/>
        </w:numPr>
        <w:tabs>
          <w:tab w:val="clear" w:pos="720"/>
          <w:tab w:val="num" w:pos="284"/>
        </w:tabs>
        <w:spacing w:after="60"/>
        <w:ind w:left="567" w:hanging="284"/>
        <w:rPr>
          <w:rFonts w:ascii="Arial" w:hAnsi="Arial" w:cs="Arial"/>
          <w:sz w:val="22"/>
          <w:szCs w:val="22"/>
        </w:rPr>
      </w:pPr>
      <w:r w:rsidRPr="0062101B">
        <w:rPr>
          <w:rFonts w:ascii="Arial" w:hAnsi="Arial" w:cs="Arial"/>
          <w:sz w:val="22"/>
          <w:szCs w:val="22"/>
        </w:rPr>
        <w:t xml:space="preserve">Právo fakturovat nájemci vzniká následující pracovní den po uskutečnění plnění. </w:t>
      </w:r>
    </w:p>
    <w:p w14:paraId="71D89898" w14:textId="77777777" w:rsidR="001911CD" w:rsidRPr="0062101B" w:rsidRDefault="001911CD" w:rsidP="001911CD">
      <w:pPr>
        <w:numPr>
          <w:ilvl w:val="0"/>
          <w:numId w:val="3"/>
        </w:numPr>
        <w:tabs>
          <w:tab w:val="clear" w:pos="720"/>
          <w:tab w:val="num" w:pos="284"/>
        </w:tabs>
        <w:spacing w:after="60"/>
        <w:ind w:left="567" w:hanging="284"/>
        <w:rPr>
          <w:rFonts w:ascii="Arial" w:hAnsi="Arial" w:cs="Arial"/>
          <w:sz w:val="22"/>
          <w:szCs w:val="22"/>
        </w:rPr>
      </w:pPr>
      <w:r w:rsidRPr="0062101B">
        <w:rPr>
          <w:rFonts w:ascii="Arial" w:hAnsi="Arial" w:cs="Arial"/>
          <w:sz w:val="22"/>
          <w:szCs w:val="22"/>
        </w:rPr>
        <w:t>Doba splatnosti faktury je 15 dnů ode dne vystavení faktury, pokud byla neprodleně po vystavení odeslána na výše uvedenou adresu podnájemce, jinak 15 dnů ode dne doručení na výše uvedenou adresu podnájemce. Okamžikem zaplacení se rozumí až okamžik připsání peněz na účet nájemce.</w:t>
      </w:r>
    </w:p>
    <w:p w14:paraId="1D62F4B5" w14:textId="77777777" w:rsidR="001911CD" w:rsidRPr="0062101B" w:rsidRDefault="001911CD" w:rsidP="001911CD">
      <w:pPr>
        <w:numPr>
          <w:ilvl w:val="0"/>
          <w:numId w:val="3"/>
        </w:numPr>
        <w:tabs>
          <w:tab w:val="clear" w:pos="720"/>
          <w:tab w:val="num" w:pos="284"/>
        </w:tabs>
        <w:spacing w:after="60"/>
        <w:ind w:left="567" w:hanging="284"/>
        <w:rPr>
          <w:rFonts w:ascii="Arial" w:hAnsi="Arial" w:cs="Arial"/>
          <w:sz w:val="22"/>
          <w:szCs w:val="22"/>
        </w:rPr>
      </w:pPr>
      <w:r w:rsidRPr="0062101B">
        <w:rPr>
          <w:rFonts w:ascii="Arial" w:hAnsi="Arial" w:cs="Arial"/>
          <w:sz w:val="22"/>
          <w:szCs w:val="22"/>
        </w:rPr>
        <w:t>Při prodlení s placením se sjednává smluvní pokuta ve výši 1 % z dlužné částky za každý den prvního měsíce prodlení a 0,1 % za každý následující den prodlení.</w:t>
      </w:r>
    </w:p>
    <w:p w14:paraId="5762F595" w14:textId="77777777" w:rsidR="00566C35" w:rsidRPr="00C43E16" w:rsidRDefault="00566C35" w:rsidP="00566C35">
      <w:pPr>
        <w:spacing w:after="60"/>
        <w:ind w:left="283"/>
        <w:rPr>
          <w:rFonts w:ascii="Arial" w:hAnsi="Arial" w:cs="Arial"/>
          <w:sz w:val="22"/>
          <w:szCs w:val="22"/>
        </w:rPr>
      </w:pPr>
    </w:p>
    <w:p w14:paraId="0A742E5F" w14:textId="77777777" w:rsidR="00827340" w:rsidRDefault="00F30564" w:rsidP="003A10B8">
      <w:pPr>
        <w:pStyle w:val="Nadpis1"/>
        <w:spacing w:after="60"/>
        <w:ind w:left="567"/>
        <w:rPr>
          <w:rFonts w:ascii="Arial" w:hAnsi="Arial" w:cs="Arial"/>
          <w:szCs w:val="28"/>
        </w:rPr>
      </w:pPr>
      <w:r w:rsidRPr="00883572">
        <w:rPr>
          <w:rFonts w:ascii="Arial" w:hAnsi="Arial" w:cs="Arial"/>
          <w:szCs w:val="28"/>
        </w:rPr>
        <w:t>I</w:t>
      </w:r>
      <w:r w:rsidR="00935C81" w:rsidRPr="00883572">
        <w:rPr>
          <w:rFonts w:ascii="Arial" w:hAnsi="Arial" w:cs="Arial"/>
          <w:szCs w:val="28"/>
        </w:rPr>
        <w:t>II</w:t>
      </w:r>
      <w:r w:rsidR="00827340" w:rsidRPr="00883572">
        <w:rPr>
          <w:rFonts w:ascii="Arial" w:hAnsi="Arial" w:cs="Arial"/>
          <w:szCs w:val="28"/>
        </w:rPr>
        <w:t>. Kvalitativní a dodací podmínky</w:t>
      </w:r>
    </w:p>
    <w:p w14:paraId="2623B2CD" w14:textId="77777777" w:rsidR="00C43E16" w:rsidRPr="00C43E16" w:rsidRDefault="00C43E16" w:rsidP="00C43E16">
      <w:pPr>
        <w:rPr>
          <w:sz w:val="22"/>
          <w:szCs w:val="22"/>
        </w:rPr>
      </w:pPr>
    </w:p>
    <w:p w14:paraId="428F3678" w14:textId="77777777" w:rsidR="00827340" w:rsidRPr="00C43E16" w:rsidRDefault="00B654EF" w:rsidP="00566C35">
      <w:pPr>
        <w:pStyle w:val="Zkladntext3"/>
        <w:numPr>
          <w:ilvl w:val="0"/>
          <w:numId w:val="5"/>
        </w:numPr>
        <w:tabs>
          <w:tab w:val="clear" w:pos="720"/>
          <w:tab w:val="num" w:pos="284"/>
        </w:tabs>
        <w:ind w:left="567" w:hanging="284"/>
        <w:jc w:val="left"/>
        <w:rPr>
          <w:rFonts w:ascii="Arial" w:hAnsi="Arial" w:cs="Arial"/>
          <w:sz w:val="22"/>
          <w:szCs w:val="22"/>
        </w:rPr>
      </w:pPr>
      <w:r w:rsidRPr="00C43E16">
        <w:rPr>
          <w:rFonts w:ascii="Arial" w:hAnsi="Arial" w:cs="Arial"/>
          <w:sz w:val="22"/>
          <w:szCs w:val="22"/>
        </w:rPr>
        <w:t>Podn</w:t>
      </w:r>
      <w:r w:rsidR="00827340" w:rsidRPr="00C43E16">
        <w:rPr>
          <w:rFonts w:ascii="Arial" w:hAnsi="Arial" w:cs="Arial"/>
          <w:sz w:val="22"/>
          <w:szCs w:val="22"/>
        </w:rPr>
        <w:t xml:space="preserve">ájemce odpovídá za řádné užívání </w:t>
      </w:r>
      <w:r w:rsidR="00673F5E" w:rsidRPr="00C43E16">
        <w:rPr>
          <w:rFonts w:ascii="Arial" w:hAnsi="Arial" w:cs="Arial"/>
          <w:sz w:val="22"/>
          <w:szCs w:val="22"/>
        </w:rPr>
        <w:t>prostor</w:t>
      </w:r>
      <w:r w:rsidR="00827340" w:rsidRPr="00C43E16">
        <w:rPr>
          <w:rFonts w:ascii="Arial" w:hAnsi="Arial" w:cs="Arial"/>
          <w:sz w:val="22"/>
          <w:szCs w:val="22"/>
        </w:rPr>
        <w:t>.</w:t>
      </w:r>
      <w:r w:rsidR="00C43E16" w:rsidRPr="00C43E16">
        <w:rPr>
          <w:rFonts w:ascii="Arial" w:hAnsi="Arial" w:cs="Arial"/>
          <w:sz w:val="22"/>
          <w:szCs w:val="22"/>
        </w:rPr>
        <w:t xml:space="preserve"> Podnájemce je povinen zajistit, aby po dobu podnájmu nebyly prováděny v prostorách podnájmu aktivity, které jsou v rozporu s dobrým jménem nájemce a jeho oprávněnými zájmy. Podnájemce nese odpovědnost za to, že se program akcí pořádaných v prostorách podnájmu se bude shodovat s ohlášeným účelem, za nímž byla podnájemní smlouva uzavřena. </w:t>
      </w:r>
    </w:p>
    <w:p w14:paraId="0B2964D3" w14:textId="77777777" w:rsidR="00827340" w:rsidRPr="00C43E16" w:rsidRDefault="00B654EF" w:rsidP="00566C35">
      <w:pPr>
        <w:pStyle w:val="Zkladntext3"/>
        <w:numPr>
          <w:ilvl w:val="0"/>
          <w:numId w:val="5"/>
        </w:numPr>
        <w:tabs>
          <w:tab w:val="clear" w:pos="720"/>
          <w:tab w:val="num" w:pos="284"/>
        </w:tabs>
        <w:ind w:left="567" w:hanging="284"/>
        <w:jc w:val="left"/>
        <w:rPr>
          <w:rFonts w:ascii="Arial" w:hAnsi="Arial" w:cs="Arial"/>
          <w:sz w:val="22"/>
          <w:szCs w:val="22"/>
        </w:rPr>
      </w:pPr>
      <w:r w:rsidRPr="00C43E16">
        <w:rPr>
          <w:rFonts w:ascii="Arial" w:hAnsi="Arial" w:cs="Arial"/>
          <w:sz w:val="22"/>
          <w:szCs w:val="22"/>
        </w:rPr>
        <w:t>Podn</w:t>
      </w:r>
      <w:r w:rsidR="00827340" w:rsidRPr="00C43E16">
        <w:rPr>
          <w:rFonts w:ascii="Arial" w:hAnsi="Arial" w:cs="Arial"/>
          <w:sz w:val="22"/>
          <w:szCs w:val="22"/>
        </w:rPr>
        <w:t xml:space="preserve">ájemce </w:t>
      </w:r>
      <w:r w:rsidR="0059468F" w:rsidRPr="00C43E16">
        <w:rPr>
          <w:rFonts w:ascii="Arial" w:hAnsi="Arial" w:cs="Arial"/>
          <w:sz w:val="22"/>
          <w:szCs w:val="22"/>
        </w:rPr>
        <w:t xml:space="preserve">přebírá </w:t>
      </w:r>
      <w:r w:rsidR="00827340" w:rsidRPr="00C43E16">
        <w:rPr>
          <w:rFonts w:ascii="Arial" w:hAnsi="Arial" w:cs="Arial"/>
          <w:sz w:val="22"/>
          <w:szCs w:val="22"/>
        </w:rPr>
        <w:t>odpovědnost za všechny osoby, které se v pronajatých prostorách budou zdržovat s jeho vědomím.</w:t>
      </w:r>
      <w:r w:rsidR="002C2951">
        <w:rPr>
          <w:rFonts w:ascii="Arial" w:hAnsi="Arial" w:cs="Arial"/>
          <w:sz w:val="22"/>
          <w:szCs w:val="22"/>
        </w:rPr>
        <w:t xml:space="preserve"> </w:t>
      </w:r>
    </w:p>
    <w:p w14:paraId="4E0DB437" w14:textId="77777777" w:rsidR="002C2951" w:rsidRPr="002C2951" w:rsidRDefault="00827340" w:rsidP="002C2951">
      <w:pPr>
        <w:pStyle w:val="Zkladntext3"/>
        <w:numPr>
          <w:ilvl w:val="0"/>
          <w:numId w:val="5"/>
        </w:numPr>
        <w:tabs>
          <w:tab w:val="clear" w:pos="720"/>
          <w:tab w:val="num" w:pos="284"/>
        </w:tabs>
        <w:ind w:left="567" w:hanging="284"/>
        <w:jc w:val="left"/>
        <w:rPr>
          <w:rFonts w:ascii="Arial" w:hAnsi="Arial" w:cs="Arial"/>
          <w:sz w:val="22"/>
          <w:szCs w:val="22"/>
        </w:rPr>
      </w:pPr>
      <w:r w:rsidRPr="002C2951">
        <w:rPr>
          <w:rFonts w:ascii="Arial" w:hAnsi="Arial" w:cs="Arial"/>
          <w:sz w:val="22"/>
          <w:szCs w:val="22"/>
        </w:rPr>
        <w:t xml:space="preserve">Závady, které při převzetí prostor a zařízení </w:t>
      </w:r>
      <w:r w:rsidR="00B654EF" w:rsidRPr="002C2951">
        <w:rPr>
          <w:rFonts w:ascii="Arial" w:hAnsi="Arial" w:cs="Arial"/>
          <w:sz w:val="22"/>
          <w:szCs w:val="22"/>
        </w:rPr>
        <w:t>pod</w:t>
      </w:r>
      <w:r w:rsidRPr="002C2951">
        <w:rPr>
          <w:rFonts w:ascii="Arial" w:hAnsi="Arial" w:cs="Arial"/>
          <w:sz w:val="22"/>
          <w:szCs w:val="22"/>
        </w:rPr>
        <w:t xml:space="preserve">nájemce zjistí, je povinen </w:t>
      </w:r>
      <w:r w:rsidR="00B654EF" w:rsidRPr="002C2951">
        <w:rPr>
          <w:rFonts w:ascii="Arial" w:hAnsi="Arial" w:cs="Arial"/>
          <w:sz w:val="22"/>
          <w:szCs w:val="22"/>
        </w:rPr>
        <w:t>nájemc</w:t>
      </w:r>
      <w:r w:rsidRPr="002C2951">
        <w:rPr>
          <w:rFonts w:ascii="Arial" w:hAnsi="Arial" w:cs="Arial"/>
          <w:sz w:val="22"/>
          <w:szCs w:val="22"/>
        </w:rPr>
        <w:t xml:space="preserve">i ihned oznámit. </w:t>
      </w:r>
      <w:r w:rsidR="002C2951" w:rsidRPr="002C2951">
        <w:rPr>
          <w:rFonts w:ascii="Arial" w:hAnsi="Arial" w:cs="Arial"/>
          <w:sz w:val="22"/>
          <w:szCs w:val="22"/>
        </w:rPr>
        <w:t xml:space="preserve">Po skončení </w:t>
      </w:r>
      <w:r w:rsidR="002C2951">
        <w:rPr>
          <w:rFonts w:ascii="Arial" w:hAnsi="Arial" w:cs="Arial"/>
          <w:sz w:val="22"/>
          <w:szCs w:val="22"/>
        </w:rPr>
        <w:t>podnájmu</w:t>
      </w:r>
      <w:r w:rsidR="002C2951" w:rsidRPr="002C2951">
        <w:rPr>
          <w:rFonts w:ascii="Arial" w:hAnsi="Arial" w:cs="Arial"/>
          <w:sz w:val="22"/>
          <w:szCs w:val="22"/>
        </w:rPr>
        <w:t xml:space="preserve"> uvede </w:t>
      </w:r>
      <w:r w:rsidR="002C2951">
        <w:rPr>
          <w:rFonts w:ascii="Arial" w:hAnsi="Arial" w:cs="Arial"/>
          <w:sz w:val="22"/>
          <w:szCs w:val="22"/>
        </w:rPr>
        <w:t xml:space="preserve">podnájemce </w:t>
      </w:r>
      <w:r w:rsidR="002C2951" w:rsidRPr="002C2951">
        <w:rPr>
          <w:rFonts w:ascii="Arial" w:hAnsi="Arial" w:cs="Arial"/>
          <w:sz w:val="22"/>
          <w:szCs w:val="22"/>
        </w:rPr>
        <w:t xml:space="preserve">prostory do původního stavu a nahradí </w:t>
      </w:r>
      <w:r w:rsidR="002C2951">
        <w:rPr>
          <w:rFonts w:ascii="Arial" w:hAnsi="Arial" w:cs="Arial"/>
          <w:sz w:val="22"/>
          <w:szCs w:val="22"/>
        </w:rPr>
        <w:t>nájemci</w:t>
      </w:r>
      <w:r w:rsidR="002C2951" w:rsidRPr="002C2951">
        <w:rPr>
          <w:rFonts w:ascii="Arial" w:hAnsi="Arial" w:cs="Arial"/>
          <w:sz w:val="22"/>
          <w:szCs w:val="22"/>
        </w:rPr>
        <w:t xml:space="preserve"> škody za případná poškození. </w:t>
      </w:r>
    </w:p>
    <w:p w14:paraId="7EC77958" w14:textId="77777777" w:rsidR="00827340" w:rsidRPr="00C43E16" w:rsidRDefault="00827340" w:rsidP="00566C35">
      <w:pPr>
        <w:pStyle w:val="Zkladntext3"/>
        <w:numPr>
          <w:ilvl w:val="0"/>
          <w:numId w:val="5"/>
        </w:numPr>
        <w:tabs>
          <w:tab w:val="clear" w:pos="720"/>
          <w:tab w:val="num" w:pos="284"/>
        </w:tabs>
        <w:ind w:left="567" w:hanging="284"/>
        <w:jc w:val="left"/>
        <w:rPr>
          <w:rFonts w:ascii="Arial" w:hAnsi="Arial" w:cs="Arial"/>
          <w:sz w:val="22"/>
          <w:szCs w:val="22"/>
        </w:rPr>
      </w:pPr>
      <w:r w:rsidRPr="00C43E16">
        <w:rPr>
          <w:rFonts w:ascii="Arial" w:hAnsi="Arial" w:cs="Arial"/>
          <w:sz w:val="22"/>
          <w:szCs w:val="22"/>
        </w:rPr>
        <w:t xml:space="preserve">Pokud </w:t>
      </w:r>
      <w:r w:rsidR="00B654EF" w:rsidRPr="00C43E16">
        <w:rPr>
          <w:rFonts w:ascii="Arial" w:hAnsi="Arial" w:cs="Arial"/>
          <w:sz w:val="22"/>
          <w:szCs w:val="22"/>
        </w:rPr>
        <w:t>pod</w:t>
      </w:r>
      <w:r w:rsidRPr="00C43E16">
        <w:rPr>
          <w:rFonts w:ascii="Arial" w:hAnsi="Arial" w:cs="Arial"/>
          <w:sz w:val="22"/>
          <w:szCs w:val="22"/>
        </w:rPr>
        <w:t>nájemce do užívaných prostor vnese vlastní věci nebo věci třetí osoby, nese odpovědnost za jejich poškození či ztrátu.</w:t>
      </w:r>
    </w:p>
    <w:p w14:paraId="45871D3B" w14:textId="77777777" w:rsidR="00827340" w:rsidRPr="00C43E16" w:rsidRDefault="00B654EF" w:rsidP="00566C35">
      <w:pPr>
        <w:pStyle w:val="Zkladntext3"/>
        <w:numPr>
          <w:ilvl w:val="0"/>
          <w:numId w:val="5"/>
        </w:numPr>
        <w:tabs>
          <w:tab w:val="clear" w:pos="720"/>
          <w:tab w:val="num" w:pos="284"/>
        </w:tabs>
        <w:ind w:left="567" w:hanging="284"/>
        <w:jc w:val="left"/>
        <w:rPr>
          <w:rFonts w:ascii="Arial" w:hAnsi="Arial" w:cs="Arial"/>
          <w:sz w:val="22"/>
          <w:szCs w:val="22"/>
        </w:rPr>
      </w:pPr>
      <w:r w:rsidRPr="00C43E16">
        <w:rPr>
          <w:rFonts w:ascii="Arial" w:hAnsi="Arial" w:cs="Arial"/>
          <w:sz w:val="22"/>
          <w:szCs w:val="22"/>
        </w:rPr>
        <w:t>Podn</w:t>
      </w:r>
      <w:r w:rsidR="00827340" w:rsidRPr="00C43E16">
        <w:rPr>
          <w:rFonts w:ascii="Arial" w:hAnsi="Arial" w:cs="Arial"/>
          <w:sz w:val="22"/>
          <w:szCs w:val="22"/>
        </w:rPr>
        <w:t>ájemce je povinen dodržovat veškeré platné předpisy o bezpečnosti práce a požární ochraně a dále uposlechnout pokynů požární hlídky.</w:t>
      </w:r>
    </w:p>
    <w:p w14:paraId="6B792870" w14:textId="77777777" w:rsidR="00F30564" w:rsidRPr="00C43E16" w:rsidRDefault="00F30564" w:rsidP="00566C35">
      <w:pPr>
        <w:pStyle w:val="Zkladntext3"/>
        <w:numPr>
          <w:ilvl w:val="0"/>
          <w:numId w:val="5"/>
        </w:numPr>
        <w:tabs>
          <w:tab w:val="clear" w:pos="720"/>
          <w:tab w:val="num" w:pos="284"/>
        </w:tabs>
        <w:ind w:left="567" w:hanging="284"/>
        <w:jc w:val="left"/>
        <w:rPr>
          <w:rFonts w:ascii="Arial" w:hAnsi="Arial" w:cs="Arial"/>
          <w:sz w:val="22"/>
          <w:szCs w:val="22"/>
        </w:rPr>
      </w:pPr>
      <w:r w:rsidRPr="00C43E16">
        <w:rPr>
          <w:rFonts w:ascii="Arial" w:hAnsi="Arial" w:cs="Arial"/>
          <w:sz w:val="22"/>
          <w:szCs w:val="22"/>
        </w:rPr>
        <w:t xml:space="preserve">Pro účely kontrolní činnosti </w:t>
      </w:r>
      <w:r w:rsidR="00EB0618" w:rsidRPr="00C43E16">
        <w:rPr>
          <w:rFonts w:ascii="Arial" w:hAnsi="Arial" w:cs="Arial"/>
          <w:sz w:val="22"/>
          <w:szCs w:val="22"/>
        </w:rPr>
        <w:t>pronajímatele (zřizovatel hlavní město Praha)</w:t>
      </w:r>
      <w:r w:rsidRPr="00C43E16">
        <w:rPr>
          <w:rFonts w:ascii="Arial" w:hAnsi="Arial" w:cs="Arial"/>
          <w:sz w:val="22"/>
          <w:szCs w:val="22"/>
        </w:rPr>
        <w:t xml:space="preserve"> </w:t>
      </w:r>
      <w:r w:rsidR="00EB0618" w:rsidRPr="00C43E16">
        <w:rPr>
          <w:rFonts w:ascii="Arial" w:hAnsi="Arial" w:cs="Arial"/>
          <w:sz w:val="22"/>
          <w:szCs w:val="22"/>
        </w:rPr>
        <w:t>jsou ve velkém sále trvale vyčleněna sedadla č. 22 a 23 ve 3. řadě.</w:t>
      </w:r>
    </w:p>
    <w:p w14:paraId="22113FE2" w14:textId="77777777" w:rsidR="00935C81" w:rsidRPr="00C43E16" w:rsidRDefault="00935C81" w:rsidP="00935C81">
      <w:pPr>
        <w:pStyle w:val="Zkladntext"/>
        <w:spacing w:after="60"/>
        <w:ind w:left="283" w:right="-2"/>
        <w:jc w:val="left"/>
        <w:rPr>
          <w:rFonts w:ascii="Arial" w:hAnsi="Arial" w:cs="Arial"/>
          <w:sz w:val="22"/>
          <w:szCs w:val="22"/>
        </w:rPr>
      </w:pPr>
    </w:p>
    <w:p w14:paraId="0ACC89DC" w14:textId="77777777" w:rsidR="00B24B33" w:rsidRDefault="00935C81" w:rsidP="00B24B33">
      <w:pPr>
        <w:pStyle w:val="Nadpis1"/>
        <w:spacing w:after="60"/>
        <w:ind w:left="567"/>
        <w:rPr>
          <w:rFonts w:ascii="Arial" w:hAnsi="Arial" w:cs="Arial"/>
        </w:rPr>
      </w:pPr>
      <w:r w:rsidRPr="00883572">
        <w:rPr>
          <w:rFonts w:ascii="Arial" w:hAnsi="Arial" w:cs="Arial"/>
        </w:rPr>
        <w:t xml:space="preserve">IV. </w:t>
      </w:r>
      <w:r w:rsidRPr="00883572">
        <w:rPr>
          <w:rFonts w:ascii="Arial" w:hAnsi="Arial" w:cs="Arial"/>
          <w:szCs w:val="28"/>
        </w:rPr>
        <w:t>Odstoupení</w:t>
      </w:r>
      <w:r w:rsidRPr="00883572">
        <w:rPr>
          <w:rFonts w:ascii="Arial" w:hAnsi="Arial" w:cs="Arial"/>
        </w:rPr>
        <w:t xml:space="preserve"> od smlouvy</w:t>
      </w:r>
    </w:p>
    <w:p w14:paraId="63D17EB5" w14:textId="77777777" w:rsidR="00C43E16" w:rsidRPr="00C43E16" w:rsidRDefault="00C43E16" w:rsidP="00C43E16">
      <w:pPr>
        <w:rPr>
          <w:sz w:val="22"/>
          <w:szCs w:val="22"/>
        </w:rPr>
      </w:pPr>
    </w:p>
    <w:p w14:paraId="76F6D206" w14:textId="77777777" w:rsidR="00B24B33" w:rsidRPr="00C43E16" w:rsidRDefault="00B24B33" w:rsidP="00AB5F4B">
      <w:pPr>
        <w:pStyle w:val="Zkladntext3"/>
        <w:numPr>
          <w:ilvl w:val="0"/>
          <w:numId w:val="14"/>
        </w:numPr>
        <w:tabs>
          <w:tab w:val="clear" w:pos="720"/>
          <w:tab w:val="num" w:pos="567"/>
        </w:tabs>
        <w:ind w:hanging="436"/>
        <w:jc w:val="left"/>
        <w:rPr>
          <w:rFonts w:ascii="Arial" w:hAnsi="Arial" w:cs="Arial"/>
          <w:sz w:val="22"/>
          <w:szCs w:val="22"/>
        </w:rPr>
      </w:pPr>
      <w:r w:rsidRPr="00C43E16">
        <w:rPr>
          <w:rFonts w:ascii="Arial" w:hAnsi="Arial" w:cs="Arial"/>
          <w:sz w:val="22"/>
          <w:szCs w:val="22"/>
        </w:rPr>
        <w:t>Pokud se podnájemce dostane do prodlení s placení</w:t>
      </w:r>
      <w:r w:rsidR="00152918" w:rsidRPr="00C43E16">
        <w:rPr>
          <w:rFonts w:ascii="Arial" w:hAnsi="Arial" w:cs="Arial"/>
          <w:sz w:val="22"/>
          <w:szCs w:val="22"/>
        </w:rPr>
        <w:t>m</w:t>
      </w:r>
      <w:r w:rsidRPr="00C43E16">
        <w:rPr>
          <w:rFonts w:ascii="Arial" w:hAnsi="Arial" w:cs="Arial"/>
          <w:sz w:val="22"/>
          <w:szCs w:val="22"/>
        </w:rPr>
        <w:t xml:space="preserve"> podnájemného, n</w:t>
      </w:r>
      <w:r w:rsidR="00152918" w:rsidRPr="00C43E16">
        <w:rPr>
          <w:rFonts w:ascii="Arial" w:hAnsi="Arial" w:cs="Arial"/>
          <w:sz w:val="22"/>
          <w:szCs w:val="22"/>
        </w:rPr>
        <w:t>ájemce smí od smlouvy odstoupit, přičemž podnájemce je povinen zaplatit</w:t>
      </w:r>
      <w:r w:rsidR="00FB4C00" w:rsidRPr="00C43E16">
        <w:rPr>
          <w:rFonts w:ascii="Arial" w:hAnsi="Arial" w:cs="Arial"/>
          <w:sz w:val="22"/>
          <w:szCs w:val="22"/>
        </w:rPr>
        <w:t xml:space="preserve"> smluvní pokutu ve výši 50</w:t>
      </w:r>
      <w:r w:rsidR="000227F5">
        <w:rPr>
          <w:rFonts w:ascii="Arial" w:hAnsi="Arial" w:cs="Arial"/>
          <w:sz w:val="22"/>
          <w:szCs w:val="22"/>
        </w:rPr>
        <w:t xml:space="preserve"> </w:t>
      </w:r>
      <w:r w:rsidR="00FB4C00" w:rsidRPr="00C43E16">
        <w:rPr>
          <w:rFonts w:ascii="Arial" w:hAnsi="Arial" w:cs="Arial"/>
          <w:sz w:val="22"/>
          <w:szCs w:val="22"/>
        </w:rPr>
        <w:t>% podnájemného.</w:t>
      </w:r>
    </w:p>
    <w:p w14:paraId="75E41C13" w14:textId="77777777" w:rsidR="00935C81" w:rsidRPr="00C43E16" w:rsidRDefault="00935C81" w:rsidP="00AB5F4B">
      <w:pPr>
        <w:pStyle w:val="Zkladntext3"/>
        <w:numPr>
          <w:ilvl w:val="0"/>
          <w:numId w:val="14"/>
        </w:numPr>
        <w:ind w:left="567" w:hanging="284"/>
        <w:jc w:val="left"/>
        <w:rPr>
          <w:rFonts w:ascii="Arial" w:hAnsi="Arial" w:cs="Arial"/>
          <w:sz w:val="22"/>
          <w:szCs w:val="22"/>
        </w:rPr>
      </w:pPr>
      <w:r w:rsidRPr="00C43E16">
        <w:rPr>
          <w:rFonts w:ascii="Arial" w:hAnsi="Arial" w:cs="Arial"/>
          <w:sz w:val="22"/>
          <w:szCs w:val="22"/>
        </w:rPr>
        <w:t>Podnájemce smí ve lhůtě kratší než dva týdny před dobou plnění odstoupit od smlouvy jednostranným písemným úkonem, pokud zaplatí odstupné ve výši 50 % podnájemného. Do doby zaplacení odstupného není jeho odstoupení účinné a trvá jeho povinnost zaplatit podnájemné v plné výši.</w:t>
      </w:r>
    </w:p>
    <w:p w14:paraId="4B15F452" w14:textId="77777777" w:rsidR="00935C81" w:rsidRPr="00C43E16" w:rsidRDefault="00935C81" w:rsidP="00AB5F4B">
      <w:pPr>
        <w:pStyle w:val="Zkladntext3"/>
        <w:numPr>
          <w:ilvl w:val="0"/>
          <w:numId w:val="14"/>
        </w:numPr>
        <w:ind w:left="567" w:hanging="284"/>
        <w:jc w:val="left"/>
        <w:rPr>
          <w:rFonts w:ascii="Arial" w:hAnsi="Arial" w:cs="Arial"/>
          <w:sz w:val="22"/>
          <w:szCs w:val="22"/>
        </w:rPr>
      </w:pPr>
      <w:r w:rsidRPr="00C43E16">
        <w:rPr>
          <w:rFonts w:ascii="Arial" w:hAnsi="Arial" w:cs="Arial"/>
          <w:sz w:val="22"/>
          <w:szCs w:val="22"/>
        </w:rPr>
        <w:t>Podnájemce smí ve lhůtě alespoň dva týdny před dobou plnění odstoupit od smlouvy jednostranným písemným úkonem, pokud zaplatí odstupné ve výši 10 % podnájemného. Do doby zaplacení odstupného není jeho odstoupení účinné a trvá jeho povinnost zaplatit podnájemné v plné výši.</w:t>
      </w:r>
    </w:p>
    <w:p w14:paraId="244ACB87" w14:textId="77777777" w:rsidR="005130CB" w:rsidRPr="005130CB" w:rsidRDefault="00BB0637" w:rsidP="00AB5F4B">
      <w:pPr>
        <w:pStyle w:val="Zkladntext3"/>
        <w:numPr>
          <w:ilvl w:val="0"/>
          <w:numId w:val="14"/>
        </w:numPr>
        <w:ind w:left="567" w:hanging="284"/>
        <w:jc w:val="left"/>
        <w:rPr>
          <w:rFonts w:ascii="Arial" w:hAnsi="Arial" w:cs="Arial"/>
          <w:sz w:val="22"/>
          <w:szCs w:val="22"/>
        </w:rPr>
      </w:pPr>
      <w:r w:rsidRPr="0062101B">
        <w:rPr>
          <w:rFonts w:ascii="Arial" w:hAnsi="Arial" w:cs="Arial"/>
          <w:sz w:val="22"/>
          <w:szCs w:val="22"/>
        </w:rPr>
        <w:t>Nájemce je oprávněn odstoupit od smlouvy, pokud podnájemce jedná v rozporu s ustanovením čl. III. bod 1.</w:t>
      </w:r>
      <w:r>
        <w:rPr>
          <w:rFonts w:ascii="Arial" w:hAnsi="Arial" w:cs="Arial"/>
          <w:sz w:val="22"/>
          <w:szCs w:val="22"/>
        </w:rPr>
        <w:t xml:space="preserve"> Nájemce má v takovém případě právo na zaplacení poměrné části podnájemného zvýšené o 50 % ceny celého podnájemného.</w:t>
      </w:r>
    </w:p>
    <w:p w14:paraId="646EB66F" w14:textId="77777777" w:rsidR="005619A1" w:rsidRPr="00E436A4" w:rsidRDefault="005619A1" w:rsidP="00AB5F4B">
      <w:pPr>
        <w:pStyle w:val="Zkladntext3"/>
        <w:numPr>
          <w:ilvl w:val="0"/>
          <w:numId w:val="14"/>
        </w:numPr>
        <w:ind w:left="567" w:hanging="284"/>
        <w:jc w:val="left"/>
        <w:rPr>
          <w:rFonts w:ascii="Arial" w:hAnsi="Arial" w:cs="Arial"/>
          <w:sz w:val="22"/>
          <w:szCs w:val="22"/>
        </w:rPr>
      </w:pPr>
      <w:r w:rsidRPr="00E436A4">
        <w:rPr>
          <w:rFonts w:ascii="Arial" w:hAnsi="Arial" w:cs="Arial"/>
          <w:sz w:val="22"/>
          <w:szCs w:val="22"/>
        </w:rPr>
        <w:t>Nájemce je oprávněn odstoupit od smlouvy</w:t>
      </w:r>
      <w:r w:rsidR="008E352D" w:rsidRPr="00E436A4">
        <w:rPr>
          <w:rFonts w:ascii="Arial" w:hAnsi="Arial" w:cs="Arial"/>
          <w:sz w:val="22"/>
          <w:szCs w:val="22"/>
        </w:rPr>
        <w:t xml:space="preserve"> bez odstupného</w:t>
      </w:r>
      <w:r w:rsidRPr="00E436A4">
        <w:rPr>
          <w:rFonts w:ascii="Arial" w:hAnsi="Arial" w:cs="Arial"/>
          <w:sz w:val="22"/>
          <w:szCs w:val="22"/>
        </w:rPr>
        <w:t xml:space="preserve"> v</w:t>
      </w:r>
      <w:r w:rsidR="008E352D" w:rsidRPr="00E436A4">
        <w:rPr>
          <w:rFonts w:ascii="Arial" w:hAnsi="Arial" w:cs="Arial"/>
          <w:sz w:val="22"/>
          <w:szCs w:val="22"/>
        </w:rPr>
        <w:t> </w:t>
      </w:r>
      <w:r w:rsidRPr="00E436A4">
        <w:rPr>
          <w:rFonts w:ascii="Arial" w:hAnsi="Arial" w:cs="Arial"/>
          <w:sz w:val="22"/>
          <w:szCs w:val="22"/>
        </w:rPr>
        <w:t>případě</w:t>
      </w:r>
      <w:r w:rsidR="008E352D" w:rsidRPr="00E436A4">
        <w:rPr>
          <w:rFonts w:ascii="Arial" w:hAnsi="Arial" w:cs="Arial"/>
          <w:sz w:val="22"/>
          <w:szCs w:val="22"/>
        </w:rPr>
        <w:t xml:space="preserve"> závažných důvodů.</w:t>
      </w:r>
      <w:r w:rsidRPr="00E436A4">
        <w:rPr>
          <w:rFonts w:ascii="Arial" w:hAnsi="Arial" w:cs="Arial"/>
          <w:sz w:val="22"/>
          <w:szCs w:val="22"/>
        </w:rPr>
        <w:t xml:space="preserve"> </w:t>
      </w:r>
      <w:r w:rsidR="008E352D" w:rsidRPr="00E436A4">
        <w:rPr>
          <w:rFonts w:ascii="Arial" w:hAnsi="Arial" w:cs="Arial"/>
          <w:sz w:val="22"/>
          <w:szCs w:val="22"/>
        </w:rPr>
        <w:t xml:space="preserve">Takovými závažnými důvody jsou </w:t>
      </w:r>
      <w:r w:rsidR="00EC282F" w:rsidRPr="00E436A4">
        <w:rPr>
          <w:rFonts w:ascii="Arial" w:hAnsi="Arial" w:cs="Arial"/>
          <w:sz w:val="22"/>
          <w:szCs w:val="22"/>
        </w:rPr>
        <w:t>například</w:t>
      </w:r>
      <w:r w:rsidR="008E352D" w:rsidRPr="00E436A4">
        <w:rPr>
          <w:rFonts w:ascii="Arial" w:hAnsi="Arial" w:cs="Arial"/>
          <w:sz w:val="22"/>
          <w:szCs w:val="22"/>
        </w:rPr>
        <w:t xml:space="preserve"> </w:t>
      </w:r>
      <w:r w:rsidRPr="00E436A4">
        <w:rPr>
          <w:rFonts w:ascii="Arial" w:hAnsi="Arial" w:cs="Arial"/>
          <w:sz w:val="22"/>
          <w:szCs w:val="22"/>
        </w:rPr>
        <w:t>závažn</w:t>
      </w:r>
      <w:r w:rsidR="008E352D" w:rsidRPr="00E436A4">
        <w:rPr>
          <w:rFonts w:ascii="Arial" w:hAnsi="Arial" w:cs="Arial"/>
          <w:sz w:val="22"/>
          <w:szCs w:val="22"/>
        </w:rPr>
        <w:t>é</w:t>
      </w:r>
      <w:r w:rsidRPr="00E436A4">
        <w:rPr>
          <w:rFonts w:ascii="Arial" w:hAnsi="Arial" w:cs="Arial"/>
          <w:sz w:val="22"/>
          <w:szCs w:val="22"/>
        </w:rPr>
        <w:t xml:space="preserve"> technick</w:t>
      </w:r>
      <w:r w:rsidR="008E352D" w:rsidRPr="00E436A4">
        <w:rPr>
          <w:rFonts w:ascii="Arial" w:hAnsi="Arial" w:cs="Arial"/>
          <w:sz w:val="22"/>
          <w:szCs w:val="22"/>
        </w:rPr>
        <w:t>é</w:t>
      </w:r>
      <w:r w:rsidRPr="00E436A4">
        <w:rPr>
          <w:rFonts w:ascii="Arial" w:hAnsi="Arial" w:cs="Arial"/>
          <w:sz w:val="22"/>
          <w:szCs w:val="22"/>
        </w:rPr>
        <w:t xml:space="preserve"> důvod</w:t>
      </w:r>
      <w:r w:rsidR="008E352D" w:rsidRPr="00E436A4">
        <w:rPr>
          <w:rFonts w:ascii="Arial" w:hAnsi="Arial" w:cs="Arial"/>
          <w:sz w:val="22"/>
          <w:szCs w:val="22"/>
        </w:rPr>
        <w:t>y</w:t>
      </w:r>
      <w:r w:rsidR="008D48EE" w:rsidRPr="00E436A4">
        <w:rPr>
          <w:rFonts w:ascii="Arial" w:hAnsi="Arial" w:cs="Arial"/>
          <w:sz w:val="22"/>
          <w:szCs w:val="22"/>
        </w:rPr>
        <w:t xml:space="preserve"> (</w:t>
      </w:r>
      <w:r w:rsidR="00105A66" w:rsidRPr="00E436A4">
        <w:rPr>
          <w:rFonts w:ascii="Arial" w:hAnsi="Arial" w:cs="Arial"/>
          <w:sz w:val="22"/>
          <w:szCs w:val="22"/>
        </w:rPr>
        <w:t xml:space="preserve">např. </w:t>
      </w:r>
      <w:r w:rsidR="008D48EE" w:rsidRPr="00E436A4">
        <w:rPr>
          <w:rFonts w:ascii="Arial" w:hAnsi="Arial" w:cs="Arial"/>
          <w:sz w:val="22"/>
          <w:szCs w:val="22"/>
        </w:rPr>
        <w:t>požár, blackout apod.)</w:t>
      </w:r>
      <w:r w:rsidRPr="00E436A4">
        <w:rPr>
          <w:rFonts w:ascii="Arial" w:hAnsi="Arial" w:cs="Arial"/>
          <w:sz w:val="22"/>
          <w:szCs w:val="22"/>
        </w:rPr>
        <w:t>, které nájemce popíše v oznámení o odstoupení od smlouvy</w:t>
      </w:r>
      <w:r w:rsidR="008E352D" w:rsidRPr="00E436A4">
        <w:rPr>
          <w:rFonts w:ascii="Arial" w:hAnsi="Arial" w:cs="Arial"/>
          <w:sz w:val="22"/>
          <w:szCs w:val="22"/>
        </w:rPr>
        <w:t>, dále</w:t>
      </w:r>
      <w:r w:rsidR="005130CB" w:rsidRPr="00E436A4">
        <w:rPr>
          <w:rFonts w:ascii="Arial" w:hAnsi="Arial" w:cs="Arial"/>
          <w:sz w:val="22"/>
          <w:szCs w:val="22"/>
        </w:rPr>
        <w:t xml:space="preserve"> uzavření pronajímaných prostor na základě rozhodnutí orgánů ve</w:t>
      </w:r>
      <w:r w:rsidR="008E352D" w:rsidRPr="00E436A4">
        <w:rPr>
          <w:rFonts w:ascii="Arial" w:hAnsi="Arial" w:cs="Arial"/>
          <w:sz w:val="22"/>
          <w:szCs w:val="22"/>
        </w:rPr>
        <w:t>řejné moci nebo</w:t>
      </w:r>
      <w:r w:rsidR="008D48EE" w:rsidRPr="00E436A4">
        <w:rPr>
          <w:rFonts w:ascii="Arial" w:hAnsi="Arial" w:cs="Arial"/>
          <w:sz w:val="22"/>
          <w:szCs w:val="22"/>
        </w:rPr>
        <w:t xml:space="preserve"> preventivní uzavření pronajímaných prostor na základě rozhodnutí krizového štábu MKP</w:t>
      </w:r>
      <w:r w:rsidR="000E5832" w:rsidRPr="00E436A4">
        <w:rPr>
          <w:rFonts w:ascii="Arial" w:hAnsi="Arial" w:cs="Arial"/>
          <w:sz w:val="22"/>
          <w:szCs w:val="22"/>
        </w:rPr>
        <w:t xml:space="preserve"> (v případě epidemie, povodní apod.)</w:t>
      </w:r>
      <w:r w:rsidRPr="00E436A4">
        <w:rPr>
          <w:rFonts w:ascii="Arial" w:hAnsi="Arial" w:cs="Arial"/>
          <w:sz w:val="22"/>
          <w:szCs w:val="22"/>
        </w:rPr>
        <w:t xml:space="preserve">. </w:t>
      </w:r>
    </w:p>
    <w:p w14:paraId="0659A99A" w14:textId="77777777" w:rsidR="008F45D4" w:rsidRPr="00C43E16" w:rsidRDefault="008F45D4" w:rsidP="00AB5F4B">
      <w:pPr>
        <w:pStyle w:val="Zkladntext3"/>
        <w:numPr>
          <w:ilvl w:val="0"/>
          <w:numId w:val="14"/>
        </w:numPr>
        <w:ind w:left="567" w:hanging="284"/>
        <w:jc w:val="left"/>
        <w:rPr>
          <w:rFonts w:ascii="Arial" w:hAnsi="Arial" w:cs="Arial"/>
          <w:sz w:val="22"/>
          <w:szCs w:val="22"/>
        </w:rPr>
      </w:pPr>
      <w:r w:rsidRPr="00C43E16">
        <w:rPr>
          <w:rFonts w:ascii="Arial" w:hAnsi="Arial" w:cs="Arial"/>
          <w:sz w:val="22"/>
          <w:szCs w:val="22"/>
        </w:rPr>
        <w:t>Obě strany mohou od smlouvy bez dalšího odstoupit v případě události zasahující veřejné mínění natolik silně, že by konání akce mohlo v očích rozhodující částí veřejnosti znevážit dobré jméno obou smluvních stran (např. státní smutek, přírodní katastrofa apod.).</w:t>
      </w:r>
    </w:p>
    <w:p w14:paraId="38CC344A" w14:textId="77777777" w:rsidR="00827340" w:rsidRDefault="00827340" w:rsidP="008F45D4">
      <w:pPr>
        <w:pStyle w:val="Nadpis2"/>
        <w:jc w:val="left"/>
        <w:rPr>
          <w:rFonts w:ascii="Arial" w:hAnsi="Arial" w:cs="Arial"/>
          <w:sz w:val="22"/>
          <w:szCs w:val="22"/>
        </w:rPr>
      </w:pPr>
    </w:p>
    <w:p w14:paraId="1CE648FB" w14:textId="77777777" w:rsidR="0086387F" w:rsidRDefault="0086387F" w:rsidP="00C43E16"/>
    <w:p w14:paraId="26649831" w14:textId="0989D555" w:rsidR="00C43E16" w:rsidRPr="002A0E89" w:rsidRDefault="00C43E16" w:rsidP="00C43E16">
      <w:pPr>
        <w:rPr>
          <w:rFonts w:ascii="Arial" w:hAnsi="Arial" w:cs="Arial"/>
          <w:b/>
          <w:sz w:val="28"/>
          <w:szCs w:val="28"/>
        </w:rPr>
      </w:pPr>
    </w:p>
    <w:p w14:paraId="7C2F5EFF" w14:textId="77777777" w:rsidR="00C43E16" w:rsidRDefault="00C43E16" w:rsidP="002A0E89">
      <w:pPr>
        <w:pStyle w:val="Nadpis1"/>
        <w:spacing w:after="60"/>
        <w:ind w:left="567"/>
      </w:pPr>
    </w:p>
    <w:p w14:paraId="405C5C9D" w14:textId="77777777" w:rsidR="00C43E16" w:rsidRDefault="00C43E16" w:rsidP="00C43E16"/>
    <w:p w14:paraId="12B56FE8" w14:textId="77777777" w:rsidR="0086387F" w:rsidRDefault="0086387F" w:rsidP="0086387F">
      <w:pPr>
        <w:numPr>
          <w:ilvl w:val="0"/>
          <w:numId w:val="1"/>
        </w:numPr>
        <w:tabs>
          <w:tab w:val="clear" w:pos="360"/>
          <w:tab w:val="num" w:pos="284"/>
        </w:tabs>
        <w:spacing w:after="60"/>
        <w:ind w:left="567" w:right="-2" w:hanging="284"/>
        <w:rPr>
          <w:rFonts w:ascii="Arial" w:hAnsi="Arial" w:cs="Arial"/>
          <w:sz w:val="22"/>
          <w:szCs w:val="22"/>
        </w:rPr>
      </w:pPr>
      <w:r w:rsidRPr="009260DE">
        <w:rPr>
          <w:rFonts w:ascii="Arial" w:hAnsi="Arial" w:cs="Arial"/>
          <w:sz w:val="22"/>
          <w:szCs w:val="22"/>
        </w:rPr>
        <w:t>Podnájemce je povinen pro účely statistických výstupů nejpozději do tří dnů od doby plnění dle čl. I</w:t>
      </w:r>
      <w:r>
        <w:rPr>
          <w:rFonts w:ascii="Arial" w:hAnsi="Arial" w:cs="Arial"/>
          <w:sz w:val="22"/>
          <w:szCs w:val="22"/>
        </w:rPr>
        <w:t>,</w:t>
      </w:r>
      <w:r w:rsidRPr="009260DE">
        <w:rPr>
          <w:rFonts w:ascii="Arial" w:hAnsi="Arial" w:cs="Arial"/>
          <w:sz w:val="22"/>
          <w:szCs w:val="22"/>
        </w:rPr>
        <w:t xml:space="preserve"> odst. 1) nahlásit nájemci celkový počet návštěvníků, kteří se akce zúčastnili.</w:t>
      </w:r>
    </w:p>
    <w:p w14:paraId="0C1385B0" w14:textId="77777777" w:rsidR="0086387F" w:rsidRDefault="0086387F" w:rsidP="002A0E89">
      <w:pPr>
        <w:numPr>
          <w:ilvl w:val="0"/>
          <w:numId w:val="1"/>
        </w:numPr>
        <w:tabs>
          <w:tab w:val="clear" w:pos="360"/>
          <w:tab w:val="num" w:pos="284"/>
        </w:tabs>
        <w:spacing w:after="60"/>
        <w:ind w:left="567" w:right="-2" w:hanging="284"/>
        <w:rPr>
          <w:rFonts w:ascii="Arial" w:hAnsi="Arial" w:cs="Arial"/>
          <w:sz w:val="22"/>
          <w:szCs w:val="22"/>
        </w:rPr>
      </w:pPr>
      <w:r w:rsidRPr="006D7C5F">
        <w:rPr>
          <w:rFonts w:ascii="Arial" w:hAnsi="Arial" w:cs="Arial"/>
          <w:sz w:val="22"/>
          <w:szCs w:val="22"/>
        </w:rPr>
        <w:t>Podnájemce bude v průběhu podnájmu respektovat všechna omezení a hygienická pravidla stanovená orgány veřejné moci. Podnájemce odpovídá za splnění všech povinností v souvislosti s účastí veřejnosti v místě podnájmu (zejména za kontrolu bezinfekčnosti návštěvníků, organizaci míst v prostoru apod.).</w:t>
      </w:r>
    </w:p>
    <w:p w14:paraId="0156D79C" w14:textId="77777777" w:rsidR="0086387F" w:rsidRPr="00C43E16" w:rsidRDefault="0086387F" w:rsidP="002A0E89">
      <w:pPr>
        <w:spacing w:after="60"/>
        <w:ind w:left="567" w:right="-2"/>
        <w:rPr>
          <w:rFonts w:ascii="Arial" w:hAnsi="Arial" w:cs="Arial"/>
          <w:sz w:val="22"/>
          <w:szCs w:val="22"/>
        </w:rPr>
      </w:pPr>
    </w:p>
    <w:p w14:paraId="078D3C70" w14:textId="77777777" w:rsidR="00C43E16" w:rsidRPr="00C43E16" w:rsidRDefault="00C43E16" w:rsidP="00C43E16"/>
    <w:p w14:paraId="5054405F" w14:textId="61B2A163" w:rsidR="00827340" w:rsidRDefault="00827340" w:rsidP="003A10B8">
      <w:pPr>
        <w:pStyle w:val="Nadpis1"/>
        <w:spacing w:after="60"/>
        <w:ind w:left="567"/>
        <w:rPr>
          <w:rFonts w:ascii="Arial" w:hAnsi="Arial" w:cs="Arial"/>
          <w:szCs w:val="28"/>
        </w:rPr>
      </w:pPr>
      <w:r w:rsidRPr="00883572">
        <w:rPr>
          <w:rFonts w:ascii="Arial" w:hAnsi="Arial" w:cs="Arial"/>
          <w:szCs w:val="28"/>
        </w:rPr>
        <w:t>V</w:t>
      </w:r>
      <w:r w:rsidR="0086387F">
        <w:rPr>
          <w:rFonts w:ascii="Arial" w:hAnsi="Arial" w:cs="Arial"/>
          <w:szCs w:val="28"/>
        </w:rPr>
        <w:t>I</w:t>
      </w:r>
      <w:r w:rsidRPr="00883572">
        <w:rPr>
          <w:rFonts w:ascii="Arial" w:hAnsi="Arial" w:cs="Arial"/>
          <w:szCs w:val="28"/>
        </w:rPr>
        <w:t>. Závěrečná ustanovení</w:t>
      </w:r>
    </w:p>
    <w:p w14:paraId="4B365261" w14:textId="77777777" w:rsidR="00C43E16" w:rsidRPr="00C43E16" w:rsidRDefault="00C43E16" w:rsidP="00C43E16">
      <w:pPr>
        <w:rPr>
          <w:sz w:val="22"/>
          <w:szCs w:val="22"/>
        </w:rPr>
      </w:pPr>
    </w:p>
    <w:p w14:paraId="7E033338" w14:textId="77777777" w:rsidR="00A22B14" w:rsidRDefault="00827340" w:rsidP="003A10B8">
      <w:pPr>
        <w:numPr>
          <w:ilvl w:val="0"/>
          <w:numId w:val="1"/>
        </w:numPr>
        <w:tabs>
          <w:tab w:val="clear" w:pos="360"/>
          <w:tab w:val="num" w:pos="284"/>
        </w:tabs>
        <w:spacing w:after="60"/>
        <w:ind w:left="567" w:right="-2" w:hanging="284"/>
        <w:rPr>
          <w:rFonts w:ascii="Arial" w:hAnsi="Arial" w:cs="Arial"/>
          <w:sz w:val="22"/>
          <w:szCs w:val="22"/>
        </w:rPr>
      </w:pPr>
      <w:r w:rsidRPr="00C43E16">
        <w:rPr>
          <w:rFonts w:ascii="Arial" w:hAnsi="Arial" w:cs="Arial"/>
          <w:sz w:val="22"/>
          <w:szCs w:val="22"/>
        </w:rPr>
        <w:t xml:space="preserve">Jakékoliv změny smlouvy budou provedeny písemným dodatkem anebo dodatečnou písemnou objednávkou </w:t>
      </w:r>
      <w:r w:rsidR="00B654EF" w:rsidRPr="00C43E16">
        <w:rPr>
          <w:rFonts w:ascii="Arial" w:hAnsi="Arial" w:cs="Arial"/>
          <w:sz w:val="22"/>
          <w:szCs w:val="22"/>
        </w:rPr>
        <w:t>pod</w:t>
      </w:r>
      <w:r w:rsidRPr="00C43E16">
        <w:rPr>
          <w:rFonts w:ascii="Arial" w:hAnsi="Arial" w:cs="Arial"/>
          <w:sz w:val="22"/>
          <w:szCs w:val="22"/>
        </w:rPr>
        <w:t xml:space="preserve">nájemce, kterou </w:t>
      </w:r>
      <w:r w:rsidR="00B654EF" w:rsidRPr="00C43E16">
        <w:rPr>
          <w:rFonts w:ascii="Arial" w:hAnsi="Arial" w:cs="Arial"/>
          <w:sz w:val="22"/>
          <w:szCs w:val="22"/>
        </w:rPr>
        <w:t>nájemce</w:t>
      </w:r>
      <w:r w:rsidRPr="00C43E16">
        <w:rPr>
          <w:rFonts w:ascii="Arial" w:hAnsi="Arial" w:cs="Arial"/>
          <w:sz w:val="22"/>
          <w:szCs w:val="22"/>
        </w:rPr>
        <w:t xml:space="preserve"> písemně přijme.</w:t>
      </w:r>
    </w:p>
    <w:p w14:paraId="7714A09C" w14:textId="77777777" w:rsidR="001351D6" w:rsidRDefault="00827340" w:rsidP="001351D6">
      <w:pPr>
        <w:numPr>
          <w:ilvl w:val="0"/>
          <w:numId w:val="1"/>
        </w:numPr>
        <w:tabs>
          <w:tab w:val="clear" w:pos="360"/>
          <w:tab w:val="num" w:pos="284"/>
        </w:tabs>
        <w:spacing w:after="60"/>
        <w:ind w:left="567" w:right="-2" w:hanging="284"/>
        <w:rPr>
          <w:rFonts w:ascii="Arial" w:hAnsi="Arial" w:cs="Arial"/>
          <w:sz w:val="22"/>
          <w:szCs w:val="22"/>
        </w:rPr>
      </w:pPr>
      <w:r w:rsidRPr="00C43E16">
        <w:rPr>
          <w:rFonts w:ascii="Arial" w:hAnsi="Arial" w:cs="Arial"/>
          <w:sz w:val="22"/>
          <w:szCs w:val="22"/>
        </w:rPr>
        <w:t xml:space="preserve">Právní vztahy z této smlouvy vyplývající </w:t>
      </w:r>
      <w:r w:rsidR="00022F77" w:rsidRPr="00C43E16">
        <w:rPr>
          <w:rFonts w:ascii="Arial" w:hAnsi="Arial" w:cs="Arial"/>
          <w:sz w:val="22"/>
          <w:szCs w:val="22"/>
        </w:rPr>
        <w:t xml:space="preserve">se řídí </w:t>
      </w:r>
      <w:r w:rsidR="000A3602">
        <w:rPr>
          <w:rFonts w:ascii="Arial" w:hAnsi="Arial" w:cs="Arial"/>
          <w:sz w:val="22"/>
          <w:szCs w:val="22"/>
        </w:rPr>
        <w:t>§ 2201 a násl. zákona č. 89/2012 sb., občanský zákoník, ve znění pozdějších předpisů.</w:t>
      </w:r>
    </w:p>
    <w:p w14:paraId="6D626D9D" w14:textId="77777777" w:rsidR="00827340" w:rsidRPr="00C43E16" w:rsidRDefault="00827340" w:rsidP="003A10B8">
      <w:pPr>
        <w:numPr>
          <w:ilvl w:val="0"/>
          <w:numId w:val="1"/>
        </w:numPr>
        <w:tabs>
          <w:tab w:val="clear" w:pos="360"/>
          <w:tab w:val="num" w:pos="284"/>
        </w:tabs>
        <w:spacing w:after="60"/>
        <w:ind w:left="567" w:right="-2" w:hanging="284"/>
        <w:rPr>
          <w:rFonts w:ascii="Arial" w:hAnsi="Arial" w:cs="Arial"/>
          <w:sz w:val="22"/>
          <w:szCs w:val="22"/>
        </w:rPr>
      </w:pPr>
      <w:r w:rsidRPr="00C43E16">
        <w:rPr>
          <w:rFonts w:ascii="Arial" w:hAnsi="Arial" w:cs="Arial"/>
          <w:sz w:val="22"/>
          <w:szCs w:val="22"/>
        </w:rPr>
        <w:t xml:space="preserve">Změnu jména, názvu nebo obchodní firmy a dále změnu bydliště, místa podnikání nebo sídla je </w:t>
      </w:r>
      <w:r w:rsidR="00B654EF" w:rsidRPr="00C43E16">
        <w:rPr>
          <w:rFonts w:ascii="Arial" w:hAnsi="Arial" w:cs="Arial"/>
          <w:sz w:val="22"/>
          <w:szCs w:val="22"/>
        </w:rPr>
        <w:t>pod</w:t>
      </w:r>
      <w:r w:rsidRPr="00C43E16">
        <w:rPr>
          <w:rFonts w:ascii="Arial" w:hAnsi="Arial" w:cs="Arial"/>
          <w:sz w:val="22"/>
          <w:szCs w:val="22"/>
        </w:rPr>
        <w:t xml:space="preserve">nájemce povinen písemně oznámit </w:t>
      </w:r>
      <w:r w:rsidR="00673F5E" w:rsidRPr="00C43E16">
        <w:rPr>
          <w:rFonts w:ascii="Arial" w:hAnsi="Arial" w:cs="Arial"/>
          <w:sz w:val="22"/>
          <w:szCs w:val="22"/>
        </w:rPr>
        <w:t xml:space="preserve">nájemci </w:t>
      </w:r>
      <w:r w:rsidRPr="00C43E16">
        <w:rPr>
          <w:rFonts w:ascii="Arial" w:hAnsi="Arial" w:cs="Arial"/>
          <w:sz w:val="22"/>
          <w:szCs w:val="22"/>
        </w:rPr>
        <w:t>bez zbytečného odkladu.</w:t>
      </w:r>
    </w:p>
    <w:p w14:paraId="7414246E" w14:textId="77777777" w:rsidR="00827340" w:rsidRDefault="00B654EF" w:rsidP="003A10B8">
      <w:pPr>
        <w:numPr>
          <w:ilvl w:val="0"/>
          <w:numId w:val="1"/>
        </w:numPr>
        <w:tabs>
          <w:tab w:val="clear" w:pos="360"/>
          <w:tab w:val="num" w:pos="284"/>
        </w:tabs>
        <w:spacing w:after="60"/>
        <w:ind w:left="567" w:right="-2" w:hanging="284"/>
        <w:rPr>
          <w:rFonts w:ascii="Arial" w:hAnsi="Arial" w:cs="Arial"/>
          <w:sz w:val="22"/>
          <w:szCs w:val="22"/>
        </w:rPr>
      </w:pPr>
      <w:r w:rsidRPr="00C43E16">
        <w:rPr>
          <w:rFonts w:ascii="Arial" w:hAnsi="Arial" w:cs="Arial"/>
          <w:sz w:val="22"/>
          <w:szCs w:val="22"/>
        </w:rPr>
        <w:t>Podn</w:t>
      </w:r>
      <w:r w:rsidR="00827340" w:rsidRPr="00C43E16">
        <w:rPr>
          <w:rFonts w:ascii="Arial" w:hAnsi="Arial" w:cs="Arial"/>
          <w:sz w:val="22"/>
          <w:szCs w:val="22"/>
        </w:rPr>
        <w:t xml:space="preserve">ájemce není oprávněn předmět </w:t>
      </w:r>
      <w:r w:rsidR="004D20F9" w:rsidRPr="00C43E16">
        <w:rPr>
          <w:rFonts w:ascii="Arial" w:hAnsi="Arial" w:cs="Arial"/>
          <w:sz w:val="22"/>
          <w:szCs w:val="22"/>
        </w:rPr>
        <w:t>pod</w:t>
      </w:r>
      <w:r w:rsidR="00827340" w:rsidRPr="00C43E16">
        <w:rPr>
          <w:rFonts w:ascii="Arial" w:hAnsi="Arial" w:cs="Arial"/>
          <w:sz w:val="22"/>
          <w:szCs w:val="22"/>
        </w:rPr>
        <w:t>nájmu přenechat další osobě do podnájmu.</w:t>
      </w:r>
    </w:p>
    <w:p w14:paraId="43C68EAA" w14:textId="77777777" w:rsidR="00376EA8" w:rsidRPr="00C43E16" w:rsidRDefault="00376EA8" w:rsidP="003A10B8">
      <w:pPr>
        <w:numPr>
          <w:ilvl w:val="0"/>
          <w:numId w:val="1"/>
        </w:numPr>
        <w:tabs>
          <w:tab w:val="clear" w:pos="360"/>
          <w:tab w:val="num" w:pos="284"/>
        </w:tabs>
        <w:spacing w:after="60"/>
        <w:ind w:left="567" w:right="-2" w:hanging="284"/>
        <w:rPr>
          <w:rFonts w:ascii="Arial" w:hAnsi="Arial" w:cs="Arial"/>
          <w:sz w:val="22"/>
          <w:szCs w:val="22"/>
        </w:rPr>
      </w:pPr>
      <w:r>
        <w:rPr>
          <w:rFonts w:ascii="Arial" w:hAnsi="Arial" w:cs="Arial"/>
          <w:sz w:val="22"/>
          <w:szCs w:val="22"/>
        </w:rPr>
        <w:t>Tato smlouva bude uveřejněna v registru smluv dle zákona č. 340/2015 Sb. Uveřejnění zajistí nájemce.</w:t>
      </w:r>
    </w:p>
    <w:p w14:paraId="335BEF98" w14:textId="77777777" w:rsidR="00827340" w:rsidRPr="00C43E16" w:rsidRDefault="00827340" w:rsidP="003A10B8">
      <w:pPr>
        <w:numPr>
          <w:ilvl w:val="0"/>
          <w:numId w:val="1"/>
        </w:numPr>
        <w:tabs>
          <w:tab w:val="clear" w:pos="360"/>
          <w:tab w:val="num" w:pos="284"/>
        </w:tabs>
        <w:spacing w:after="60"/>
        <w:ind w:left="567" w:right="-2" w:hanging="284"/>
        <w:rPr>
          <w:rFonts w:ascii="Arial" w:hAnsi="Arial" w:cs="Arial"/>
          <w:sz w:val="22"/>
          <w:szCs w:val="22"/>
        </w:rPr>
      </w:pPr>
      <w:r w:rsidRPr="00C43E16">
        <w:rPr>
          <w:rFonts w:ascii="Arial" w:hAnsi="Arial" w:cs="Arial"/>
          <w:sz w:val="22"/>
          <w:szCs w:val="22"/>
        </w:rPr>
        <w:t>Smlouva je vyhotovena ve</w:t>
      </w:r>
      <w:r w:rsidR="00EC073B" w:rsidRPr="00C43E16">
        <w:rPr>
          <w:rFonts w:ascii="Arial" w:hAnsi="Arial" w:cs="Arial"/>
          <w:sz w:val="22"/>
          <w:szCs w:val="22"/>
        </w:rPr>
        <w:t xml:space="preserve"> třech</w:t>
      </w:r>
      <w:r w:rsidRPr="00C43E16">
        <w:rPr>
          <w:rFonts w:ascii="Arial" w:hAnsi="Arial" w:cs="Arial"/>
          <w:sz w:val="22"/>
          <w:szCs w:val="22"/>
        </w:rPr>
        <w:t xml:space="preserve"> stejn</w:t>
      </w:r>
      <w:r w:rsidR="00EC073B" w:rsidRPr="00C43E16">
        <w:rPr>
          <w:rFonts w:ascii="Arial" w:hAnsi="Arial" w:cs="Arial"/>
          <w:sz w:val="22"/>
          <w:szCs w:val="22"/>
        </w:rPr>
        <w:t xml:space="preserve">opisech, jeden pro </w:t>
      </w:r>
      <w:r w:rsidR="00B654EF" w:rsidRPr="00C43E16">
        <w:rPr>
          <w:rFonts w:ascii="Arial" w:hAnsi="Arial" w:cs="Arial"/>
          <w:sz w:val="22"/>
          <w:szCs w:val="22"/>
        </w:rPr>
        <w:t>pod</w:t>
      </w:r>
      <w:r w:rsidR="00EC073B" w:rsidRPr="00C43E16">
        <w:rPr>
          <w:rFonts w:ascii="Arial" w:hAnsi="Arial" w:cs="Arial"/>
          <w:sz w:val="22"/>
          <w:szCs w:val="22"/>
        </w:rPr>
        <w:t>nájemce a dva</w:t>
      </w:r>
      <w:r w:rsidRPr="00C43E16">
        <w:rPr>
          <w:rFonts w:ascii="Arial" w:hAnsi="Arial" w:cs="Arial"/>
          <w:sz w:val="22"/>
          <w:szCs w:val="22"/>
        </w:rPr>
        <w:t xml:space="preserve"> pro </w:t>
      </w:r>
      <w:r w:rsidR="00B654EF" w:rsidRPr="00C43E16">
        <w:rPr>
          <w:rFonts w:ascii="Arial" w:hAnsi="Arial" w:cs="Arial"/>
          <w:sz w:val="22"/>
          <w:szCs w:val="22"/>
        </w:rPr>
        <w:t>nájemc</w:t>
      </w:r>
      <w:r w:rsidRPr="00C43E16">
        <w:rPr>
          <w:rFonts w:ascii="Arial" w:hAnsi="Arial" w:cs="Arial"/>
          <w:sz w:val="22"/>
          <w:szCs w:val="22"/>
        </w:rPr>
        <w:t>e.</w:t>
      </w:r>
    </w:p>
    <w:p w14:paraId="690359E8" w14:textId="77777777" w:rsidR="00827340" w:rsidRPr="00C43E16" w:rsidRDefault="00827340" w:rsidP="003A10B8">
      <w:pPr>
        <w:spacing w:after="60"/>
        <w:ind w:left="567" w:right="-2"/>
        <w:rPr>
          <w:rFonts w:ascii="Arial" w:hAnsi="Arial" w:cs="Arial"/>
          <w:sz w:val="22"/>
          <w:szCs w:val="22"/>
        </w:rPr>
      </w:pPr>
    </w:p>
    <w:p w14:paraId="409D0242" w14:textId="77777777" w:rsidR="00461B01" w:rsidRPr="00C43E16" w:rsidRDefault="00827340" w:rsidP="003A10B8">
      <w:pPr>
        <w:tabs>
          <w:tab w:val="left" w:pos="4536"/>
        </w:tabs>
        <w:spacing w:after="60"/>
        <w:ind w:left="567" w:right="-2"/>
        <w:rPr>
          <w:rFonts w:ascii="Arial" w:hAnsi="Arial" w:cs="Arial"/>
          <w:sz w:val="22"/>
          <w:szCs w:val="22"/>
        </w:rPr>
      </w:pPr>
      <w:r w:rsidRPr="00C43E16">
        <w:rPr>
          <w:rFonts w:ascii="Arial" w:hAnsi="Arial" w:cs="Arial"/>
          <w:sz w:val="22"/>
          <w:szCs w:val="22"/>
        </w:rPr>
        <w:t xml:space="preserve">V Praze dne </w:t>
      </w:r>
      <w:r w:rsidR="00461B01" w:rsidRPr="00C43E16">
        <w:rPr>
          <w:rFonts w:ascii="Arial" w:hAnsi="Arial" w:cs="Arial"/>
          <w:sz w:val="22"/>
          <w:szCs w:val="22"/>
        </w:rPr>
        <w:tab/>
        <w:t>V Praze dne</w:t>
      </w:r>
    </w:p>
    <w:p w14:paraId="626C63CF" w14:textId="77777777" w:rsidR="000A6C93" w:rsidRDefault="000A6C93" w:rsidP="003A10B8">
      <w:pPr>
        <w:tabs>
          <w:tab w:val="left" w:pos="4536"/>
        </w:tabs>
        <w:spacing w:after="60"/>
        <w:ind w:left="567" w:right="-2"/>
        <w:rPr>
          <w:rFonts w:ascii="Arial" w:hAnsi="Arial" w:cs="Arial"/>
          <w:sz w:val="22"/>
          <w:szCs w:val="22"/>
        </w:rPr>
      </w:pPr>
    </w:p>
    <w:p w14:paraId="733DE120" w14:textId="77777777" w:rsidR="00B2136E" w:rsidRPr="00C43E16" w:rsidRDefault="00B654EF" w:rsidP="003A10B8">
      <w:pPr>
        <w:tabs>
          <w:tab w:val="left" w:pos="4536"/>
        </w:tabs>
        <w:spacing w:after="60"/>
        <w:ind w:left="567" w:right="-2"/>
        <w:rPr>
          <w:rFonts w:ascii="Arial" w:hAnsi="Arial" w:cs="Arial"/>
          <w:sz w:val="22"/>
          <w:szCs w:val="22"/>
        </w:rPr>
      </w:pPr>
      <w:r w:rsidRPr="00C43E16">
        <w:rPr>
          <w:rFonts w:ascii="Arial" w:hAnsi="Arial" w:cs="Arial"/>
          <w:sz w:val="22"/>
          <w:szCs w:val="22"/>
        </w:rPr>
        <w:t>Podn</w:t>
      </w:r>
      <w:r w:rsidR="00B2136E" w:rsidRPr="00C43E16">
        <w:rPr>
          <w:rFonts w:ascii="Arial" w:hAnsi="Arial" w:cs="Arial"/>
          <w:sz w:val="22"/>
          <w:szCs w:val="22"/>
        </w:rPr>
        <w:t>ájemce</w:t>
      </w:r>
      <w:r w:rsidR="00461B01" w:rsidRPr="00C43E16">
        <w:rPr>
          <w:rFonts w:ascii="Arial" w:hAnsi="Arial" w:cs="Arial"/>
          <w:sz w:val="22"/>
          <w:szCs w:val="22"/>
        </w:rPr>
        <w:tab/>
        <w:t>Městská knihovna v Praze</w:t>
      </w:r>
      <w:r w:rsidR="00B2136E" w:rsidRPr="00C43E16">
        <w:rPr>
          <w:rFonts w:ascii="Arial" w:hAnsi="Arial" w:cs="Arial"/>
          <w:sz w:val="22"/>
          <w:szCs w:val="22"/>
        </w:rPr>
        <w:t xml:space="preserve">                </w:t>
      </w:r>
      <w:r w:rsidR="00461B01" w:rsidRPr="00C43E16">
        <w:rPr>
          <w:rFonts w:ascii="Arial" w:hAnsi="Arial" w:cs="Arial"/>
          <w:sz w:val="22"/>
          <w:szCs w:val="22"/>
        </w:rPr>
        <w:t xml:space="preserve">                             </w:t>
      </w:r>
    </w:p>
    <w:p w14:paraId="27F27C2B" w14:textId="77777777" w:rsidR="000A6C93" w:rsidRDefault="000A6C93" w:rsidP="003A10B8">
      <w:pPr>
        <w:tabs>
          <w:tab w:val="left" w:pos="4536"/>
        </w:tabs>
        <w:spacing w:after="60"/>
        <w:ind w:left="567" w:right="-2"/>
        <w:rPr>
          <w:rFonts w:ascii="Arial" w:hAnsi="Arial" w:cs="Arial"/>
          <w:sz w:val="22"/>
          <w:szCs w:val="22"/>
        </w:rPr>
      </w:pPr>
    </w:p>
    <w:p w14:paraId="1C9234B2" w14:textId="77777777" w:rsidR="00461B01" w:rsidRPr="00C43E16" w:rsidRDefault="00461B01" w:rsidP="003A10B8">
      <w:pPr>
        <w:tabs>
          <w:tab w:val="left" w:pos="4536"/>
        </w:tabs>
        <w:spacing w:after="60"/>
        <w:ind w:left="567" w:right="-2"/>
        <w:rPr>
          <w:rFonts w:ascii="Arial" w:hAnsi="Arial" w:cs="Arial"/>
          <w:sz w:val="22"/>
          <w:szCs w:val="22"/>
        </w:rPr>
      </w:pPr>
      <w:r w:rsidRPr="00C43E16">
        <w:rPr>
          <w:rFonts w:ascii="Arial" w:hAnsi="Arial" w:cs="Arial"/>
          <w:sz w:val="22"/>
          <w:szCs w:val="22"/>
        </w:rPr>
        <w:t>.........................</w:t>
      </w:r>
      <w:r w:rsidRPr="00C43E16">
        <w:rPr>
          <w:rFonts w:ascii="Arial" w:hAnsi="Arial" w:cs="Arial"/>
          <w:sz w:val="22"/>
          <w:szCs w:val="22"/>
        </w:rPr>
        <w:tab/>
        <w:t>.........................</w:t>
      </w:r>
      <w:r w:rsidRPr="00C43E16">
        <w:rPr>
          <w:rFonts w:ascii="Arial" w:hAnsi="Arial" w:cs="Arial"/>
          <w:sz w:val="22"/>
          <w:szCs w:val="22"/>
        </w:rPr>
        <w:tab/>
      </w:r>
    </w:p>
    <w:p w14:paraId="2FFC578C" w14:textId="77777777" w:rsidR="00827340" w:rsidRPr="00C43E16" w:rsidRDefault="00827340" w:rsidP="003A10B8">
      <w:pPr>
        <w:tabs>
          <w:tab w:val="left" w:pos="4536"/>
        </w:tabs>
        <w:spacing w:after="60"/>
        <w:ind w:left="567" w:right="-2"/>
        <w:rPr>
          <w:rFonts w:ascii="Arial" w:hAnsi="Arial" w:cs="Arial"/>
          <w:sz w:val="22"/>
          <w:szCs w:val="22"/>
        </w:rPr>
      </w:pPr>
    </w:p>
    <w:p w14:paraId="7EB76940" w14:textId="77777777" w:rsidR="00827340" w:rsidRPr="00C43E16" w:rsidRDefault="00827340" w:rsidP="003A10B8">
      <w:pPr>
        <w:spacing w:after="60"/>
        <w:ind w:left="567" w:right="-2"/>
        <w:jc w:val="both"/>
        <w:rPr>
          <w:rFonts w:ascii="Arial" w:hAnsi="Arial" w:cs="Arial"/>
          <w:sz w:val="22"/>
          <w:szCs w:val="22"/>
        </w:rPr>
      </w:pPr>
      <w:r w:rsidRPr="00C43E16">
        <w:rPr>
          <w:rFonts w:ascii="Arial" w:hAnsi="Arial" w:cs="Arial"/>
          <w:sz w:val="22"/>
          <w:szCs w:val="22"/>
        </w:rPr>
        <w:tab/>
      </w:r>
      <w:r w:rsidRPr="00C43E16">
        <w:rPr>
          <w:rFonts w:ascii="Arial" w:hAnsi="Arial" w:cs="Arial"/>
          <w:sz w:val="22"/>
          <w:szCs w:val="22"/>
        </w:rPr>
        <w:tab/>
      </w:r>
      <w:r w:rsidRPr="00C43E16">
        <w:rPr>
          <w:rFonts w:ascii="Arial" w:hAnsi="Arial" w:cs="Arial"/>
          <w:sz w:val="22"/>
          <w:szCs w:val="22"/>
        </w:rPr>
        <w:tab/>
      </w:r>
      <w:r w:rsidR="00B2136E" w:rsidRPr="00C43E16">
        <w:rPr>
          <w:rFonts w:ascii="Arial" w:hAnsi="Arial" w:cs="Arial"/>
          <w:sz w:val="22"/>
          <w:szCs w:val="22"/>
        </w:rPr>
        <w:tab/>
      </w:r>
      <w:r w:rsidR="00B2136E" w:rsidRPr="00C43E16">
        <w:rPr>
          <w:rFonts w:ascii="Arial" w:hAnsi="Arial" w:cs="Arial"/>
          <w:sz w:val="22"/>
          <w:szCs w:val="22"/>
        </w:rPr>
        <w:tab/>
      </w:r>
      <w:r w:rsidR="00B2136E" w:rsidRPr="00C43E16">
        <w:rPr>
          <w:rFonts w:ascii="Arial" w:hAnsi="Arial" w:cs="Arial"/>
          <w:sz w:val="22"/>
          <w:szCs w:val="22"/>
        </w:rPr>
        <w:tab/>
        <w:t xml:space="preserve"> </w:t>
      </w:r>
    </w:p>
    <w:p w14:paraId="5D4DC2D2" w14:textId="77777777" w:rsidR="00B2136E" w:rsidRPr="00C43E16" w:rsidRDefault="00B2136E" w:rsidP="003A10B8">
      <w:pPr>
        <w:spacing w:after="60"/>
        <w:ind w:left="567" w:right="-2"/>
        <w:jc w:val="both"/>
        <w:rPr>
          <w:rFonts w:ascii="Arial" w:hAnsi="Arial" w:cs="Arial"/>
          <w:sz w:val="22"/>
          <w:szCs w:val="22"/>
        </w:rPr>
      </w:pPr>
    </w:p>
    <w:p w14:paraId="0B37D4D3" w14:textId="77777777" w:rsidR="00B2136E" w:rsidRPr="00C43E16" w:rsidRDefault="00B2136E" w:rsidP="003A10B8">
      <w:pPr>
        <w:spacing w:after="60"/>
        <w:ind w:left="567" w:right="-2"/>
        <w:jc w:val="both"/>
        <w:rPr>
          <w:rFonts w:ascii="Arial" w:hAnsi="Arial" w:cs="Arial"/>
          <w:sz w:val="22"/>
          <w:szCs w:val="22"/>
        </w:rPr>
      </w:pPr>
    </w:p>
    <w:p w14:paraId="77EC50A8" w14:textId="77777777" w:rsidR="00827340" w:rsidRPr="00C43E16" w:rsidRDefault="00827340" w:rsidP="003A10B8">
      <w:pPr>
        <w:spacing w:after="60"/>
        <w:ind w:left="567" w:right="-2"/>
        <w:jc w:val="both"/>
        <w:rPr>
          <w:rFonts w:ascii="Arial" w:hAnsi="Arial" w:cs="Arial"/>
          <w:sz w:val="22"/>
          <w:szCs w:val="22"/>
        </w:rPr>
      </w:pPr>
      <w:r w:rsidRPr="00C43E16">
        <w:rPr>
          <w:rFonts w:ascii="Arial" w:hAnsi="Arial" w:cs="Arial"/>
          <w:sz w:val="22"/>
          <w:szCs w:val="22"/>
        </w:rPr>
        <w:tab/>
      </w:r>
      <w:r w:rsidRPr="00C43E16">
        <w:rPr>
          <w:rFonts w:ascii="Arial" w:hAnsi="Arial" w:cs="Arial"/>
          <w:sz w:val="22"/>
          <w:szCs w:val="22"/>
        </w:rPr>
        <w:tab/>
      </w:r>
      <w:r w:rsidRPr="00C43E16">
        <w:rPr>
          <w:rFonts w:ascii="Arial" w:hAnsi="Arial" w:cs="Arial"/>
          <w:sz w:val="22"/>
          <w:szCs w:val="22"/>
        </w:rPr>
        <w:tab/>
      </w:r>
      <w:r w:rsidRPr="00C43E16">
        <w:rPr>
          <w:rFonts w:ascii="Arial" w:hAnsi="Arial" w:cs="Arial"/>
          <w:sz w:val="22"/>
          <w:szCs w:val="22"/>
        </w:rPr>
        <w:tab/>
      </w:r>
      <w:r w:rsidRPr="00C43E16">
        <w:rPr>
          <w:rFonts w:ascii="Arial" w:hAnsi="Arial" w:cs="Arial"/>
          <w:sz w:val="22"/>
          <w:szCs w:val="22"/>
        </w:rPr>
        <w:tab/>
      </w:r>
      <w:r w:rsidRPr="00C43E16">
        <w:rPr>
          <w:rFonts w:ascii="Arial" w:hAnsi="Arial" w:cs="Arial"/>
          <w:sz w:val="22"/>
          <w:szCs w:val="22"/>
        </w:rPr>
        <w:tab/>
        <w:t xml:space="preserve">   </w:t>
      </w:r>
    </w:p>
    <w:p w14:paraId="3FDF2B1A" w14:textId="77777777" w:rsidR="00827340" w:rsidRPr="00777467" w:rsidRDefault="00827340" w:rsidP="00777467">
      <w:pPr>
        <w:pStyle w:val="Zkladntext"/>
        <w:spacing w:after="60"/>
        <w:ind w:left="567" w:right="-2"/>
        <w:jc w:val="center"/>
        <w:rPr>
          <w:rFonts w:ascii="Arial" w:hAnsi="Arial" w:cs="Arial"/>
          <w:b/>
          <w:sz w:val="28"/>
          <w:szCs w:val="28"/>
        </w:rPr>
      </w:pPr>
      <w:r w:rsidRPr="00C43E16">
        <w:rPr>
          <w:rFonts w:ascii="Arial" w:hAnsi="Arial" w:cs="Arial"/>
          <w:sz w:val="22"/>
          <w:szCs w:val="22"/>
        </w:rPr>
        <w:br w:type="page"/>
      </w:r>
      <w:r w:rsidRPr="00777467">
        <w:rPr>
          <w:rFonts w:ascii="Arial" w:hAnsi="Arial" w:cs="Arial"/>
          <w:b/>
          <w:sz w:val="28"/>
          <w:szCs w:val="28"/>
        </w:rPr>
        <w:lastRenderedPageBreak/>
        <w:t xml:space="preserve">Příloha k </w:t>
      </w:r>
      <w:r w:rsidR="004D20F9" w:rsidRPr="00777467">
        <w:rPr>
          <w:rFonts w:ascii="Arial" w:hAnsi="Arial" w:cs="Arial"/>
          <w:b/>
          <w:sz w:val="28"/>
          <w:szCs w:val="28"/>
        </w:rPr>
        <w:t>pod</w:t>
      </w:r>
      <w:r w:rsidRPr="00777467">
        <w:rPr>
          <w:rFonts w:ascii="Arial" w:hAnsi="Arial" w:cs="Arial"/>
          <w:b/>
          <w:sz w:val="28"/>
          <w:szCs w:val="28"/>
        </w:rPr>
        <w:t xml:space="preserve">nájemní smlouvě </w:t>
      </w:r>
    </w:p>
    <w:p w14:paraId="6F8557D7" w14:textId="77777777" w:rsidR="00827340" w:rsidRDefault="00827340" w:rsidP="00827340">
      <w:pPr>
        <w:pStyle w:val="Zkladntext"/>
        <w:spacing w:after="60"/>
        <w:ind w:right="-2"/>
        <w:jc w:val="center"/>
        <w:rPr>
          <w:rFonts w:ascii="Arial" w:hAnsi="Arial" w:cs="Arial"/>
          <w:sz w:val="22"/>
          <w:szCs w:val="22"/>
        </w:rPr>
      </w:pPr>
    </w:p>
    <w:p w14:paraId="6987B350" w14:textId="77777777" w:rsidR="0078667C" w:rsidRPr="00F502D3" w:rsidRDefault="0078667C" w:rsidP="00827340">
      <w:pPr>
        <w:pStyle w:val="Zkladntext"/>
        <w:spacing w:after="60"/>
        <w:ind w:right="-2"/>
        <w:jc w:val="center"/>
        <w:rPr>
          <w:rFonts w:ascii="Arial" w:hAnsi="Arial" w:cs="Arial"/>
          <w:sz w:val="22"/>
          <w:szCs w:val="22"/>
        </w:rPr>
      </w:pPr>
    </w:p>
    <w:p w14:paraId="15F6E699" w14:textId="77777777" w:rsidR="00827340" w:rsidRPr="00777467" w:rsidRDefault="00827340" w:rsidP="00827340">
      <w:pPr>
        <w:pStyle w:val="Zkladntext"/>
        <w:spacing w:after="60"/>
        <w:ind w:right="-2"/>
        <w:jc w:val="center"/>
        <w:rPr>
          <w:rFonts w:ascii="Arial" w:hAnsi="Arial" w:cs="Arial"/>
          <w:b/>
          <w:sz w:val="22"/>
          <w:szCs w:val="22"/>
        </w:rPr>
      </w:pPr>
      <w:r w:rsidRPr="00777467">
        <w:rPr>
          <w:rFonts w:ascii="Arial" w:hAnsi="Arial" w:cs="Arial"/>
          <w:b/>
          <w:sz w:val="22"/>
          <w:szCs w:val="22"/>
        </w:rPr>
        <w:t>SPECIFIKACE</w:t>
      </w:r>
    </w:p>
    <w:tbl>
      <w:tblPr>
        <w:tblW w:w="0" w:type="auto"/>
        <w:tblInd w:w="8" w:type="dxa"/>
        <w:tblLayout w:type="fixed"/>
        <w:tblCellMar>
          <w:left w:w="0" w:type="dxa"/>
          <w:right w:w="0" w:type="dxa"/>
        </w:tblCellMar>
        <w:tblLook w:val="0000" w:firstRow="0" w:lastRow="0" w:firstColumn="0" w:lastColumn="0" w:noHBand="0" w:noVBand="0"/>
      </w:tblPr>
      <w:tblGrid>
        <w:gridCol w:w="1284"/>
        <w:gridCol w:w="1268"/>
        <w:gridCol w:w="49"/>
        <w:gridCol w:w="1134"/>
        <w:gridCol w:w="93"/>
        <w:gridCol w:w="1324"/>
        <w:gridCol w:w="3353"/>
        <w:gridCol w:w="1609"/>
      </w:tblGrid>
      <w:tr w:rsidR="00827340" w:rsidRPr="00777467" w14:paraId="07A475BA" w14:textId="77777777" w:rsidTr="00777467">
        <w:trPr>
          <w:trHeight w:val="336"/>
        </w:trPr>
        <w:tc>
          <w:tcPr>
            <w:tcW w:w="2601" w:type="dxa"/>
            <w:gridSpan w:val="3"/>
            <w:tcBorders>
              <w:top w:val="single" w:sz="6" w:space="0" w:color="808080"/>
              <w:left w:val="single" w:sz="6" w:space="0" w:color="808080"/>
              <w:bottom w:val="double" w:sz="6" w:space="0" w:color="808080"/>
              <w:right w:val="single" w:sz="6" w:space="0" w:color="808080"/>
            </w:tcBorders>
            <w:tcMar>
              <w:left w:w="57" w:type="dxa"/>
              <w:right w:w="57" w:type="dxa"/>
            </w:tcMar>
          </w:tcPr>
          <w:p w14:paraId="3BF92997" w14:textId="77777777" w:rsidR="00827340" w:rsidRPr="00777467" w:rsidRDefault="00827340" w:rsidP="00DA7AC4">
            <w:pPr>
              <w:jc w:val="center"/>
              <w:rPr>
                <w:rFonts w:ascii="Arial" w:hAnsi="Arial" w:cs="Arial"/>
                <w:b/>
                <w:snapToGrid w:val="0"/>
                <w:sz w:val="22"/>
                <w:szCs w:val="22"/>
              </w:rPr>
            </w:pPr>
            <w:r w:rsidRPr="00777467">
              <w:rPr>
                <w:rFonts w:ascii="Arial" w:hAnsi="Arial" w:cs="Arial"/>
                <w:b/>
                <w:snapToGrid w:val="0"/>
                <w:sz w:val="22"/>
                <w:szCs w:val="22"/>
              </w:rPr>
              <w:t>Místnost</w:t>
            </w:r>
          </w:p>
        </w:tc>
        <w:tc>
          <w:tcPr>
            <w:tcW w:w="1134" w:type="dxa"/>
            <w:tcBorders>
              <w:top w:val="single" w:sz="6" w:space="0" w:color="808080"/>
              <w:left w:val="single" w:sz="6" w:space="0" w:color="808080"/>
              <w:bottom w:val="double" w:sz="6" w:space="0" w:color="808080"/>
              <w:right w:val="single" w:sz="6" w:space="0" w:color="808080"/>
            </w:tcBorders>
            <w:tcMar>
              <w:left w:w="57" w:type="dxa"/>
              <w:right w:w="57" w:type="dxa"/>
            </w:tcMar>
          </w:tcPr>
          <w:p w14:paraId="60BD4D8F" w14:textId="77777777" w:rsidR="00827340" w:rsidRPr="00777467" w:rsidRDefault="00827340" w:rsidP="00DA7AC4">
            <w:pPr>
              <w:jc w:val="center"/>
              <w:rPr>
                <w:rFonts w:ascii="Arial" w:hAnsi="Arial" w:cs="Arial"/>
                <w:b/>
                <w:snapToGrid w:val="0"/>
                <w:sz w:val="22"/>
                <w:szCs w:val="22"/>
              </w:rPr>
            </w:pPr>
            <w:r w:rsidRPr="00777467">
              <w:rPr>
                <w:rFonts w:ascii="Arial" w:hAnsi="Arial" w:cs="Arial"/>
                <w:b/>
                <w:snapToGrid w:val="0"/>
                <w:sz w:val="22"/>
                <w:szCs w:val="22"/>
              </w:rPr>
              <w:t>Kapacita</w:t>
            </w:r>
          </w:p>
        </w:tc>
        <w:tc>
          <w:tcPr>
            <w:tcW w:w="1417" w:type="dxa"/>
            <w:gridSpan w:val="2"/>
            <w:tcBorders>
              <w:top w:val="single" w:sz="6" w:space="0" w:color="808080"/>
              <w:left w:val="single" w:sz="6" w:space="0" w:color="808080"/>
              <w:bottom w:val="double" w:sz="6" w:space="0" w:color="808080"/>
              <w:right w:val="single" w:sz="6" w:space="0" w:color="808080"/>
            </w:tcBorders>
            <w:tcMar>
              <w:left w:w="57" w:type="dxa"/>
              <w:right w:w="57" w:type="dxa"/>
            </w:tcMar>
          </w:tcPr>
          <w:p w14:paraId="595560A2" w14:textId="77777777" w:rsidR="00827340" w:rsidRPr="00777467" w:rsidRDefault="00827340" w:rsidP="00DA7AC4">
            <w:pPr>
              <w:jc w:val="center"/>
              <w:rPr>
                <w:rFonts w:ascii="Arial" w:hAnsi="Arial" w:cs="Arial"/>
                <w:b/>
                <w:snapToGrid w:val="0"/>
                <w:sz w:val="22"/>
                <w:szCs w:val="22"/>
              </w:rPr>
            </w:pPr>
            <w:r w:rsidRPr="00777467">
              <w:rPr>
                <w:rFonts w:ascii="Arial" w:hAnsi="Arial" w:cs="Arial"/>
                <w:b/>
                <w:snapToGrid w:val="0"/>
                <w:sz w:val="22"/>
                <w:szCs w:val="22"/>
              </w:rPr>
              <w:t>Kč za 1 hod.</w:t>
            </w:r>
          </w:p>
        </w:tc>
        <w:tc>
          <w:tcPr>
            <w:tcW w:w="3353" w:type="dxa"/>
            <w:tcBorders>
              <w:top w:val="single" w:sz="6" w:space="0" w:color="808080"/>
              <w:left w:val="single" w:sz="6" w:space="0" w:color="808080"/>
              <w:bottom w:val="double" w:sz="6" w:space="0" w:color="808080"/>
              <w:right w:val="single" w:sz="6" w:space="0" w:color="808080"/>
            </w:tcBorders>
            <w:tcMar>
              <w:left w:w="57" w:type="dxa"/>
              <w:right w:w="57" w:type="dxa"/>
            </w:tcMar>
          </w:tcPr>
          <w:p w14:paraId="3B690017" w14:textId="77777777" w:rsidR="00827340" w:rsidRPr="00777467" w:rsidRDefault="004D20F9" w:rsidP="00DA7AC4">
            <w:pPr>
              <w:jc w:val="center"/>
              <w:rPr>
                <w:rFonts w:ascii="Arial" w:hAnsi="Arial" w:cs="Arial"/>
                <w:b/>
                <w:snapToGrid w:val="0"/>
                <w:sz w:val="22"/>
                <w:szCs w:val="22"/>
              </w:rPr>
            </w:pPr>
            <w:r w:rsidRPr="00777467">
              <w:rPr>
                <w:rFonts w:ascii="Arial" w:hAnsi="Arial" w:cs="Arial"/>
                <w:b/>
                <w:snapToGrid w:val="0"/>
                <w:sz w:val="22"/>
                <w:szCs w:val="22"/>
              </w:rPr>
              <w:t>Datum a doba p</w:t>
            </w:r>
            <w:r w:rsidR="00827340" w:rsidRPr="00777467">
              <w:rPr>
                <w:rFonts w:ascii="Arial" w:hAnsi="Arial" w:cs="Arial"/>
                <w:b/>
                <w:snapToGrid w:val="0"/>
                <w:sz w:val="22"/>
                <w:szCs w:val="22"/>
              </w:rPr>
              <w:t>o</w:t>
            </w:r>
            <w:r w:rsidRPr="00777467">
              <w:rPr>
                <w:rFonts w:ascii="Arial" w:hAnsi="Arial" w:cs="Arial"/>
                <w:b/>
                <w:snapToGrid w:val="0"/>
                <w:sz w:val="22"/>
                <w:szCs w:val="22"/>
              </w:rPr>
              <w:t>d</w:t>
            </w:r>
            <w:r w:rsidR="00827340" w:rsidRPr="00777467">
              <w:rPr>
                <w:rFonts w:ascii="Arial" w:hAnsi="Arial" w:cs="Arial"/>
                <w:b/>
                <w:snapToGrid w:val="0"/>
                <w:sz w:val="22"/>
                <w:szCs w:val="22"/>
              </w:rPr>
              <w:t>nájmu</w:t>
            </w:r>
          </w:p>
        </w:tc>
        <w:tc>
          <w:tcPr>
            <w:tcW w:w="1609" w:type="dxa"/>
            <w:tcBorders>
              <w:top w:val="single" w:sz="6" w:space="0" w:color="808080"/>
              <w:left w:val="single" w:sz="6" w:space="0" w:color="808080"/>
              <w:bottom w:val="double" w:sz="6" w:space="0" w:color="808080"/>
              <w:right w:val="single" w:sz="6" w:space="0" w:color="808080"/>
            </w:tcBorders>
            <w:tcMar>
              <w:left w:w="57" w:type="dxa"/>
              <w:right w:w="57" w:type="dxa"/>
            </w:tcMar>
          </w:tcPr>
          <w:p w14:paraId="46355902" w14:textId="77777777" w:rsidR="00827340" w:rsidRPr="00777467" w:rsidRDefault="00827340" w:rsidP="00DA7AC4">
            <w:pPr>
              <w:jc w:val="center"/>
              <w:rPr>
                <w:rFonts w:ascii="Arial" w:hAnsi="Arial" w:cs="Arial"/>
                <w:b/>
                <w:snapToGrid w:val="0"/>
                <w:sz w:val="22"/>
                <w:szCs w:val="22"/>
              </w:rPr>
            </w:pPr>
            <w:r w:rsidRPr="00777467">
              <w:rPr>
                <w:rFonts w:ascii="Arial" w:hAnsi="Arial" w:cs="Arial"/>
                <w:b/>
                <w:snapToGrid w:val="0"/>
                <w:sz w:val="22"/>
                <w:szCs w:val="22"/>
              </w:rPr>
              <w:t>Cena celkem</w:t>
            </w:r>
          </w:p>
        </w:tc>
      </w:tr>
      <w:tr w:rsidR="00827340" w:rsidRPr="00777467" w14:paraId="4D4B5D5C" w14:textId="77777777" w:rsidTr="00777467">
        <w:trPr>
          <w:trHeight w:val="336"/>
        </w:trPr>
        <w:tc>
          <w:tcPr>
            <w:tcW w:w="2601" w:type="dxa"/>
            <w:gridSpan w:val="3"/>
            <w:tcBorders>
              <w:top w:val="double" w:sz="6" w:space="0" w:color="808080"/>
              <w:left w:val="single" w:sz="6" w:space="0" w:color="808080"/>
              <w:bottom w:val="single" w:sz="6" w:space="0" w:color="808080"/>
              <w:right w:val="single" w:sz="6" w:space="0" w:color="808080"/>
            </w:tcBorders>
            <w:tcMar>
              <w:left w:w="57" w:type="dxa"/>
              <w:right w:w="57" w:type="dxa"/>
            </w:tcMar>
          </w:tcPr>
          <w:p w14:paraId="4B45056F" w14:textId="77777777" w:rsidR="00827340" w:rsidRPr="00777467" w:rsidRDefault="00827340" w:rsidP="00827340">
            <w:pPr>
              <w:rPr>
                <w:rFonts w:ascii="Arial" w:hAnsi="Arial" w:cs="Arial"/>
                <w:snapToGrid w:val="0"/>
                <w:sz w:val="22"/>
                <w:szCs w:val="22"/>
              </w:rPr>
            </w:pPr>
            <w:r w:rsidRPr="00777467">
              <w:rPr>
                <w:rFonts w:ascii="Arial" w:hAnsi="Arial" w:cs="Arial"/>
                <w:b/>
                <w:snapToGrid w:val="0"/>
                <w:sz w:val="22"/>
                <w:szCs w:val="22"/>
              </w:rPr>
              <w:t>Velký sál</w:t>
            </w:r>
            <w:r w:rsidR="00777467" w:rsidRPr="00777467">
              <w:rPr>
                <w:rFonts w:ascii="Arial" w:hAnsi="Arial" w:cs="Arial"/>
                <w:b/>
                <w:snapToGrid w:val="0"/>
                <w:sz w:val="22"/>
                <w:szCs w:val="22"/>
              </w:rPr>
              <w:t xml:space="preserve"> (7:00-14:00)</w:t>
            </w:r>
            <w:r w:rsidR="00832D7C">
              <w:rPr>
                <w:rFonts w:ascii="Arial" w:hAnsi="Arial" w:cs="Arial"/>
                <w:b/>
                <w:snapToGrid w:val="0"/>
                <w:sz w:val="22"/>
                <w:szCs w:val="22"/>
              </w:rPr>
              <w:t>*</w:t>
            </w:r>
          </w:p>
        </w:tc>
        <w:tc>
          <w:tcPr>
            <w:tcW w:w="1134" w:type="dxa"/>
            <w:tcBorders>
              <w:top w:val="double" w:sz="6" w:space="0" w:color="808080"/>
              <w:left w:val="single" w:sz="6" w:space="0" w:color="808080"/>
              <w:bottom w:val="single" w:sz="6" w:space="0" w:color="808080"/>
              <w:right w:val="single" w:sz="6" w:space="0" w:color="808080"/>
            </w:tcBorders>
            <w:tcMar>
              <w:left w:w="57" w:type="dxa"/>
              <w:right w:w="57" w:type="dxa"/>
            </w:tcMar>
          </w:tcPr>
          <w:p w14:paraId="31EE5B40" w14:textId="77777777" w:rsidR="00827340" w:rsidRPr="00777467" w:rsidRDefault="00827340" w:rsidP="00827340">
            <w:pPr>
              <w:jc w:val="right"/>
              <w:rPr>
                <w:rFonts w:ascii="Arial" w:hAnsi="Arial" w:cs="Arial"/>
                <w:snapToGrid w:val="0"/>
                <w:sz w:val="22"/>
                <w:szCs w:val="22"/>
              </w:rPr>
            </w:pPr>
            <w:r w:rsidRPr="00777467">
              <w:rPr>
                <w:rFonts w:ascii="Arial" w:hAnsi="Arial" w:cs="Arial"/>
                <w:snapToGrid w:val="0"/>
                <w:sz w:val="22"/>
                <w:szCs w:val="22"/>
              </w:rPr>
              <w:t>390 míst</w:t>
            </w:r>
          </w:p>
        </w:tc>
        <w:tc>
          <w:tcPr>
            <w:tcW w:w="1417" w:type="dxa"/>
            <w:gridSpan w:val="2"/>
            <w:tcBorders>
              <w:top w:val="double" w:sz="6" w:space="0" w:color="808080"/>
              <w:left w:val="single" w:sz="6" w:space="0" w:color="808080"/>
              <w:bottom w:val="single" w:sz="6" w:space="0" w:color="808080"/>
              <w:right w:val="single" w:sz="6" w:space="0" w:color="808080"/>
            </w:tcBorders>
            <w:tcMar>
              <w:left w:w="57" w:type="dxa"/>
              <w:right w:w="57" w:type="dxa"/>
            </w:tcMar>
          </w:tcPr>
          <w:p w14:paraId="202F7D9E" w14:textId="77777777" w:rsidR="00827340" w:rsidRPr="00777467" w:rsidRDefault="00827340" w:rsidP="000F2756">
            <w:pPr>
              <w:jc w:val="right"/>
              <w:rPr>
                <w:rFonts w:ascii="Arial" w:hAnsi="Arial" w:cs="Arial"/>
                <w:snapToGrid w:val="0"/>
                <w:sz w:val="22"/>
                <w:szCs w:val="22"/>
              </w:rPr>
            </w:pPr>
            <w:r w:rsidRPr="00777467">
              <w:rPr>
                <w:rFonts w:ascii="Arial" w:hAnsi="Arial" w:cs="Arial"/>
                <w:snapToGrid w:val="0"/>
                <w:sz w:val="22"/>
                <w:szCs w:val="22"/>
              </w:rPr>
              <w:t>2</w:t>
            </w:r>
            <w:r w:rsidR="0078667C">
              <w:rPr>
                <w:rFonts w:ascii="Arial" w:hAnsi="Arial" w:cs="Arial"/>
                <w:snapToGrid w:val="0"/>
                <w:sz w:val="22"/>
                <w:szCs w:val="22"/>
              </w:rPr>
              <w:t xml:space="preserve"> 3</w:t>
            </w:r>
            <w:r w:rsidRPr="00777467">
              <w:rPr>
                <w:rFonts w:ascii="Arial" w:hAnsi="Arial" w:cs="Arial"/>
                <w:snapToGrid w:val="0"/>
                <w:sz w:val="22"/>
                <w:szCs w:val="22"/>
              </w:rPr>
              <w:t>00 Kč</w:t>
            </w:r>
          </w:p>
        </w:tc>
        <w:tc>
          <w:tcPr>
            <w:tcW w:w="3353" w:type="dxa"/>
            <w:tcBorders>
              <w:top w:val="double" w:sz="6" w:space="0" w:color="808080"/>
              <w:left w:val="single" w:sz="6" w:space="0" w:color="808080"/>
              <w:bottom w:val="single" w:sz="6" w:space="0" w:color="808080"/>
              <w:right w:val="single" w:sz="6" w:space="0" w:color="808080"/>
            </w:tcBorders>
            <w:tcMar>
              <w:left w:w="57" w:type="dxa"/>
              <w:right w:w="57" w:type="dxa"/>
            </w:tcMar>
          </w:tcPr>
          <w:p w14:paraId="07627E89" w14:textId="4E2816FA" w:rsidR="0027626B" w:rsidRDefault="00A667EC" w:rsidP="0027626B">
            <w:pPr>
              <w:tabs>
                <w:tab w:val="left" w:pos="372"/>
              </w:tabs>
              <w:rPr>
                <w:rFonts w:ascii="Arial" w:hAnsi="Arial" w:cs="Arial"/>
                <w:sz w:val="22"/>
                <w:szCs w:val="22"/>
              </w:rPr>
            </w:pPr>
            <w:r>
              <w:rPr>
                <w:rFonts w:ascii="Arial" w:hAnsi="Arial" w:cs="Arial"/>
                <w:snapToGrid w:val="0"/>
                <w:sz w:val="22"/>
                <w:szCs w:val="22"/>
              </w:rPr>
              <w:t xml:space="preserve"> </w:t>
            </w:r>
            <w:r w:rsidR="0027626B">
              <w:rPr>
                <w:rFonts w:ascii="Arial" w:hAnsi="Arial" w:cs="Arial"/>
                <w:sz w:val="22"/>
                <w:szCs w:val="22"/>
              </w:rPr>
              <w:t xml:space="preserve"> </w:t>
            </w:r>
            <w:r>
              <w:rPr>
                <w:rFonts w:ascii="Arial" w:hAnsi="Arial" w:cs="Arial"/>
                <w:sz w:val="22"/>
                <w:szCs w:val="22"/>
              </w:rPr>
              <w:t xml:space="preserve">       </w:t>
            </w:r>
            <w:r w:rsidR="0027626B">
              <w:rPr>
                <w:rFonts w:ascii="Arial" w:hAnsi="Arial" w:cs="Arial"/>
                <w:sz w:val="22"/>
                <w:szCs w:val="22"/>
              </w:rPr>
              <w:t>3.3.2022  8.30-14.</w:t>
            </w:r>
            <w:r>
              <w:rPr>
                <w:rFonts w:ascii="Arial" w:hAnsi="Arial" w:cs="Arial"/>
                <w:sz w:val="22"/>
                <w:szCs w:val="22"/>
              </w:rPr>
              <w:t xml:space="preserve">00 </w:t>
            </w:r>
            <w:r w:rsidR="00BB2996">
              <w:rPr>
                <w:rFonts w:ascii="Arial" w:hAnsi="Arial" w:cs="Arial"/>
                <w:sz w:val="22"/>
                <w:szCs w:val="22"/>
              </w:rPr>
              <w:t>5.5h</w:t>
            </w:r>
          </w:p>
          <w:p w14:paraId="58F2E84B" w14:textId="27E64110" w:rsidR="00827340" w:rsidRPr="00777467" w:rsidRDefault="00A667EC" w:rsidP="00A667EC">
            <w:pPr>
              <w:tabs>
                <w:tab w:val="left" w:pos="372"/>
              </w:tabs>
              <w:rPr>
                <w:rFonts w:ascii="Arial" w:hAnsi="Arial" w:cs="Arial"/>
                <w:snapToGrid w:val="0"/>
                <w:sz w:val="22"/>
                <w:szCs w:val="22"/>
              </w:rPr>
            </w:pPr>
            <w:r>
              <w:rPr>
                <w:rFonts w:ascii="Arial" w:hAnsi="Arial" w:cs="Arial"/>
                <w:sz w:val="22"/>
                <w:szCs w:val="22"/>
              </w:rPr>
              <w:t xml:space="preserve">        </w:t>
            </w:r>
            <w:r w:rsidR="0027626B">
              <w:rPr>
                <w:rFonts w:ascii="Arial" w:hAnsi="Arial" w:cs="Arial"/>
                <w:sz w:val="22"/>
                <w:szCs w:val="22"/>
              </w:rPr>
              <w:t>4.3.2022  8.30-14.00</w:t>
            </w:r>
            <w:r>
              <w:rPr>
                <w:rFonts w:ascii="Arial" w:hAnsi="Arial" w:cs="Arial"/>
                <w:sz w:val="22"/>
                <w:szCs w:val="22"/>
              </w:rPr>
              <w:t xml:space="preserve">  </w:t>
            </w:r>
            <w:r w:rsidR="00BB2996">
              <w:rPr>
                <w:rFonts w:ascii="Arial" w:hAnsi="Arial" w:cs="Arial"/>
                <w:sz w:val="22"/>
                <w:szCs w:val="22"/>
              </w:rPr>
              <w:t xml:space="preserve">5,5h. </w:t>
            </w:r>
          </w:p>
        </w:tc>
        <w:tc>
          <w:tcPr>
            <w:tcW w:w="1609" w:type="dxa"/>
            <w:tcBorders>
              <w:top w:val="double" w:sz="6" w:space="0" w:color="808080"/>
              <w:left w:val="single" w:sz="6" w:space="0" w:color="808080"/>
              <w:bottom w:val="single" w:sz="6" w:space="0" w:color="808080"/>
              <w:right w:val="single" w:sz="6" w:space="0" w:color="808080"/>
            </w:tcBorders>
            <w:tcMar>
              <w:left w:w="57" w:type="dxa"/>
              <w:right w:w="57" w:type="dxa"/>
            </w:tcMar>
          </w:tcPr>
          <w:p w14:paraId="5A81432D" w14:textId="1B3F6767" w:rsidR="0027626B" w:rsidRDefault="00827340" w:rsidP="00777467">
            <w:pPr>
              <w:jc w:val="right"/>
              <w:rPr>
                <w:rFonts w:ascii="Arial" w:hAnsi="Arial" w:cs="Arial"/>
                <w:snapToGrid w:val="0"/>
                <w:sz w:val="22"/>
                <w:szCs w:val="22"/>
              </w:rPr>
            </w:pPr>
            <w:r w:rsidRPr="00777467">
              <w:rPr>
                <w:rFonts w:ascii="Arial" w:hAnsi="Arial" w:cs="Arial"/>
                <w:snapToGrid w:val="0"/>
                <w:sz w:val="22"/>
                <w:szCs w:val="22"/>
              </w:rPr>
              <w:t xml:space="preserve"> </w:t>
            </w:r>
            <w:r w:rsidR="0027626B">
              <w:rPr>
                <w:rFonts w:ascii="Arial" w:hAnsi="Arial" w:cs="Arial"/>
                <w:snapToGrid w:val="0"/>
                <w:sz w:val="22"/>
                <w:szCs w:val="22"/>
              </w:rPr>
              <w:t>12 650 Kč</w:t>
            </w:r>
          </w:p>
          <w:p w14:paraId="79C6738A" w14:textId="645E4101" w:rsidR="00827340" w:rsidRPr="00777467" w:rsidRDefault="00827340" w:rsidP="00777467">
            <w:pPr>
              <w:jc w:val="right"/>
              <w:rPr>
                <w:rFonts w:ascii="Arial" w:hAnsi="Arial" w:cs="Arial"/>
                <w:snapToGrid w:val="0"/>
                <w:sz w:val="22"/>
                <w:szCs w:val="22"/>
              </w:rPr>
            </w:pPr>
            <w:r w:rsidRPr="00777467">
              <w:rPr>
                <w:rFonts w:ascii="Arial" w:hAnsi="Arial" w:cs="Arial"/>
                <w:snapToGrid w:val="0"/>
                <w:sz w:val="22"/>
                <w:szCs w:val="22"/>
              </w:rPr>
              <w:t xml:space="preserve">       </w:t>
            </w:r>
            <w:r w:rsidR="0027626B">
              <w:rPr>
                <w:rFonts w:ascii="Arial" w:hAnsi="Arial" w:cs="Arial"/>
                <w:snapToGrid w:val="0"/>
                <w:sz w:val="22"/>
                <w:szCs w:val="22"/>
              </w:rPr>
              <w:t xml:space="preserve">12 650 </w:t>
            </w:r>
            <w:r w:rsidRPr="00777467">
              <w:rPr>
                <w:rFonts w:ascii="Arial" w:hAnsi="Arial" w:cs="Arial"/>
                <w:snapToGrid w:val="0"/>
                <w:sz w:val="22"/>
                <w:szCs w:val="22"/>
              </w:rPr>
              <w:t xml:space="preserve">Kč        </w:t>
            </w:r>
          </w:p>
        </w:tc>
      </w:tr>
      <w:tr w:rsidR="00777467" w:rsidRPr="00777467" w14:paraId="73AB6F1F" w14:textId="77777777" w:rsidTr="00777467">
        <w:trPr>
          <w:trHeight w:val="336"/>
        </w:trPr>
        <w:tc>
          <w:tcPr>
            <w:tcW w:w="2601" w:type="dxa"/>
            <w:gridSpan w:val="3"/>
            <w:tcBorders>
              <w:top w:val="single" w:sz="6" w:space="0" w:color="808080"/>
              <w:left w:val="single" w:sz="6" w:space="0" w:color="808080"/>
              <w:bottom w:val="single" w:sz="6" w:space="0" w:color="808080"/>
              <w:right w:val="single" w:sz="6" w:space="0" w:color="808080"/>
            </w:tcBorders>
            <w:tcMar>
              <w:left w:w="57" w:type="dxa"/>
              <w:right w:w="57" w:type="dxa"/>
            </w:tcMar>
          </w:tcPr>
          <w:p w14:paraId="5F495F5F" w14:textId="2BFB00F2" w:rsidR="00777467" w:rsidRPr="00777467" w:rsidRDefault="00777467" w:rsidP="000F2756">
            <w:pPr>
              <w:rPr>
                <w:rFonts w:ascii="Arial" w:hAnsi="Arial" w:cs="Arial"/>
                <w:b/>
                <w:snapToGrid w:val="0"/>
                <w:sz w:val="22"/>
                <w:szCs w:val="22"/>
              </w:rPr>
            </w:pPr>
            <w:r w:rsidRPr="00777467">
              <w:rPr>
                <w:rFonts w:ascii="Arial" w:hAnsi="Arial" w:cs="Arial"/>
                <w:b/>
                <w:snapToGrid w:val="0"/>
                <w:sz w:val="22"/>
                <w:szCs w:val="22"/>
              </w:rPr>
              <w:t>Velký sál (</w:t>
            </w:r>
            <w:r w:rsidR="000F2756">
              <w:rPr>
                <w:rFonts w:ascii="Arial" w:hAnsi="Arial" w:cs="Arial"/>
                <w:b/>
                <w:snapToGrid w:val="0"/>
                <w:sz w:val="22"/>
                <w:szCs w:val="22"/>
              </w:rPr>
              <w:t>14:00-2</w:t>
            </w:r>
            <w:r w:rsidRPr="00777467">
              <w:rPr>
                <w:rFonts w:ascii="Arial" w:hAnsi="Arial" w:cs="Arial"/>
                <w:b/>
                <w:snapToGrid w:val="0"/>
                <w:sz w:val="22"/>
                <w:szCs w:val="22"/>
              </w:rPr>
              <w:t>4:00)</w:t>
            </w:r>
            <w:r w:rsidR="00832D7C">
              <w:rPr>
                <w:rFonts w:ascii="Arial" w:hAnsi="Arial" w:cs="Arial"/>
                <w:b/>
                <w:snapToGrid w:val="0"/>
                <w:sz w:val="22"/>
                <w:szCs w:val="22"/>
              </w:rPr>
              <w:t>*</w:t>
            </w:r>
          </w:p>
        </w:tc>
        <w:tc>
          <w:tcPr>
            <w:tcW w:w="1134" w:type="dxa"/>
            <w:tcBorders>
              <w:top w:val="single" w:sz="6" w:space="0" w:color="808080"/>
              <w:left w:val="single" w:sz="6" w:space="0" w:color="808080"/>
              <w:bottom w:val="single" w:sz="6" w:space="0" w:color="808080"/>
              <w:right w:val="single" w:sz="6" w:space="0" w:color="808080"/>
            </w:tcBorders>
            <w:tcMar>
              <w:left w:w="57" w:type="dxa"/>
              <w:right w:w="57" w:type="dxa"/>
            </w:tcMar>
          </w:tcPr>
          <w:p w14:paraId="1CDCAE42" w14:textId="77777777" w:rsidR="00777467" w:rsidRPr="00777467" w:rsidRDefault="000F2756" w:rsidP="00827340">
            <w:pPr>
              <w:jc w:val="right"/>
              <w:rPr>
                <w:rFonts w:ascii="Arial" w:hAnsi="Arial" w:cs="Arial"/>
                <w:snapToGrid w:val="0"/>
                <w:sz w:val="22"/>
                <w:szCs w:val="22"/>
              </w:rPr>
            </w:pPr>
            <w:r w:rsidRPr="00777467">
              <w:rPr>
                <w:rFonts w:ascii="Arial" w:hAnsi="Arial" w:cs="Arial"/>
                <w:snapToGrid w:val="0"/>
                <w:sz w:val="22"/>
                <w:szCs w:val="22"/>
              </w:rPr>
              <w:t>390 míst</w:t>
            </w:r>
          </w:p>
        </w:tc>
        <w:tc>
          <w:tcPr>
            <w:tcW w:w="1417" w:type="dxa"/>
            <w:gridSpan w:val="2"/>
            <w:tcBorders>
              <w:top w:val="single" w:sz="6" w:space="0" w:color="808080"/>
              <w:left w:val="single" w:sz="6" w:space="0" w:color="808080"/>
              <w:bottom w:val="single" w:sz="6" w:space="0" w:color="808080"/>
              <w:right w:val="single" w:sz="6" w:space="0" w:color="808080"/>
            </w:tcBorders>
            <w:tcMar>
              <w:left w:w="57" w:type="dxa"/>
              <w:right w:w="57" w:type="dxa"/>
            </w:tcMar>
          </w:tcPr>
          <w:p w14:paraId="5915DF49" w14:textId="77777777" w:rsidR="00777467" w:rsidRPr="00777467" w:rsidRDefault="0078667C" w:rsidP="00827340">
            <w:pPr>
              <w:jc w:val="right"/>
              <w:rPr>
                <w:rFonts w:ascii="Arial" w:hAnsi="Arial" w:cs="Arial"/>
                <w:snapToGrid w:val="0"/>
                <w:sz w:val="22"/>
                <w:szCs w:val="22"/>
              </w:rPr>
            </w:pPr>
            <w:r>
              <w:rPr>
                <w:rFonts w:ascii="Arial" w:hAnsi="Arial" w:cs="Arial"/>
                <w:snapToGrid w:val="0"/>
                <w:sz w:val="22"/>
                <w:szCs w:val="22"/>
              </w:rPr>
              <w:t>2 8</w:t>
            </w:r>
            <w:r w:rsidR="000F2756">
              <w:rPr>
                <w:rFonts w:ascii="Arial" w:hAnsi="Arial" w:cs="Arial"/>
                <w:snapToGrid w:val="0"/>
                <w:sz w:val="22"/>
                <w:szCs w:val="22"/>
              </w:rPr>
              <w:t>00 Kč</w:t>
            </w:r>
          </w:p>
        </w:tc>
        <w:tc>
          <w:tcPr>
            <w:tcW w:w="3353" w:type="dxa"/>
            <w:tcBorders>
              <w:top w:val="single" w:sz="6" w:space="0" w:color="808080"/>
              <w:left w:val="single" w:sz="6" w:space="0" w:color="808080"/>
              <w:bottom w:val="single" w:sz="6" w:space="0" w:color="808080"/>
              <w:right w:val="single" w:sz="6" w:space="0" w:color="808080"/>
            </w:tcBorders>
            <w:tcMar>
              <w:left w:w="57" w:type="dxa"/>
              <w:right w:w="57" w:type="dxa"/>
            </w:tcMar>
          </w:tcPr>
          <w:p w14:paraId="74DC3729" w14:textId="73703900" w:rsidR="0027626B" w:rsidRDefault="0027626B" w:rsidP="0027626B">
            <w:pPr>
              <w:tabs>
                <w:tab w:val="left" w:pos="372"/>
              </w:tabs>
              <w:rPr>
                <w:rFonts w:ascii="Arial" w:hAnsi="Arial" w:cs="Arial"/>
                <w:sz w:val="22"/>
                <w:szCs w:val="22"/>
              </w:rPr>
            </w:pPr>
            <w:r>
              <w:rPr>
                <w:rFonts w:ascii="Arial" w:hAnsi="Arial" w:cs="Arial"/>
                <w:snapToGrid w:val="0"/>
                <w:sz w:val="22"/>
                <w:szCs w:val="22"/>
              </w:rPr>
              <w:t xml:space="preserve">        </w:t>
            </w:r>
            <w:r>
              <w:rPr>
                <w:rFonts w:ascii="Arial" w:hAnsi="Arial" w:cs="Arial"/>
                <w:sz w:val="22"/>
                <w:szCs w:val="22"/>
              </w:rPr>
              <w:t>3.3.2022  14.00-18.30</w:t>
            </w:r>
            <w:r w:rsidR="00BB2996">
              <w:rPr>
                <w:rFonts w:ascii="Arial" w:hAnsi="Arial" w:cs="Arial"/>
                <w:sz w:val="22"/>
                <w:szCs w:val="22"/>
              </w:rPr>
              <w:t xml:space="preserve"> 4,5h</w:t>
            </w:r>
          </w:p>
          <w:p w14:paraId="3723CE09" w14:textId="3347B43B" w:rsidR="00777467" w:rsidRPr="00777467" w:rsidRDefault="0027626B" w:rsidP="0027626B">
            <w:pPr>
              <w:rPr>
                <w:rFonts w:ascii="Arial" w:hAnsi="Arial" w:cs="Arial"/>
                <w:snapToGrid w:val="0"/>
                <w:sz w:val="22"/>
                <w:szCs w:val="22"/>
              </w:rPr>
            </w:pPr>
            <w:r>
              <w:rPr>
                <w:rFonts w:ascii="Arial" w:hAnsi="Arial" w:cs="Arial"/>
                <w:sz w:val="22"/>
                <w:szCs w:val="22"/>
              </w:rPr>
              <w:t xml:space="preserve">        4.3.2022  14.00-18.30</w:t>
            </w:r>
            <w:r w:rsidR="00BB2996">
              <w:rPr>
                <w:rFonts w:ascii="Arial" w:hAnsi="Arial" w:cs="Arial"/>
                <w:sz w:val="22"/>
                <w:szCs w:val="22"/>
              </w:rPr>
              <w:t xml:space="preserve"> 4,5h</w:t>
            </w:r>
          </w:p>
        </w:tc>
        <w:tc>
          <w:tcPr>
            <w:tcW w:w="1609" w:type="dxa"/>
            <w:tcBorders>
              <w:top w:val="single" w:sz="6" w:space="0" w:color="808080"/>
              <w:left w:val="single" w:sz="6" w:space="0" w:color="808080"/>
              <w:bottom w:val="single" w:sz="6" w:space="0" w:color="808080"/>
              <w:right w:val="single" w:sz="6" w:space="0" w:color="808080"/>
            </w:tcBorders>
            <w:tcMar>
              <w:left w:w="57" w:type="dxa"/>
              <w:right w:w="57" w:type="dxa"/>
            </w:tcMar>
          </w:tcPr>
          <w:p w14:paraId="18B12600" w14:textId="77777777" w:rsidR="0027626B" w:rsidRDefault="0027626B" w:rsidP="00827340">
            <w:pPr>
              <w:jc w:val="right"/>
              <w:rPr>
                <w:rFonts w:ascii="Arial" w:hAnsi="Arial" w:cs="Arial"/>
                <w:snapToGrid w:val="0"/>
                <w:sz w:val="22"/>
                <w:szCs w:val="22"/>
              </w:rPr>
            </w:pPr>
            <w:r>
              <w:rPr>
                <w:rFonts w:ascii="Arial" w:hAnsi="Arial" w:cs="Arial"/>
                <w:snapToGrid w:val="0"/>
                <w:sz w:val="22"/>
                <w:szCs w:val="22"/>
              </w:rPr>
              <w:t xml:space="preserve">12 600 </w:t>
            </w:r>
            <w:r w:rsidR="000F2756">
              <w:rPr>
                <w:rFonts w:ascii="Arial" w:hAnsi="Arial" w:cs="Arial"/>
                <w:snapToGrid w:val="0"/>
                <w:sz w:val="22"/>
                <w:szCs w:val="22"/>
              </w:rPr>
              <w:t>Kč</w:t>
            </w:r>
          </w:p>
          <w:p w14:paraId="73A3F2ED" w14:textId="5F0B994D" w:rsidR="00777467" w:rsidRPr="00777467" w:rsidRDefault="0027626B" w:rsidP="00827340">
            <w:pPr>
              <w:jc w:val="right"/>
              <w:rPr>
                <w:rFonts w:ascii="Arial" w:hAnsi="Arial" w:cs="Arial"/>
                <w:snapToGrid w:val="0"/>
                <w:sz w:val="22"/>
                <w:szCs w:val="22"/>
              </w:rPr>
            </w:pPr>
            <w:r>
              <w:rPr>
                <w:rFonts w:ascii="Arial" w:hAnsi="Arial" w:cs="Arial"/>
                <w:snapToGrid w:val="0"/>
                <w:sz w:val="22"/>
                <w:szCs w:val="22"/>
              </w:rPr>
              <w:t>12 600 Kč</w:t>
            </w:r>
          </w:p>
        </w:tc>
      </w:tr>
      <w:tr w:rsidR="00827340" w:rsidRPr="00777467" w14:paraId="4C81FCA5" w14:textId="77777777" w:rsidTr="00777467">
        <w:trPr>
          <w:trHeight w:val="336"/>
        </w:trPr>
        <w:tc>
          <w:tcPr>
            <w:tcW w:w="2601" w:type="dxa"/>
            <w:gridSpan w:val="3"/>
            <w:tcBorders>
              <w:top w:val="single" w:sz="6" w:space="0" w:color="808080"/>
              <w:left w:val="single" w:sz="6" w:space="0" w:color="808080"/>
              <w:bottom w:val="single" w:sz="6" w:space="0" w:color="808080"/>
              <w:right w:val="single" w:sz="6" w:space="0" w:color="808080"/>
            </w:tcBorders>
            <w:tcMar>
              <w:left w:w="57" w:type="dxa"/>
              <w:right w:w="57" w:type="dxa"/>
            </w:tcMar>
          </w:tcPr>
          <w:p w14:paraId="12D2F060" w14:textId="77777777" w:rsidR="00827340" w:rsidRPr="00777467" w:rsidRDefault="00827340" w:rsidP="00827340">
            <w:pPr>
              <w:rPr>
                <w:rFonts w:ascii="Arial" w:hAnsi="Arial" w:cs="Arial"/>
                <w:snapToGrid w:val="0"/>
                <w:sz w:val="22"/>
                <w:szCs w:val="22"/>
              </w:rPr>
            </w:pPr>
            <w:r w:rsidRPr="00777467">
              <w:rPr>
                <w:rFonts w:ascii="Arial" w:hAnsi="Arial" w:cs="Arial"/>
                <w:b/>
                <w:snapToGrid w:val="0"/>
                <w:sz w:val="22"/>
                <w:szCs w:val="22"/>
              </w:rPr>
              <w:t>Malý sál</w:t>
            </w:r>
            <w:r w:rsidR="005D33D4">
              <w:rPr>
                <w:rFonts w:ascii="Arial" w:hAnsi="Arial" w:cs="Arial"/>
                <w:b/>
                <w:snapToGrid w:val="0"/>
                <w:sz w:val="22"/>
                <w:szCs w:val="22"/>
              </w:rPr>
              <w:t xml:space="preserve"> (7:00-14:00)</w:t>
            </w:r>
            <w:r w:rsidR="000E2B60">
              <w:rPr>
                <w:rFonts w:ascii="Arial" w:hAnsi="Arial" w:cs="Arial"/>
                <w:b/>
                <w:snapToGrid w:val="0"/>
                <w:sz w:val="22"/>
                <w:szCs w:val="22"/>
              </w:rPr>
              <w:t>**</w:t>
            </w:r>
          </w:p>
        </w:tc>
        <w:tc>
          <w:tcPr>
            <w:tcW w:w="1134" w:type="dxa"/>
            <w:tcBorders>
              <w:top w:val="single" w:sz="6" w:space="0" w:color="808080"/>
              <w:left w:val="single" w:sz="6" w:space="0" w:color="808080"/>
              <w:bottom w:val="single" w:sz="6" w:space="0" w:color="808080"/>
              <w:right w:val="single" w:sz="6" w:space="0" w:color="808080"/>
            </w:tcBorders>
            <w:tcMar>
              <w:left w:w="57" w:type="dxa"/>
              <w:right w:w="57" w:type="dxa"/>
            </w:tcMar>
          </w:tcPr>
          <w:p w14:paraId="415C4CF2" w14:textId="77777777" w:rsidR="00827340" w:rsidRPr="00777467" w:rsidRDefault="00827340" w:rsidP="00827340">
            <w:pPr>
              <w:jc w:val="right"/>
              <w:rPr>
                <w:rFonts w:ascii="Arial" w:hAnsi="Arial" w:cs="Arial"/>
                <w:snapToGrid w:val="0"/>
                <w:sz w:val="22"/>
                <w:szCs w:val="22"/>
              </w:rPr>
            </w:pPr>
            <w:r w:rsidRPr="00777467">
              <w:rPr>
                <w:rFonts w:ascii="Arial" w:hAnsi="Arial" w:cs="Arial"/>
                <w:snapToGrid w:val="0"/>
                <w:sz w:val="22"/>
                <w:szCs w:val="22"/>
              </w:rPr>
              <w:t>140 míst</w:t>
            </w:r>
          </w:p>
        </w:tc>
        <w:tc>
          <w:tcPr>
            <w:tcW w:w="1417" w:type="dxa"/>
            <w:gridSpan w:val="2"/>
            <w:tcBorders>
              <w:top w:val="single" w:sz="6" w:space="0" w:color="808080"/>
              <w:left w:val="single" w:sz="6" w:space="0" w:color="808080"/>
              <w:bottom w:val="single" w:sz="6" w:space="0" w:color="808080"/>
              <w:right w:val="single" w:sz="6" w:space="0" w:color="808080"/>
            </w:tcBorders>
            <w:tcMar>
              <w:left w:w="57" w:type="dxa"/>
              <w:right w:w="57" w:type="dxa"/>
            </w:tcMar>
          </w:tcPr>
          <w:p w14:paraId="0D00B0FD" w14:textId="77777777" w:rsidR="00827340" w:rsidRPr="00777467" w:rsidRDefault="00827340" w:rsidP="005D33D4">
            <w:pPr>
              <w:jc w:val="right"/>
              <w:rPr>
                <w:rFonts w:ascii="Arial" w:hAnsi="Arial" w:cs="Arial"/>
                <w:snapToGrid w:val="0"/>
                <w:sz w:val="22"/>
                <w:szCs w:val="22"/>
              </w:rPr>
            </w:pPr>
            <w:r w:rsidRPr="00777467">
              <w:rPr>
                <w:rFonts w:ascii="Arial" w:hAnsi="Arial" w:cs="Arial"/>
                <w:snapToGrid w:val="0"/>
                <w:sz w:val="22"/>
                <w:szCs w:val="22"/>
              </w:rPr>
              <w:t>1</w:t>
            </w:r>
            <w:r w:rsidR="0078667C">
              <w:rPr>
                <w:rFonts w:ascii="Arial" w:hAnsi="Arial" w:cs="Arial"/>
                <w:snapToGrid w:val="0"/>
                <w:sz w:val="22"/>
                <w:szCs w:val="22"/>
              </w:rPr>
              <w:t xml:space="preserve"> 3</w:t>
            </w:r>
            <w:r w:rsidRPr="00777467">
              <w:rPr>
                <w:rFonts w:ascii="Arial" w:hAnsi="Arial" w:cs="Arial"/>
                <w:snapToGrid w:val="0"/>
                <w:sz w:val="22"/>
                <w:szCs w:val="22"/>
              </w:rPr>
              <w:t>00 Kč</w:t>
            </w:r>
          </w:p>
        </w:tc>
        <w:tc>
          <w:tcPr>
            <w:tcW w:w="3353" w:type="dxa"/>
            <w:tcBorders>
              <w:top w:val="single" w:sz="6" w:space="0" w:color="808080"/>
              <w:left w:val="single" w:sz="6" w:space="0" w:color="808080"/>
              <w:bottom w:val="single" w:sz="6" w:space="0" w:color="808080"/>
              <w:right w:val="single" w:sz="6" w:space="0" w:color="808080"/>
            </w:tcBorders>
            <w:tcMar>
              <w:left w:w="57" w:type="dxa"/>
              <w:right w:w="57" w:type="dxa"/>
            </w:tcMar>
          </w:tcPr>
          <w:p w14:paraId="6E92A1EA" w14:textId="77777777" w:rsidR="00827340" w:rsidRPr="00777467" w:rsidRDefault="00827340" w:rsidP="006B71E0">
            <w:pPr>
              <w:jc w:val="right"/>
              <w:rPr>
                <w:rFonts w:ascii="Arial" w:hAnsi="Arial" w:cs="Arial"/>
                <w:snapToGrid w:val="0"/>
                <w:sz w:val="22"/>
                <w:szCs w:val="22"/>
              </w:rPr>
            </w:pPr>
          </w:p>
        </w:tc>
        <w:tc>
          <w:tcPr>
            <w:tcW w:w="1609" w:type="dxa"/>
            <w:tcBorders>
              <w:top w:val="single" w:sz="6" w:space="0" w:color="808080"/>
              <w:left w:val="single" w:sz="6" w:space="0" w:color="808080"/>
              <w:bottom w:val="single" w:sz="6" w:space="0" w:color="808080"/>
              <w:right w:val="single" w:sz="6" w:space="0" w:color="808080"/>
            </w:tcBorders>
            <w:tcMar>
              <w:left w:w="57" w:type="dxa"/>
              <w:right w:w="57" w:type="dxa"/>
            </w:tcMar>
          </w:tcPr>
          <w:p w14:paraId="0A5A7D34" w14:textId="77777777" w:rsidR="00827340" w:rsidRPr="00777467" w:rsidRDefault="00827340">
            <w:pPr>
              <w:jc w:val="right"/>
              <w:rPr>
                <w:rFonts w:ascii="Arial" w:hAnsi="Arial" w:cs="Arial"/>
                <w:snapToGrid w:val="0"/>
                <w:sz w:val="22"/>
                <w:szCs w:val="22"/>
              </w:rPr>
            </w:pPr>
            <w:r w:rsidRPr="00777467">
              <w:rPr>
                <w:rFonts w:ascii="Arial" w:hAnsi="Arial" w:cs="Arial"/>
                <w:snapToGrid w:val="0"/>
                <w:sz w:val="22"/>
                <w:szCs w:val="22"/>
              </w:rPr>
              <w:t>Kč</w:t>
            </w:r>
          </w:p>
        </w:tc>
      </w:tr>
      <w:tr w:rsidR="005D33D4" w:rsidRPr="00777467" w14:paraId="575A2C4A" w14:textId="77777777" w:rsidTr="00777467">
        <w:trPr>
          <w:trHeight w:val="336"/>
        </w:trPr>
        <w:tc>
          <w:tcPr>
            <w:tcW w:w="2601" w:type="dxa"/>
            <w:gridSpan w:val="3"/>
            <w:tcBorders>
              <w:top w:val="single" w:sz="6" w:space="0" w:color="808080"/>
              <w:left w:val="single" w:sz="6" w:space="0" w:color="808080"/>
              <w:bottom w:val="single" w:sz="6" w:space="0" w:color="808080"/>
              <w:right w:val="single" w:sz="6" w:space="0" w:color="808080"/>
            </w:tcBorders>
            <w:tcMar>
              <w:left w:w="57" w:type="dxa"/>
              <w:right w:w="57" w:type="dxa"/>
            </w:tcMar>
          </w:tcPr>
          <w:p w14:paraId="31C62E18" w14:textId="77777777" w:rsidR="005D33D4" w:rsidRPr="00777467" w:rsidRDefault="005D33D4" w:rsidP="005D33D4">
            <w:pPr>
              <w:rPr>
                <w:rFonts w:ascii="Arial" w:hAnsi="Arial" w:cs="Arial"/>
                <w:b/>
                <w:snapToGrid w:val="0"/>
                <w:sz w:val="22"/>
                <w:szCs w:val="22"/>
              </w:rPr>
            </w:pPr>
            <w:r w:rsidRPr="00777467">
              <w:rPr>
                <w:rFonts w:ascii="Arial" w:hAnsi="Arial" w:cs="Arial"/>
                <w:b/>
                <w:snapToGrid w:val="0"/>
                <w:sz w:val="22"/>
                <w:szCs w:val="22"/>
              </w:rPr>
              <w:t>Malý sál</w:t>
            </w:r>
            <w:r>
              <w:rPr>
                <w:rFonts w:ascii="Arial" w:hAnsi="Arial" w:cs="Arial"/>
                <w:b/>
                <w:snapToGrid w:val="0"/>
                <w:sz w:val="22"/>
                <w:szCs w:val="22"/>
              </w:rPr>
              <w:t xml:space="preserve"> (14:00-24:00)</w:t>
            </w:r>
            <w:r w:rsidR="000E2B60">
              <w:rPr>
                <w:rFonts w:ascii="Arial" w:hAnsi="Arial" w:cs="Arial"/>
                <w:b/>
                <w:snapToGrid w:val="0"/>
                <w:sz w:val="22"/>
                <w:szCs w:val="22"/>
              </w:rPr>
              <w:t>**</w:t>
            </w:r>
          </w:p>
        </w:tc>
        <w:tc>
          <w:tcPr>
            <w:tcW w:w="1134" w:type="dxa"/>
            <w:tcBorders>
              <w:top w:val="single" w:sz="6" w:space="0" w:color="808080"/>
              <w:left w:val="single" w:sz="6" w:space="0" w:color="808080"/>
              <w:bottom w:val="single" w:sz="6" w:space="0" w:color="808080"/>
              <w:right w:val="single" w:sz="6" w:space="0" w:color="808080"/>
            </w:tcBorders>
            <w:tcMar>
              <w:left w:w="57" w:type="dxa"/>
              <w:right w:w="57" w:type="dxa"/>
            </w:tcMar>
          </w:tcPr>
          <w:p w14:paraId="1AE314A1" w14:textId="77777777" w:rsidR="005D33D4" w:rsidRPr="00777467" w:rsidRDefault="005D33D4" w:rsidP="00827340">
            <w:pPr>
              <w:jc w:val="right"/>
              <w:rPr>
                <w:rFonts w:ascii="Arial" w:hAnsi="Arial" w:cs="Arial"/>
                <w:snapToGrid w:val="0"/>
                <w:sz w:val="22"/>
                <w:szCs w:val="22"/>
              </w:rPr>
            </w:pPr>
            <w:r w:rsidRPr="00777467">
              <w:rPr>
                <w:rFonts w:ascii="Arial" w:hAnsi="Arial" w:cs="Arial"/>
                <w:snapToGrid w:val="0"/>
                <w:sz w:val="22"/>
                <w:szCs w:val="22"/>
              </w:rPr>
              <w:t>140 míst</w:t>
            </w:r>
          </w:p>
        </w:tc>
        <w:tc>
          <w:tcPr>
            <w:tcW w:w="1417" w:type="dxa"/>
            <w:gridSpan w:val="2"/>
            <w:tcBorders>
              <w:top w:val="single" w:sz="6" w:space="0" w:color="808080"/>
              <w:left w:val="single" w:sz="6" w:space="0" w:color="808080"/>
              <w:bottom w:val="single" w:sz="6" w:space="0" w:color="808080"/>
              <w:right w:val="single" w:sz="6" w:space="0" w:color="808080"/>
            </w:tcBorders>
            <w:tcMar>
              <w:left w:w="57" w:type="dxa"/>
              <w:right w:w="57" w:type="dxa"/>
            </w:tcMar>
          </w:tcPr>
          <w:p w14:paraId="149B2A06" w14:textId="77777777" w:rsidR="005D33D4" w:rsidRPr="00777467" w:rsidRDefault="0078667C" w:rsidP="00827340">
            <w:pPr>
              <w:jc w:val="right"/>
              <w:rPr>
                <w:rFonts w:ascii="Arial" w:hAnsi="Arial" w:cs="Arial"/>
                <w:snapToGrid w:val="0"/>
                <w:sz w:val="22"/>
                <w:szCs w:val="22"/>
              </w:rPr>
            </w:pPr>
            <w:r>
              <w:rPr>
                <w:rFonts w:ascii="Arial" w:hAnsi="Arial" w:cs="Arial"/>
                <w:snapToGrid w:val="0"/>
                <w:sz w:val="22"/>
                <w:szCs w:val="22"/>
              </w:rPr>
              <w:t>1 6</w:t>
            </w:r>
            <w:r w:rsidR="005D33D4">
              <w:rPr>
                <w:rFonts w:ascii="Arial" w:hAnsi="Arial" w:cs="Arial"/>
                <w:snapToGrid w:val="0"/>
                <w:sz w:val="22"/>
                <w:szCs w:val="22"/>
              </w:rPr>
              <w:t>00 Kč</w:t>
            </w:r>
          </w:p>
        </w:tc>
        <w:tc>
          <w:tcPr>
            <w:tcW w:w="3353" w:type="dxa"/>
            <w:tcBorders>
              <w:top w:val="single" w:sz="6" w:space="0" w:color="808080"/>
              <w:left w:val="single" w:sz="6" w:space="0" w:color="808080"/>
              <w:bottom w:val="single" w:sz="6" w:space="0" w:color="808080"/>
              <w:right w:val="single" w:sz="6" w:space="0" w:color="808080"/>
            </w:tcBorders>
            <w:tcMar>
              <w:left w:w="57" w:type="dxa"/>
              <w:right w:w="57" w:type="dxa"/>
            </w:tcMar>
          </w:tcPr>
          <w:p w14:paraId="22031244" w14:textId="36EF70A4" w:rsidR="00A667EC" w:rsidRDefault="00A667EC" w:rsidP="00B14103">
            <w:pPr>
              <w:tabs>
                <w:tab w:val="left" w:pos="372"/>
              </w:tabs>
              <w:jc w:val="right"/>
              <w:rPr>
                <w:rFonts w:ascii="Arial" w:hAnsi="Arial" w:cs="Arial"/>
                <w:sz w:val="22"/>
                <w:szCs w:val="22"/>
              </w:rPr>
            </w:pPr>
            <w:r>
              <w:rPr>
                <w:rFonts w:ascii="Arial" w:hAnsi="Arial" w:cs="Arial"/>
                <w:sz w:val="22"/>
                <w:szCs w:val="22"/>
              </w:rPr>
              <w:t xml:space="preserve">            3.3.2022  18.00-19.00 1h</w:t>
            </w:r>
          </w:p>
          <w:p w14:paraId="1FA7F13D" w14:textId="1D149E8D" w:rsidR="005D33D4" w:rsidRPr="00777467" w:rsidRDefault="00A667EC" w:rsidP="00B14103">
            <w:pPr>
              <w:jc w:val="right"/>
              <w:rPr>
                <w:rFonts w:ascii="Arial" w:hAnsi="Arial" w:cs="Arial"/>
                <w:snapToGrid w:val="0"/>
                <w:sz w:val="22"/>
                <w:szCs w:val="22"/>
              </w:rPr>
            </w:pPr>
            <w:r>
              <w:rPr>
                <w:rFonts w:ascii="Arial" w:hAnsi="Arial" w:cs="Arial"/>
                <w:sz w:val="22"/>
                <w:szCs w:val="22"/>
              </w:rPr>
              <w:t xml:space="preserve">            4.3.2022  18.00-19.00 1h</w:t>
            </w:r>
          </w:p>
        </w:tc>
        <w:tc>
          <w:tcPr>
            <w:tcW w:w="1609" w:type="dxa"/>
            <w:tcBorders>
              <w:top w:val="single" w:sz="6" w:space="0" w:color="808080"/>
              <w:left w:val="single" w:sz="6" w:space="0" w:color="808080"/>
              <w:bottom w:val="single" w:sz="6" w:space="0" w:color="808080"/>
              <w:right w:val="single" w:sz="6" w:space="0" w:color="808080"/>
            </w:tcBorders>
            <w:tcMar>
              <w:left w:w="57" w:type="dxa"/>
              <w:right w:w="57" w:type="dxa"/>
            </w:tcMar>
          </w:tcPr>
          <w:p w14:paraId="624C360C" w14:textId="77777777" w:rsidR="005D33D4" w:rsidRDefault="00A667EC" w:rsidP="006B71E0">
            <w:pPr>
              <w:pStyle w:val="Nadpis3"/>
              <w:rPr>
                <w:rFonts w:ascii="Arial" w:hAnsi="Arial" w:cs="Arial"/>
                <w:color w:val="auto"/>
                <w:sz w:val="22"/>
                <w:szCs w:val="22"/>
              </w:rPr>
            </w:pPr>
            <w:r>
              <w:rPr>
                <w:rFonts w:ascii="Arial" w:hAnsi="Arial" w:cs="Arial"/>
                <w:color w:val="auto"/>
                <w:sz w:val="22"/>
                <w:szCs w:val="22"/>
              </w:rPr>
              <w:t xml:space="preserve">1600 </w:t>
            </w:r>
            <w:r w:rsidR="00F502D3">
              <w:rPr>
                <w:rFonts w:ascii="Arial" w:hAnsi="Arial" w:cs="Arial"/>
                <w:color w:val="auto"/>
                <w:sz w:val="22"/>
                <w:szCs w:val="22"/>
              </w:rPr>
              <w:t>Kč</w:t>
            </w:r>
          </w:p>
          <w:p w14:paraId="08DE6876" w14:textId="6BAAB3C2" w:rsidR="006B71E0" w:rsidRPr="006B71E0" w:rsidRDefault="006B71E0" w:rsidP="00B14103">
            <w:pPr>
              <w:jc w:val="right"/>
              <w:rPr>
                <w:b/>
              </w:rPr>
            </w:pPr>
            <w:r>
              <w:rPr>
                <w:rFonts w:ascii="Arial" w:hAnsi="Arial" w:cs="Arial"/>
                <w:sz w:val="22"/>
                <w:szCs w:val="22"/>
              </w:rPr>
              <w:t xml:space="preserve">1600 </w:t>
            </w:r>
            <w:r w:rsidRPr="00777467">
              <w:rPr>
                <w:rFonts w:ascii="Arial" w:hAnsi="Arial" w:cs="Arial"/>
                <w:sz w:val="22"/>
                <w:szCs w:val="22"/>
              </w:rPr>
              <w:t>Kč</w:t>
            </w:r>
          </w:p>
        </w:tc>
      </w:tr>
      <w:tr w:rsidR="00827340" w:rsidRPr="00777467" w14:paraId="726902A2" w14:textId="77777777" w:rsidTr="00777467">
        <w:trPr>
          <w:trHeight w:val="336"/>
        </w:trPr>
        <w:tc>
          <w:tcPr>
            <w:tcW w:w="2601" w:type="dxa"/>
            <w:gridSpan w:val="3"/>
            <w:tcBorders>
              <w:top w:val="single" w:sz="6" w:space="0" w:color="808080"/>
              <w:left w:val="single" w:sz="6" w:space="0" w:color="808080"/>
              <w:bottom w:val="single" w:sz="6" w:space="0" w:color="808080"/>
              <w:right w:val="single" w:sz="6" w:space="0" w:color="808080"/>
            </w:tcBorders>
            <w:tcMar>
              <w:left w:w="57" w:type="dxa"/>
              <w:right w:w="57" w:type="dxa"/>
            </w:tcMar>
          </w:tcPr>
          <w:p w14:paraId="39620047" w14:textId="77777777" w:rsidR="00827340" w:rsidRPr="00777467" w:rsidRDefault="00DA7AC4" w:rsidP="00DA7AC4">
            <w:pPr>
              <w:rPr>
                <w:rFonts w:ascii="Arial" w:hAnsi="Arial" w:cs="Arial"/>
                <w:snapToGrid w:val="0"/>
                <w:sz w:val="22"/>
                <w:szCs w:val="22"/>
              </w:rPr>
            </w:pPr>
            <w:r>
              <w:rPr>
                <w:rFonts w:ascii="Arial" w:hAnsi="Arial" w:cs="Arial"/>
                <w:b/>
                <w:snapToGrid w:val="0"/>
                <w:sz w:val="22"/>
                <w:szCs w:val="22"/>
              </w:rPr>
              <w:t>Počítačová u</w:t>
            </w:r>
            <w:r w:rsidR="00827340" w:rsidRPr="00777467">
              <w:rPr>
                <w:rFonts w:ascii="Arial" w:hAnsi="Arial" w:cs="Arial"/>
                <w:b/>
                <w:snapToGrid w:val="0"/>
                <w:sz w:val="22"/>
                <w:szCs w:val="22"/>
              </w:rPr>
              <w:t>čebna</w:t>
            </w:r>
            <w:r w:rsidR="00832D7C">
              <w:rPr>
                <w:rFonts w:ascii="Arial" w:hAnsi="Arial" w:cs="Arial"/>
                <w:b/>
                <w:snapToGrid w:val="0"/>
                <w:sz w:val="22"/>
                <w:szCs w:val="22"/>
              </w:rPr>
              <w:t>**</w:t>
            </w:r>
            <w:r w:rsidR="000E2B60">
              <w:rPr>
                <w:rFonts w:ascii="Arial" w:hAnsi="Arial" w:cs="Arial"/>
                <w:b/>
                <w:snapToGrid w:val="0"/>
                <w:sz w:val="22"/>
                <w:szCs w:val="22"/>
              </w:rPr>
              <w:t>*</w:t>
            </w:r>
          </w:p>
        </w:tc>
        <w:tc>
          <w:tcPr>
            <w:tcW w:w="1134" w:type="dxa"/>
            <w:tcBorders>
              <w:top w:val="single" w:sz="6" w:space="0" w:color="808080"/>
              <w:left w:val="single" w:sz="6" w:space="0" w:color="808080"/>
              <w:bottom w:val="single" w:sz="6" w:space="0" w:color="808080"/>
              <w:right w:val="single" w:sz="6" w:space="0" w:color="808080"/>
            </w:tcBorders>
            <w:tcMar>
              <w:left w:w="57" w:type="dxa"/>
              <w:right w:w="57" w:type="dxa"/>
            </w:tcMar>
          </w:tcPr>
          <w:p w14:paraId="7FB1851F" w14:textId="77777777" w:rsidR="00827340" w:rsidRPr="00777467" w:rsidRDefault="008F5D2D" w:rsidP="00827340">
            <w:pPr>
              <w:jc w:val="right"/>
              <w:rPr>
                <w:rFonts w:ascii="Arial" w:hAnsi="Arial" w:cs="Arial"/>
                <w:snapToGrid w:val="0"/>
                <w:sz w:val="22"/>
                <w:szCs w:val="22"/>
              </w:rPr>
            </w:pPr>
            <w:r w:rsidRPr="00777467">
              <w:rPr>
                <w:rFonts w:ascii="Arial" w:hAnsi="Arial" w:cs="Arial"/>
                <w:snapToGrid w:val="0"/>
                <w:sz w:val="22"/>
                <w:szCs w:val="22"/>
              </w:rPr>
              <w:t xml:space="preserve">35 míst </w:t>
            </w:r>
          </w:p>
        </w:tc>
        <w:tc>
          <w:tcPr>
            <w:tcW w:w="1417" w:type="dxa"/>
            <w:gridSpan w:val="2"/>
            <w:tcBorders>
              <w:top w:val="single" w:sz="6" w:space="0" w:color="808080"/>
              <w:left w:val="single" w:sz="6" w:space="0" w:color="808080"/>
              <w:bottom w:val="single" w:sz="6" w:space="0" w:color="808080"/>
              <w:right w:val="single" w:sz="6" w:space="0" w:color="808080"/>
            </w:tcBorders>
            <w:tcMar>
              <w:left w:w="57" w:type="dxa"/>
              <w:right w:w="57" w:type="dxa"/>
            </w:tcMar>
          </w:tcPr>
          <w:p w14:paraId="584CF497" w14:textId="77777777" w:rsidR="00827340" w:rsidRPr="00777467" w:rsidRDefault="0078667C" w:rsidP="00827340">
            <w:pPr>
              <w:jc w:val="right"/>
              <w:rPr>
                <w:rFonts w:ascii="Arial" w:hAnsi="Arial" w:cs="Arial"/>
                <w:snapToGrid w:val="0"/>
                <w:sz w:val="22"/>
                <w:szCs w:val="22"/>
              </w:rPr>
            </w:pPr>
            <w:r>
              <w:rPr>
                <w:rFonts w:ascii="Arial" w:hAnsi="Arial" w:cs="Arial"/>
                <w:snapToGrid w:val="0"/>
                <w:sz w:val="22"/>
                <w:szCs w:val="22"/>
              </w:rPr>
              <w:t>7</w:t>
            </w:r>
            <w:r w:rsidR="00827340" w:rsidRPr="00777467">
              <w:rPr>
                <w:rFonts w:ascii="Arial" w:hAnsi="Arial" w:cs="Arial"/>
                <w:snapToGrid w:val="0"/>
                <w:sz w:val="22"/>
                <w:szCs w:val="22"/>
              </w:rPr>
              <w:t>00 Kč</w:t>
            </w:r>
          </w:p>
        </w:tc>
        <w:tc>
          <w:tcPr>
            <w:tcW w:w="3353" w:type="dxa"/>
            <w:tcBorders>
              <w:top w:val="single" w:sz="6" w:space="0" w:color="808080"/>
              <w:left w:val="single" w:sz="6" w:space="0" w:color="808080"/>
              <w:bottom w:val="single" w:sz="6" w:space="0" w:color="808080"/>
              <w:right w:val="single" w:sz="6" w:space="0" w:color="808080"/>
            </w:tcBorders>
            <w:tcMar>
              <w:left w:w="57" w:type="dxa"/>
              <w:right w:w="57" w:type="dxa"/>
            </w:tcMar>
          </w:tcPr>
          <w:p w14:paraId="1B50284A" w14:textId="77777777" w:rsidR="00827340" w:rsidRPr="00777467" w:rsidRDefault="00827340" w:rsidP="00827340">
            <w:pPr>
              <w:jc w:val="right"/>
              <w:rPr>
                <w:rFonts w:ascii="Arial" w:hAnsi="Arial" w:cs="Arial"/>
                <w:snapToGrid w:val="0"/>
                <w:sz w:val="22"/>
                <w:szCs w:val="22"/>
              </w:rPr>
            </w:pPr>
          </w:p>
        </w:tc>
        <w:tc>
          <w:tcPr>
            <w:tcW w:w="1609" w:type="dxa"/>
            <w:tcBorders>
              <w:top w:val="single" w:sz="6" w:space="0" w:color="808080"/>
              <w:left w:val="single" w:sz="6" w:space="0" w:color="808080"/>
              <w:bottom w:val="single" w:sz="6" w:space="0" w:color="808080"/>
              <w:right w:val="single" w:sz="6" w:space="0" w:color="808080"/>
            </w:tcBorders>
            <w:tcMar>
              <w:left w:w="57" w:type="dxa"/>
              <w:right w:w="57" w:type="dxa"/>
            </w:tcMar>
          </w:tcPr>
          <w:p w14:paraId="6D2653C8" w14:textId="51C9A4DF" w:rsidR="00827340" w:rsidRPr="00777467" w:rsidRDefault="00827340" w:rsidP="00827340">
            <w:pPr>
              <w:pStyle w:val="Nadpis3"/>
              <w:rPr>
                <w:rFonts w:ascii="Arial" w:hAnsi="Arial" w:cs="Arial"/>
                <w:color w:val="auto"/>
                <w:sz w:val="22"/>
                <w:szCs w:val="22"/>
              </w:rPr>
            </w:pPr>
          </w:p>
        </w:tc>
      </w:tr>
      <w:tr w:rsidR="00DA7AC4" w:rsidRPr="00777467" w14:paraId="6CB042C4" w14:textId="77777777" w:rsidTr="00777467">
        <w:trPr>
          <w:trHeight w:val="336"/>
        </w:trPr>
        <w:tc>
          <w:tcPr>
            <w:tcW w:w="2601" w:type="dxa"/>
            <w:gridSpan w:val="3"/>
            <w:tcBorders>
              <w:top w:val="single" w:sz="6" w:space="0" w:color="808080"/>
              <w:left w:val="single" w:sz="6" w:space="0" w:color="808080"/>
              <w:bottom w:val="single" w:sz="6" w:space="0" w:color="808080"/>
              <w:right w:val="single" w:sz="6" w:space="0" w:color="808080"/>
            </w:tcBorders>
            <w:tcMar>
              <w:left w:w="57" w:type="dxa"/>
              <w:right w:w="57" w:type="dxa"/>
            </w:tcMar>
          </w:tcPr>
          <w:p w14:paraId="4196FF1B" w14:textId="77777777" w:rsidR="00DA7AC4" w:rsidRPr="00777467" w:rsidRDefault="00DA7AC4" w:rsidP="00F25D6B">
            <w:pPr>
              <w:rPr>
                <w:rFonts w:ascii="Arial" w:hAnsi="Arial" w:cs="Arial"/>
                <w:b/>
                <w:snapToGrid w:val="0"/>
                <w:sz w:val="22"/>
                <w:szCs w:val="22"/>
              </w:rPr>
            </w:pPr>
            <w:r>
              <w:rPr>
                <w:rFonts w:ascii="Arial" w:hAnsi="Arial" w:cs="Arial"/>
                <w:b/>
                <w:snapToGrid w:val="0"/>
                <w:sz w:val="22"/>
                <w:szCs w:val="22"/>
              </w:rPr>
              <w:t>Levý a pravý koridor</w:t>
            </w:r>
          </w:p>
        </w:tc>
        <w:tc>
          <w:tcPr>
            <w:tcW w:w="1134" w:type="dxa"/>
            <w:tcBorders>
              <w:top w:val="single" w:sz="6" w:space="0" w:color="808080"/>
              <w:left w:val="single" w:sz="6" w:space="0" w:color="808080"/>
              <w:bottom w:val="single" w:sz="6" w:space="0" w:color="808080"/>
              <w:right w:val="single" w:sz="6" w:space="0" w:color="808080"/>
            </w:tcBorders>
            <w:tcMar>
              <w:left w:w="57" w:type="dxa"/>
              <w:right w:w="57" w:type="dxa"/>
            </w:tcMar>
          </w:tcPr>
          <w:p w14:paraId="58C58B32" w14:textId="77777777" w:rsidR="00DA7AC4" w:rsidRPr="00777467" w:rsidRDefault="00DA7AC4" w:rsidP="00F25D6B">
            <w:pPr>
              <w:jc w:val="right"/>
              <w:rPr>
                <w:rFonts w:ascii="Arial" w:hAnsi="Arial" w:cs="Arial"/>
                <w:snapToGrid w:val="0"/>
                <w:sz w:val="22"/>
                <w:szCs w:val="22"/>
              </w:rPr>
            </w:pPr>
          </w:p>
        </w:tc>
        <w:tc>
          <w:tcPr>
            <w:tcW w:w="1417" w:type="dxa"/>
            <w:gridSpan w:val="2"/>
            <w:tcBorders>
              <w:top w:val="single" w:sz="6" w:space="0" w:color="808080"/>
              <w:left w:val="single" w:sz="6" w:space="0" w:color="808080"/>
              <w:bottom w:val="single" w:sz="6" w:space="0" w:color="808080"/>
              <w:right w:val="single" w:sz="6" w:space="0" w:color="808080"/>
            </w:tcBorders>
            <w:tcMar>
              <w:left w:w="57" w:type="dxa"/>
              <w:right w:w="57" w:type="dxa"/>
            </w:tcMar>
          </w:tcPr>
          <w:p w14:paraId="2D79D595" w14:textId="77777777" w:rsidR="00DA7AC4" w:rsidRPr="00777467" w:rsidRDefault="00DA7AC4" w:rsidP="00F25D6B">
            <w:pPr>
              <w:jc w:val="right"/>
              <w:rPr>
                <w:rFonts w:ascii="Arial" w:hAnsi="Arial" w:cs="Arial"/>
                <w:snapToGrid w:val="0"/>
                <w:sz w:val="22"/>
                <w:szCs w:val="22"/>
              </w:rPr>
            </w:pPr>
            <w:r>
              <w:rPr>
                <w:rFonts w:ascii="Arial" w:hAnsi="Arial" w:cs="Arial"/>
                <w:snapToGrid w:val="0"/>
                <w:sz w:val="22"/>
                <w:szCs w:val="22"/>
              </w:rPr>
              <w:t>1 000 Kč</w:t>
            </w:r>
          </w:p>
        </w:tc>
        <w:tc>
          <w:tcPr>
            <w:tcW w:w="3353" w:type="dxa"/>
            <w:tcBorders>
              <w:top w:val="single" w:sz="6" w:space="0" w:color="808080"/>
              <w:left w:val="single" w:sz="6" w:space="0" w:color="808080"/>
              <w:bottom w:val="single" w:sz="6" w:space="0" w:color="808080"/>
              <w:right w:val="single" w:sz="6" w:space="0" w:color="808080"/>
            </w:tcBorders>
            <w:tcMar>
              <w:left w:w="57" w:type="dxa"/>
              <w:right w:w="57" w:type="dxa"/>
            </w:tcMar>
          </w:tcPr>
          <w:p w14:paraId="28B4DAC3" w14:textId="68005A18" w:rsidR="00BB2996" w:rsidRDefault="00A667EC" w:rsidP="00BB2996">
            <w:pPr>
              <w:tabs>
                <w:tab w:val="left" w:pos="372"/>
              </w:tabs>
              <w:rPr>
                <w:rFonts w:ascii="Arial" w:hAnsi="Arial" w:cs="Arial"/>
                <w:sz w:val="22"/>
                <w:szCs w:val="22"/>
              </w:rPr>
            </w:pPr>
            <w:r>
              <w:rPr>
                <w:rFonts w:ascii="Arial" w:hAnsi="Arial" w:cs="Arial"/>
                <w:sz w:val="22"/>
                <w:szCs w:val="22"/>
              </w:rPr>
              <w:t xml:space="preserve">        </w:t>
            </w:r>
            <w:r w:rsidR="00BB2996">
              <w:rPr>
                <w:rFonts w:ascii="Arial" w:hAnsi="Arial" w:cs="Arial"/>
                <w:sz w:val="22"/>
                <w:szCs w:val="22"/>
              </w:rPr>
              <w:t>3.3.2022  18.30-19.30 1h</w:t>
            </w:r>
          </w:p>
          <w:p w14:paraId="0EEC119D" w14:textId="05255147" w:rsidR="00BB2996" w:rsidRDefault="00BB2996" w:rsidP="00BB2996">
            <w:pPr>
              <w:tabs>
                <w:tab w:val="left" w:pos="372"/>
              </w:tabs>
              <w:rPr>
                <w:rFonts w:ascii="Arial" w:hAnsi="Arial" w:cs="Arial"/>
                <w:sz w:val="22"/>
                <w:szCs w:val="22"/>
              </w:rPr>
            </w:pPr>
            <w:r>
              <w:rPr>
                <w:rFonts w:ascii="Arial" w:hAnsi="Arial" w:cs="Arial"/>
                <w:sz w:val="22"/>
                <w:szCs w:val="22"/>
              </w:rPr>
              <w:t xml:space="preserve">        4.3.2022  18.30-19.30 1h</w:t>
            </w:r>
          </w:p>
          <w:p w14:paraId="3603757E" w14:textId="42B0AD10" w:rsidR="00DA7AC4" w:rsidRPr="00777467" w:rsidRDefault="00DA7AC4" w:rsidP="00BB2996">
            <w:pPr>
              <w:jc w:val="right"/>
              <w:rPr>
                <w:rFonts w:ascii="Arial" w:hAnsi="Arial" w:cs="Arial"/>
                <w:snapToGrid w:val="0"/>
                <w:sz w:val="22"/>
                <w:szCs w:val="22"/>
              </w:rPr>
            </w:pPr>
          </w:p>
        </w:tc>
        <w:tc>
          <w:tcPr>
            <w:tcW w:w="1609" w:type="dxa"/>
            <w:tcBorders>
              <w:top w:val="single" w:sz="6" w:space="0" w:color="808080"/>
              <w:left w:val="single" w:sz="6" w:space="0" w:color="808080"/>
              <w:bottom w:val="single" w:sz="6" w:space="0" w:color="808080"/>
              <w:right w:val="single" w:sz="6" w:space="0" w:color="808080"/>
            </w:tcBorders>
            <w:tcMar>
              <w:left w:w="57" w:type="dxa"/>
              <w:right w:w="57" w:type="dxa"/>
            </w:tcMar>
          </w:tcPr>
          <w:p w14:paraId="260D9209" w14:textId="77777777" w:rsidR="00BB2996" w:rsidRDefault="00BB2996" w:rsidP="00F25D6B">
            <w:pPr>
              <w:jc w:val="right"/>
              <w:rPr>
                <w:rFonts w:ascii="Arial" w:hAnsi="Arial" w:cs="Arial"/>
                <w:snapToGrid w:val="0"/>
                <w:sz w:val="22"/>
                <w:szCs w:val="22"/>
              </w:rPr>
            </w:pPr>
            <w:r>
              <w:rPr>
                <w:rFonts w:ascii="Arial" w:hAnsi="Arial" w:cs="Arial"/>
                <w:snapToGrid w:val="0"/>
                <w:sz w:val="22"/>
                <w:szCs w:val="22"/>
              </w:rPr>
              <w:t xml:space="preserve">1000 </w:t>
            </w:r>
            <w:r w:rsidR="00DA7AC4">
              <w:rPr>
                <w:rFonts w:ascii="Arial" w:hAnsi="Arial" w:cs="Arial"/>
                <w:snapToGrid w:val="0"/>
                <w:sz w:val="22"/>
                <w:szCs w:val="22"/>
              </w:rPr>
              <w:t>Kč</w:t>
            </w:r>
          </w:p>
          <w:p w14:paraId="3DBF3DBD" w14:textId="71A83D55" w:rsidR="00DA7AC4" w:rsidRPr="00777467" w:rsidRDefault="00BB2996" w:rsidP="00F25D6B">
            <w:pPr>
              <w:jc w:val="right"/>
              <w:rPr>
                <w:rFonts w:ascii="Arial" w:hAnsi="Arial" w:cs="Arial"/>
                <w:snapToGrid w:val="0"/>
                <w:sz w:val="22"/>
                <w:szCs w:val="22"/>
              </w:rPr>
            </w:pPr>
            <w:r>
              <w:rPr>
                <w:rFonts w:ascii="Arial" w:hAnsi="Arial" w:cs="Arial"/>
                <w:snapToGrid w:val="0"/>
                <w:sz w:val="22"/>
                <w:szCs w:val="22"/>
              </w:rPr>
              <w:t>1000 Kč</w:t>
            </w:r>
          </w:p>
        </w:tc>
      </w:tr>
      <w:tr w:rsidR="00DA7AC4" w:rsidRPr="00777467" w14:paraId="244F6EC9" w14:textId="77777777" w:rsidTr="00777467">
        <w:trPr>
          <w:trHeight w:val="336"/>
        </w:trPr>
        <w:tc>
          <w:tcPr>
            <w:tcW w:w="2601" w:type="dxa"/>
            <w:gridSpan w:val="3"/>
            <w:tcBorders>
              <w:top w:val="single" w:sz="6" w:space="0" w:color="808080"/>
              <w:left w:val="single" w:sz="6" w:space="0" w:color="808080"/>
              <w:bottom w:val="single" w:sz="6" w:space="0" w:color="808080"/>
              <w:right w:val="single" w:sz="6" w:space="0" w:color="808080"/>
            </w:tcBorders>
            <w:tcMar>
              <w:left w:w="57" w:type="dxa"/>
              <w:right w:w="57" w:type="dxa"/>
            </w:tcMar>
          </w:tcPr>
          <w:p w14:paraId="40FE4181" w14:textId="77777777" w:rsidR="00DA7AC4" w:rsidRPr="00777467" w:rsidRDefault="00DA7AC4" w:rsidP="00F25D6B">
            <w:pPr>
              <w:rPr>
                <w:rFonts w:ascii="Arial" w:hAnsi="Arial" w:cs="Arial"/>
                <w:snapToGrid w:val="0"/>
                <w:sz w:val="22"/>
                <w:szCs w:val="22"/>
              </w:rPr>
            </w:pPr>
            <w:r>
              <w:rPr>
                <w:rFonts w:ascii="Arial" w:hAnsi="Arial" w:cs="Arial"/>
                <w:b/>
                <w:snapToGrid w:val="0"/>
                <w:sz w:val="22"/>
                <w:szCs w:val="22"/>
              </w:rPr>
              <w:t>Předsálí</w:t>
            </w:r>
          </w:p>
        </w:tc>
        <w:tc>
          <w:tcPr>
            <w:tcW w:w="1134" w:type="dxa"/>
            <w:tcBorders>
              <w:top w:val="single" w:sz="6" w:space="0" w:color="808080"/>
              <w:left w:val="single" w:sz="6" w:space="0" w:color="808080"/>
              <w:bottom w:val="single" w:sz="6" w:space="0" w:color="808080"/>
              <w:right w:val="single" w:sz="6" w:space="0" w:color="808080"/>
            </w:tcBorders>
            <w:tcMar>
              <w:left w:w="57" w:type="dxa"/>
              <w:right w:w="57" w:type="dxa"/>
            </w:tcMar>
          </w:tcPr>
          <w:p w14:paraId="7523C5B5" w14:textId="77777777" w:rsidR="00DA7AC4" w:rsidRPr="00777467" w:rsidRDefault="00DA7AC4" w:rsidP="00F25D6B">
            <w:pPr>
              <w:jc w:val="right"/>
              <w:rPr>
                <w:rFonts w:ascii="Arial" w:hAnsi="Arial" w:cs="Arial"/>
                <w:snapToGrid w:val="0"/>
                <w:sz w:val="22"/>
                <w:szCs w:val="22"/>
              </w:rPr>
            </w:pPr>
          </w:p>
        </w:tc>
        <w:tc>
          <w:tcPr>
            <w:tcW w:w="1417" w:type="dxa"/>
            <w:gridSpan w:val="2"/>
            <w:tcBorders>
              <w:top w:val="single" w:sz="6" w:space="0" w:color="808080"/>
              <w:left w:val="single" w:sz="6" w:space="0" w:color="808080"/>
              <w:bottom w:val="single" w:sz="6" w:space="0" w:color="808080"/>
              <w:right w:val="single" w:sz="6" w:space="0" w:color="808080"/>
            </w:tcBorders>
            <w:tcMar>
              <w:left w:w="57" w:type="dxa"/>
              <w:right w:w="57" w:type="dxa"/>
            </w:tcMar>
          </w:tcPr>
          <w:p w14:paraId="78649468" w14:textId="77777777" w:rsidR="00DA7AC4" w:rsidRPr="00777467" w:rsidRDefault="00DA7AC4" w:rsidP="00F25D6B">
            <w:pPr>
              <w:jc w:val="right"/>
              <w:rPr>
                <w:rFonts w:ascii="Arial" w:hAnsi="Arial" w:cs="Arial"/>
                <w:snapToGrid w:val="0"/>
                <w:sz w:val="22"/>
                <w:szCs w:val="22"/>
              </w:rPr>
            </w:pPr>
            <w:r>
              <w:rPr>
                <w:rFonts w:ascii="Arial" w:hAnsi="Arial" w:cs="Arial"/>
                <w:snapToGrid w:val="0"/>
                <w:sz w:val="22"/>
                <w:szCs w:val="22"/>
              </w:rPr>
              <w:t>1 00</w:t>
            </w:r>
            <w:r w:rsidRPr="00777467">
              <w:rPr>
                <w:rFonts w:ascii="Arial" w:hAnsi="Arial" w:cs="Arial"/>
                <w:snapToGrid w:val="0"/>
                <w:sz w:val="22"/>
                <w:szCs w:val="22"/>
              </w:rPr>
              <w:t>0 Kč</w:t>
            </w:r>
          </w:p>
        </w:tc>
        <w:tc>
          <w:tcPr>
            <w:tcW w:w="3353" w:type="dxa"/>
            <w:tcBorders>
              <w:top w:val="single" w:sz="6" w:space="0" w:color="808080"/>
              <w:left w:val="single" w:sz="6" w:space="0" w:color="808080"/>
              <w:bottom w:val="single" w:sz="6" w:space="0" w:color="808080"/>
              <w:right w:val="single" w:sz="6" w:space="0" w:color="808080"/>
            </w:tcBorders>
            <w:tcMar>
              <w:left w:w="57" w:type="dxa"/>
              <w:right w:w="57" w:type="dxa"/>
            </w:tcMar>
          </w:tcPr>
          <w:p w14:paraId="459E4A19" w14:textId="77777777" w:rsidR="00DA7AC4" w:rsidRPr="00777467" w:rsidRDefault="00DA7AC4" w:rsidP="00F25D6B">
            <w:pPr>
              <w:jc w:val="right"/>
              <w:rPr>
                <w:rFonts w:ascii="Arial" w:hAnsi="Arial" w:cs="Arial"/>
                <w:snapToGrid w:val="0"/>
                <w:sz w:val="22"/>
                <w:szCs w:val="22"/>
              </w:rPr>
            </w:pPr>
          </w:p>
        </w:tc>
        <w:tc>
          <w:tcPr>
            <w:tcW w:w="1609" w:type="dxa"/>
            <w:tcBorders>
              <w:top w:val="single" w:sz="6" w:space="0" w:color="808080"/>
              <w:left w:val="single" w:sz="6" w:space="0" w:color="808080"/>
              <w:bottom w:val="single" w:sz="6" w:space="0" w:color="808080"/>
              <w:right w:val="single" w:sz="6" w:space="0" w:color="808080"/>
            </w:tcBorders>
            <w:tcMar>
              <w:left w:w="57" w:type="dxa"/>
              <w:right w:w="57" w:type="dxa"/>
            </w:tcMar>
          </w:tcPr>
          <w:p w14:paraId="648D85B5" w14:textId="77777777" w:rsidR="00DA7AC4" w:rsidRPr="00777467" w:rsidRDefault="00DA7AC4" w:rsidP="00F25D6B">
            <w:pPr>
              <w:jc w:val="right"/>
              <w:rPr>
                <w:rFonts w:ascii="Arial" w:hAnsi="Arial" w:cs="Arial"/>
                <w:snapToGrid w:val="0"/>
                <w:sz w:val="22"/>
                <w:szCs w:val="22"/>
              </w:rPr>
            </w:pPr>
            <w:r w:rsidRPr="00777467">
              <w:rPr>
                <w:rFonts w:ascii="Arial" w:hAnsi="Arial" w:cs="Arial"/>
                <w:snapToGrid w:val="0"/>
                <w:sz w:val="22"/>
                <w:szCs w:val="22"/>
              </w:rPr>
              <w:t>Kč</w:t>
            </w:r>
          </w:p>
        </w:tc>
      </w:tr>
      <w:tr w:rsidR="00DA7AC4" w:rsidRPr="00777467" w14:paraId="3D4B5BB1" w14:textId="77777777" w:rsidTr="00777467">
        <w:trPr>
          <w:trHeight w:val="336"/>
        </w:trPr>
        <w:tc>
          <w:tcPr>
            <w:tcW w:w="2601" w:type="dxa"/>
            <w:gridSpan w:val="3"/>
            <w:tcBorders>
              <w:top w:val="single" w:sz="6" w:space="0" w:color="808080"/>
              <w:left w:val="single" w:sz="6" w:space="0" w:color="808080"/>
              <w:bottom w:val="single" w:sz="6" w:space="0" w:color="808080"/>
              <w:right w:val="single" w:sz="6" w:space="0" w:color="808080"/>
            </w:tcBorders>
            <w:tcMar>
              <w:left w:w="57" w:type="dxa"/>
              <w:right w:w="57" w:type="dxa"/>
            </w:tcMar>
          </w:tcPr>
          <w:p w14:paraId="1659DC6E" w14:textId="77777777" w:rsidR="00DA7AC4" w:rsidRDefault="00DA7AC4" w:rsidP="00F25D6B">
            <w:pPr>
              <w:rPr>
                <w:rFonts w:ascii="Arial" w:hAnsi="Arial" w:cs="Arial"/>
                <w:b/>
                <w:snapToGrid w:val="0"/>
                <w:sz w:val="22"/>
                <w:szCs w:val="22"/>
              </w:rPr>
            </w:pPr>
            <w:r>
              <w:rPr>
                <w:rFonts w:ascii="Arial" w:hAnsi="Arial" w:cs="Arial"/>
                <w:b/>
                <w:snapToGrid w:val="0"/>
                <w:sz w:val="22"/>
                <w:szCs w:val="22"/>
              </w:rPr>
              <w:t>Klubovna</w:t>
            </w:r>
          </w:p>
        </w:tc>
        <w:tc>
          <w:tcPr>
            <w:tcW w:w="1134" w:type="dxa"/>
            <w:tcBorders>
              <w:top w:val="single" w:sz="6" w:space="0" w:color="808080"/>
              <w:left w:val="single" w:sz="6" w:space="0" w:color="808080"/>
              <w:bottom w:val="single" w:sz="6" w:space="0" w:color="808080"/>
              <w:right w:val="single" w:sz="6" w:space="0" w:color="808080"/>
            </w:tcBorders>
            <w:tcMar>
              <w:left w:w="57" w:type="dxa"/>
              <w:right w:w="57" w:type="dxa"/>
            </w:tcMar>
          </w:tcPr>
          <w:p w14:paraId="106A1F69" w14:textId="77777777" w:rsidR="00DA7AC4" w:rsidRPr="00777467" w:rsidRDefault="00DA7AC4" w:rsidP="00F25D6B">
            <w:pPr>
              <w:jc w:val="right"/>
              <w:rPr>
                <w:rFonts w:ascii="Arial" w:hAnsi="Arial" w:cs="Arial"/>
                <w:snapToGrid w:val="0"/>
                <w:sz w:val="22"/>
                <w:szCs w:val="22"/>
              </w:rPr>
            </w:pPr>
          </w:p>
        </w:tc>
        <w:tc>
          <w:tcPr>
            <w:tcW w:w="1417" w:type="dxa"/>
            <w:gridSpan w:val="2"/>
            <w:tcBorders>
              <w:top w:val="single" w:sz="6" w:space="0" w:color="808080"/>
              <w:left w:val="single" w:sz="6" w:space="0" w:color="808080"/>
              <w:bottom w:val="single" w:sz="6" w:space="0" w:color="808080"/>
              <w:right w:val="single" w:sz="6" w:space="0" w:color="808080"/>
            </w:tcBorders>
            <w:tcMar>
              <w:left w:w="57" w:type="dxa"/>
              <w:right w:w="57" w:type="dxa"/>
            </w:tcMar>
          </w:tcPr>
          <w:p w14:paraId="5243C281" w14:textId="77777777" w:rsidR="00DA7AC4" w:rsidRPr="00777467" w:rsidRDefault="00DA7AC4" w:rsidP="00F25D6B">
            <w:pPr>
              <w:jc w:val="right"/>
              <w:rPr>
                <w:rFonts w:ascii="Arial" w:hAnsi="Arial" w:cs="Arial"/>
                <w:snapToGrid w:val="0"/>
                <w:sz w:val="22"/>
                <w:szCs w:val="22"/>
              </w:rPr>
            </w:pPr>
            <w:r>
              <w:rPr>
                <w:rFonts w:ascii="Arial" w:hAnsi="Arial" w:cs="Arial"/>
                <w:snapToGrid w:val="0"/>
                <w:sz w:val="22"/>
                <w:szCs w:val="22"/>
              </w:rPr>
              <w:t>700 Kč</w:t>
            </w:r>
          </w:p>
        </w:tc>
        <w:tc>
          <w:tcPr>
            <w:tcW w:w="3353" w:type="dxa"/>
            <w:tcBorders>
              <w:top w:val="single" w:sz="6" w:space="0" w:color="808080"/>
              <w:left w:val="single" w:sz="6" w:space="0" w:color="808080"/>
              <w:bottom w:val="single" w:sz="6" w:space="0" w:color="808080"/>
              <w:right w:val="single" w:sz="6" w:space="0" w:color="808080"/>
            </w:tcBorders>
            <w:tcMar>
              <w:left w:w="57" w:type="dxa"/>
              <w:right w:w="57" w:type="dxa"/>
            </w:tcMar>
          </w:tcPr>
          <w:p w14:paraId="0C89B405" w14:textId="77777777" w:rsidR="00DA7AC4" w:rsidRPr="00777467" w:rsidRDefault="00DA7AC4" w:rsidP="00F25D6B">
            <w:pPr>
              <w:jc w:val="right"/>
              <w:rPr>
                <w:rFonts w:ascii="Arial" w:hAnsi="Arial" w:cs="Arial"/>
                <w:snapToGrid w:val="0"/>
                <w:sz w:val="22"/>
                <w:szCs w:val="22"/>
              </w:rPr>
            </w:pPr>
          </w:p>
        </w:tc>
        <w:tc>
          <w:tcPr>
            <w:tcW w:w="1609" w:type="dxa"/>
            <w:tcBorders>
              <w:top w:val="single" w:sz="6" w:space="0" w:color="808080"/>
              <w:left w:val="single" w:sz="6" w:space="0" w:color="808080"/>
              <w:bottom w:val="single" w:sz="6" w:space="0" w:color="808080"/>
              <w:right w:val="single" w:sz="6" w:space="0" w:color="808080"/>
            </w:tcBorders>
            <w:tcMar>
              <w:left w:w="57" w:type="dxa"/>
              <w:right w:w="57" w:type="dxa"/>
            </w:tcMar>
          </w:tcPr>
          <w:p w14:paraId="19CBDF89" w14:textId="77777777" w:rsidR="00DA7AC4" w:rsidRPr="00777467" w:rsidRDefault="00DA7AC4" w:rsidP="00F25D6B">
            <w:pPr>
              <w:jc w:val="right"/>
              <w:rPr>
                <w:rFonts w:ascii="Arial" w:hAnsi="Arial" w:cs="Arial"/>
                <w:snapToGrid w:val="0"/>
                <w:sz w:val="22"/>
                <w:szCs w:val="22"/>
              </w:rPr>
            </w:pPr>
            <w:r>
              <w:rPr>
                <w:rFonts w:ascii="Arial" w:hAnsi="Arial" w:cs="Arial"/>
                <w:snapToGrid w:val="0"/>
                <w:sz w:val="22"/>
                <w:szCs w:val="22"/>
              </w:rPr>
              <w:t>Kč</w:t>
            </w:r>
          </w:p>
        </w:tc>
      </w:tr>
      <w:tr w:rsidR="00DA7AC4" w:rsidRPr="00777467" w14:paraId="369BB2FE" w14:textId="77777777" w:rsidTr="00777467">
        <w:trPr>
          <w:trHeight w:val="336"/>
        </w:trPr>
        <w:tc>
          <w:tcPr>
            <w:tcW w:w="1284" w:type="dxa"/>
            <w:tcBorders>
              <w:top w:val="double" w:sz="6" w:space="0" w:color="808080"/>
              <w:left w:val="single" w:sz="6" w:space="0" w:color="808080"/>
              <w:bottom w:val="single" w:sz="6" w:space="0" w:color="808080"/>
            </w:tcBorders>
            <w:tcMar>
              <w:left w:w="57" w:type="dxa"/>
              <w:right w:w="57" w:type="dxa"/>
            </w:tcMar>
          </w:tcPr>
          <w:p w14:paraId="0F0975BD" w14:textId="77777777" w:rsidR="00DA7AC4" w:rsidRPr="00777467" w:rsidRDefault="00DA7AC4" w:rsidP="00827340">
            <w:pPr>
              <w:rPr>
                <w:rFonts w:ascii="Arial" w:hAnsi="Arial" w:cs="Arial"/>
                <w:snapToGrid w:val="0"/>
                <w:sz w:val="22"/>
                <w:szCs w:val="22"/>
              </w:rPr>
            </w:pPr>
            <w:r w:rsidRPr="00777467">
              <w:rPr>
                <w:rFonts w:ascii="Arial" w:hAnsi="Arial" w:cs="Arial"/>
                <w:b/>
                <w:snapToGrid w:val="0"/>
                <w:sz w:val="22"/>
                <w:szCs w:val="22"/>
              </w:rPr>
              <w:t>C e l k</w:t>
            </w:r>
            <w:r>
              <w:rPr>
                <w:rFonts w:ascii="Arial" w:hAnsi="Arial" w:cs="Arial"/>
                <w:b/>
                <w:snapToGrid w:val="0"/>
                <w:sz w:val="22"/>
                <w:szCs w:val="22"/>
              </w:rPr>
              <w:t xml:space="preserve"> </w:t>
            </w:r>
            <w:r w:rsidRPr="00777467">
              <w:rPr>
                <w:rFonts w:ascii="Arial" w:hAnsi="Arial" w:cs="Arial"/>
                <w:b/>
                <w:snapToGrid w:val="0"/>
                <w:sz w:val="22"/>
                <w:szCs w:val="22"/>
              </w:rPr>
              <w:t xml:space="preserve">e m </w:t>
            </w:r>
          </w:p>
        </w:tc>
        <w:tc>
          <w:tcPr>
            <w:tcW w:w="1268" w:type="dxa"/>
            <w:tcBorders>
              <w:top w:val="double" w:sz="6" w:space="0" w:color="808080"/>
              <w:bottom w:val="single" w:sz="6" w:space="0" w:color="808080"/>
            </w:tcBorders>
            <w:tcMar>
              <w:left w:w="57" w:type="dxa"/>
              <w:right w:w="57" w:type="dxa"/>
            </w:tcMar>
          </w:tcPr>
          <w:p w14:paraId="78F67E5E" w14:textId="77777777" w:rsidR="00DA7AC4" w:rsidRPr="00777467" w:rsidRDefault="00DA7AC4" w:rsidP="00827340">
            <w:pPr>
              <w:jc w:val="right"/>
              <w:rPr>
                <w:rFonts w:ascii="Arial" w:hAnsi="Arial" w:cs="Arial"/>
                <w:snapToGrid w:val="0"/>
                <w:sz w:val="22"/>
                <w:szCs w:val="22"/>
              </w:rPr>
            </w:pPr>
          </w:p>
        </w:tc>
        <w:tc>
          <w:tcPr>
            <w:tcW w:w="1276" w:type="dxa"/>
            <w:gridSpan w:val="3"/>
            <w:tcBorders>
              <w:top w:val="double" w:sz="6" w:space="0" w:color="808080"/>
              <w:bottom w:val="single" w:sz="6" w:space="0" w:color="808080"/>
            </w:tcBorders>
            <w:tcMar>
              <w:left w:w="57" w:type="dxa"/>
              <w:right w:w="57" w:type="dxa"/>
            </w:tcMar>
          </w:tcPr>
          <w:p w14:paraId="235ACA85" w14:textId="77777777" w:rsidR="00DA7AC4" w:rsidRPr="00777467" w:rsidRDefault="00DA7AC4" w:rsidP="00827340">
            <w:pPr>
              <w:jc w:val="right"/>
              <w:rPr>
                <w:rFonts w:ascii="Arial" w:hAnsi="Arial" w:cs="Arial"/>
                <w:snapToGrid w:val="0"/>
                <w:sz w:val="22"/>
                <w:szCs w:val="22"/>
              </w:rPr>
            </w:pPr>
          </w:p>
        </w:tc>
        <w:tc>
          <w:tcPr>
            <w:tcW w:w="4677" w:type="dxa"/>
            <w:gridSpan w:val="2"/>
            <w:tcBorders>
              <w:top w:val="double" w:sz="6" w:space="0" w:color="808080"/>
              <w:bottom w:val="single" w:sz="6" w:space="0" w:color="808080"/>
            </w:tcBorders>
            <w:tcMar>
              <w:left w:w="57" w:type="dxa"/>
              <w:right w:w="57" w:type="dxa"/>
            </w:tcMar>
          </w:tcPr>
          <w:p w14:paraId="6D181938" w14:textId="77777777" w:rsidR="00DA7AC4" w:rsidRPr="00777467" w:rsidRDefault="00DA7AC4" w:rsidP="00827340">
            <w:pPr>
              <w:jc w:val="right"/>
              <w:rPr>
                <w:rFonts w:ascii="Arial" w:hAnsi="Arial" w:cs="Arial"/>
                <w:snapToGrid w:val="0"/>
                <w:sz w:val="22"/>
                <w:szCs w:val="22"/>
              </w:rPr>
            </w:pPr>
          </w:p>
        </w:tc>
        <w:tc>
          <w:tcPr>
            <w:tcW w:w="1609" w:type="dxa"/>
            <w:tcBorders>
              <w:top w:val="double" w:sz="6" w:space="0" w:color="808080"/>
              <w:bottom w:val="single" w:sz="6" w:space="0" w:color="808080"/>
              <w:right w:val="single" w:sz="6" w:space="0" w:color="808080"/>
            </w:tcBorders>
            <w:tcMar>
              <w:left w:w="57" w:type="dxa"/>
              <w:right w:w="57" w:type="dxa"/>
            </w:tcMar>
          </w:tcPr>
          <w:p w14:paraId="508C6F6E" w14:textId="3FC6D973" w:rsidR="00DA7AC4" w:rsidRPr="00777467" w:rsidRDefault="0027626B" w:rsidP="00937385">
            <w:pPr>
              <w:jc w:val="right"/>
              <w:rPr>
                <w:rFonts w:ascii="Arial" w:hAnsi="Arial" w:cs="Arial"/>
                <w:snapToGrid w:val="0"/>
                <w:sz w:val="22"/>
                <w:szCs w:val="22"/>
              </w:rPr>
            </w:pPr>
            <w:r>
              <w:rPr>
                <w:rFonts w:ascii="Arial" w:hAnsi="Arial" w:cs="Arial"/>
                <w:snapToGrid w:val="0"/>
                <w:sz w:val="22"/>
                <w:szCs w:val="22"/>
              </w:rPr>
              <w:t xml:space="preserve"> </w:t>
            </w:r>
            <w:r w:rsidR="00937385">
              <w:rPr>
                <w:rFonts w:ascii="Arial" w:hAnsi="Arial" w:cs="Arial"/>
                <w:snapToGrid w:val="0"/>
                <w:sz w:val="22"/>
                <w:szCs w:val="22"/>
              </w:rPr>
              <w:t xml:space="preserve">55700 </w:t>
            </w:r>
            <w:r w:rsidR="00DA7AC4" w:rsidRPr="00777467">
              <w:rPr>
                <w:rFonts w:ascii="Arial" w:hAnsi="Arial" w:cs="Arial"/>
                <w:snapToGrid w:val="0"/>
                <w:sz w:val="22"/>
                <w:szCs w:val="22"/>
              </w:rPr>
              <w:t>Kč</w:t>
            </w:r>
          </w:p>
        </w:tc>
      </w:tr>
    </w:tbl>
    <w:p w14:paraId="0E2E808F" w14:textId="77777777" w:rsidR="000E2B60" w:rsidRDefault="00832D7C" w:rsidP="000E2B60">
      <w:pPr>
        <w:pStyle w:val="Zkladntext"/>
        <w:spacing w:after="60"/>
        <w:ind w:right="-2"/>
        <w:rPr>
          <w:rFonts w:ascii="Arial" w:hAnsi="Arial" w:cs="Arial"/>
          <w:sz w:val="22"/>
          <w:szCs w:val="22"/>
        </w:rPr>
      </w:pPr>
      <w:r w:rsidRPr="00832D7C">
        <w:rPr>
          <w:rFonts w:ascii="Arial" w:hAnsi="Arial" w:cs="Arial"/>
          <w:sz w:val="22"/>
          <w:szCs w:val="22"/>
        </w:rPr>
        <w:t>*</w:t>
      </w:r>
      <w:r>
        <w:rPr>
          <w:rFonts w:ascii="Arial" w:hAnsi="Arial" w:cs="Arial"/>
          <w:sz w:val="22"/>
          <w:szCs w:val="22"/>
        </w:rPr>
        <w:t xml:space="preserve"> </w:t>
      </w:r>
      <w:r w:rsidR="000E2B60">
        <w:rPr>
          <w:rFonts w:ascii="Arial" w:hAnsi="Arial" w:cs="Arial"/>
          <w:sz w:val="22"/>
          <w:szCs w:val="22"/>
        </w:rPr>
        <w:t xml:space="preserve">Včetně pořadatele, technika, požární hlídky a 2 mikrofonů </w:t>
      </w:r>
    </w:p>
    <w:p w14:paraId="2906AFF6" w14:textId="77777777" w:rsidR="000E2B60" w:rsidRDefault="000E2B60" w:rsidP="000E2B60">
      <w:pPr>
        <w:pStyle w:val="Zkladntext"/>
        <w:spacing w:after="60"/>
        <w:ind w:right="-2"/>
        <w:rPr>
          <w:rFonts w:ascii="Arial" w:hAnsi="Arial" w:cs="Arial"/>
          <w:sz w:val="22"/>
          <w:szCs w:val="22"/>
        </w:rPr>
      </w:pPr>
      <w:r>
        <w:rPr>
          <w:rFonts w:ascii="Arial" w:hAnsi="Arial" w:cs="Arial"/>
          <w:sz w:val="22"/>
          <w:szCs w:val="22"/>
        </w:rPr>
        <w:t>**</w:t>
      </w:r>
      <w:r w:rsidRPr="00FB3B2E">
        <w:rPr>
          <w:rFonts w:ascii="Arial" w:hAnsi="Arial" w:cs="Arial"/>
          <w:sz w:val="22"/>
          <w:szCs w:val="22"/>
        </w:rPr>
        <w:t xml:space="preserve"> </w:t>
      </w:r>
      <w:r>
        <w:rPr>
          <w:rFonts w:ascii="Arial" w:hAnsi="Arial" w:cs="Arial"/>
          <w:sz w:val="22"/>
          <w:szCs w:val="22"/>
        </w:rPr>
        <w:t>Včetně pořadatele, technika, požární hlídky a mikrofonu</w:t>
      </w:r>
    </w:p>
    <w:p w14:paraId="00994B2F" w14:textId="77777777" w:rsidR="000E2B60" w:rsidRDefault="000E2B60" w:rsidP="000E2B60">
      <w:pPr>
        <w:pStyle w:val="Zkladntext"/>
        <w:spacing w:after="60"/>
        <w:ind w:right="-2"/>
        <w:rPr>
          <w:rFonts w:ascii="Arial" w:hAnsi="Arial" w:cs="Arial"/>
          <w:sz w:val="22"/>
          <w:szCs w:val="22"/>
        </w:rPr>
      </w:pPr>
      <w:r>
        <w:rPr>
          <w:rFonts w:ascii="Arial" w:hAnsi="Arial" w:cs="Arial"/>
          <w:sz w:val="22"/>
          <w:szCs w:val="22"/>
        </w:rPr>
        <w:t>*** Včetně technika</w:t>
      </w:r>
    </w:p>
    <w:p w14:paraId="13E6033F" w14:textId="77777777" w:rsidR="0078667C" w:rsidRDefault="0078667C" w:rsidP="000E2B60">
      <w:pPr>
        <w:pStyle w:val="Zkladntext"/>
        <w:spacing w:after="60"/>
        <w:ind w:right="-2"/>
        <w:rPr>
          <w:rFonts w:ascii="Arial" w:hAnsi="Arial" w:cs="Arial"/>
          <w:sz w:val="22"/>
          <w:szCs w:val="22"/>
        </w:rPr>
      </w:pPr>
    </w:p>
    <w:p w14:paraId="7A175210" w14:textId="77777777" w:rsidR="00BC5D49" w:rsidRPr="00777467" w:rsidRDefault="00BC5D49" w:rsidP="00827340">
      <w:pPr>
        <w:pStyle w:val="Zkladntext"/>
        <w:spacing w:after="60"/>
        <w:ind w:right="-2"/>
        <w:rPr>
          <w:rFonts w:ascii="Arial" w:hAnsi="Arial" w:cs="Arial"/>
          <w:sz w:val="22"/>
          <w:szCs w:val="22"/>
        </w:rPr>
      </w:pPr>
    </w:p>
    <w:p w14:paraId="6BB434C5" w14:textId="77777777" w:rsidR="00827340" w:rsidRPr="00777467" w:rsidRDefault="00827340" w:rsidP="00827340">
      <w:pPr>
        <w:pStyle w:val="Zkladntext"/>
        <w:spacing w:after="60"/>
        <w:ind w:right="-2"/>
        <w:jc w:val="center"/>
        <w:rPr>
          <w:rFonts w:ascii="Arial" w:hAnsi="Arial" w:cs="Arial"/>
          <w:b/>
          <w:sz w:val="22"/>
          <w:szCs w:val="22"/>
        </w:rPr>
      </w:pPr>
      <w:r w:rsidRPr="00777467">
        <w:rPr>
          <w:rFonts w:ascii="Arial" w:hAnsi="Arial" w:cs="Arial"/>
          <w:b/>
          <w:sz w:val="22"/>
          <w:szCs w:val="22"/>
        </w:rPr>
        <w:t xml:space="preserve">PERSONÁL POSKYTNUTÝ </w:t>
      </w:r>
      <w:r w:rsidR="00B654EF" w:rsidRPr="00777467">
        <w:rPr>
          <w:rFonts w:ascii="Arial" w:hAnsi="Arial" w:cs="Arial"/>
          <w:b/>
          <w:sz w:val="22"/>
          <w:szCs w:val="22"/>
        </w:rPr>
        <w:t>NÁJEMC</w:t>
      </w:r>
      <w:r w:rsidRPr="00777467">
        <w:rPr>
          <w:rFonts w:ascii="Arial" w:hAnsi="Arial" w:cs="Arial"/>
          <w:b/>
          <w:sz w:val="22"/>
          <w:szCs w:val="22"/>
        </w:rPr>
        <w:t>EM</w:t>
      </w:r>
    </w:p>
    <w:tbl>
      <w:tblPr>
        <w:tblW w:w="0" w:type="auto"/>
        <w:tblInd w:w="8" w:type="dxa"/>
        <w:tblLayout w:type="fixed"/>
        <w:tblCellMar>
          <w:left w:w="0" w:type="dxa"/>
          <w:right w:w="0" w:type="dxa"/>
        </w:tblCellMar>
        <w:tblLook w:val="0000" w:firstRow="0" w:lastRow="0" w:firstColumn="0" w:lastColumn="0" w:noHBand="0" w:noVBand="0"/>
      </w:tblPr>
      <w:tblGrid>
        <w:gridCol w:w="2601"/>
        <w:gridCol w:w="1227"/>
        <w:gridCol w:w="190"/>
        <w:gridCol w:w="3828"/>
        <w:gridCol w:w="2360"/>
      </w:tblGrid>
      <w:tr w:rsidR="00827340" w:rsidRPr="00777467" w14:paraId="7E08EE69" w14:textId="77777777" w:rsidTr="0027626B">
        <w:trPr>
          <w:cantSplit/>
          <w:trHeight w:val="336"/>
        </w:trPr>
        <w:tc>
          <w:tcPr>
            <w:tcW w:w="2601" w:type="dxa"/>
            <w:tcBorders>
              <w:top w:val="single" w:sz="6" w:space="0" w:color="808080"/>
              <w:left w:val="single" w:sz="6" w:space="0" w:color="808080"/>
              <w:bottom w:val="double" w:sz="6" w:space="0" w:color="808080"/>
              <w:right w:val="single" w:sz="6" w:space="0" w:color="808080"/>
            </w:tcBorders>
            <w:tcMar>
              <w:left w:w="57" w:type="dxa"/>
              <w:right w:w="57" w:type="dxa"/>
            </w:tcMar>
          </w:tcPr>
          <w:p w14:paraId="7B596306" w14:textId="77777777" w:rsidR="00827340" w:rsidRPr="00777467" w:rsidRDefault="00827340" w:rsidP="003D794A">
            <w:pPr>
              <w:pStyle w:val="Nadpis4"/>
              <w:jc w:val="center"/>
              <w:rPr>
                <w:rFonts w:ascii="Arial" w:hAnsi="Arial" w:cs="Arial"/>
                <w:i w:val="0"/>
                <w:color w:val="auto"/>
                <w:sz w:val="22"/>
                <w:szCs w:val="22"/>
              </w:rPr>
            </w:pPr>
            <w:r w:rsidRPr="00777467">
              <w:rPr>
                <w:rFonts w:ascii="Arial" w:hAnsi="Arial" w:cs="Arial"/>
                <w:i w:val="0"/>
                <w:color w:val="auto"/>
                <w:sz w:val="22"/>
                <w:szCs w:val="22"/>
              </w:rPr>
              <w:t>Funkce</w:t>
            </w:r>
          </w:p>
        </w:tc>
        <w:tc>
          <w:tcPr>
            <w:tcW w:w="1417" w:type="dxa"/>
            <w:gridSpan w:val="2"/>
            <w:tcBorders>
              <w:top w:val="single" w:sz="6" w:space="0" w:color="808080"/>
              <w:left w:val="single" w:sz="6" w:space="0" w:color="808080"/>
              <w:bottom w:val="double" w:sz="6" w:space="0" w:color="808080"/>
              <w:right w:val="single" w:sz="6" w:space="0" w:color="808080"/>
            </w:tcBorders>
            <w:tcMar>
              <w:left w:w="57" w:type="dxa"/>
              <w:right w:w="57" w:type="dxa"/>
            </w:tcMar>
          </w:tcPr>
          <w:p w14:paraId="2F38C7F4" w14:textId="77777777" w:rsidR="00827340" w:rsidRPr="00777467" w:rsidRDefault="00827340" w:rsidP="003D794A">
            <w:pPr>
              <w:jc w:val="center"/>
              <w:rPr>
                <w:rFonts w:ascii="Arial" w:hAnsi="Arial" w:cs="Arial"/>
                <w:b/>
                <w:snapToGrid w:val="0"/>
                <w:sz w:val="22"/>
                <w:szCs w:val="22"/>
              </w:rPr>
            </w:pPr>
            <w:r w:rsidRPr="00777467">
              <w:rPr>
                <w:rFonts w:ascii="Arial" w:hAnsi="Arial" w:cs="Arial"/>
                <w:b/>
                <w:snapToGrid w:val="0"/>
                <w:sz w:val="22"/>
                <w:szCs w:val="22"/>
              </w:rPr>
              <w:t>Kč za 1 hod.</w:t>
            </w:r>
          </w:p>
        </w:tc>
        <w:tc>
          <w:tcPr>
            <w:tcW w:w="3828" w:type="dxa"/>
            <w:tcBorders>
              <w:top w:val="single" w:sz="6" w:space="0" w:color="808080"/>
              <w:left w:val="single" w:sz="6" w:space="0" w:color="808080"/>
              <w:bottom w:val="double" w:sz="6" w:space="0" w:color="808080"/>
            </w:tcBorders>
            <w:tcMar>
              <w:left w:w="57" w:type="dxa"/>
              <w:right w:w="57" w:type="dxa"/>
            </w:tcMar>
          </w:tcPr>
          <w:p w14:paraId="305BAF56" w14:textId="77777777" w:rsidR="00827340" w:rsidRPr="00777467" w:rsidRDefault="00827340" w:rsidP="003D794A">
            <w:pPr>
              <w:jc w:val="center"/>
              <w:rPr>
                <w:rFonts w:ascii="Arial" w:hAnsi="Arial" w:cs="Arial"/>
                <w:b/>
                <w:snapToGrid w:val="0"/>
                <w:sz w:val="22"/>
                <w:szCs w:val="22"/>
              </w:rPr>
            </w:pPr>
            <w:r w:rsidRPr="00777467">
              <w:rPr>
                <w:rFonts w:ascii="Arial" w:hAnsi="Arial" w:cs="Arial"/>
                <w:b/>
                <w:snapToGrid w:val="0"/>
                <w:sz w:val="22"/>
                <w:szCs w:val="22"/>
              </w:rPr>
              <w:t>Počet hodin</w:t>
            </w:r>
          </w:p>
        </w:tc>
        <w:tc>
          <w:tcPr>
            <w:tcW w:w="2360" w:type="dxa"/>
            <w:tcBorders>
              <w:top w:val="single" w:sz="6" w:space="0" w:color="808080"/>
              <w:left w:val="single" w:sz="6" w:space="0" w:color="808080"/>
              <w:bottom w:val="double" w:sz="6" w:space="0" w:color="808080"/>
              <w:right w:val="single" w:sz="6" w:space="0" w:color="808080"/>
            </w:tcBorders>
            <w:tcMar>
              <w:left w:w="57" w:type="dxa"/>
              <w:right w:w="57" w:type="dxa"/>
            </w:tcMar>
          </w:tcPr>
          <w:p w14:paraId="48624BF6" w14:textId="77777777" w:rsidR="00827340" w:rsidRPr="00777467" w:rsidRDefault="00827340" w:rsidP="003D794A">
            <w:pPr>
              <w:jc w:val="center"/>
              <w:rPr>
                <w:rFonts w:ascii="Arial" w:hAnsi="Arial" w:cs="Arial"/>
                <w:b/>
                <w:snapToGrid w:val="0"/>
                <w:sz w:val="22"/>
                <w:szCs w:val="22"/>
              </w:rPr>
            </w:pPr>
            <w:r w:rsidRPr="00777467">
              <w:rPr>
                <w:rFonts w:ascii="Arial" w:hAnsi="Arial" w:cs="Arial"/>
                <w:b/>
                <w:snapToGrid w:val="0"/>
                <w:sz w:val="22"/>
                <w:szCs w:val="22"/>
              </w:rPr>
              <w:t>Celkem Kč</w:t>
            </w:r>
          </w:p>
        </w:tc>
      </w:tr>
      <w:tr w:rsidR="00467798" w:rsidRPr="00777467" w14:paraId="0A8A4236" w14:textId="77777777" w:rsidTr="0027626B">
        <w:trPr>
          <w:cantSplit/>
          <w:trHeight w:val="336"/>
        </w:trPr>
        <w:tc>
          <w:tcPr>
            <w:tcW w:w="2601" w:type="dxa"/>
            <w:tcBorders>
              <w:top w:val="double" w:sz="6" w:space="0" w:color="808080"/>
              <w:left w:val="single" w:sz="6" w:space="0" w:color="808080"/>
              <w:bottom w:val="single" w:sz="6" w:space="0" w:color="808080"/>
              <w:right w:val="single" w:sz="6" w:space="0" w:color="808080"/>
            </w:tcBorders>
            <w:tcMar>
              <w:left w:w="57" w:type="dxa"/>
              <w:right w:w="57" w:type="dxa"/>
            </w:tcMar>
          </w:tcPr>
          <w:p w14:paraId="37AF2E60" w14:textId="77777777" w:rsidR="00467798" w:rsidRPr="00777467" w:rsidRDefault="00467798" w:rsidP="00F25D6B">
            <w:pPr>
              <w:rPr>
                <w:rFonts w:ascii="Arial" w:hAnsi="Arial" w:cs="Arial"/>
                <w:snapToGrid w:val="0"/>
                <w:sz w:val="22"/>
                <w:szCs w:val="22"/>
              </w:rPr>
            </w:pPr>
            <w:r w:rsidRPr="00777467">
              <w:rPr>
                <w:rFonts w:ascii="Arial" w:hAnsi="Arial" w:cs="Arial"/>
                <w:b/>
                <w:snapToGrid w:val="0"/>
                <w:sz w:val="22"/>
                <w:szCs w:val="22"/>
              </w:rPr>
              <w:t>Pořadatel</w:t>
            </w:r>
          </w:p>
        </w:tc>
        <w:tc>
          <w:tcPr>
            <w:tcW w:w="1417" w:type="dxa"/>
            <w:gridSpan w:val="2"/>
            <w:tcBorders>
              <w:top w:val="double" w:sz="6" w:space="0" w:color="808080"/>
              <w:left w:val="single" w:sz="6" w:space="0" w:color="808080"/>
              <w:bottom w:val="single" w:sz="6" w:space="0" w:color="808080"/>
              <w:right w:val="single" w:sz="6" w:space="0" w:color="808080"/>
            </w:tcBorders>
            <w:tcMar>
              <w:left w:w="57" w:type="dxa"/>
              <w:right w:w="57" w:type="dxa"/>
            </w:tcMar>
          </w:tcPr>
          <w:p w14:paraId="5692F902" w14:textId="77777777" w:rsidR="00467798" w:rsidRPr="00777467" w:rsidRDefault="00467798" w:rsidP="0078667C">
            <w:pPr>
              <w:jc w:val="right"/>
              <w:rPr>
                <w:rFonts w:ascii="Arial" w:hAnsi="Arial" w:cs="Arial"/>
                <w:snapToGrid w:val="0"/>
                <w:sz w:val="22"/>
                <w:szCs w:val="22"/>
              </w:rPr>
            </w:pPr>
            <w:r w:rsidRPr="00777467">
              <w:rPr>
                <w:rFonts w:ascii="Arial" w:hAnsi="Arial" w:cs="Arial"/>
                <w:snapToGrid w:val="0"/>
                <w:sz w:val="22"/>
                <w:szCs w:val="22"/>
              </w:rPr>
              <w:t>1</w:t>
            </w:r>
            <w:r w:rsidR="0078667C">
              <w:rPr>
                <w:rFonts w:ascii="Arial" w:hAnsi="Arial" w:cs="Arial"/>
                <w:snapToGrid w:val="0"/>
                <w:sz w:val="22"/>
                <w:szCs w:val="22"/>
              </w:rPr>
              <w:t>3</w:t>
            </w:r>
            <w:r>
              <w:rPr>
                <w:rFonts w:ascii="Arial" w:hAnsi="Arial" w:cs="Arial"/>
                <w:snapToGrid w:val="0"/>
                <w:sz w:val="22"/>
                <w:szCs w:val="22"/>
              </w:rPr>
              <w:t>0</w:t>
            </w:r>
            <w:r w:rsidRPr="00777467">
              <w:rPr>
                <w:rFonts w:ascii="Arial" w:hAnsi="Arial" w:cs="Arial"/>
                <w:snapToGrid w:val="0"/>
                <w:sz w:val="22"/>
                <w:szCs w:val="22"/>
              </w:rPr>
              <w:t xml:space="preserve"> Kč</w:t>
            </w:r>
          </w:p>
        </w:tc>
        <w:tc>
          <w:tcPr>
            <w:tcW w:w="3828" w:type="dxa"/>
            <w:tcBorders>
              <w:top w:val="double" w:sz="6" w:space="0" w:color="808080"/>
              <w:left w:val="single" w:sz="6" w:space="0" w:color="808080"/>
              <w:bottom w:val="single" w:sz="6" w:space="0" w:color="808080"/>
              <w:right w:val="single" w:sz="6" w:space="0" w:color="808080"/>
            </w:tcBorders>
            <w:tcMar>
              <w:left w:w="57" w:type="dxa"/>
              <w:right w:w="57" w:type="dxa"/>
            </w:tcMar>
          </w:tcPr>
          <w:p w14:paraId="0E824FE5" w14:textId="710B62A7" w:rsidR="0027626B" w:rsidRDefault="0027626B" w:rsidP="0027626B">
            <w:pPr>
              <w:tabs>
                <w:tab w:val="left" w:pos="372"/>
              </w:tabs>
              <w:rPr>
                <w:rFonts w:ascii="Arial" w:hAnsi="Arial" w:cs="Arial"/>
                <w:sz w:val="22"/>
                <w:szCs w:val="22"/>
              </w:rPr>
            </w:pPr>
            <w:r>
              <w:rPr>
                <w:rFonts w:ascii="Arial" w:hAnsi="Arial" w:cs="Arial"/>
                <w:sz w:val="22"/>
                <w:szCs w:val="22"/>
              </w:rPr>
              <w:t xml:space="preserve">               3.3.2022  8.00-20.00</w:t>
            </w:r>
            <w:r w:rsidR="00BB2996">
              <w:rPr>
                <w:rFonts w:ascii="Arial" w:hAnsi="Arial" w:cs="Arial"/>
                <w:sz w:val="22"/>
                <w:szCs w:val="22"/>
              </w:rPr>
              <w:t xml:space="preserve">     12h</w:t>
            </w:r>
          </w:p>
          <w:p w14:paraId="5F679D4A" w14:textId="14FD25BE" w:rsidR="00467798" w:rsidRPr="00777467" w:rsidRDefault="00BB2996" w:rsidP="0027626B">
            <w:pPr>
              <w:jc w:val="center"/>
              <w:rPr>
                <w:rFonts w:ascii="Arial" w:hAnsi="Arial" w:cs="Arial"/>
                <w:snapToGrid w:val="0"/>
                <w:sz w:val="22"/>
                <w:szCs w:val="22"/>
              </w:rPr>
            </w:pPr>
            <w:r>
              <w:rPr>
                <w:rFonts w:ascii="Arial" w:hAnsi="Arial" w:cs="Arial"/>
                <w:sz w:val="22"/>
                <w:szCs w:val="22"/>
              </w:rPr>
              <w:t xml:space="preserve">             </w:t>
            </w:r>
            <w:r w:rsidR="0027626B">
              <w:rPr>
                <w:rFonts w:ascii="Arial" w:hAnsi="Arial" w:cs="Arial"/>
                <w:sz w:val="22"/>
                <w:szCs w:val="22"/>
              </w:rPr>
              <w:t>4.3.2022  8.00-20.00</w:t>
            </w:r>
            <w:r>
              <w:rPr>
                <w:rFonts w:ascii="Arial" w:hAnsi="Arial" w:cs="Arial"/>
                <w:sz w:val="22"/>
                <w:szCs w:val="22"/>
              </w:rPr>
              <w:t xml:space="preserve">   12h</w:t>
            </w:r>
          </w:p>
        </w:tc>
        <w:tc>
          <w:tcPr>
            <w:tcW w:w="2360" w:type="dxa"/>
            <w:tcBorders>
              <w:top w:val="double" w:sz="6" w:space="0" w:color="808080"/>
              <w:left w:val="single" w:sz="6" w:space="0" w:color="808080"/>
              <w:bottom w:val="single" w:sz="6" w:space="0" w:color="808080"/>
              <w:right w:val="single" w:sz="6" w:space="0" w:color="808080"/>
            </w:tcBorders>
            <w:tcMar>
              <w:left w:w="57" w:type="dxa"/>
              <w:right w:w="57" w:type="dxa"/>
            </w:tcMar>
          </w:tcPr>
          <w:p w14:paraId="00F67D3A" w14:textId="77777777" w:rsidR="00467798" w:rsidRDefault="00BB2996" w:rsidP="00F25D6B">
            <w:pPr>
              <w:jc w:val="right"/>
              <w:rPr>
                <w:rFonts w:ascii="Arial" w:hAnsi="Arial" w:cs="Arial"/>
                <w:snapToGrid w:val="0"/>
                <w:sz w:val="22"/>
                <w:szCs w:val="22"/>
              </w:rPr>
            </w:pPr>
            <w:r>
              <w:rPr>
                <w:rFonts w:ascii="Arial" w:hAnsi="Arial" w:cs="Arial"/>
                <w:snapToGrid w:val="0"/>
                <w:sz w:val="22"/>
                <w:szCs w:val="22"/>
              </w:rPr>
              <w:t xml:space="preserve">1560 </w:t>
            </w:r>
            <w:r w:rsidR="00467798" w:rsidRPr="00777467">
              <w:rPr>
                <w:rFonts w:ascii="Arial" w:hAnsi="Arial" w:cs="Arial"/>
                <w:snapToGrid w:val="0"/>
                <w:sz w:val="22"/>
                <w:szCs w:val="22"/>
              </w:rPr>
              <w:t>Kč</w:t>
            </w:r>
          </w:p>
          <w:p w14:paraId="2509F860" w14:textId="7BC7F96E" w:rsidR="006B71E0" w:rsidRPr="00777467" w:rsidRDefault="006B71E0" w:rsidP="00F25D6B">
            <w:pPr>
              <w:jc w:val="right"/>
              <w:rPr>
                <w:rFonts w:ascii="Arial" w:hAnsi="Arial" w:cs="Arial"/>
                <w:snapToGrid w:val="0"/>
                <w:sz w:val="22"/>
                <w:szCs w:val="22"/>
              </w:rPr>
            </w:pPr>
            <w:r>
              <w:rPr>
                <w:rFonts w:ascii="Arial" w:hAnsi="Arial" w:cs="Arial"/>
                <w:snapToGrid w:val="0"/>
                <w:sz w:val="22"/>
                <w:szCs w:val="22"/>
              </w:rPr>
              <w:t xml:space="preserve">1560 </w:t>
            </w:r>
            <w:r w:rsidRPr="00777467">
              <w:rPr>
                <w:rFonts w:ascii="Arial" w:hAnsi="Arial" w:cs="Arial"/>
                <w:snapToGrid w:val="0"/>
                <w:sz w:val="22"/>
                <w:szCs w:val="22"/>
              </w:rPr>
              <w:t>Kč</w:t>
            </w:r>
          </w:p>
        </w:tc>
      </w:tr>
      <w:tr w:rsidR="00467798" w:rsidRPr="00777467" w14:paraId="42E70C50" w14:textId="77777777" w:rsidTr="0027626B">
        <w:trPr>
          <w:cantSplit/>
          <w:trHeight w:val="336"/>
        </w:trPr>
        <w:tc>
          <w:tcPr>
            <w:tcW w:w="2601" w:type="dxa"/>
            <w:tcBorders>
              <w:top w:val="single" w:sz="6" w:space="0" w:color="808080"/>
              <w:left w:val="single" w:sz="6" w:space="0" w:color="808080"/>
              <w:bottom w:val="single" w:sz="6" w:space="0" w:color="808080"/>
              <w:right w:val="single" w:sz="6" w:space="0" w:color="808080"/>
            </w:tcBorders>
            <w:tcMar>
              <w:left w:w="57" w:type="dxa"/>
              <w:right w:w="57" w:type="dxa"/>
            </w:tcMar>
          </w:tcPr>
          <w:p w14:paraId="751AC218" w14:textId="77777777" w:rsidR="00467798" w:rsidRPr="00777467" w:rsidRDefault="00467798" w:rsidP="00F25D6B">
            <w:pPr>
              <w:rPr>
                <w:rFonts w:ascii="Arial" w:hAnsi="Arial" w:cs="Arial"/>
                <w:snapToGrid w:val="0"/>
                <w:sz w:val="22"/>
                <w:szCs w:val="22"/>
              </w:rPr>
            </w:pPr>
            <w:r w:rsidRPr="00777467">
              <w:rPr>
                <w:rFonts w:ascii="Arial" w:hAnsi="Arial" w:cs="Arial"/>
                <w:b/>
                <w:snapToGrid w:val="0"/>
                <w:sz w:val="22"/>
                <w:szCs w:val="22"/>
              </w:rPr>
              <w:t>Technik</w:t>
            </w:r>
          </w:p>
        </w:tc>
        <w:tc>
          <w:tcPr>
            <w:tcW w:w="1417" w:type="dxa"/>
            <w:gridSpan w:val="2"/>
            <w:tcBorders>
              <w:top w:val="single" w:sz="6" w:space="0" w:color="808080"/>
              <w:left w:val="single" w:sz="6" w:space="0" w:color="808080"/>
              <w:bottom w:val="single" w:sz="6" w:space="0" w:color="808080"/>
              <w:right w:val="single" w:sz="6" w:space="0" w:color="808080"/>
            </w:tcBorders>
            <w:tcMar>
              <w:left w:w="57" w:type="dxa"/>
              <w:right w:w="57" w:type="dxa"/>
            </w:tcMar>
          </w:tcPr>
          <w:p w14:paraId="1E950091" w14:textId="77777777" w:rsidR="00467798" w:rsidRPr="00777467" w:rsidRDefault="00467798" w:rsidP="0078667C">
            <w:pPr>
              <w:jc w:val="right"/>
              <w:rPr>
                <w:rFonts w:ascii="Arial" w:hAnsi="Arial" w:cs="Arial"/>
                <w:snapToGrid w:val="0"/>
                <w:sz w:val="22"/>
                <w:szCs w:val="22"/>
              </w:rPr>
            </w:pPr>
            <w:r>
              <w:rPr>
                <w:rFonts w:ascii="Arial" w:hAnsi="Arial" w:cs="Arial"/>
                <w:snapToGrid w:val="0"/>
                <w:sz w:val="22"/>
                <w:szCs w:val="22"/>
              </w:rPr>
              <w:t>2</w:t>
            </w:r>
            <w:r w:rsidR="0078667C">
              <w:rPr>
                <w:rFonts w:ascii="Arial" w:hAnsi="Arial" w:cs="Arial"/>
                <w:snapToGrid w:val="0"/>
                <w:sz w:val="22"/>
                <w:szCs w:val="22"/>
              </w:rPr>
              <w:t>2</w:t>
            </w:r>
            <w:r>
              <w:rPr>
                <w:rFonts w:ascii="Arial" w:hAnsi="Arial" w:cs="Arial"/>
                <w:snapToGrid w:val="0"/>
                <w:sz w:val="22"/>
                <w:szCs w:val="22"/>
              </w:rPr>
              <w:t>0</w:t>
            </w:r>
            <w:r w:rsidRPr="00777467">
              <w:rPr>
                <w:rFonts w:ascii="Arial" w:hAnsi="Arial" w:cs="Arial"/>
                <w:snapToGrid w:val="0"/>
                <w:sz w:val="22"/>
                <w:szCs w:val="22"/>
              </w:rPr>
              <w:t xml:space="preserve"> Kč</w:t>
            </w:r>
          </w:p>
        </w:tc>
        <w:tc>
          <w:tcPr>
            <w:tcW w:w="3828" w:type="dxa"/>
            <w:tcBorders>
              <w:top w:val="single" w:sz="6" w:space="0" w:color="808080"/>
              <w:left w:val="single" w:sz="6" w:space="0" w:color="808080"/>
              <w:bottom w:val="single" w:sz="6" w:space="0" w:color="808080"/>
              <w:right w:val="single" w:sz="6" w:space="0" w:color="808080"/>
            </w:tcBorders>
            <w:tcMar>
              <w:left w:w="57" w:type="dxa"/>
              <w:right w:w="57" w:type="dxa"/>
            </w:tcMar>
          </w:tcPr>
          <w:p w14:paraId="342718BC" w14:textId="2DA67ECB" w:rsidR="00A667EC" w:rsidRDefault="00A667EC" w:rsidP="00A667EC">
            <w:pPr>
              <w:tabs>
                <w:tab w:val="left" w:pos="372"/>
              </w:tabs>
              <w:rPr>
                <w:rFonts w:ascii="Arial" w:hAnsi="Arial" w:cs="Arial"/>
                <w:sz w:val="22"/>
                <w:szCs w:val="22"/>
              </w:rPr>
            </w:pPr>
            <w:r>
              <w:rPr>
                <w:rFonts w:ascii="Arial" w:hAnsi="Arial" w:cs="Arial"/>
                <w:sz w:val="22"/>
                <w:szCs w:val="22"/>
              </w:rPr>
              <w:t xml:space="preserve">                3.3.2022  8.00-20.00     12h</w:t>
            </w:r>
          </w:p>
          <w:p w14:paraId="5543793D" w14:textId="5CB20331" w:rsidR="00467798" w:rsidRPr="00777467" w:rsidRDefault="00A667EC" w:rsidP="00A667EC">
            <w:pPr>
              <w:jc w:val="right"/>
              <w:rPr>
                <w:rFonts w:ascii="Arial" w:hAnsi="Arial" w:cs="Arial"/>
                <w:snapToGrid w:val="0"/>
                <w:sz w:val="22"/>
                <w:szCs w:val="22"/>
              </w:rPr>
            </w:pPr>
            <w:r>
              <w:rPr>
                <w:rFonts w:ascii="Arial" w:hAnsi="Arial" w:cs="Arial"/>
                <w:sz w:val="22"/>
                <w:szCs w:val="22"/>
              </w:rPr>
              <w:t xml:space="preserve">             4.3.2022  8.00-20.00   12h</w:t>
            </w:r>
          </w:p>
        </w:tc>
        <w:tc>
          <w:tcPr>
            <w:tcW w:w="2360" w:type="dxa"/>
            <w:tcBorders>
              <w:top w:val="single" w:sz="6" w:space="0" w:color="808080"/>
              <w:left w:val="single" w:sz="6" w:space="0" w:color="808080"/>
              <w:bottom w:val="single" w:sz="6" w:space="0" w:color="808080"/>
              <w:right w:val="single" w:sz="6" w:space="0" w:color="808080"/>
            </w:tcBorders>
            <w:tcMar>
              <w:left w:w="57" w:type="dxa"/>
              <w:right w:w="57" w:type="dxa"/>
            </w:tcMar>
          </w:tcPr>
          <w:p w14:paraId="70004BCE" w14:textId="4A90F3D5" w:rsidR="00467798" w:rsidRDefault="006B71E0" w:rsidP="00F25D6B">
            <w:pPr>
              <w:jc w:val="right"/>
              <w:rPr>
                <w:rFonts w:ascii="Arial" w:hAnsi="Arial" w:cs="Arial"/>
                <w:snapToGrid w:val="0"/>
                <w:sz w:val="22"/>
                <w:szCs w:val="22"/>
              </w:rPr>
            </w:pPr>
            <w:r>
              <w:rPr>
                <w:rFonts w:ascii="Arial" w:hAnsi="Arial" w:cs="Arial"/>
                <w:snapToGrid w:val="0"/>
                <w:sz w:val="22"/>
                <w:szCs w:val="22"/>
              </w:rPr>
              <w:t xml:space="preserve">2640 </w:t>
            </w:r>
            <w:r w:rsidR="00467798" w:rsidRPr="00777467">
              <w:rPr>
                <w:rFonts w:ascii="Arial" w:hAnsi="Arial" w:cs="Arial"/>
                <w:snapToGrid w:val="0"/>
                <w:sz w:val="22"/>
                <w:szCs w:val="22"/>
              </w:rPr>
              <w:t>Kč</w:t>
            </w:r>
          </w:p>
          <w:p w14:paraId="188F0CB4" w14:textId="3EC669CD" w:rsidR="006B71E0" w:rsidRPr="00777467" w:rsidRDefault="006B71E0" w:rsidP="006B71E0">
            <w:pPr>
              <w:jc w:val="right"/>
              <w:rPr>
                <w:rFonts w:ascii="Arial" w:hAnsi="Arial" w:cs="Arial"/>
                <w:snapToGrid w:val="0"/>
                <w:sz w:val="22"/>
                <w:szCs w:val="22"/>
              </w:rPr>
            </w:pPr>
            <w:r>
              <w:rPr>
                <w:rFonts w:ascii="Arial" w:hAnsi="Arial" w:cs="Arial"/>
                <w:snapToGrid w:val="0"/>
                <w:sz w:val="22"/>
                <w:szCs w:val="22"/>
              </w:rPr>
              <w:t xml:space="preserve">2640 </w:t>
            </w:r>
            <w:r w:rsidRPr="00777467">
              <w:rPr>
                <w:rFonts w:ascii="Arial" w:hAnsi="Arial" w:cs="Arial"/>
                <w:snapToGrid w:val="0"/>
                <w:sz w:val="22"/>
                <w:szCs w:val="22"/>
              </w:rPr>
              <w:t>Kč</w:t>
            </w:r>
          </w:p>
        </w:tc>
      </w:tr>
      <w:tr w:rsidR="00467798" w:rsidRPr="00777467" w14:paraId="5F06384C" w14:textId="77777777" w:rsidTr="0027626B">
        <w:trPr>
          <w:cantSplit/>
          <w:trHeight w:val="336"/>
        </w:trPr>
        <w:tc>
          <w:tcPr>
            <w:tcW w:w="2601" w:type="dxa"/>
            <w:tcBorders>
              <w:top w:val="single" w:sz="6" w:space="0" w:color="808080"/>
              <w:left w:val="single" w:sz="6" w:space="0" w:color="808080"/>
              <w:bottom w:val="single" w:sz="6" w:space="0" w:color="808080"/>
              <w:right w:val="single" w:sz="6" w:space="0" w:color="808080"/>
            </w:tcBorders>
            <w:tcMar>
              <w:left w:w="57" w:type="dxa"/>
              <w:right w:w="57" w:type="dxa"/>
            </w:tcMar>
          </w:tcPr>
          <w:p w14:paraId="34D0385F" w14:textId="77777777" w:rsidR="00467798" w:rsidRPr="00777467" w:rsidRDefault="00467798" w:rsidP="00F25D6B">
            <w:pPr>
              <w:rPr>
                <w:rFonts w:ascii="Arial" w:hAnsi="Arial" w:cs="Arial"/>
                <w:snapToGrid w:val="0"/>
                <w:sz w:val="22"/>
                <w:szCs w:val="22"/>
              </w:rPr>
            </w:pPr>
            <w:r w:rsidRPr="00777467">
              <w:rPr>
                <w:rFonts w:ascii="Arial" w:hAnsi="Arial" w:cs="Arial"/>
                <w:b/>
                <w:snapToGrid w:val="0"/>
                <w:sz w:val="22"/>
                <w:szCs w:val="22"/>
              </w:rPr>
              <w:t>Požární hlídka</w:t>
            </w:r>
          </w:p>
        </w:tc>
        <w:tc>
          <w:tcPr>
            <w:tcW w:w="1417" w:type="dxa"/>
            <w:gridSpan w:val="2"/>
            <w:tcBorders>
              <w:top w:val="single" w:sz="6" w:space="0" w:color="808080"/>
              <w:left w:val="single" w:sz="6" w:space="0" w:color="808080"/>
              <w:bottom w:val="single" w:sz="6" w:space="0" w:color="808080"/>
              <w:right w:val="single" w:sz="6" w:space="0" w:color="808080"/>
            </w:tcBorders>
            <w:tcMar>
              <w:left w:w="57" w:type="dxa"/>
              <w:right w:w="57" w:type="dxa"/>
            </w:tcMar>
          </w:tcPr>
          <w:p w14:paraId="330F7026" w14:textId="77777777" w:rsidR="00467798" w:rsidRPr="00777467" w:rsidRDefault="0078667C" w:rsidP="00F25D6B">
            <w:pPr>
              <w:jc w:val="right"/>
              <w:rPr>
                <w:rFonts w:ascii="Arial" w:hAnsi="Arial" w:cs="Arial"/>
                <w:snapToGrid w:val="0"/>
                <w:sz w:val="22"/>
                <w:szCs w:val="22"/>
              </w:rPr>
            </w:pPr>
            <w:r>
              <w:rPr>
                <w:rFonts w:ascii="Arial" w:hAnsi="Arial" w:cs="Arial"/>
                <w:snapToGrid w:val="0"/>
                <w:sz w:val="22"/>
                <w:szCs w:val="22"/>
              </w:rPr>
              <w:t>20</w:t>
            </w:r>
            <w:r w:rsidR="00467798">
              <w:rPr>
                <w:rFonts w:ascii="Arial" w:hAnsi="Arial" w:cs="Arial"/>
                <w:snapToGrid w:val="0"/>
                <w:sz w:val="22"/>
                <w:szCs w:val="22"/>
              </w:rPr>
              <w:t>0</w:t>
            </w:r>
            <w:r w:rsidR="00467798" w:rsidRPr="00777467">
              <w:rPr>
                <w:rFonts w:ascii="Arial" w:hAnsi="Arial" w:cs="Arial"/>
                <w:snapToGrid w:val="0"/>
                <w:sz w:val="22"/>
                <w:szCs w:val="22"/>
              </w:rPr>
              <w:t xml:space="preserve"> Kč</w:t>
            </w:r>
          </w:p>
        </w:tc>
        <w:tc>
          <w:tcPr>
            <w:tcW w:w="3828" w:type="dxa"/>
            <w:tcBorders>
              <w:top w:val="single" w:sz="6" w:space="0" w:color="808080"/>
              <w:left w:val="single" w:sz="6" w:space="0" w:color="808080"/>
              <w:bottom w:val="single" w:sz="6" w:space="0" w:color="808080"/>
              <w:right w:val="single" w:sz="6" w:space="0" w:color="808080"/>
            </w:tcBorders>
            <w:tcMar>
              <w:left w:w="57" w:type="dxa"/>
              <w:right w:w="57" w:type="dxa"/>
            </w:tcMar>
          </w:tcPr>
          <w:p w14:paraId="724E4143" w14:textId="77777777" w:rsidR="00467798" w:rsidRPr="00777467" w:rsidRDefault="00467798" w:rsidP="00F25D6B">
            <w:pPr>
              <w:jc w:val="right"/>
              <w:rPr>
                <w:rFonts w:ascii="Arial" w:hAnsi="Arial" w:cs="Arial"/>
                <w:snapToGrid w:val="0"/>
                <w:sz w:val="22"/>
                <w:szCs w:val="22"/>
              </w:rPr>
            </w:pPr>
            <w:r w:rsidRPr="00777467">
              <w:rPr>
                <w:rFonts w:ascii="Arial" w:hAnsi="Arial" w:cs="Arial"/>
                <w:snapToGrid w:val="0"/>
                <w:sz w:val="22"/>
                <w:szCs w:val="22"/>
              </w:rPr>
              <w:t>hod.</w:t>
            </w:r>
          </w:p>
        </w:tc>
        <w:tc>
          <w:tcPr>
            <w:tcW w:w="2360" w:type="dxa"/>
            <w:tcBorders>
              <w:top w:val="single" w:sz="6" w:space="0" w:color="808080"/>
              <w:left w:val="single" w:sz="6" w:space="0" w:color="808080"/>
              <w:bottom w:val="single" w:sz="6" w:space="0" w:color="808080"/>
              <w:right w:val="single" w:sz="6" w:space="0" w:color="808080"/>
            </w:tcBorders>
            <w:tcMar>
              <w:left w:w="57" w:type="dxa"/>
              <w:right w:w="57" w:type="dxa"/>
            </w:tcMar>
          </w:tcPr>
          <w:p w14:paraId="3F2A90EA" w14:textId="77777777" w:rsidR="00467798" w:rsidRPr="00777467" w:rsidRDefault="00467798" w:rsidP="00F25D6B">
            <w:pPr>
              <w:jc w:val="right"/>
              <w:rPr>
                <w:rFonts w:ascii="Arial" w:hAnsi="Arial" w:cs="Arial"/>
                <w:snapToGrid w:val="0"/>
                <w:sz w:val="22"/>
                <w:szCs w:val="22"/>
              </w:rPr>
            </w:pPr>
            <w:r w:rsidRPr="00777467">
              <w:rPr>
                <w:rFonts w:ascii="Arial" w:hAnsi="Arial" w:cs="Arial"/>
                <w:snapToGrid w:val="0"/>
                <w:sz w:val="22"/>
                <w:szCs w:val="22"/>
              </w:rPr>
              <w:t>Kč</w:t>
            </w:r>
          </w:p>
        </w:tc>
      </w:tr>
      <w:tr w:rsidR="00467798" w:rsidRPr="00777467" w14:paraId="6440E914" w14:textId="77777777" w:rsidTr="0027626B">
        <w:trPr>
          <w:cantSplit/>
          <w:trHeight w:val="336"/>
        </w:trPr>
        <w:tc>
          <w:tcPr>
            <w:tcW w:w="2601" w:type="dxa"/>
            <w:tcBorders>
              <w:top w:val="single" w:sz="6" w:space="0" w:color="808080"/>
              <w:left w:val="single" w:sz="6" w:space="0" w:color="808080"/>
              <w:bottom w:val="single" w:sz="6" w:space="0" w:color="808080"/>
              <w:right w:val="single" w:sz="6" w:space="0" w:color="808080"/>
            </w:tcBorders>
            <w:tcMar>
              <w:left w:w="57" w:type="dxa"/>
              <w:right w:w="57" w:type="dxa"/>
            </w:tcMar>
          </w:tcPr>
          <w:p w14:paraId="0CAAACE8" w14:textId="77777777" w:rsidR="00467798" w:rsidRPr="00777467" w:rsidRDefault="00467798" w:rsidP="00F25D6B">
            <w:pPr>
              <w:rPr>
                <w:rFonts w:ascii="Arial" w:hAnsi="Arial" w:cs="Arial"/>
                <w:snapToGrid w:val="0"/>
                <w:sz w:val="22"/>
                <w:szCs w:val="22"/>
              </w:rPr>
            </w:pPr>
            <w:r w:rsidRPr="00777467">
              <w:rPr>
                <w:rFonts w:ascii="Arial" w:hAnsi="Arial" w:cs="Arial"/>
                <w:b/>
                <w:snapToGrid w:val="0"/>
                <w:sz w:val="22"/>
                <w:szCs w:val="22"/>
              </w:rPr>
              <w:t>Šatnářka</w:t>
            </w:r>
          </w:p>
        </w:tc>
        <w:tc>
          <w:tcPr>
            <w:tcW w:w="1417" w:type="dxa"/>
            <w:gridSpan w:val="2"/>
            <w:tcBorders>
              <w:top w:val="single" w:sz="6" w:space="0" w:color="808080"/>
              <w:left w:val="single" w:sz="6" w:space="0" w:color="808080"/>
              <w:bottom w:val="single" w:sz="6" w:space="0" w:color="808080"/>
              <w:right w:val="single" w:sz="6" w:space="0" w:color="808080"/>
            </w:tcBorders>
            <w:tcMar>
              <w:left w:w="57" w:type="dxa"/>
              <w:right w:w="57" w:type="dxa"/>
            </w:tcMar>
          </w:tcPr>
          <w:p w14:paraId="0AB7E5F9" w14:textId="77777777" w:rsidR="00467798" w:rsidRPr="00777467" w:rsidRDefault="00467798" w:rsidP="00F25D6B">
            <w:pPr>
              <w:jc w:val="right"/>
              <w:rPr>
                <w:rFonts w:ascii="Arial" w:hAnsi="Arial" w:cs="Arial"/>
                <w:snapToGrid w:val="0"/>
                <w:sz w:val="22"/>
                <w:szCs w:val="22"/>
              </w:rPr>
            </w:pPr>
            <w:r w:rsidRPr="00777467">
              <w:rPr>
                <w:rFonts w:ascii="Arial" w:hAnsi="Arial" w:cs="Arial"/>
                <w:snapToGrid w:val="0"/>
                <w:sz w:val="22"/>
                <w:szCs w:val="22"/>
              </w:rPr>
              <w:t>1</w:t>
            </w:r>
            <w:r w:rsidR="0078667C">
              <w:rPr>
                <w:rFonts w:ascii="Arial" w:hAnsi="Arial" w:cs="Arial"/>
                <w:snapToGrid w:val="0"/>
                <w:sz w:val="22"/>
                <w:szCs w:val="22"/>
              </w:rPr>
              <w:t>3</w:t>
            </w:r>
            <w:r>
              <w:rPr>
                <w:rFonts w:ascii="Arial" w:hAnsi="Arial" w:cs="Arial"/>
                <w:snapToGrid w:val="0"/>
                <w:sz w:val="22"/>
                <w:szCs w:val="22"/>
              </w:rPr>
              <w:t>0</w:t>
            </w:r>
            <w:r w:rsidRPr="00777467">
              <w:rPr>
                <w:rFonts w:ascii="Arial" w:hAnsi="Arial" w:cs="Arial"/>
                <w:snapToGrid w:val="0"/>
                <w:sz w:val="22"/>
                <w:szCs w:val="22"/>
              </w:rPr>
              <w:t xml:space="preserve"> Kč</w:t>
            </w:r>
          </w:p>
        </w:tc>
        <w:tc>
          <w:tcPr>
            <w:tcW w:w="3828" w:type="dxa"/>
            <w:tcBorders>
              <w:top w:val="single" w:sz="6" w:space="0" w:color="808080"/>
              <w:left w:val="single" w:sz="6" w:space="0" w:color="808080"/>
              <w:bottom w:val="single" w:sz="6" w:space="0" w:color="808080"/>
              <w:right w:val="single" w:sz="6" w:space="0" w:color="808080"/>
            </w:tcBorders>
            <w:tcMar>
              <w:left w:w="57" w:type="dxa"/>
              <w:right w:w="57" w:type="dxa"/>
            </w:tcMar>
          </w:tcPr>
          <w:p w14:paraId="030AA55A" w14:textId="77777777" w:rsidR="00BB2996" w:rsidRDefault="0027626B" w:rsidP="00BB2996">
            <w:pPr>
              <w:tabs>
                <w:tab w:val="left" w:pos="372"/>
              </w:tabs>
              <w:rPr>
                <w:rFonts w:ascii="Arial" w:hAnsi="Arial" w:cs="Arial"/>
                <w:sz w:val="22"/>
                <w:szCs w:val="22"/>
              </w:rPr>
            </w:pPr>
            <w:r>
              <w:rPr>
                <w:rFonts w:ascii="Arial" w:hAnsi="Arial" w:cs="Arial"/>
                <w:sz w:val="22"/>
                <w:szCs w:val="22"/>
              </w:rPr>
              <w:t xml:space="preserve">               </w:t>
            </w:r>
            <w:r w:rsidR="00BB2996">
              <w:rPr>
                <w:rFonts w:ascii="Arial" w:hAnsi="Arial" w:cs="Arial"/>
                <w:sz w:val="22"/>
                <w:szCs w:val="22"/>
              </w:rPr>
              <w:t>3.3.2022  8.00-20.00     12h</w:t>
            </w:r>
          </w:p>
          <w:p w14:paraId="4BFE42F2" w14:textId="175AE848" w:rsidR="00467798" w:rsidRPr="00777467" w:rsidRDefault="00BB2996" w:rsidP="0027626B">
            <w:pPr>
              <w:jc w:val="center"/>
              <w:rPr>
                <w:rFonts w:ascii="Arial" w:hAnsi="Arial" w:cs="Arial"/>
                <w:snapToGrid w:val="0"/>
                <w:sz w:val="22"/>
                <w:szCs w:val="22"/>
              </w:rPr>
            </w:pPr>
            <w:r>
              <w:rPr>
                <w:rFonts w:ascii="Arial" w:hAnsi="Arial" w:cs="Arial"/>
                <w:sz w:val="22"/>
                <w:szCs w:val="22"/>
              </w:rPr>
              <w:t xml:space="preserve">             4.3.2022  8.00-20.00   12h</w:t>
            </w:r>
          </w:p>
        </w:tc>
        <w:tc>
          <w:tcPr>
            <w:tcW w:w="2360" w:type="dxa"/>
            <w:tcBorders>
              <w:top w:val="single" w:sz="6" w:space="0" w:color="808080"/>
              <w:left w:val="single" w:sz="6" w:space="0" w:color="808080"/>
              <w:bottom w:val="single" w:sz="6" w:space="0" w:color="808080"/>
              <w:right w:val="single" w:sz="6" w:space="0" w:color="808080"/>
            </w:tcBorders>
            <w:tcMar>
              <w:left w:w="57" w:type="dxa"/>
              <w:right w:w="57" w:type="dxa"/>
            </w:tcMar>
          </w:tcPr>
          <w:p w14:paraId="5E0F047C" w14:textId="77777777" w:rsidR="00467798" w:rsidRDefault="00BB2996" w:rsidP="00F25D6B">
            <w:pPr>
              <w:jc w:val="right"/>
              <w:rPr>
                <w:rFonts w:ascii="Arial" w:hAnsi="Arial" w:cs="Arial"/>
                <w:snapToGrid w:val="0"/>
                <w:sz w:val="22"/>
                <w:szCs w:val="22"/>
              </w:rPr>
            </w:pPr>
            <w:r>
              <w:rPr>
                <w:rFonts w:ascii="Arial" w:hAnsi="Arial" w:cs="Arial"/>
                <w:snapToGrid w:val="0"/>
                <w:sz w:val="22"/>
                <w:szCs w:val="22"/>
              </w:rPr>
              <w:t xml:space="preserve">1560 </w:t>
            </w:r>
            <w:r w:rsidR="00467798" w:rsidRPr="00777467">
              <w:rPr>
                <w:rFonts w:ascii="Arial" w:hAnsi="Arial" w:cs="Arial"/>
                <w:snapToGrid w:val="0"/>
                <w:sz w:val="22"/>
                <w:szCs w:val="22"/>
              </w:rPr>
              <w:t>Kč</w:t>
            </w:r>
          </w:p>
          <w:p w14:paraId="745B0E4F" w14:textId="67E32EFC" w:rsidR="006B71E0" w:rsidRPr="00777467" w:rsidRDefault="006B71E0" w:rsidP="00F25D6B">
            <w:pPr>
              <w:jc w:val="right"/>
              <w:rPr>
                <w:rFonts w:ascii="Arial" w:hAnsi="Arial" w:cs="Arial"/>
                <w:snapToGrid w:val="0"/>
                <w:sz w:val="22"/>
                <w:szCs w:val="22"/>
              </w:rPr>
            </w:pPr>
            <w:r>
              <w:rPr>
                <w:rFonts w:ascii="Arial" w:hAnsi="Arial" w:cs="Arial"/>
                <w:snapToGrid w:val="0"/>
                <w:sz w:val="22"/>
                <w:szCs w:val="22"/>
              </w:rPr>
              <w:t xml:space="preserve">1560 </w:t>
            </w:r>
            <w:r w:rsidRPr="00777467">
              <w:rPr>
                <w:rFonts w:ascii="Arial" w:hAnsi="Arial" w:cs="Arial"/>
                <w:snapToGrid w:val="0"/>
                <w:sz w:val="22"/>
                <w:szCs w:val="22"/>
              </w:rPr>
              <w:t>Kč</w:t>
            </w:r>
          </w:p>
        </w:tc>
      </w:tr>
      <w:tr w:rsidR="00467798" w:rsidRPr="00777467" w14:paraId="1B1396A2" w14:textId="77777777" w:rsidTr="0027626B">
        <w:trPr>
          <w:cantSplit/>
          <w:trHeight w:val="336"/>
        </w:trPr>
        <w:tc>
          <w:tcPr>
            <w:tcW w:w="2601" w:type="dxa"/>
            <w:tcBorders>
              <w:top w:val="single" w:sz="6" w:space="0" w:color="808080"/>
              <w:left w:val="single" w:sz="6" w:space="0" w:color="808080"/>
              <w:bottom w:val="single" w:sz="6" w:space="0" w:color="808080"/>
              <w:right w:val="single" w:sz="6" w:space="0" w:color="808080"/>
            </w:tcBorders>
            <w:tcMar>
              <w:left w:w="57" w:type="dxa"/>
              <w:right w:w="57" w:type="dxa"/>
            </w:tcMar>
          </w:tcPr>
          <w:p w14:paraId="293A9230" w14:textId="77777777" w:rsidR="00467798" w:rsidRPr="00777467" w:rsidRDefault="00467798" w:rsidP="00826BCF">
            <w:pPr>
              <w:rPr>
                <w:rFonts w:ascii="Arial" w:hAnsi="Arial" w:cs="Arial"/>
                <w:snapToGrid w:val="0"/>
                <w:sz w:val="22"/>
                <w:szCs w:val="22"/>
              </w:rPr>
            </w:pPr>
            <w:r w:rsidRPr="00777467">
              <w:rPr>
                <w:rFonts w:ascii="Arial" w:hAnsi="Arial" w:cs="Arial"/>
                <w:b/>
                <w:snapToGrid w:val="0"/>
                <w:sz w:val="22"/>
                <w:szCs w:val="22"/>
              </w:rPr>
              <w:t xml:space="preserve">Promítač </w:t>
            </w:r>
            <w:r w:rsidR="00826BCF">
              <w:rPr>
                <w:rFonts w:ascii="Arial" w:hAnsi="Arial" w:cs="Arial"/>
                <w:b/>
                <w:snapToGrid w:val="0"/>
                <w:sz w:val="22"/>
                <w:szCs w:val="22"/>
              </w:rPr>
              <w:t xml:space="preserve">16, </w:t>
            </w:r>
            <w:r w:rsidR="00C771B8">
              <w:rPr>
                <w:rFonts w:ascii="Arial" w:hAnsi="Arial" w:cs="Arial"/>
                <w:b/>
                <w:snapToGrid w:val="0"/>
                <w:sz w:val="22"/>
                <w:szCs w:val="22"/>
              </w:rPr>
              <w:t>35 mm</w:t>
            </w:r>
          </w:p>
        </w:tc>
        <w:tc>
          <w:tcPr>
            <w:tcW w:w="1417" w:type="dxa"/>
            <w:gridSpan w:val="2"/>
            <w:tcBorders>
              <w:top w:val="single" w:sz="6" w:space="0" w:color="808080"/>
              <w:left w:val="single" w:sz="6" w:space="0" w:color="808080"/>
              <w:bottom w:val="single" w:sz="6" w:space="0" w:color="808080"/>
              <w:right w:val="single" w:sz="6" w:space="0" w:color="808080"/>
            </w:tcBorders>
            <w:tcMar>
              <w:left w:w="57" w:type="dxa"/>
              <w:right w:w="57" w:type="dxa"/>
            </w:tcMar>
          </w:tcPr>
          <w:p w14:paraId="470700D2" w14:textId="77777777" w:rsidR="00467798" w:rsidRPr="00777467" w:rsidRDefault="008D08E6" w:rsidP="00F25D6B">
            <w:pPr>
              <w:jc w:val="right"/>
              <w:rPr>
                <w:rFonts w:ascii="Arial" w:hAnsi="Arial" w:cs="Arial"/>
                <w:snapToGrid w:val="0"/>
                <w:sz w:val="22"/>
                <w:szCs w:val="22"/>
              </w:rPr>
            </w:pPr>
            <w:r>
              <w:rPr>
                <w:rFonts w:ascii="Arial" w:hAnsi="Arial" w:cs="Arial"/>
                <w:snapToGrid w:val="0"/>
                <w:sz w:val="22"/>
                <w:szCs w:val="22"/>
              </w:rPr>
              <w:t>200</w:t>
            </w:r>
            <w:r w:rsidR="00467798" w:rsidRPr="00777467">
              <w:rPr>
                <w:rFonts w:ascii="Arial" w:hAnsi="Arial" w:cs="Arial"/>
                <w:snapToGrid w:val="0"/>
                <w:sz w:val="22"/>
                <w:szCs w:val="22"/>
              </w:rPr>
              <w:t xml:space="preserve"> Kč</w:t>
            </w:r>
          </w:p>
        </w:tc>
        <w:tc>
          <w:tcPr>
            <w:tcW w:w="3828" w:type="dxa"/>
            <w:tcBorders>
              <w:top w:val="single" w:sz="6" w:space="0" w:color="808080"/>
              <w:left w:val="single" w:sz="6" w:space="0" w:color="808080"/>
              <w:bottom w:val="single" w:sz="6" w:space="0" w:color="808080"/>
              <w:right w:val="single" w:sz="6" w:space="0" w:color="808080"/>
            </w:tcBorders>
            <w:tcMar>
              <w:left w:w="57" w:type="dxa"/>
              <w:right w:w="57" w:type="dxa"/>
            </w:tcMar>
          </w:tcPr>
          <w:p w14:paraId="72B759C5" w14:textId="77777777" w:rsidR="00467798" w:rsidRPr="00777467" w:rsidRDefault="00467798" w:rsidP="00F25D6B">
            <w:pPr>
              <w:jc w:val="right"/>
              <w:rPr>
                <w:rFonts w:ascii="Arial" w:hAnsi="Arial" w:cs="Arial"/>
                <w:snapToGrid w:val="0"/>
                <w:sz w:val="22"/>
                <w:szCs w:val="22"/>
              </w:rPr>
            </w:pPr>
            <w:r w:rsidRPr="00777467">
              <w:rPr>
                <w:rFonts w:ascii="Arial" w:hAnsi="Arial" w:cs="Arial"/>
                <w:snapToGrid w:val="0"/>
                <w:sz w:val="22"/>
                <w:szCs w:val="22"/>
              </w:rPr>
              <w:t>hod.</w:t>
            </w:r>
          </w:p>
        </w:tc>
        <w:tc>
          <w:tcPr>
            <w:tcW w:w="2360" w:type="dxa"/>
            <w:tcBorders>
              <w:top w:val="single" w:sz="6" w:space="0" w:color="808080"/>
              <w:left w:val="single" w:sz="6" w:space="0" w:color="808080"/>
              <w:bottom w:val="single" w:sz="6" w:space="0" w:color="808080"/>
              <w:right w:val="single" w:sz="6" w:space="0" w:color="808080"/>
            </w:tcBorders>
            <w:tcMar>
              <w:left w:w="57" w:type="dxa"/>
              <w:right w:w="57" w:type="dxa"/>
            </w:tcMar>
          </w:tcPr>
          <w:p w14:paraId="7EFBC077" w14:textId="77777777" w:rsidR="00467798" w:rsidRPr="00777467" w:rsidRDefault="00467798" w:rsidP="00F25D6B">
            <w:pPr>
              <w:jc w:val="right"/>
              <w:rPr>
                <w:rFonts w:ascii="Arial" w:hAnsi="Arial" w:cs="Arial"/>
                <w:snapToGrid w:val="0"/>
                <w:sz w:val="22"/>
                <w:szCs w:val="22"/>
              </w:rPr>
            </w:pPr>
            <w:r w:rsidRPr="00777467">
              <w:rPr>
                <w:rFonts w:ascii="Arial" w:hAnsi="Arial" w:cs="Arial"/>
                <w:snapToGrid w:val="0"/>
                <w:sz w:val="22"/>
                <w:szCs w:val="22"/>
              </w:rPr>
              <w:t>Kč</w:t>
            </w:r>
          </w:p>
        </w:tc>
      </w:tr>
      <w:tr w:rsidR="00467798" w:rsidRPr="00777467" w14:paraId="1DB1D6A4" w14:textId="77777777" w:rsidTr="0027626B">
        <w:trPr>
          <w:cantSplit/>
          <w:trHeight w:val="336"/>
        </w:trPr>
        <w:tc>
          <w:tcPr>
            <w:tcW w:w="2601" w:type="dxa"/>
            <w:tcBorders>
              <w:top w:val="single" w:sz="6" w:space="0" w:color="808080"/>
              <w:left w:val="single" w:sz="6" w:space="0" w:color="808080"/>
              <w:bottom w:val="single" w:sz="6" w:space="0" w:color="808080"/>
              <w:right w:val="single" w:sz="6" w:space="0" w:color="808080"/>
            </w:tcBorders>
            <w:tcMar>
              <w:left w:w="57" w:type="dxa"/>
              <w:right w:w="57" w:type="dxa"/>
            </w:tcMar>
          </w:tcPr>
          <w:p w14:paraId="59869300" w14:textId="77777777" w:rsidR="00467798" w:rsidRPr="00777467" w:rsidRDefault="00C771B8" w:rsidP="00C771B8">
            <w:pPr>
              <w:rPr>
                <w:rFonts w:ascii="Arial" w:hAnsi="Arial" w:cs="Arial"/>
                <w:snapToGrid w:val="0"/>
                <w:sz w:val="22"/>
                <w:szCs w:val="22"/>
              </w:rPr>
            </w:pPr>
            <w:r>
              <w:rPr>
                <w:rFonts w:ascii="Arial" w:hAnsi="Arial" w:cs="Arial"/>
                <w:b/>
                <w:snapToGrid w:val="0"/>
                <w:sz w:val="22"/>
                <w:szCs w:val="22"/>
              </w:rPr>
              <w:t>Odborná asistence</w:t>
            </w:r>
          </w:p>
        </w:tc>
        <w:tc>
          <w:tcPr>
            <w:tcW w:w="1417" w:type="dxa"/>
            <w:gridSpan w:val="2"/>
            <w:tcBorders>
              <w:top w:val="single" w:sz="6" w:space="0" w:color="808080"/>
              <w:left w:val="single" w:sz="6" w:space="0" w:color="808080"/>
              <w:bottom w:val="single" w:sz="6" w:space="0" w:color="808080"/>
              <w:right w:val="single" w:sz="6" w:space="0" w:color="808080"/>
            </w:tcBorders>
            <w:tcMar>
              <w:left w:w="57" w:type="dxa"/>
              <w:right w:w="57" w:type="dxa"/>
            </w:tcMar>
          </w:tcPr>
          <w:p w14:paraId="1AC25226" w14:textId="77777777" w:rsidR="00467798" w:rsidRPr="00777467" w:rsidRDefault="0078667C" w:rsidP="00F25D6B">
            <w:pPr>
              <w:jc w:val="right"/>
              <w:rPr>
                <w:rFonts w:ascii="Arial" w:hAnsi="Arial" w:cs="Arial"/>
                <w:snapToGrid w:val="0"/>
                <w:sz w:val="22"/>
                <w:szCs w:val="22"/>
              </w:rPr>
            </w:pPr>
            <w:r>
              <w:rPr>
                <w:rFonts w:ascii="Arial" w:hAnsi="Arial" w:cs="Arial"/>
                <w:snapToGrid w:val="0"/>
                <w:sz w:val="22"/>
                <w:szCs w:val="22"/>
              </w:rPr>
              <w:t>30</w:t>
            </w:r>
            <w:r w:rsidR="008D08E6">
              <w:rPr>
                <w:rFonts w:ascii="Arial" w:hAnsi="Arial" w:cs="Arial"/>
                <w:snapToGrid w:val="0"/>
                <w:sz w:val="22"/>
                <w:szCs w:val="22"/>
              </w:rPr>
              <w:t>0</w:t>
            </w:r>
            <w:r w:rsidR="00467798" w:rsidRPr="00777467">
              <w:rPr>
                <w:rFonts w:ascii="Arial" w:hAnsi="Arial" w:cs="Arial"/>
                <w:snapToGrid w:val="0"/>
                <w:sz w:val="22"/>
                <w:szCs w:val="22"/>
              </w:rPr>
              <w:t xml:space="preserve"> Kč</w:t>
            </w:r>
          </w:p>
        </w:tc>
        <w:tc>
          <w:tcPr>
            <w:tcW w:w="3828" w:type="dxa"/>
            <w:tcBorders>
              <w:top w:val="single" w:sz="6" w:space="0" w:color="808080"/>
              <w:left w:val="single" w:sz="6" w:space="0" w:color="808080"/>
              <w:bottom w:val="single" w:sz="6" w:space="0" w:color="808080"/>
              <w:right w:val="single" w:sz="6" w:space="0" w:color="808080"/>
            </w:tcBorders>
            <w:tcMar>
              <w:left w:w="57" w:type="dxa"/>
              <w:right w:w="57" w:type="dxa"/>
            </w:tcMar>
          </w:tcPr>
          <w:p w14:paraId="2BD64BE8" w14:textId="77777777" w:rsidR="00467798" w:rsidRPr="00777467" w:rsidRDefault="00467798" w:rsidP="00F25D6B">
            <w:pPr>
              <w:jc w:val="right"/>
              <w:rPr>
                <w:rFonts w:ascii="Arial" w:hAnsi="Arial" w:cs="Arial"/>
                <w:snapToGrid w:val="0"/>
                <w:sz w:val="22"/>
                <w:szCs w:val="22"/>
              </w:rPr>
            </w:pPr>
            <w:r w:rsidRPr="00777467">
              <w:rPr>
                <w:rFonts w:ascii="Arial" w:hAnsi="Arial" w:cs="Arial"/>
                <w:snapToGrid w:val="0"/>
                <w:sz w:val="22"/>
                <w:szCs w:val="22"/>
              </w:rPr>
              <w:t>hod.</w:t>
            </w:r>
          </w:p>
        </w:tc>
        <w:tc>
          <w:tcPr>
            <w:tcW w:w="2360" w:type="dxa"/>
            <w:tcBorders>
              <w:top w:val="single" w:sz="6" w:space="0" w:color="808080"/>
              <w:left w:val="single" w:sz="6" w:space="0" w:color="808080"/>
              <w:bottom w:val="single" w:sz="6" w:space="0" w:color="808080"/>
              <w:right w:val="single" w:sz="6" w:space="0" w:color="808080"/>
            </w:tcBorders>
            <w:tcMar>
              <w:left w:w="57" w:type="dxa"/>
              <w:right w:w="57" w:type="dxa"/>
            </w:tcMar>
          </w:tcPr>
          <w:p w14:paraId="572ABD6D" w14:textId="77777777" w:rsidR="00467798" w:rsidRPr="00777467" w:rsidRDefault="00467798" w:rsidP="00F25D6B">
            <w:pPr>
              <w:jc w:val="right"/>
              <w:rPr>
                <w:rFonts w:ascii="Arial" w:hAnsi="Arial" w:cs="Arial"/>
                <w:snapToGrid w:val="0"/>
                <w:sz w:val="22"/>
                <w:szCs w:val="22"/>
              </w:rPr>
            </w:pPr>
            <w:r w:rsidRPr="00777467">
              <w:rPr>
                <w:rFonts w:ascii="Arial" w:hAnsi="Arial" w:cs="Arial"/>
                <w:snapToGrid w:val="0"/>
                <w:sz w:val="22"/>
                <w:szCs w:val="22"/>
              </w:rPr>
              <w:t>Kč</w:t>
            </w:r>
          </w:p>
        </w:tc>
      </w:tr>
      <w:tr w:rsidR="00467798" w:rsidRPr="00777467" w14:paraId="387D4EF0" w14:textId="77777777" w:rsidTr="0027626B">
        <w:trPr>
          <w:cantSplit/>
          <w:trHeight w:val="336"/>
        </w:trPr>
        <w:tc>
          <w:tcPr>
            <w:tcW w:w="2601" w:type="dxa"/>
            <w:tcBorders>
              <w:top w:val="single" w:sz="6" w:space="0" w:color="808080"/>
              <w:left w:val="single" w:sz="6" w:space="0" w:color="808080"/>
              <w:bottom w:val="single" w:sz="6" w:space="0" w:color="808080"/>
              <w:right w:val="single" w:sz="6" w:space="0" w:color="808080"/>
            </w:tcBorders>
            <w:tcMar>
              <w:left w:w="57" w:type="dxa"/>
              <w:right w:w="57" w:type="dxa"/>
            </w:tcMar>
          </w:tcPr>
          <w:p w14:paraId="4A841576" w14:textId="77777777" w:rsidR="00467798" w:rsidRPr="008D08E6" w:rsidRDefault="008D08E6" w:rsidP="00F25D6B">
            <w:pPr>
              <w:rPr>
                <w:rFonts w:ascii="Arial" w:hAnsi="Arial" w:cs="Arial"/>
                <w:b/>
                <w:snapToGrid w:val="0"/>
                <w:sz w:val="22"/>
                <w:szCs w:val="22"/>
              </w:rPr>
            </w:pPr>
            <w:r w:rsidRPr="008D08E6">
              <w:rPr>
                <w:rFonts w:ascii="Arial" w:hAnsi="Arial" w:cs="Arial"/>
                <w:b/>
                <w:snapToGrid w:val="0"/>
                <w:sz w:val="22"/>
                <w:szCs w:val="22"/>
              </w:rPr>
              <w:t>Ostraha</w:t>
            </w:r>
          </w:p>
        </w:tc>
        <w:tc>
          <w:tcPr>
            <w:tcW w:w="1417" w:type="dxa"/>
            <w:gridSpan w:val="2"/>
            <w:tcBorders>
              <w:top w:val="single" w:sz="6" w:space="0" w:color="808080"/>
              <w:left w:val="single" w:sz="6" w:space="0" w:color="808080"/>
              <w:bottom w:val="single" w:sz="6" w:space="0" w:color="808080"/>
              <w:right w:val="single" w:sz="6" w:space="0" w:color="808080"/>
            </w:tcBorders>
            <w:tcMar>
              <w:left w:w="57" w:type="dxa"/>
              <w:right w:w="57" w:type="dxa"/>
            </w:tcMar>
          </w:tcPr>
          <w:p w14:paraId="48383F6F" w14:textId="77777777" w:rsidR="00467798" w:rsidRPr="00777467" w:rsidRDefault="0078667C" w:rsidP="00F25D6B">
            <w:pPr>
              <w:jc w:val="right"/>
              <w:rPr>
                <w:rFonts w:ascii="Arial" w:hAnsi="Arial" w:cs="Arial"/>
                <w:snapToGrid w:val="0"/>
                <w:sz w:val="22"/>
                <w:szCs w:val="22"/>
              </w:rPr>
            </w:pPr>
            <w:r>
              <w:rPr>
                <w:rFonts w:ascii="Arial" w:hAnsi="Arial" w:cs="Arial"/>
                <w:snapToGrid w:val="0"/>
                <w:sz w:val="22"/>
                <w:szCs w:val="22"/>
              </w:rPr>
              <w:t>18</w:t>
            </w:r>
            <w:r w:rsidR="008D08E6">
              <w:rPr>
                <w:rFonts w:ascii="Arial" w:hAnsi="Arial" w:cs="Arial"/>
                <w:snapToGrid w:val="0"/>
                <w:sz w:val="22"/>
                <w:szCs w:val="22"/>
              </w:rPr>
              <w:t>0 Kč</w:t>
            </w:r>
          </w:p>
        </w:tc>
        <w:tc>
          <w:tcPr>
            <w:tcW w:w="3828" w:type="dxa"/>
            <w:tcBorders>
              <w:top w:val="single" w:sz="6" w:space="0" w:color="808080"/>
              <w:left w:val="single" w:sz="6" w:space="0" w:color="808080"/>
              <w:bottom w:val="single" w:sz="6" w:space="0" w:color="808080"/>
              <w:right w:val="single" w:sz="6" w:space="0" w:color="808080"/>
            </w:tcBorders>
            <w:tcMar>
              <w:left w:w="57" w:type="dxa"/>
              <w:right w:w="57" w:type="dxa"/>
            </w:tcMar>
          </w:tcPr>
          <w:p w14:paraId="2E8EEB76" w14:textId="77777777" w:rsidR="00BB2996" w:rsidRDefault="0027626B" w:rsidP="00BB2996">
            <w:pPr>
              <w:tabs>
                <w:tab w:val="left" w:pos="372"/>
              </w:tabs>
              <w:rPr>
                <w:rFonts w:ascii="Arial" w:hAnsi="Arial" w:cs="Arial"/>
                <w:sz w:val="22"/>
                <w:szCs w:val="22"/>
              </w:rPr>
            </w:pPr>
            <w:r>
              <w:rPr>
                <w:rFonts w:ascii="Arial" w:hAnsi="Arial" w:cs="Arial"/>
                <w:sz w:val="22"/>
                <w:szCs w:val="22"/>
              </w:rPr>
              <w:t xml:space="preserve">               </w:t>
            </w:r>
            <w:r w:rsidR="00BB2996">
              <w:rPr>
                <w:rFonts w:ascii="Arial" w:hAnsi="Arial" w:cs="Arial"/>
                <w:sz w:val="22"/>
                <w:szCs w:val="22"/>
              </w:rPr>
              <w:t>3.3.2022  8.00-20.00     12h</w:t>
            </w:r>
          </w:p>
          <w:p w14:paraId="30E670EC" w14:textId="052B5EAC" w:rsidR="00467798" w:rsidRPr="00777467" w:rsidRDefault="00BB2996" w:rsidP="00BB2996">
            <w:pPr>
              <w:jc w:val="center"/>
              <w:rPr>
                <w:rFonts w:ascii="Arial" w:hAnsi="Arial" w:cs="Arial"/>
                <w:snapToGrid w:val="0"/>
                <w:sz w:val="22"/>
                <w:szCs w:val="22"/>
              </w:rPr>
            </w:pPr>
            <w:r>
              <w:rPr>
                <w:rFonts w:ascii="Arial" w:hAnsi="Arial" w:cs="Arial"/>
                <w:sz w:val="22"/>
                <w:szCs w:val="22"/>
              </w:rPr>
              <w:t xml:space="preserve">             4.3.2022  8.00-20.00   12h</w:t>
            </w:r>
          </w:p>
        </w:tc>
        <w:tc>
          <w:tcPr>
            <w:tcW w:w="2360" w:type="dxa"/>
            <w:tcBorders>
              <w:top w:val="single" w:sz="6" w:space="0" w:color="808080"/>
              <w:left w:val="single" w:sz="6" w:space="0" w:color="808080"/>
              <w:bottom w:val="single" w:sz="6" w:space="0" w:color="808080"/>
              <w:right w:val="single" w:sz="6" w:space="0" w:color="808080"/>
            </w:tcBorders>
            <w:tcMar>
              <w:left w:w="57" w:type="dxa"/>
              <w:right w:w="57" w:type="dxa"/>
            </w:tcMar>
          </w:tcPr>
          <w:p w14:paraId="77F925B1" w14:textId="77777777" w:rsidR="00467798" w:rsidRDefault="00BB2996" w:rsidP="00F25D6B">
            <w:pPr>
              <w:jc w:val="right"/>
              <w:rPr>
                <w:rFonts w:ascii="Arial" w:hAnsi="Arial" w:cs="Arial"/>
                <w:snapToGrid w:val="0"/>
                <w:sz w:val="22"/>
                <w:szCs w:val="22"/>
              </w:rPr>
            </w:pPr>
            <w:r>
              <w:rPr>
                <w:rFonts w:ascii="Arial" w:hAnsi="Arial" w:cs="Arial"/>
                <w:snapToGrid w:val="0"/>
                <w:sz w:val="22"/>
                <w:szCs w:val="22"/>
              </w:rPr>
              <w:t xml:space="preserve">2160 </w:t>
            </w:r>
            <w:r w:rsidR="008D08E6" w:rsidRPr="00777467">
              <w:rPr>
                <w:rFonts w:ascii="Arial" w:hAnsi="Arial" w:cs="Arial"/>
                <w:snapToGrid w:val="0"/>
                <w:sz w:val="22"/>
                <w:szCs w:val="22"/>
              </w:rPr>
              <w:t>Kč</w:t>
            </w:r>
          </w:p>
          <w:p w14:paraId="1386E148" w14:textId="7AE0A4AC" w:rsidR="006B71E0" w:rsidRPr="00777467" w:rsidRDefault="006B71E0" w:rsidP="00F25D6B">
            <w:pPr>
              <w:jc w:val="right"/>
              <w:rPr>
                <w:rFonts w:ascii="Arial" w:hAnsi="Arial" w:cs="Arial"/>
                <w:snapToGrid w:val="0"/>
                <w:sz w:val="22"/>
                <w:szCs w:val="22"/>
              </w:rPr>
            </w:pPr>
            <w:r>
              <w:rPr>
                <w:rFonts w:ascii="Arial" w:hAnsi="Arial" w:cs="Arial"/>
                <w:snapToGrid w:val="0"/>
                <w:sz w:val="22"/>
                <w:szCs w:val="22"/>
              </w:rPr>
              <w:t xml:space="preserve">2160 </w:t>
            </w:r>
            <w:r w:rsidRPr="00777467">
              <w:rPr>
                <w:rFonts w:ascii="Arial" w:hAnsi="Arial" w:cs="Arial"/>
                <w:snapToGrid w:val="0"/>
                <w:sz w:val="22"/>
                <w:szCs w:val="22"/>
              </w:rPr>
              <w:t>Kč</w:t>
            </w:r>
          </w:p>
        </w:tc>
      </w:tr>
      <w:tr w:rsidR="00467798" w:rsidRPr="00777467" w14:paraId="40B708A0" w14:textId="77777777" w:rsidTr="0027626B">
        <w:trPr>
          <w:cantSplit/>
          <w:trHeight w:val="336"/>
        </w:trPr>
        <w:tc>
          <w:tcPr>
            <w:tcW w:w="2601" w:type="dxa"/>
            <w:tcBorders>
              <w:top w:val="double" w:sz="6" w:space="0" w:color="808080"/>
              <w:left w:val="single" w:sz="6" w:space="0" w:color="808080"/>
              <w:bottom w:val="single" w:sz="6" w:space="0" w:color="808080"/>
            </w:tcBorders>
            <w:tcMar>
              <w:left w:w="57" w:type="dxa"/>
              <w:right w:w="57" w:type="dxa"/>
            </w:tcMar>
          </w:tcPr>
          <w:p w14:paraId="3A4A277A" w14:textId="77777777" w:rsidR="00467798" w:rsidRPr="00777467" w:rsidRDefault="00467798" w:rsidP="00827340">
            <w:pPr>
              <w:rPr>
                <w:rFonts w:ascii="Arial" w:hAnsi="Arial" w:cs="Arial"/>
                <w:snapToGrid w:val="0"/>
                <w:sz w:val="22"/>
                <w:szCs w:val="22"/>
              </w:rPr>
            </w:pPr>
            <w:r w:rsidRPr="00777467">
              <w:rPr>
                <w:rFonts w:ascii="Arial" w:hAnsi="Arial" w:cs="Arial"/>
                <w:b/>
                <w:snapToGrid w:val="0"/>
                <w:sz w:val="22"/>
                <w:szCs w:val="22"/>
              </w:rPr>
              <w:t>C e l k</w:t>
            </w:r>
            <w:r>
              <w:rPr>
                <w:rFonts w:ascii="Arial" w:hAnsi="Arial" w:cs="Arial"/>
                <w:b/>
                <w:snapToGrid w:val="0"/>
                <w:sz w:val="22"/>
                <w:szCs w:val="22"/>
              </w:rPr>
              <w:t xml:space="preserve"> </w:t>
            </w:r>
            <w:r w:rsidRPr="00777467">
              <w:rPr>
                <w:rFonts w:ascii="Arial" w:hAnsi="Arial" w:cs="Arial"/>
                <w:b/>
                <w:snapToGrid w:val="0"/>
                <w:sz w:val="22"/>
                <w:szCs w:val="22"/>
              </w:rPr>
              <w:t xml:space="preserve">e m </w:t>
            </w:r>
          </w:p>
        </w:tc>
        <w:tc>
          <w:tcPr>
            <w:tcW w:w="1227" w:type="dxa"/>
            <w:tcBorders>
              <w:top w:val="double" w:sz="6" w:space="0" w:color="808080"/>
              <w:bottom w:val="single" w:sz="6" w:space="0" w:color="808080"/>
            </w:tcBorders>
            <w:tcMar>
              <w:left w:w="57" w:type="dxa"/>
              <w:right w:w="57" w:type="dxa"/>
            </w:tcMar>
          </w:tcPr>
          <w:p w14:paraId="49D94870" w14:textId="77777777" w:rsidR="00467798" w:rsidRPr="00777467" w:rsidRDefault="00467798" w:rsidP="00827340">
            <w:pPr>
              <w:jc w:val="right"/>
              <w:rPr>
                <w:rFonts w:ascii="Arial" w:hAnsi="Arial" w:cs="Arial"/>
                <w:snapToGrid w:val="0"/>
                <w:sz w:val="22"/>
                <w:szCs w:val="22"/>
              </w:rPr>
            </w:pPr>
          </w:p>
        </w:tc>
        <w:tc>
          <w:tcPr>
            <w:tcW w:w="4018" w:type="dxa"/>
            <w:gridSpan w:val="2"/>
            <w:tcBorders>
              <w:top w:val="double" w:sz="6" w:space="0" w:color="808080"/>
              <w:bottom w:val="single" w:sz="6" w:space="0" w:color="808080"/>
            </w:tcBorders>
            <w:tcMar>
              <w:left w:w="57" w:type="dxa"/>
              <w:right w:w="57" w:type="dxa"/>
            </w:tcMar>
          </w:tcPr>
          <w:p w14:paraId="2FBCD7B7" w14:textId="77777777" w:rsidR="00467798" w:rsidRPr="00777467" w:rsidRDefault="00467798" w:rsidP="00827340">
            <w:pPr>
              <w:jc w:val="right"/>
              <w:rPr>
                <w:rFonts w:ascii="Arial" w:hAnsi="Arial" w:cs="Arial"/>
                <w:snapToGrid w:val="0"/>
                <w:sz w:val="22"/>
                <w:szCs w:val="22"/>
              </w:rPr>
            </w:pPr>
          </w:p>
        </w:tc>
        <w:tc>
          <w:tcPr>
            <w:tcW w:w="2360" w:type="dxa"/>
            <w:tcBorders>
              <w:top w:val="double" w:sz="6" w:space="0" w:color="808080"/>
              <w:bottom w:val="single" w:sz="6" w:space="0" w:color="808080"/>
              <w:right w:val="single" w:sz="6" w:space="0" w:color="808080"/>
            </w:tcBorders>
            <w:tcMar>
              <w:left w:w="57" w:type="dxa"/>
              <w:right w:w="57" w:type="dxa"/>
            </w:tcMar>
          </w:tcPr>
          <w:p w14:paraId="7AAC57F3" w14:textId="7C8A497A" w:rsidR="00467798" w:rsidRPr="00777467" w:rsidRDefault="006B71E0" w:rsidP="006B71E0">
            <w:pPr>
              <w:jc w:val="right"/>
              <w:rPr>
                <w:rFonts w:ascii="Arial" w:hAnsi="Arial" w:cs="Arial"/>
                <w:snapToGrid w:val="0"/>
                <w:sz w:val="22"/>
                <w:szCs w:val="22"/>
              </w:rPr>
            </w:pPr>
            <w:r>
              <w:rPr>
                <w:rFonts w:ascii="Arial" w:hAnsi="Arial" w:cs="Arial"/>
                <w:snapToGrid w:val="0"/>
                <w:sz w:val="22"/>
                <w:szCs w:val="22"/>
              </w:rPr>
              <w:t>15840 Kč</w:t>
            </w:r>
          </w:p>
        </w:tc>
      </w:tr>
    </w:tbl>
    <w:p w14:paraId="48D2CC00" w14:textId="77777777" w:rsidR="00827340" w:rsidRDefault="00827340" w:rsidP="00827340">
      <w:pPr>
        <w:pStyle w:val="Zkladntext"/>
        <w:spacing w:after="60"/>
        <w:ind w:right="-2"/>
        <w:rPr>
          <w:rFonts w:ascii="Arial" w:hAnsi="Arial" w:cs="Arial"/>
          <w:sz w:val="22"/>
          <w:szCs w:val="22"/>
        </w:rPr>
      </w:pPr>
    </w:p>
    <w:p w14:paraId="59E8E8BA" w14:textId="77777777" w:rsidR="0078667C" w:rsidRDefault="0078667C" w:rsidP="00827340">
      <w:pPr>
        <w:pStyle w:val="Zkladntext"/>
        <w:spacing w:after="60"/>
        <w:ind w:right="-2"/>
        <w:rPr>
          <w:rFonts w:ascii="Arial" w:hAnsi="Arial" w:cs="Arial"/>
          <w:sz w:val="22"/>
          <w:szCs w:val="22"/>
        </w:rPr>
      </w:pPr>
    </w:p>
    <w:p w14:paraId="57350169" w14:textId="77777777" w:rsidR="0078667C" w:rsidRDefault="0078667C" w:rsidP="0078667C">
      <w:pPr>
        <w:pStyle w:val="Zkladntext"/>
        <w:spacing w:after="60"/>
        <w:ind w:right="-2"/>
        <w:rPr>
          <w:rFonts w:ascii="Arial" w:hAnsi="Arial" w:cs="Arial"/>
          <w:sz w:val="22"/>
          <w:szCs w:val="22"/>
        </w:rPr>
      </w:pPr>
    </w:p>
    <w:p w14:paraId="2783EAD1" w14:textId="77777777" w:rsidR="0078667C" w:rsidRDefault="0078667C" w:rsidP="0078667C">
      <w:pPr>
        <w:pStyle w:val="Zkladntext"/>
        <w:spacing w:after="60"/>
        <w:ind w:right="-2"/>
        <w:jc w:val="center"/>
        <w:rPr>
          <w:rFonts w:ascii="Arial" w:hAnsi="Arial" w:cs="Arial"/>
          <w:b/>
          <w:sz w:val="22"/>
          <w:szCs w:val="22"/>
        </w:rPr>
      </w:pPr>
      <w:r>
        <w:rPr>
          <w:rFonts w:ascii="Arial" w:hAnsi="Arial" w:cs="Arial"/>
          <w:b/>
          <w:sz w:val="22"/>
          <w:szCs w:val="22"/>
        </w:rPr>
        <w:t>OSVĚTLENÍ</w:t>
      </w:r>
    </w:p>
    <w:tbl>
      <w:tblPr>
        <w:tblW w:w="0" w:type="auto"/>
        <w:tblInd w:w="8" w:type="dxa"/>
        <w:tblLayout w:type="fixed"/>
        <w:tblCellMar>
          <w:left w:w="0" w:type="dxa"/>
          <w:right w:w="0" w:type="dxa"/>
        </w:tblCellMar>
        <w:tblLook w:val="04A0" w:firstRow="1" w:lastRow="0" w:firstColumn="1" w:lastColumn="0" w:noHBand="0" w:noVBand="1"/>
      </w:tblPr>
      <w:tblGrid>
        <w:gridCol w:w="4253"/>
        <w:gridCol w:w="1183"/>
        <w:gridCol w:w="234"/>
        <w:gridCol w:w="1325"/>
        <w:gridCol w:w="93"/>
        <w:gridCol w:w="1466"/>
        <w:gridCol w:w="93"/>
        <w:gridCol w:w="1608"/>
      </w:tblGrid>
      <w:tr w:rsidR="0078667C" w:rsidRPr="00777467" w14:paraId="28B27B80" w14:textId="77777777" w:rsidTr="00512CC1">
        <w:trPr>
          <w:cantSplit/>
          <w:trHeight w:val="336"/>
        </w:trPr>
        <w:tc>
          <w:tcPr>
            <w:tcW w:w="5436" w:type="dxa"/>
            <w:gridSpan w:val="2"/>
            <w:tcBorders>
              <w:top w:val="single" w:sz="6" w:space="0" w:color="808080"/>
              <w:left w:val="single" w:sz="6" w:space="0" w:color="808080"/>
              <w:bottom w:val="double" w:sz="4" w:space="0" w:color="808080" w:themeColor="background1" w:themeShade="80"/>
              <w:right w:val="single" w:sz="6" w:space="0" w:color="808080"/>
            </w:tcBorders>
            <w:tcMar>
              <w:top w:w="0" w:type="dxa"/>
              <w:left w:w="57" w:type="dxa"/>
              <w:bottom w:w="0" w:type="dxa"/>
              <w:right w:w="57" w:type="dxa"/>
            </w:tcMar>
            <w:hideMark/>
          </w:tcPr>
          <w:p w14:paraId="0AD42D52" w14:textId="77777777" w:rsidR="0078667C" w:rsidRPr="0078667C" w:rsidRDefault="0078667C" w:rsidP="00A77A0A">
            <w:pPr>
              <w:rPr>
                <w:rFonts w:ascii="Arial" w:hAnsi="Arial" w:cs="Arial"/>
                <w:b/>
                <w:snapToGrid w:val="0"/>
                <w:sz w:val="22"/>
                <w:szCs w:val="22"/>
              </w:rPr>
            </w:pPr>
          </w:p>
        </w:tc>
        <w:tc>
          <w:tcPr>
            <w:tcW w:w="1559" w:type="dxa"/>
            <w:gridSpan w:val="2"/>
            <w:tcBorders>
              <w:top w:val="single" w:sz="6" w:space="0" w:color="808080"/>
              <w:left w:val="single" w:sz="6" w:space="0" w:color="808080"/>
              <w:bottom w:val="double" w:sz="4" w:space="0" w:color="808080" w:themeColor="background1" w:themeShade="80"/>
              <w:right w:val="single" w:sz="6" w:space="0" w:color="808080"/>
            </w:tcBorders>
            <w:tcMar>
              <w:top w:w="0" w:type="dxa"/>
              <w:left w:w="57" w:type="dxa"/>
              <w:bottom w:w="0" w:type="dxa"/>
              <w:right w:w="57" w:type="dxa"/>
            </w:tcMar>
            <w:hideMark/>
          </w:tcPr>
          <w:p w14:paraId="08DB4AA8" w14:textId="77777777" w:rsidR="0078667C" w:rsidRPr="0078667C" w:rsidRDefault="0078667C" w:rsidP="00A77A0A">
            <w:pPr>
              <w:jc w:val="right"/>
              <w:rPr>
                <w:rFonts w:ascii="Arial" w:hAnsi="Arial" w:cs="Arial"/>
                <w:b/>
                <w:snapToGrid w:val="0"/>
                <w:sz w:val="22"/>
                <w:szCs w:val="22"/>
              </w:rPr>
            </w:pPr>
            <w:r w:rsidRPr="0078667C">
              <w:rPr>
                <w:rFonts w:ascii="Arial" w:hAnsi="Arial" w:cs="Arial"/>
                <w:b/>
                <w:snapToGrid w:val="0"/>
                <w:sz w:val="22"/>
                <w:szCs w:val="22"/>
              </w:rPr>
              <w:t>Kč za den</w:t>
            </w:r>
          </w:p>
        </w:tc>
        <w:tc>
          <w:tcPr>
            <w:tcW w:w="1559" w:type="dxa"/>
            <w:gridSpan w:val="2"/>
            <w:tcBorders>
              <w:top w:val="single" w:sz="6" w:space="0" w:color="808080"/>
              <w:left w:val="nil"/>
              <w:bottom w:val="double" w:sz="4" w:space="0" w:color="808080" w:themeColor="background1" w:themeShade="80"/>
              <w:right w:val="single" w:sz="6" w:space="0" w:color="808080"/>
            </w:tcBorders>
            <w:tcMar>
              <w:top w:w="0" w:type="dxa"/>
              <w:left w:w="57" w:type="dxa"/>
              <w:bottom w:w="0" w:type="dxa"/>
              <w:right w:w="57" w:type="dxa"/>
            </w:tcMar>
            <w:hideMark/>
          </w:tcPr>
          <w:p w14:paraId="5FCBB46B" w14:textId="77777777" w:rsidR="0078667C" w:rsidRPr="0078667C" w:rsidRDefault="0078667C" w:rsidP="00A77A0A">
            <w:pPr>
              <w:jc w:val="right"/>
              <w:rPr>
                <w:rFonts w:ascii="Arial" w:hAnsi="Arial" w:cs="Arial"/>
                <w:b/>
                <w:snapToGrid w:val="0"/>
                <w:sz w:val="22"/>
                <w:szCs w:val="22"/>
              </w:rPr>
            </w:pPr>
            <w:r w:rsidRPr="0078667C">
              <w:rPr>
                <w:rFonts w:ascii="Arial" w:hAnsi="Arial" w:cs="Arial"/>
                <w:b/>
                <w:snapToGrid w:val="0"/>
                <w:sz w:val="22"/>
                <w:szCs w:val="22"/>
              </w:rPr>
              <w:t>Počet dní</w:t>
            </w:r>
          </w:p>
        </w:tc>
        <w:tc>
          <w:tcPr>
            <w:tcW w:w="1701" w:type="dxa"/>
            <w:gridSpan w:val="2"/>
            <w:tcBorders>
              <w:top w:val="single" w:sz="6" w:space="0" w:color="808080"/>
              <w:left w:val="single" w:sz="6" w:space="0" w:color="808080"/>
              <w:bottom w:val="double" w:sz="4" w:space="0" w:color="808080" w:themeColor="background1" w:themeShade="80"/>
              <w:right w:val="single" w:sz="6" w:space="0" w:color="808080"/>
            </w:tcBorders>
            <w:tcMar>
              <w:top w:w="0" w:type="dxa"/>
              <w:left w:w="57" w:type="dxa"/>
              <w:bottom w:w="0" w:type="dxa"/>
              <w:right w:w="57" w:type="dxa"/>
            </w:tcMar>
            <w:hideMark/>
          </w:tcPr>
          <w:p w14:paraId="24D55F37" w14:textId="77777777" w:rsidR="0078667C" w:rsidRPr="0078667C" w:rsidRDefault="0078667C" w:rsidP="00A77A0A">
            <w:pPr>
              <w:jc w:val="right"/>
              <w:rPr>
                <w:rFonts w:ascii="Arial" w:hAnsi="Arial" w:cs="Arial"/>
                <w:b/>
                <w:snapToGrid w:val="0"/>
                <w:sz w:val="22"/>
                <w:szCs w:val="22"/>
              </w:rPr>
            </w:pPr>
            <w:r w:rsidRPr="0078667C">
              <w:rPr>
                <w:rFonts w:ascii="Arial" w:hAnsi="Arial" w:cs="Arial"/>
                <w:b/>
                <w:snapToGrid w:val="0"/>
                <w:sz w:val="22"/>
                <w:szCs w:val="22"/>
              </w:rPr>
              <w:t>Celkem Kč</w:t>
            </w:r>
          </w:p>
        </w:tc>
      </w:tr>
      <w:tr w:rsidR="0078667C" w14:paraId="0A2A4288" w14:textId="77777777" w:rsidTr="00512CC1">
        <w:trPr>
          <w:cantSplit/>
          <w:trHeight w:val="336"/>
        </w:trPr>
        <w:tc>
          <w:tcPr>
            <w:tcW w:w="5436" w:type="dxa"/>
            <w:gridSpan w:val="2"/>
            <w:tcBorders>
              <w:top w:val="double" w:sz="4" w:space="0" w:color="808080" w:themeColor="background1" w:themeShade="80"/>
              <w:left w:val="single" w:sz="6" w:space="0" w:color="808080"/>
              <w:bottom w:val="single" w:sz="6" w:space="0" w:color="808080"/>
              <w:right w:val="single" w:sz="6" w:space="0" w:color="808080"/>
            </w:tcBorders>
            <w:tcMar>
              <w:top w:w="0" w:type="dxa"/>
              <w:left w:w="57" w:type="dxa"/>
              <w:bottom w:w="0" w:type="dxa"/>
              <w:right w:w="57" w:type="dxa"/>
            </w:tcMar>
            <w:hideMark/>
          </w:tcPr>
          <w:p w14:paraId="6238B204" w14:textId="77777777" w:rsidR="0078667C" w:rsidRDefault="0078667C" w:rsidP="00A77A0A">
            <w:pPr>
              <w:rPr>
                <w:rFonts w:ascii="Arial" w:hAnsi="Arial" w:cs="Arial"/>
                <w:b/>
                <w:snapToGrid w:val="0"/>
                <w:sz w:val="22"/>
                <w:szCs w:val="22"/>
              </w:rPr>
            </w:pPr>
            <w:r>
              <w:rPr>
                <w:rFonts w:ascii="Arial" w:hAnsi="Arial" w:cs="Arial"/>
                <w:b/>
                <w:snapToGrid w:val="0"/>
                <w:sz w:val="22"/>
                <w:szCs w:val="22"/>
              </w:rPr>
              <w:t>Scénické osvětlení - úsporný provoz</w:t>
            </w:r>
          </w:p>
        </w:tc>
        <w:tc>
          <w:tcPr>
            <w:tcW w:w="1559" w:type="dxa"/>
            <w:gridSpan w:val="2"/>
            <w:tcBorders>
              <w:top w:val="double" w:sz="4" w:space="0" w:color="808080" w:themeColor="background1" w:themeShade="80"/>
              <w:left w:val="single" w:sz="6" w:space="0" w:color="808080"/>
              <w:bottom w:val="single" w:sz="6" w:space="0" w:color="808080"/>
              <w:right w:val="single" w:sz="6" w:space="0" w:color="808080"/>
            </w:tcBorders>
            <w:tcMar>
              <w:top w:w="0" w:type="dxa"/>
              <w:left w:w="57" w:type="dxa"/>
              <w:bottom w:w="0" w:type="dxa"/>
              <w:right w:w="57" w:type="dxa"/>
            </w:tcMar>
            <w:hideMark/>
          </w:tcPr>
          <w:p w14:paraId="34123F76" w14:textId="77777777" w:rsidR="0078667C" w:rsidRDefault="0078667C" w:rsidP="00A77A0A">
            <w:pPr>
              <w:jc w:val="right"/>
              <w:rPr>
                <w:rFonts w:ascii="Arial" w:hAnsi="Arial" w:cs="Arial"/>
                <w:snapToGrid w:val="0"/>
                <w:sz w:val="22"/>
                <w:szCs w:val="22"/>
              </w:rPr>
            </w:pPr>
            <w:r>
              <w:rPr>
                <w:rFonts w:ascii="Arial" w:hAnsi="Arial" w:cs="Arial"/>
                <w:snapToGrid w:val="0"/>
                <w:sz w:val="22"/>
                <w:szCs w:val="22"/>
              </w:rPr>
              <w:t>500 Kč</w:t>
            </w:r>
          </w:p>
        </w:tc>
        <w:tc>
          <w:tcPr>
            <w:tcW w:w="1559" w:type="dxa"/>
            <w:gridSpan w:val="2"/>
            <w:tcBorders>
              <w:top w:val="double" w:sz="4" w:space="0" w:color="808080" w:themeColor="background1" w:themeShade="80"/>
              <w:left w:val="nil"/>
              <w:bottom w:val="single" w:sz="6" w:space="0" w:color="808080"/>
              <w:right w:val="single" w:sz="6" w:space="0" w:color="808080"/>
            </w:tcBorders>
            <w:tcMar>
              <w:top w:w="0" w:type="dxa"/>
              <w:left w:w="57" w:type="dxa"/>
              <w:bottom w:w="0" w:type="dxa"/>
              <w:right w:w="57" w:type="dxa"/>
            </w:tcMar>
            <w:hideMark/>
          </w:tcPr>
          <w:p w14:paraId="3B195CF2" w14:textId="77777777" w:rsidR="0078667C" w:rsidRDefault="0078667C" w:rsidP="00A77A0A">
            <w:pPr>
              <w:jc w:val="right"/>
              <w:rPr>
                <w:rFonts w:ascii="Arial" w:hAnsi="Arial" w:cs="Arial"/>
                <w:snapToGrid w:val="0"/>
                <w:sz w:val="22"/>
                <w:szCs w:val="22"/>
              </w:rPr>
            </w:pPr>
          </w:p>
        </w:tc>
        <w:tc>
          <w:tcPr>
            <w:tcW w:w="1701" w:type="dxa"/>
            <w:gridSpan w:val="2"/>
            <w:tcBorders>
              <w:top w:val="double" w:sz="4" w:space="0" w:color="808080" w:themeColor="background1" w:themeShade="80"/>
              <w:left w:val="single" w:sz="6" w:space="0" w:color="808080"/>
              <w:bottom w:val="single" w:sz="6" w:space="0" w:color="808080"/>
              <w:right w:val="single" w:sz="6" w:space="0" w:color="808080"/>
            </w:tcBorders>
            <w:tcMar>
              <w:top w:w="0" w:type="dxa"/>
              <w:left w:w="57" w:type="dxa"/>
              <w:bottom w:w="0" w:type="dxa"/>
              <w:right w:w="57" w:type="dxa"/>
            </w:tcMar>
            <w:hideMark/>
          </w:tcPr>
          <w:p w14:paraId="570F89E7" w14:textId="77777777" w:rsidR="0078667C" w:rsidRDefault="0078667C" w:rsidP="00A77A0A">
            <w:pPr>
              <w:jc w:val="right"/>
              <w:rPr>
                <w:rFonts w:ascii="Arial" w:hAnsi="Arial" w:cs="Arial"/>
                <w:snapToGrid w:val="0"/>
                <w:sz w:val="22"/>
                <w:szCs w:val="22"/>
              </w:rPr>
            </w:pPr>
            <w:r>
              <w:rPr>
                <w:rFonts w:ascii="Arial" w:hAnsi="Arial" w:cs="Arial"/>
                <w:snapToGrid w:val="0"/>
                <w:sz w:val="22"/>
                <w:szCs w:val="22"/>
              </w:rPr>
              <w:t>Kč</w:t>
            </w:r>
          </w:p>
        </w:tc>
      </w:tr>
      <w:tr w:rsidR="0078667C" w14:paraId="1FB2CC68" w14:textId="77777777" w:rsidTr="00A77A0A">
        <w:trPr>
          <w:cantSplit/>
          <w:trHeight w:val="336"/>
        </w:trPr>
        <w:tc>
          <w:tcPr>
            <w:tcW w:w="5436"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12470632" w14:textId="77777777" w:rsidR="0078667C" w:rsidRDefault="0078667C" w:rsidP="00A77A0A">
            <w:pPr>
              <w:rPr>
                <w:rFonts w:ascii="Arial" w:hAnsi="Arial" w:cs="Arial"/>
                <w:b/>
                <w:snapToGrid w:val="0"/>
                <w:sz w:val="22"/>
                <w:szCs w:val="22"/>
              </w:rPr>
            </w:pPr>
            <w:r>
              <w:rPr>
                <w:rFonts w:ascii="Arial" w:hAnsi="Arial" w:cs="Arial"/>
                <w:b/>
                <w:snapToGrid w:val="0"/>
                <w:sz w:val="22"/>
                <w:szCs w:val="22"/>
              </w:rPr>
              <w:t>Scénické osvětlení - plný provoz</w:t>
            </w:r>
          </w:p>
        </w:tc>
        <w:tc>
          <w:tcPr>
            <w:tcW w:w="1559"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49C554C6" w14:textId="77777777" w:rsidR="0078667C" w:rsidRDefault="0078667C" w:rsidP="00A77A0A">
            <w:pPr>
              <w:jc w:val="right"/>
              <w:rPr>
                <w:rFonts w:ascii="Arial" w:hAnsi="Arial" w:cs="Arial"/>
                <w:snapToGrid w:val="0"/>
                <w:sz w:val="22"/>
                <w:szCs w:val="22"/>
              </w:rPr>
            </w:pPr>
            <w:r>
              <w:rPr>
                <w:rFonts w:ascii="Arial" w:hAnsi="Arial" w:cs="Arial"/>
                <w:snapToGrid w:val="0"/>
                <w:sz w:val="22"/>
                <w:szCs w:val="22"/>
              </w:rPr>
              <w:t>1 000 Kč</w:t>
            </w:r>
          </w:p>
        </w:tc>
        <w:tc>
          <w:tcPr>
            <w:tcW w:w="1559" w:type="dxa"/>
            <w:gridSpan w:val="2"/>
            <w:tcBorders>
              <w:top w:val="single" w:sz="6" w:space="0" w:color="808080"/>
              <w:left w:val="nil"/>
              <w:bottom w:val="single" w:sz="6" w:space="0" w:color="808080"/>
              <w:right w:val="single" w:sz="6" w:space="0" w:color="808080"/>
            </w:tcBorders>
            <w:tcMar>
              <w:top w:w="0" w:type="dxa"/>
              <w:left w:w="57" w:type="dxa"/>
              <w:bottom w:w="0" w:type="dxa"/>
              <w:right w:w="57" w:type="dxa"/>
            </w:tcMar>
            <w:hideMark/>
          </w:tcPr>
          <w:p w14:paraId="32521B01" w14:textId="4DF6564F" w:rsidR="0078667C" w:rsidRDefault="00BB2996" w:rsidP="00A77A0A">
            <w:pPr>
              <w:jc w:val="right"/>
              <w:rPr>
                <w:rFonts w:ascii="Arial" w:hAnsi="Arial" w:cs="Arial"/>
                <w:snapToGrid w:val="0"/>
                <w:sz w:val="22"/>
                <w:szCs w:val="22"/>
              </w:rPr>
            </w:pPr>
            <w:r>
              <w:rPr>
                <w:rFonts w:ascii="Arial" w:hAnsi="Arial" w:cs="Arial"/>
                <w:snapToGrid w:val="0"/>
                <w:sz w:val="22"/>
                <w:szCs w:val="22"/>
              </w:rPr>
              <w:t>2</w:t>
            </w:r>
          </w:p>
        </w:tc>
        <w:tc>
          <w:tcPr>
            <w:tcW w:w="1701"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12E2BE7F" w14:textId="771A7B3A" w:rsidR="0078667C" w:rsidRDefault="00BB2996" w:rsidP="00A77A0A">
            <w:pPr>
              <w:jc w:val="right"/>
              <w:rPr>
                <w:rFonts w:ascii="Arial" w:hAnsi="Arial" w:cs="Arial"/>
                <w:snapToGrid w:val="0"/>
                <w:sz w:val="22"/>
                <w:szCs w:val="22"/>
              </w:rPr>
            </w:pPr>
            <w:r>
              <w:rPr>
                <w:rFonts w:ascii="Arial" w:hAnsi="Arial" w:cs="Arial"/>
                <w:snapToGrid w:val="0"/>
                <w:sz w:val="22"/>
                <w:szCs w:val="22"/>
              </w:rPr>
              <w:t xml:space="preserve">2000 </w:t>
            </w:r>
            <w:r w:rsidR="0078667C">
              <w:rPr>
                <w:rFonts w:ascii="Arial" w:hAnsi="Arial" w:cs="Arial"/>
                <w:snapToGrid w:val="0"/>
                <w:sz w:val="22"/>
                <w:szCs w:val="22"/>
              </w:rPr>
              <w:t>Kč</w:t>
            </w:r>
          </w:p>
        </w:tc>
      </w:tr>
      <w:tr w:rsidR="0078667C" w14:paraId="6FD496D1" w14:textId="77777777" w:rsidTr="00A77A0A">
        <w:trPr>
          <w:cantSplit/>
          <w:trHeight w:val="336"/>
        </w:trPr>
        <w:tc>
          <w:tcPr>
            <w:tcW w:w="4253" w:type="dxa"/>
            <w:tcBorders>
              <w:top w:val="double" w:sz="6" w:space="0" w:color="808080"/>
              <w:left w:val="single" w:sz="6" w:space="0" w:color="808080"/>
              <w:bottom w:val="single" w:sz="6" w:space="0" w:color="808080"/>
              <w:right w:val="nil"/>
            </w:tcBorders>
            <w:tcMar>
              <w:top w:w="0" w:type="dxa"/>
              <w:left w:w="57" w:type="dxa"/>
              <w:bottom w:w="0" w:type="dxa"/>
              <w:right w:w="57" w:type="dxa"/>
            </w:tcMar>
            <w:hideMark/>
          </w:tcPr>
          <w:p w14:paraId="29586316" w14:textId="77777777" w:rsidR="0078667C" w:rsidRDefault="0078667C" w:rsidP="00A77A0A">
            <w:pPr>
              <w:rPr>
                <w:rFonts w:ascii="Arial" w:hAnsi="Arial" w:cs="Arial"/>
                <w:snapToGrid w:val="0"/>
                <w:sz w:val="22"/>
                <w:szCs w:val="22"/>
              </w:rPr>
            </w:pPr>
            <w:r>
              <w:rPr>
                <w:rFonts w:ascii="Arial" w:hAnsi="Arial" w:cs="Arial"/>
                <w:b/>
                <w:snapToGrid w:val="0"/>
                <w:sz w:val="22"/>
                <w:szCs w:val="22"/>
              </w:rPr>
              <w:t xml:space="preserve">C e l k e m </w:t>
            </w:r>
          </w:p>
        </w:tc>
        <w:tc>
          <w:tcPr>
            <w:tcW w:w="1417" w:type="dxa"/>
            <w:gridSpan w:val="2"/>
            <w:tcBorders>
              <w:top w:val="double" w:sz="6" w:space="0" w:color="808080"/>
              <w:left w:val="nil"/>
              <w:bottom w:val="single" w:sz="6" w:space="0" w:color="808080"/>
              <w:right w:val="nil"/>
            </w:tcBorders>
            <w:tcMar>
              <w:top w:w="0" w:type="dxa"/>
              <w:left w:w="57" w:type="dxa"/>
              <w:bottom w:w="0" w:type="dxa"/>
              <w:right w:w="57" w:type="dxa"/>
            </w:tcMar>
          </w:tcPr>
          <w:p w14:paraId="3EDE0A66" w14:textId="77777777" w:rsidR="0078667C" w:rsidRDefault="0078667C" w:rsidP="00A77A0A">
            <w:pPr>
              <w:jc w:val="right"/>
              <w:rPr>
                <w:rFonts w:ascii="Arial" w:hAnsi="Arial" w:cs="Arial"/>
                <w:snapToGrid w:val="0"/>
                <w:sz w:val="22"/>
                <w:szCs w:val="22"/>
              </w:rPr>
            </w:pPr>
          </w:p>
        </w:tc>
        <w:tc>
          <w:tcPr>
            <w:tcW w:w="1418" w:type="dxa"/>
            <w:gridSpan w:val="2"/>
            <w:tcBorders>
              <w:top w:val="double" w:sz="6" w:space="0" w:color="808080"/>
              <w:left w:val="nil"/>
              <w:bottom w:val="single" w:sz="6" w:space="0" w:color="808080"/>
              <w:right w:val="nil"/>
            </w:tcBorders>
            <w:tcMar>
              <w:top w:w="0" w:type="dxa"/>
              <w:left w:w="57" w:type="dxa"/>
              <w:bottom w:w="0" w:type="dxa"/>
              <w:right w:w="57" w:type="dxa"/>
            </w:tcMar>
          </w:tcPr>
          <w:p w14:paraId="6741C8DD" w14:textId="77777777" w:rsidR="0078667C" w:rsidRDefault="0078667C" w:rsidP="00A77A0A">
            <w:pPr>
              <w:jc w:val="right"/>
              <w:rPr>
                <w:rFonts w:ascii="Arial" w:hAnsi="Arial" w:cs="Arial"/>
                <w:snapToGrid w:val="0"/>
                <w:sz w:val="22"/>
                <w:szCs w:val="22"/>
              </w:rPr>
            </w:pPr>
          </w:p>
        </w:tc>
        <w:tc>
          <w:tcPr>
            <w:tcW w:w="1559" w:type="dxa"/>
            <w:gridSpan w:val="2"/>
            <w:tcBorders>
              <w:top w:val="double" w:sz="6" w:space="0" w:color="808080"/>
              <w:left w:val="nil"/>
              <w:bottom w:val="single" w:sz="6" w:space="0" w:color="808080"/>
              <w:right w:val="nil"/>
            </w:tcBorders>
            <w:tcMar>
              <w:top w:w="0" w:type="dxa"/>
              <w:left w:w="57" w:type="dxa"/>
              <w:bottom w:w="0" w:type="dxa"/>
              <w:right w:w="57" w:type="dxa"/>
            </w:tcMar>
          </w:tcPr>
          <w:p w14:paraId="61C3B002" w14:textId="77777777" w:rsidR="0078667C" w:rsidRDefault="0078667C" w:rsidP="00A77A0A">
            <w:pPr>
              <w:jc w:val="right"/>
              <w:rPr>
                <w:rFonts w:ascii="Arial" w:hAnsi="Arial" w:cs="Arial"/>
                <w:snapToGrid w:val="0"/>
                <w:sz w:val="22"/>
                <w:szCs w:val="22"/>
              </w:rPr>
            </w:pPr>
          </w:p>
        </w:tc>
        <w:tc>
          <w:tcPr>
            <w:tcW w:w="1608" w:type="dxa"/>
            <w:tcBorders>
              <w:top w:val="double" w:sz="6" w:space="0" w:color="808080"/>
              <w:left w:val="nil"/>
              <w:bottom w:val="single" w:sz="6" w:space="0" w:color="808080"/>
              <w:right w:val="single" w:sz="6" w:space="0" w:color="808080"/>
            </w:tcBorders>
            <w:tcMar>
              <w:top w:w="0" w:type="dxa"/>
              <w:left w:w="57" w:type="dxa"/>
              <w:bottom w:w="0" w:type="dxa"/>
              <w:right w:w="57" w:type="dxa"/>
            </w:tcMar>
            <w:hideMark/>
          </w:tcPr>
          <w:p w14:paraId="2B4421E2" w14:textId="7E59E073" w:rsidR="0078667C" w:rsidRDefault="00BB2996" w:rsidP="00A77A0A">
            <w:pPr>
              <w:jc w:val="right"/>
              <w:rPr>
                <w:rFonts w:ascii="Arial" w:hAnsi="Arial" w:cs="Arial"/>
                <w:snapToGrid w:val="0"/>
                <w:sz w:val="22"/>
                <w:szCs w:val="22"/>
              </w:rPr>
            </w:pPr>
            <w:r>
              <w:rPr>
                <w:rFonts w:ascii="Arial" w:hAnsi="Arial" w:cs="Arial"/>
                <w:snapToGrid w:val="0"/>
                <w:sz w:val="22"/>
                <w:szCs w:val="22"/>
              </w:rPr>
              <w:t xml:space="preserve">2000 </w:t>
            </w:r>
            <w:r w:rsidR="0078667C">
              <w:rPr>
                <w:rFonts w:ascii="Arial" w:hAnsi="Arial" w:cs="Arial"/>
                <w:snapToGrid w:val="0"/>
                <w:sz w:val="22"/>
                <w:szCs w:val="22"/>
              </w:rPr>
              <w:t>Kč</w:t>
            </w:r>
          </w:p>
        </w:tc>
      </w:tr>
    </w:tbl>
    <w:p w14:paraId="49AAC736" w14:textId="77777777" w:rsidR="0078667C" w:rsidRDefault="0078667C" w:rsidP="0078667C">
      <w:pPr>
        <w:pStyle w:val="Zkladntext"/>
        <w:spacing w:after="60"/>
        <w:ind w:right="-2"/>
        <w:rPr>
          <w:rFonts w:ascii="Arial" w:hAnsi="Arial" w:cs="Arial"/>
          <w:sz w:val="22"/>
          <w:szCs w:val="22"/>
        </w:rPr>
      </w:pPr>
    </w:p>
    <w:p w14:paraId="37A9430D" w14:textId="77777777" w:rsidR="0078667C" w:rsidRDefault="0078667C" w:rsidP="00827340">
      <w:pPr>
        <w:pStyle w:val="Zkladntext"/>
        <w:spacing w:after="60"/>
        <w:ind w:right="-2"/>
        <w:rPr>
          <w:rFonts w:ascii="Arial" w:hAnsi="Arial" w:cs="Arial"/>
          <w:sz w:val="22"/>
          <w:szCs w:val="22"/>
        </w:rPr>
      </w:pPr>
    </w:p>
    <w:p w14:paraId="737E1ACB" w14:textId="77777777" w:rsidR="0078667C" w:rsidRDefault="0078667C" w:rsidP="00827340">
      <w:pPr>
        <w:pStyle w:val="Zkladntext"/>
        <w:spacing w:after="60"/>
        <w:ind w:right="-2"/>
        <w:rPr>
          <w:rFonts w:ascii="Arial" w:hAnsi="Arial" w:cs="Arial"/>
          <w:sz w:val="22"/>
          <w:szCs w:val="22"/>
        </w:rPr>
      </w:pPr>
    </w:p>
    <w:p w14:paraId="47D6CC1E" w14:textId="77777777" w:rsidR="0078667C" w:rsidRDefault="0078667C" w:rsidP="00827340">
      <w:pPr>
        <w:pStyle w:val="Zkladntext"/>
        <w:spacing w:after="60"/>
        <w:ind w:right="-2"/>
        <w:rPr>
          <w:rFonts w:ascii="Arial" w:hAnsi="Arial" w:cs="Arial"/>
          <w:sz w:val="22"/>
          <w:szCs w:val="22"/>
        </w:rPr>
      </w:pPr>
    </w:p>
    <w:p w14:paraId="166163CE" w14:textId="77777777" w:rsidR="0078667C" w:rsidRDefault="0078667C" w:rsidP="00827340">
      <w:pPr>
        <w:pStyle w:val="Zkladntext"/>
        <w:spacing w:after="60"/>
        <w:ind w:right="-2"/>
        <w:rPr>
          <w:rFonts w:ascii="Arial" w:hAnsi="Arial" w:cs="Arial"/>
          <w:sz w:val="22"/>
          <w:szCs w:val="22"/>
        </w:rPr>
      </w:pPr>
    </w:p>
    <w:p w14:paraId="313EA590" w14:textId="77777777" w:rsidR="0078667C" w:rsidRDefault="0078667C" w:rsidP="00827340">
      <w:pPr>
        <w:pStyle w:val="Zkladntext"/>
        <w:spacing w:after="60"/>
        <w:ind w:right="-2"/>
        <w:rPr>
          <w:rFonts w:ascii="Arial" w:hAnsi="Arial" w:cs="Arial"/>
          <w:sz w:val="22"/>
          <w:szCs w:val="22"/>
        </w:rPr>
      </w:pPr>
    </w:p>
    <w:p w14:paraId="4B6242FA" w14:textId="77777777" w:rsidR="0078667C" w:rsidRDefault="0078667C" w:rsidP="00827340">
      <w:pPr>
        <w:pStyle w:val="Zkladntext"/>
        <w:spacing w:after="60"/>
        <w:ind w:right="-2"/>
        <w:rPr>
          <w:rFonts w:ascii="Arial" w:hAnsi="Arial" w:cs="Arial"/>
          <w:sz w:val="22"/>
          <w:szCs w:val="22"/>
        </w:rPr>
      </w:pPr>
    </w:p>
    <w:p w14:paraId="13B05D78" w14:textId="77777777" w:rsidR="0078667C" w:rsidRDefault="0078667C" w:rsidP="00827340">
      <w:pPr>
        <w:pStyle w:val="Zkladntext"/>
        <w:spacing w:after="60"/>
        <w:ind w:right="-2"/>
        <w:rPr>
          <w:rFonts w:ascii="Arial" w:hAnsi="Arial" w:cs="Arial"/>
          <w:sz w:val="22"/>
          <w:szCs w:val="22"/>
        </w:rPr>
      </w:pPr>
    </w:p>
    <w:p w14:paraId="6FFE869A" w14:textId="77777777" w:rsidR="00005A3C" w:rsidRDefault="00005A3C" w:rsidP="00005A3C">
      <w:pPr>
        <w:pStyle w:val="Zkladntext"/>
        <w:spacing w:after="60"/>
        <w:ind w:right="-2"/>
        <w:jc w:val="center"/>
        <w:rPr>
          <w:rFonts w:ascii="Arial" w:hAnsi="Arial" w:cs="Arial"/>
          <w:b/>
          <w:sz w:val="22"/>
          <w:szCs w:val="22"/>
        </w:rPr>
      </w:pPr>
      <w:r>
        <w:rPr>
          <w:rFonts w:ascii="Arial" w:hAnsi="Arial" w:cs="Arial"/>
          <w:b/>
          <w:sz w:val="22"/>
          <w:szCs w:val="22"/>
        </w:rPr>
        <w:t>PŘÍSLUŠENSTVÍ</w:t>
      </w:r>
    </w:p>
    <w:tbl>
      <w:tblPr>
        <w:tblW w:w="0" w:type="auto"/>
        <w:tblInd w:w="8" w:type="dxa"/>
        <w:tblLayout w:type="fixed"/>
        <w:tblCellMar>
          <w:left w:w="0" w:type="dxa"/>
          <w:right w:w="0" w:type="dxa"/>
        </w:tblCellMar>
        <w:tblLook w:val="04A0" w:firstRow="1" w:lastRow="0" w:firstColumn="1" w:lastColumn="0" w:noHBand="0" w:noVBand="1"/>
      </w:tblPr>
      <w:tblGrid>
        <w:gridCol w:w="4253"/>
        <w:gridCol w:w="1183"/>
        <w:gridCol w:w="234"/>
        <w:gridCol w:w="1325"/>
        <w:gridCol w:w="93"/>
        <w:gridCol w:w="1466"/>
        <w:gridCol w:w="93"/>
        <w:gridCol w:w="1608"/>
      </w:tblGrid>
      <w:tr w:rsidR="00005A3C" w14:paraId="77D90984" w14:textId="77777777" w:rsidTr="00104817">
        <w:trPr>
          <w:cantSplit/>
          <w:trHeight w:val="336"/>
        </w:trPr>
        <w:tc>
          <w:tcPr>
            <w:tcW w:w="5436" w:type="dxa"/>
            <w:gridSpan w:val="2"/>
            <w:tcBorders>
              <w:top w:val="single" w:sz="6" w:space="0" w:color="808080"/>
              <w:left w:val="single" w:sz="6" w:space="0" w:color="808080"/>
              <w:bottom w:val="double" w:sz="6" w:space="0" w:color="808080"/>
              <w:right w:val="single" w:sz="6" w:space="0" w:color="808080"/>
            </w:tcBorders>
            <w:tcMar>
              <w:top w:w="0" w:type="dxa"/>
              <w:left w:w="57" w:type="dxa"/>
              <w:bottom w:w="0" w:type="dxa"/>
              <w:right w:w="57" w:type="dxa"/>
            </w:tcMar>
            <w:hideMark/>
          </w:tcPr>
          <w:p w14:paraId="127EC320" w14:textId="77777777" w:rsidR="00005A3C" w:rsidRDefault="00005A3C" w:rsidP="00104817">
            <w:pPr>
              <w:pStyle w:val="Nadpis5"/>
              <w:jc w:val="center"/>
              <w:rPr>
                <w:rFonts w:ascii="Arial" w:hAnsi="Arial" w:cs="Arial"/>
                <w:b/>
                <w:color w:val="auto"/>
                <w:sz w:val="22"/>
                <w:szCs w:val="22"/>
              </w:rPr>
            </w:pPr>
            <w:r>
              <w:rPr>
                <w:rFonts w:ascii="Arial" w:hAnsi="Arial" w:cs="Arial"/>
                <w:b/>
                <w:color w:val="auto"/>
                <w:sz w:val="22"/>
                <w:szCs w:val="22"/>
              </w:rPr>
              <w:t>Název</w:t>
            </w:r>
          </w:p>
        </w:tc>
        <w:tc>
          <w:tcPr>
            <w:tcW w:w="1559" w:type="dxa"/>
            <w:gridSpan w:val="2"/>
            <w:tcBorders>
              <w:top w:val="single" w:sz="6" w:space="0" w:color="808080"/>
              <w:left w:val="single" w:sz="6" w:space="0" w:color="808080"/>
              <w:bottom w:val="double" w:sz="6" w:space="0" w:color="808080"/>
              <w:right w:val="single" w:sz="6" w:space="0" w:color="808080"/>
            </w:tcBorders>
            <w:tcMar>
              <w:top w:w="0" w:type="dxa"/>
              <w:left w:w="57" w:type="dxa"/>
              <w:bottom w:w="0" w:type="dxa"/>
              <w:right w:w="57" w:type="dxa"/>
            </w:tcMar>
            <w:hideMark/>
          </w:tcPr>
          <w:p w14:paraId="24105BCC" w14:textId="77777777" w:rsidR="00005A3C" w:rsidRDefault="00005A3C" w:rsidP="00104817">
            <w:pPr>
              <w:jc w:val="center"/>
              <w:rPr>
                <w:rFonts w:ascii="Arial" w:hAnsi="Arial" w:cs="Arial"/>
                <w:b/>
                <w:snapToGrid w:val="0"/>
                <w:sz w:val="22"/>
                <w:szCs w:val="22"/>
              </w:rPr>
            </w:pPr>
            <w:r>
              <w:rPr>
                <w:rFonts w:ascii="Arial" w:hAnsi="Arial" w:cs="Arial"/>
                <w:b/>
                <w:snapToGrid w:val="0"/>
                <w:sz w:val="22"/>
                <w:szCs w:val="22"/>
              </w:rPr>
              <w:t>Kč za kus</w:t>
            </w:r>
          </w:p>
        </w:tc>
        <w:tc>
          <w:tcPr>
            <w:tcW w:w="1559" w:type="dxa"/>
            <w:gridSpan w:val="2"/>
            <w:tcBorders>
              <w:top w:val="single" w:sz="6" w:space="0" w:color="808080"/>
              <w:left w:val="single" w:sz="6" w:space="0" w:color="808080"/>
              <w:bottom w:val="double" w:sz="6" w:space="0" w:color="808080"/>
              <w:right w:val="single" w:sz="6" w:space="0" w:color="808080"/>
            </w:tcBorders>
            <w:tcMar>
              <w:top w:w="0" w:type="dxa"/>
              <w:left w:w="57" w:type="dxa"/>
              <w:bottom w:w="0" w:type="dxa"/>
              <w:right w:w="57" w:type="dxa"/>
            </w:tcMar>
            <w:hideMark/>
          </w:tcPr>
          <w:p w14:paraId="229E6B4A" w14:textId="77777777" w:rsidR="00005A3C" w:rsidRDefault="00005A3C" w:rsidP="00104817">
            <w:pPr>
              <w:jc w:val="center"/>
              <w:rPr>
                <w:rFonts w:ascii="Arial" w:hAnsi="Arial" w:cs="Arial"/>
                <w:b/>
                <w:snapToGrid w:val="0"/>
                <w:sz w:val="22"/>
                <w:szCs w:val="22"/>
              </w:rPr>
            </w:pPr>
            <w:r>
              <w:rPr>
                <w:rFonts w:ascii="Arial" w:hAnsi="Arial" w:cs="Arial"/>
                <w:b/>
                <w:snapToGrid w:val="0"/>
                <w:sz w:val="22"/>
                <w:szCs w:val="22"/>
              </w:rPr>
              <w:t>Počet kusů</w:t>
            </w:r>
          </w:p>
        </w:tc>
        <w:tc>
          <w:tcPr>
            <w:tcW w:w="1701" w:type="dxa"/>
            <w:gridSpan w:val="2"/>
            <w:tcBorders>
              <w:top w:val="single" w:sz="6" w:space="0" w:color="808080"/>
              <w:left w:val="single" w:sz="6" w:space="0" w:color="808080"/>
              <w:bottom w:val="double" w:sz="6" w:space="0" w:color="808080"/>
              <w:right w:val="single" w:sz="6" w:space="0" w:color="808080"/>
            </w:tcBorders>
            <w:tcMar>
              <w:top w:w="0" w:type="dxa"/>
              <w:left w:w="57" w:type="dxa"/>
              <w:bottom w:w="0" w:type="dxa"/>
              <w:right w:w="57" w:type="dxa"/>
            </w:tcMar>
            <w:hideMark/>
          </w:tcPr>
          <w:p w14:paraId="3286C8FB" w14:textId="77777777" w:rsidR="00005A3C" w:rsidRDefault="00005A3C" w:rsidP="00104817">
            <w:pPr>
              <w:jc w:val="center"/>
              <w:rPr>
                <w:rFonts w:ascii="Arial" w:hAnsi="Arial" w:cs="Arial"/>
                <w:b/>
                <w:snapToGrid w:val="0"/>
                <w:sz w:val="22"/>
                <w:szCs w:val="22"/>
              </w:rPr>
            </w:pPr>
            <w:r>
              <w:rPr>
                <w:rFonts w:ascii="Arial" w:hAnsi="Arial" w:cs="Arial"/>
                <w:b/>
                <w:snapToGrid w:val="0"/>
                <w:sz w:val="22"/>
                <w:szCs w:val="22"/>
              </w:rPr>
              <w:t>Celkem Kč</w:t>
            </w:r>
          </w:p>
        </w:tc>
      </w:tr>
      <w:tr w:rsidR="00005A3C" w14:paraId="38E163B0" w14:textId="77777777" w:rsidTr="00104817">
        <w:trPr>
          <w:cantSplit/>
          <w:trHeight w:val="336"/>
        </w:trPr>
        <w:tc>
          <w:tcPr>
            <w:tcW w:w="5436" w:type="dxa"/>
            <w:gridSpan w:val="2"/>
            <w:tcBorders>
              <w:top w:val="doub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5C4EFFF7" w14:textId="77777777" w:rsidR="00005A3C" w:rsidRDefault="00005A3C" w:rsidP="00104817">
            <w:pPr>
              <w:rPr>
                <w:rFonts w:ascii="Arial" w:hAnsi="Arial" w:cs="Arial"/>
                <w:b/>
                <w:snapToGrid w:val="0"/>
                <w:sz w:val="22"/>
                <w:szCs w:val="22"/>
              </w:rPr>
            </w:pPr>
            <w:r>
              <w:rPr>
                <w:rFonts w:ascii="Arial" w:hAnsi="Arial" w:cs="Arial"/>
                <w:b/>
                <w:snapToGrid w:val="0"/>
                <w:sz w:val="22"/>
                <w:szCs w:val="22"/>
              </w:rPr>
              <w:t>Mikrofon</w:t>
            </w:r>
          </w:p>
        </w:tc>
        <w:tc>
          <w:tcPr>
            <w:tcW w:w="1559" w:type="dxa"/>
            <w:gridSpan w:val="2"/>
            <w:tcBorders>
              <w:top w:val="doub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5DBEA00A"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50 Kč</w:t>
            </w:r>
          </w:p>
        </w:tc>
        <w:tc>
          <w:tcPr>
            <w:tcW w:w="1559" w:type="dxa"/>
            <w:gridSpan w:val="2"/>
            <w:tcBorders>
              <w:top w:val="double" w:sz="6" w:space="0" w:color="808080"/>
              <w:left w:val="nil"/>
              <w:bottom w:val="single" w:sz="6" w:space="0" w:color="808080"/>
              <w:right w:val="single" w:sz="6" w:space="0" w:color="808080"/>
            </w:tcBorders>
            <w:tcMar>
              <w:top w:w="0" w:type="dxa"/>
              <w:left w:w="57" w:type="dxa"/>
              <w:bottom w:w="0" w:type="dxa"/>
              <w:right w:w="57" w:type="dxa"/>
            </w:tcMar>
            <w:hideMark/>
          </w:tcPr>
          <w:p w14:paraId="750E7C64"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 xml:space="preserve"> ks</w:t>
            </w:r>
          </w:p>
        </w:tc>
        <w:tc>
          <w:tcPr>
            <w:tcW w:w="1701" w:type="dxa"/>
            <w:gridSpan w:val="2"/>
            <w:tcBorders>
              <w:top w:val="doub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47C70396"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Kč</w:t>
            </w:r>
          </w:p>
        </w:tc>
      </w:tr>
      <w:tr w:rsidR="00005A3C" w14:paraId="40E6163D" w14:textId="77777777" w:rsidTr="00104817">
        <w:trPr>
          <w:cantSplit/>
          <w:trHeight w:val="336"/>
        </w:trPr>
        <w:tc>
          <w:tcPr>
            <w:tcW w:w="5436"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39BA3ABE" w14:textId="77777777" w:rsidR="00005A3C" w:rsidRDefault="00005A3C" w:rsidP="00104817">
            <w:pPr>
              <w:rPr>
                <w:rFonts w:ascii="Arial" w:hAnsi="Arial" w:cs="Arial"/>
                <w:b/>
                <w:snapToGrid w:val="0"/>
                <w:sz w:val="22"/>
                <w:szCs w:val="22"/>
              </w:rPr>
            </w:pPr>
            <w:r>
              <w:rPr>
                <w:rFonts w:ascii="Arial" w:hAnsi="Arial" w:cs="Arial"/>
                <w:b/>
                <w:sz w:val="22"/>
                <w:szCs w:val="22"/>
              </w:rPr>
              <w:t>Mikrofon bezdrátový, klopový</w:t>
            </w:r>
          </w:p>
        </w:tc>
        <w:tc>
          <w:tcPr>
            <w:tcW w:w="1559"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386C62C4"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100 Kč</w:t>
            </w:r>
          </w:p>
        </w:tc>
        <w:tc>
          <w:tcPr>
            <w:tcW w:w="1559" w:type="dxa"/>
            <w:gridSpan w:val="2"/>
            <w:tcBorders>
              <w:top w:val="single" w:sz="6" w:space="0" w:color="808080"/>
              <w:left w:val="nil"/>
              <w:bottom w:val="single" w:sz="6" w:space="0" w:color="808080"/>
              <w:right w:val="single" w:sz="6" w:space="0" w:color="808080"/>
            </w:tcBorders>
            <w:tcMar>
              <w:top w:w="0" w:type="dxa"/>
              <w:left w:w="57" w:type="dxa"/>
              <w:bottom w:w="0" w:type="dxa"/>
              <w:right w:w="57" w:type="dxa"/>
            </w:tcMar>
            <w:hideMark/>
          </w:tcPr>
          <w:p w14:paraId="3115C794" w14:textId="183C4836" w:rsidR="00005A3C" w:rsidRDefault="00A77A0A" w:rsidP="00104817">
            <w:pPr>
              <w:jc w:val="right"/>
              <w:rPr>
                <w:rFonts w:ascii="Arial" w:hAnsi="Arial" w:cs="Arial"/>
                <w:snapToGrid w:val="0"/>
                <w:sz w:val="22"/>
                <w:szCs w:val="22"/>
              </w:rPr>
            </w:pPr>
            <w:r>
              <w:rPr>
                <w:rFonts w:ascii="Arial" w:hAnsi="Arial" w:cs="Arial"/>
                <w:snapToGrid w:val="0"/>
                <w:sz w:val="22"/>
                <w:szCs w:val="22"/>
              </w:rPr>
              <w:t>2</w:t>
            </w:r>
            <w:r w:rsidR="00005A3C">
              <w:rPr>
                <w:rFonts w:ascii="Arial" w:hAnsi="Arial" w:cs="Arial"/>
                <w:snapToGrid w:val="0"/>
                <w:sz w:val="22"/>
                <w:szCs w:val="22"/>
              </w:rPr>
              <w:t xml:space="preserve"> ks</w:t>
            </w:r>
          </w:p>
        </w:tc>
        <w:tc>
          <w:tcPr>
            <w:tcW w:w="1701"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2B965275" w14:textId="5BAAF531" w:rsidR="00005A3C" w:rsidRDefault="00A77A0A" w:rsidP="00104817">
            <w:pPr>
              <w:jc w:val="right"/>
              <w:rPr>
                <w:rFonts w:ascii="Arial" w:hAnsi="Arial" w:cs="Arial"/>
                <w:snapToGrid w:val="0"/>
                <w:sz w:val="22"/>
                <w:szCs w:val="22"/>
              </w:rPr>
            </w:pPr>
            <w:r>
              <w:rPr>
                <w:rFonts w:ascii="Arial" w:hAnsi="Arial" w:cs="Arial"/>
                <w:snapToGrid w:val="0"/>
                <w:sz w:val="22"/>
                <w:szCs w:val="22"/>
              </w:rPr>
              <w:t xml:space="preserve">200 </w:t>
            </w:r>
            <w:r w:rsidR="00005A3C">
              <w:rPr>
                <w:rFonts w:ascii="Arial" w:hAnsi="Arial" w:cs="Arial"/>
                <w:snapToGrid w:val="0"/>
                <w:sz w:val="22"/>
                <w:szCs w:val="22"/>
              </w:rPr>
              <w:t>Kč</w:t>
            </w:r>
          </w:p>
        </w:tc>
      </w:tr>
      <w:tr w:rsidR="00005A3C" w14:paraId="08FF68F3" w14:textId="77777777" w:rsidTr="00104817">
        <w:trPr>
          <w:cantSplit/>
          <w:trHeight w:val="336"/>
        </w:trPr>
        <w:tc>
          <w:tcPr>
            <w:tcW w:w="5436"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55F003CA" w14:textId="77777777" w:rsidR="00005A3C" w:rsidRDefault="00005A3C" w:rsidP="00104817">
            <w:pPr>
              <w:rPr>
                <w:rFonts w:ascii="Arial" w:hAnsi="Arial" w:cs="Arial"/>
                <w:b/>
                <w:snapToGrid w:val="0"/>
                <w:sz w:val="22"/>
                <w:szCs w:val="22"/>
              </w:rPr>
            </w:pPr>
            <w:r>
              <w:rPr>
                <w:rFonts w:ascii="Arial" w:hAnsi="Arial" w:cs="Arial"/>
                <w:b/>
                <w:sz w:val="22"/>
                <w:szCs w:val="22"/>
              </w:rPr>
              <w:t>DVD přehrávač, minidisk, CD přehrávač</w:t>
            </w:r>
          </w:p>
        </w:tc>
        <w:tc>
          <w:tcPr>
            <w:tcW w:w="1559"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73CE5038"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150 Kč</w:t>
            </w:r>
          </w:p>
        </w:tc>
        <w:tc>
          <w:tcPr>
            <w:tcW w:w="1559" w:type="dxa"/>
            <w:gridSpan w:val="2"/>
            <w:tcBorders>
              <w:top w:val="single" w:sz="6" w:space="0" w:color="808080"/>
              <w:left w:val="nil"/>
              <w:bottom w:val="single" w:sz="6" w:space="0" w:color="808080"/>
              <w:right w:val="single" w:sz="6" w:space="0" w:color="808080"/>
            </w:tcBorders>
            <w:tcMar>
              <w:top w:w="0" w:type="dxa"/>
              <w:left w:w="57" w:type="dxa"/>
              <w:bottom w:w="0" w:type="dxa"/>
              <w:right w:w="57" w:type="dxa"/>
            </w:tcMar>
            <w:hideMark/>
          </w:tcPr>
          <w:p w14:paraId="4CE86D81" w14:textId="4120696A" w:rsidR="00005A3C" w:rsidRDefault="006B71E0" w:rsidP="00104817">
            <w:pPr>
              <w:jc w:val="right"/>
              <w:rPr>
                <w:rFonts w:ascii="Arial" w:hAnsi="Arial" w:cs="Arial"/>
                <w:snapToGrid w:val="0"/>
                <w:sz w:val="22"/>
                <w:szCs w:val="22"/>
              </w:rPr>
            </w:pPr>
            <w:r>
              <w:rPr>
                <w:rFonts w:ascii="Arial" w:hAnsi="Arial" w:cs="Arial"/>
                <w:snapToGrid w:val="0"/>
                <w:sz w:val="22"/>
                <w:szCs w:val="22"/>
              </w:rPr>
              <w:t xml:space="preserve">1 </w:t>
            </w:r>
            <w:r w:rsidR="00005A3C">
              <w:rPr>
                <w:rFonts w:ascii="Arial" w:hAnsi="Arial" w:cs="Arial"/>
                <w:snapToGrid w:val="0"/>
                <w:sz w:val="22"/>
                <w:szCs w:val="22"/>
              </w:rPr>
              <w:t>ks</w:t>
            </w:r>
          </w:p>
        </w:tc>
        <w:tc>
          <w:tcPr>
            <w:tcW w:w="1701"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0BBDBCC4" w14:textId="274AFBA0" w:rsidR="00005A3C" w:rsidRDefault="00A77A0A" w:rsidP="00104817">
            <w:pPr>
              <w:jc w:val="right"/>
              <w:rPr>
                <w:rFonts w:ascii="Arial" w:hAnsi="Arial" w:cs="Arial"/>
                <w:snapToGrid w:val="0"/>
                <w:sz w:val="22"/>
                <w:szCs w:val="22"/>
              </w:rPr>
            </w:pPr>
            <w:r>
              <w:rPr>
                <w:rFonts w:ascii="Arial" w:hAnsi="Arial" w:cs="Arial"/>
                <w:snapToGrid w:val="0"/>
                <w:sz w:val="22"/>
                <w:szCs w:val="22"/>
              </w:rPr>
              <w:t xml:space="preserve">150 </w:t>
            </w:r>
            <w:r w:rsidR="00005A3C">
              <w:rPr>
                <w:rFonts w:ascii="Arial" w:hAnsi="Arial" w:cs="Arial"/>
                <w:snapToGrid w:val="0"/>
                <w:sz w:val="22"/>
                <w:szCs w:val="22"/>
              </w:rPr>
              <w:t>Kč</w:t>
            </w:r>
          </w:p>
        </w:tc>
      </w:tr>
      <w:tr w:rsidR="00005A3C" w14:paraId="024F1239" w14:textId="77777777" w:rsidTr="00104817">
        <w:trPr>
          <w:cantSplit/>
          <w:trHeight w:val="336"/>
        </w:trPr>
        <w:tc>
          <w:tcPr>
            <w:tcW w:w="5436"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4969D92A" w14:textId="77777777" w:rsidR="00005A3C" w:rsidRDefault="00005A3C" w:rsidP="00104817">
            <w:pPr>
              <w:rPr>
                <w:rFonts w:ascii="Arial" w:hAnsi="Arial" w:cs="Arial"/>
                <w:b/>
                <w:snapToGrid w:val="0"/>
                <w:sz w:val="22"/>
                <w:szCs w:val="22"/>
              </w:rPr>
            </w:pPr>
            <w:r>
              <w:rPr>
                <w:rFonts w:ascii="Arial" w:hAnsi="Arial" w:cs="Arial"/>
                <w:b/>
                <w:snapToGrid w:val="0"/>
                <w:sz w:val="22"/>
                <w:szCs w:val="22"/>
              </w:rPr>
              <w:t>Dataprojektor</w:t>
            </w:r>
            <w:r w:rsidR="00EC237F">
              <w:rPr>
                <w:rFonts w:ascii="Arial" w:hAnsi="Arial" w:cs="Arial"/>
                <w:b/>
                <w:snapToGrid w:val="0"/>
                <w:sz w:val="22"/>
                <w:szCs w:val="22"/>
              </w:rPr>
              <w:t xml:space="preserve"> (</w:t>
            </w:r>
            <w:r w:rsidR="001A4A40">
              <w:rPr>
                <w:rFonts w:ascii="Arial" w:hAnsi="Arial" w:cs="Arial"/>
                <w:b/>
                <w:snapToGrid w:val="0"/>
                <w:sz w:val="22"/>
                <w:szCs w:val="22"/>
              </w:rPr>
              <w:t xml:space="preserve">pouze </w:t>
            </w:r>
            <w:r w:rsidR="00EC237F">
              <w:rPr>
                <w:rFonts w:ascii="Arial" w:hAnsi="Arial" w:cs="Arial"/>
                <w:b/>
                <w:snapToGrid w:val="0"/>
                <w:sz w:val="22"/>
                <w:szCs w:val="22"/>
              </w:rPr>
              <w:t>velký sál)</w:t>
            </w:r>
          </w:p>
        </w:tc>
        <w:tc>
          <w:tcPr>
            <w:tcW w:w="1559"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7CBD0482" w14:textId="77777777" w:rsidR="00005A3C" w:rsidRDefault="00EC237F" w:rsidP="00DC3A16">
            <w:pPr>
              <w:jc w:val="right"/>
              <w:rPr>
                <w:rFonts w:ascii="Arial" w:hAnsi="Arial" w:cs="Arial"/>
                <w:snapToGrid w:val="0"/>
                <w:sz w:val="22"/>
                <w:szCs w:val="22"/>
              </w:rPr>
            </w:pPr>
            <w:r>
              <w:rPr>
                <w:rFonts w:ascii="Arial" w:hAnsi="Arial" w:cs="Arial"/>
                <w:snapToGrid w:val="0"/>
                <w:sz w:val="22"/>
                <w:szCs w:val="22"/>
              </w:rPr>
              <w:t>15</w:t>
            </w:r>
            <w:r w:rsidR="00005A3C">
              <w:rPr>
                <w:rFonts w:ascii="Arial" w:hAnsi="Arial" w:cs="Arial"/>
                <w:snapToGrid w:val="0"/>
                <w:sz w:val="22"/>
                <w:szCs w:val="22"/>
              </w:rPr>
              <w:t>00 Kč</w:t>
            </w:r>
          </w:p>
        </w:tc>
        <w:tc>
          <w:tcPr>
            <w:tcW w:w="1559" w:type="dxa"/>
            <w:gridSpan w:val="2"/>
            <w:tcBorders>
              <w:top w:val="single" w:sz="6" w:space="0" w:color="808080"/>
              <w:left w:val="nil"/>
              <w:bottom w:val="single" w:sz="6" w:space="0" w:color="808080"/>
              <w:right w:val="single" w:sz="6" w:space="0" w:color="808080"/>
            </w:tcBorders>
            <w:tcMar>
              <w:top w:w="0" w:type="dxa"/>
              <w:left w:w="57" w:type="dxa"/>
              <w:bottom w:w="0" w:type="dxa"/>
              <w:right w:w="57" w:type="dxa"/>
            </w:tcMar>
            <w:hideMark/>
          </w:tcPr>
          <w:p w14:paraId="7A62F0C6"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ks</w:t>
            </w:r>
          </w:p>
        </w:tc>
        <w:tc>
          <w:tcPr>
            <w:tcW w:w="1701"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40BBDE61"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Kč</w:t>
            </w:r>
          </w:p>
        </w:tc>
      </w:tr>
      <w:tr w:rsidR="00005A3C" w14:paraId="09F6EB8B" w14:textId="77777777" w:rsidTr="00104817">
        <w:trPr>
          <w:cantSplit/>
          <w:trHeight w:val="336"/>
        </w:trPr>
        <w:tc>
          <w:tcPr>
            <w:tcW w:w="5436"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2E7AC629" w14:textId="77777777" w:rsidR="00005A3C" w:rsidRDefault="00005A3C" w:rsidP="00104817">
            <w:pPr>
              <w:rPr>
                <w:rFonts w:ascii="Arial" w:hAnsi="Arial" w:cs="Arial"/>
                <w:b/>
                <w:snapToGrid w:val="0"/>
                <w:sz w:val="22"/>
                <w:szCs w:val="22"/>
              </w:rPr>
            </w:pPr>
            <w:r>
              <w:rPr>
                <w:rFonts w:ascii="Arial" w:hAnsi="Arial" w:cs="Arial"/>
                <w:b/>
                <w:snapToGrid w:val="0"/>
                <w:sz w:val="22"/>
                <w:szCs w:val="22"/>
              </w:rPr>
              <w:t>Promítací přístroj (16 nebo 35 mm)</w:t>
            </w:r>
          </w:p>
        </w:tc>
        <w:tc>
          <w:tcPr>
            <w:tcW w:w="1559"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3710E83E"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400 Kč</w:t>
            </w:r>
          </w:p>
        </w:tc>
        <w:tc>
          <w:tcPr>
            <w:tcW w:w="1559" w:type="dxa"/>
            <w:gridSpan w:val="2"/>
            <w:tcBorders>
              <w:top w:val="single" w:sz="6" w:space="0" w:color="808080"/>
              <w:left w:val="nil"/>
              <w:bottom w:val="single" w:sz="6" w:space="0" w:color="808080"/>
              <w:right w:val="single" w:sz="6" w:space="0" w:color="808080"/>
            </w:tcBorders>
            <w:tcMar>
              <w:top w:w="0" w:type="dxa"/>
              <w:left w:w="57" w:type="dxa"/>
              <w:bottom w:w="0" w:type="dxa"/>
              <w:right w:w="57" w:type="dxa"/>
            </w:tcMar>
            <w:hideMark/>
          </w:tcPr>
          <w:p w14:paraId="1EAA58BC"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ks</w:t>
            </w:r>
          </w:p>
        </w:tc>
        <w:tc>
          <w:tcPr>
            <w:tcW w:w="1701"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081ADF58"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Kč</w:t>
            </w:r>
          </w:p>
        </w:tc>
      </w:tr>
      <w:tr w:rsidR="00005A3C" w14:paraId="36D0CA2F" w14:textId="77777777" w:rsidTr="00104817">
        <w:trPr>
          <w:cantSplit/>
          <w:trHeight w:val="336"/>
        </w:trPr>
        <w:tc>
          <w:tcPr>
            <w:tcW w:w="5436"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60B6EC4A" w14:textId="77777777" w:rsidR="00005A3C" w:rsidRDefault="00005A3C" w:rsidP="00104817">
            <w:pPr>
              <w:rPr>
                <w:rFonts w:ascii="Arial" w:hAnsi="Arial" w:cs="Arial"/>
                <w:b/>
                <w:snapToGrid w:val="0"/>
                <w:sz w:val="22"/>
                <w:szCs w:val="22"/>
              </w:rPr>
            </w:pPr>
            <w:r>
              <w:rPr>
                <w:rFonts w:ascii="Arial" w:hAnsi="Arial" w:cs="Arial"/>
                <w:b/>
                <w:snapToGrid w:val="0"/>
                <w:sz w:val="22"/>
                <w:szCs w:val="22"/>
              </w:rPr>
              <w:t>DVD, blu-ray včetně digit. projektu</w:t>
            </w:r>
          </w:p>
        </w:tc>
        <w:tc>
          <w:tcPr>
            <w:tcW w:w="1559"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6493C6F2"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2 000 Kč</w:t>
            </w:r>
          </w:p>
        </w:tc>
        <w:tc>
          <w:tcPr>
            <w:tcW w:w="1559" w:type="dxa"/>
            <w:gridSpan w:val="2"/>
            <w:tcBorders>
              <w:top w:val="single" w:sz="6" w:space="0" w:color="808080"/>
              <w:left w:val="nil"/>
              <w:bottom w:val="single" w:sz="6" w:space="0" w:color="808080"/>
              <w:right w:val="single" w:sz="6" w:space="0" w:color="808080"/>
            </w:tcBorders>
            <w:tcMar>
              <w:top w:w="0" w:type="dxa"/>
              <w:left w:w="57" w:type="dxa"/>
              <w:bottom w:w="0" w:type="dxa"/>
              <w:right w:w="57" w:type="dxa"/>
            </w:tcMar>
            <w:hideMark/>
          </w:tcPr>
          <w:p w14:paraId="1444199E"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ks</w:t>
            </w:r>
          </w:p>
        </w:tc>
        <w:tc>
          <w:tcPr>
            <w:tcW w:w="1701"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139784DD"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Kč</w:t>
            </w:r>
          </w:p>
        </w:tc>
      </w:tr>
      <w:tr w:rsidR="00005A3C" w14:paraId="0E6C2250" w14:textId="77777777" w:rsidTr="00104817">
        <w:trPr>
          <w:cantSplit/>
          <w:trHeight w:val="336"/>
        </w:trPr>
        <w:tc>
          <w:tcPr>
            <w:tcW w:w="5436"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02E933E3" w14:textId="77777777" w:rsidR="00005A3C" w:rsidRDefault="00005A3C" w:rsidP="004A6123">
            <w:pPr>
              <w:rPr>
                <w:rFonts w:ascii="Arial" w:hAnsi="Arial" w:cs="Arial"/>
                <w:b/>
                <w:snapToGrid w:val="0"/>
                <w:sz w:val="22"/>
                <w:szCs w:val="22"/>
              </w:rPr>
            </w:pPr>
            <w:r>
              <w:rPr>
                <w:rFonts w:ascii="Arial" w:hAnsi="Arial" w:cs="Arial"/>
                <w:b/>
                <w:snapToGrid w:val="0"/>
                <w:sz w:val="22"/>
                <w:szCs w:val="22"/>
              </w:rPr>
              <w:t>Digitální kino - 3D systém</w:t>
            </w:r>
          </w:p>
        </w:tc>
        <w:tc>
          <w:tcPr>
            <w:tcW w:w="1559"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47783187"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3 000 Kč</w:t>
            </w:r>
          </w:p>
        </w:tc>
        <w:tc>
          <w:tcPr>
            <w:tcW w:w="1559" w:type="dxa"/>
            <w:gridSpan w:val="2"/>
            <w:tcBorders>
              <w:top w:val="single" w:sz="6" w:space="0" w:color="808080"/>
              <w:left w:val="nil"/>
              <w:bottom w:val="single" w:sz="6" w:space="0" w:color="808080"/>
              <w:right w:val="single" w:sz="6" w:space="0" w:color="808080"/>
            </w:tcBorders>
            <w:tcMar>
              <w:top w:w="0" w:type="dxa"/>
              <w:left w:w="57" w:type="dxa"/>
              <w:bottom w:w="0" w:type="dxa"/>
              <w:right w:w="57" w:type="dxa"/>
            </w:tcMar>
            <w:hideMark/>
          </w:tcPr>
          <w:p w14:paraId="6910EC5F"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ks</w:t>
            </w:r>
          </w:p>
        </w:tc>
        <w:tc>
          <w:tcPr>
            <w:tcW w:w="1701"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4948F1AC"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Kč</w:t>
            </w:r>
          </w:p>
        </w:tc>
      </w:tr>
      <w:tr w:rsidR="00005A3C" w14:paraId="777C7398" w14:textId="77777777" w:rsidTr="00104817">
        <w:trPr>
          <w:cantSplit/>
          <w:trHeight w:val="336"/>
        </w:trPr>
        <w:tc>
          <w:tcPr>
            <w:tcW w:w="5436"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656D0DD5" w14:textId="77777777" w:rsidR="00005A3C" w:rsidRDefault="00005A3C" w:rsidP="00104817">
            <w:pPr>
              <w:rPr>
                <w:rFonts w:ascii="Arial" w:hAnsi="Arial" w:cs="Arial"/>
                <w:b/>
                <w:snapToGrid w:val="0"/>
                <w:sz w:val="22"/>
                <w:szCs w:val="22"/>
              </w:rPr>
            </w:pPr>
            <w:r>
              <w:rPr>
                <w:rFonts w:ascii="Arial" w:hAnsi="Arial" w:cs="Arial"/>
                <w:b/>
                <w:snapToGrid w:val="0"/>
                <w:sz w:val="22"/>
                <w:szCs w:val="22"/>
              </w:rPr>
              <w:t>Notebook</w:t>
            </w:r>
          </w:p>
        </w:tc>
        <w:tc>
          <w:tcPr>
            <w:tcW w:w="1559"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23B89C1E"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200 Kč</w:t>
            </w:r>
          </w:p>
        </w:tc>
        <w:tc>
          <w:tcPr>
            <w:tcW w:w="1559" w:type="dxa"/>
            <w:gridSpan w:val="2"/>
            <w:tcBorders>
              <w:top w:val="single" w:sz="6" w:space="0" w:color="808080"/>
              <w:left w:val="nil"/>
              <w:bottom w:val="single" w:sz="6" w:space="0" w:color="808080"/>
              <w:right w:val="single" w:sz="6" w:space="0" w:color="808080"/>
            </w:tcBorders>
            <w:tcMar>
              <w:top w:w="0" w:type="dxa"/>
              <w:left w:w="57" w:type="dxa"/>
              <w:bottom w:w="0" w:type="dxa"/>
              <w:right w:w="57" w:type="dxa"/>
            </w:tcMar>
            <w:hideMark/>
          </w:tcPr>
          <w:p w14:paraId="7C49E869"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ks</w:t>
            </w:r>
          </w:p>
        </w:tc>
        <w:tc>
          <w:tcPr>
            <w:tcW w:w="1701"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3A660938"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Kč</w:t>
            </w:r>
          </w:p>
        </w:tc>
      </w:tr>
      <w:tr w:rsidR="00005A3C" w14:paraId="26B29946" w14:textId="77777777" w:rsidTr="00104817">
        <w:trPr>
          <w:cantSplit/>
          <w:trHeight w:val="336"/>
        </w:trPr>
        <w:tc>
          <w:tcPr>
            <w:tcW w:w="5436"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7C6B8EA4" w14:textId="77777777" w:rsidR="00005A3C" w:rsidRDefault="00005A3C" w:rsidP="00104817">
            <w:pPr>
              <w:rPr>
                <w:rFonts w:ascii="Arial" w:hAnsi="Arial" w:cs="Arial"/>
                <w:b/>
                <w:snapToGrid w:val="0"/>
                <w:sz w:val="22"/>
                <w:szCs w:val="22"/>
              </w:rPr>
            </w:pPr>
            <w:r>
              <w:rPr>
                <w:rFonts w:ascii="Arial" w:hAnsi="Arial" w:cs="Arial"/>
                <w:b/>
                <w:snapToGrid w:val="0"/>
                <w:sz w:val="22"/>
                <w:szCs w:val="22"/>
              </w:rPr>
              <w:t>Pianino velký sál</w:t>
            </w:r>
          </w:p>
        </w:tc>
        <w:tc>
          <w:tcPr>
            <w:tcW w:w="1559"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454C36AB"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2 000 Kč</w:t>
            </w:r>
          </w:p>
        </w:tc>
        <w:tc>
          <w:tcPr>
            <w:tcW w:w="1559" w:type="dxa"/>
            <w:gridSpan w:val="2"/>
            <w:tcBorders>
              <w:top w:val="single" w:sz="6" w:space="0" w:color="808080"/>
              <w:left w:val="nil"/>
              <w:bottom w:val="single" w:sz="6" w:space="0" w:color="808080"/>
              <w:right w:val="single" w:sz="6" w:space="0" w:color="808080"/>
            </w:tcBorders>
            <w:tcMar>
              <w:top w:w="0" w:type="dxa"/>
              <w:left w:w="57" w:type="dxa"/>
              <w:bottom w:w="0" w:type="dxa"/>
              <w:right w:w="57" w:type="dxa"/>
            </w:tcMar>
            <w:hideMark/>
          </w:tcPr>
          <w:p w14:paraId="17DA1929"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ks</w:t>
            </w:r>
          </w:p>
        </w:tc>
        <w:tc>
          <w:tcPr>
            <w:tcW w:w="1701"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250407F9"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Kč</w:t>
            </w:r>
          </w:p>
        </w:tc>
      </w:tr>
      <w:tr w:rsidR="00005A3C" w14:paraId="2E33DD5B" w14:textId="77777777" w:rsidTr="00104817">
        <w:trPr>
          <w:cantSplit/>
          <w:trHeight w:val="336"/>
        </w:trPr>
        <w:tc>
          <w:tcPr>
            <w:tcW w:w="5436"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2CAEE6A7" w14:textId="77777777" w:rsidR="00005A3C" w:rsidRDefault="00005A3C" w:rsidP="00104817">
            <w:pPr>
              <w:rPr>
                <w:rFonts w:ascii="Arial" w:hAnsi="Arial" w:cs="Arial"/>
                <w:b/>
                <w:snapToGrid w:val="0"/>
                <w:sz w:val="22"/>
                <w:szCs w:val="22"/>
              </w:rPr>
            </w:pPr>
            <w:r>
              <w:rPr>
                <w:rFonts w:ascii="Arial" w:hAnsi="Arial" w:cs="Arial"/>
                <w:b/>
                <w:snapToGrid w:val="0"/>
                <w:sz w:val="22"/>
                <w:szCs w:val="22"/>
              </w:rPr>
              <w:t>Pianino malý sál</w:t>
            </w:r>
          </w:p>
        </w:tc>
        <w:tc>
          <w:tcPr>
            <w:tcW w:w="1559"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4CD34E70"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800 Kč</w:t>
            </w:r>
          </w:p>
        </w:tc>
        <w:tc>
          <w:tcPr>
            <w:tcW w:w="1559" w:type="dxa"/>
            <w:gridSpan w:val="2"/>
            <w:tcBorders>
              <w:top w:val="single" w:sz="6" w:space="0" w:color="808080"/>
              <w:left w:val="nil"/>
              <w:bottom w:val="single" w:sz="6" w:space="0" w:color="808080"/>
              <w:right w:val="single" w:sz="6" w:space="0" w:color="808080"/>
            </w:tcBorders>
            <w:tcMar>
              <w:top w:w="0" w:type="dxa"/>
              <w:left w:w="57" w:type="dxa"/>
              <w:bottom w:w="0" w:type="dxa"/>
              <w:right w:w="57" w:type="dxa"/>
            </w:tcMar>
            <w:hideMark/>
          </w:tcPr>
          <w:p w14:paraId="6174FA40"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ks</w:t>
            </w:r>
          </w:p>
        </w:tc>
        <w:tc>
          <w:tcPr>
            <w:tcW w:w="1701"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5FB141BD"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Kč</w:t>
            </w:r>
          </w:p>
        </w:tc>
      </w:tr>
      <w:tr w:rsidR="00005A3C" w14:paraId="1222C2B7" w14:textId="77777777" w:rsidTr="00104817">
        <w:trPr>
          <w:cantSplit/>
          <w:trHeight w:val="336"/>
        </w:trPr>
        <w:tc>
          <w:tcPr>
            <w:tcW w:w="5436"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16BFC2E7" w14:textId="77777777" w:rsidR="00005A3C" w:rsidRDefault="00005A3C" w:rsidP="00104817">
            <w:pPr>
              <w:rPr>
                <w:rFonts w:ascii="Arial" w:hAnsi="Arial" w:cs="Arial"/>
                <w:b/>
                <w:snapToGrid w:val="0"/>
                <w:sz w:val="22"/>
                <w:szCs w:val="22"/>
              </w:rPr>
            </w:pPr>
            <w:r>
              <w:rPr>
                <w:rFonts w:ascii="Arial" w:hAnsi="Arial" w:cs="Arial"/>
                <w:b/>
                <w:snapToGrid w:val="0"/>
                <w:sz w:val="22"/>
                <w:szCs w:val="22"/>
              </w:rPr>
              <w:t>Ladění pianina</w:t>
            </w:r>
          </w:p>
        </w:tc>
        <w:tc>
          <w:tcPr>
            <w:tcW w:w="1559"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55A4DF66"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700 Kč</w:t>
            </w:r>
          </w:p>
        </w:tc>
        <w:tc>
          <w:tcPr>
            <w:tcW w:w="1559" w:type="dxa"/>
            <w:gridSpan w:val="2"/>
            <w:tcBorders>
              <w:top w:val="single" w:sz="6" w:space="0" w:color="808080"/>
              <w:left w:val="nil"/>
              <w:bottom w:val="single" w:sz="6" w:space="0" w:color="808080"/>
              <w:right w:val="single" w:sz="6" w:space="0" w:color="808080"/>
            </w:tcBorders>
            <w:tcMar>
              <w:top w:w="0" w:type="dxa"/>
              <w:left w:w="57" w:type="dxa"/>
              <w:bottom w:w="0" w:type="dxa"/>
              <w:right w:w="57" w:type="dxa"/>
            </w:tcMar>
            <w:hideMark/>
          </w:tcPr>
          <w:p w14:paraId="311B30D6"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ks</w:t>
            </w:r>
          </w:p>
        </w:tc>
        <w:tc>
          <w:tcPr>
            <w:tcW w:w="1701"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7B2D40FA"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Kč</w:t>
            </w:r>
          </w:p>
        </w:tc>
      </w:tr>
      <w:tr w:rsidR="00005A3C" w14:paraId="36ED6A55" w14:textId="77777777" w:rsidTr="00104817">
        <w:trPr>
          <w:cantSplit/>
          <w:trHeight w:val="336"/>
        </w:trPr>
        <w:tc>
          <w:tcPr>
            <w:tcW w:w="5436"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5A949EC0" w14:textId="77777777" w:rsidR="00005A3C" w:rsidRDefault="00005A3C" w:rsidP="00104817">
            <w:pPr>
              <w:rPr>
                <w:rFonts w:ascii="Arial" w:hAnsi="Arial" w:cs="Arial"/>
                <w:b/>
                <w:snapToGrid w:val="0"/>
                <w:sz w:val="22"/>
                <w:szCs w:val="22"/>
              </w:rPr>
            </w:pPr>
            <w:r>
              <w:rPr>
                <w:rFonts w:ascii="Arial" w:hAnsi="Arial" w:cs="Arial"/>
                <w:b/>
                <w:snapToGrid w:val="0"/>
                <w:sz w:val="22"/>
                <w:szCs w:val="22"/>
              </w:rPr>
              <w:t>Flipchart s blokem papírů vč. fixů</w:t>
            </w:r>
          </w:p>
        </w:tc>
        <w:tc>
          <w:tcPr>
            <w:tcW w:w="1559"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129B1567"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300 Kč</w:t>
            </w:r>
          </w:p>
        </w:tc>
        <w:tc>
          <w:tcPr>
            <w:tcW w:w="1559" w:type="dxa"/>
            <w:gridSpan w:val="2"/>
            <w:tcBorders>
              <w:top w:val="single" w:sz="6" w:space="0" w:color="808080"/>
              <w:left w:val="nil"/>
              <w:bottom w:val="single" w:sz="6" w:space="0" w:color="808080"/>
              <w:right w:val="single" w:sz="6" w:space="0" w:color="808080"/>
            </w:tcBorders>
            <w:tcMar>
              <w:top w:w="0" w:type="dxa"/>
              <w:left w:w="57" w:type="dxa"/>
              <w:bottom w:w="0" w:type="dxa"/>
              <w:right w:w="57" w:type="dxa"/>
            </w:tcMar>
            <w:hideMark/>
          </w:tcPr>
          <w:p w14:paraId="6290C83D"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ks</w:t>
            </w:r>
          </w:p>
        </w:tc>
        <w:tc>
          <w:tcPr>
            <w:tcW w:w="1701"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675EB25C"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Kč</w:t>
            </w:r>
          </w:p>
        </w:tc>
      </w:tr>
      <w:tr w:rsidR="00005A3C" w14:paraId="3D5117BB" w14:textId="77777777" w:rsidTr="00104817">
        <w:trPr>
          <w:cantSplit/>
          <w:trHeight w:val="336"/>
        </w:trPr>
        <w:tc>
          <w:tcPr>
            <w:tcW w:w="5436"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4D1522D5" w14:textId="77777777" w:rsidR="00005A3C" w:rsidRDefault="00005A3C" w:rsidP="00104817">
            <w:pPr>
              <w:rPr>
                <w:rFonts w:ascii="Arial" w:hAnsi="Arial" w:cs="Arial"/>
                <w:b/>
                <w:snapToGrid w:val="0"/>
                <w:sz w:val="22"/>
                <w:szCs w:val="22"/>
              </w:rPr>
            </w:pPr>
            <w:r>
              <w:rPr>
                <w:rFonts w:ascii="Arial" w:hAnsi="Arial" w:cs="Arial"/>
                <w:b/>
                <w:snapToGrid w:val="0"/>
                <w:sz w:val="22"/>
                <w:szCs w:val="22"/>
              </w:rPr>
              <w:t>Laserové ukazovátko</w:t>
            </w:r>
          </w:p>
        </w:tc>
        <w:tc>
          <w:tcPr>
            <w:tcW w:w="1559"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3EE62B0F"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50 Kč</w:t>
            </w:r>
          </w:p>
        </w:tc>
        <w:tc>
          <w:tcPr>
            <w:tcW w:w="1559" w:type="dxa"/>
            <w:gridSpan w:val="2"/>
            <w:tcBorders>
              <w:top w:val="single" w:sz="6" w:space="0" w:color="808080"/>
              <w:left w:val="nil"/>
              <w:bottom w:val="single" w:sz="6" w:space="0" w:color="808080"/>
              <w:right w:val="single" w:sz="6" w:space="0" w:color="808080"/>
            </w:tcBorders>
            <w:tcMar>
              <w:top w:w="0" w:type="dxa"/>
              <w:left w:w="57" w:type="dxa"/>
              <w:bottom w:w="0" w:type="dxa"/>
              <w:right w:w="57" w:type="dxa"/>
            </w:tcMar>
            <w:hideMark/>
          </w:tcPr>
          <w:p w14:paraId="1F0EA496"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ks</w:t>
            </w:r>
          </w:p>
        </w:tc>
        <w:tc>
          <w:tcPr>
            <w:tcW w:w="1701"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0FCCC292"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Kč</w:t>
            </w:r>
          </w:p>
        </w:tc>
      </w:tr>
      <w:tr w:rsidR="00005A3C" w14:paraId="52E97AB3" w14:textId="77777777" w:rsidTr="00104817">
        <w:trPr>
          <w:cantSplit/>
          <w:trHeight w:val="336"/>
        </w:trPr>
        <w:tc>
          <w:tcPr>
            <w:tcW w:w="5436"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6B083FB7" w14:textId="77777777" w:rsidR="00005A3C" w:rsidRDefault="00005A3C" w:rsidP="00104817">
            <w:pPr>
              <w:rPr>
                <w:rFonts w:ascii="Arial" w:hAnsi="Arial" w:cs="Arial"/>
                <w:b/>
                <w:snapToGrid w:val="0"/>
                <w:sz w:val="22"/>
                <w:szCs w:val="22"/>
              </w:rPr>
            </w:pPr>
            <w:r>
              <w:rPr>
                <w:rFonts w:ascii="Arial" w:hAnsi="Arial" w:cs="Arial"/>
                <w:b/>
                <w:snapToGrid w:val="0"/>
                <w:sz w:val="22"/>
                <w:szCs w:val="22"/>
              </w:rPr>
              <w:t>Prodejní stůl</w:t>
            </w:r>
          </w:p>
        </w:tc>
        <w:tc>
          <w:tcPr>
            <w:tcW w:w="1559"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36814711"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300 Kč</w:t>
            </w:r>
          </w:p>
        </w:tc>
        <w:tc>
          <w:tcPr>
            <w:tcW w:w="1559" w:type="dxa"/>
            <w:gridSpan w:val="2"/>
            <w:tcBorders>
              <w:top w:val="single" w:sz="6" w:space="0" w:color="808080"/>
              <w:left w:val="nil"/>
              <w:bottom w:val="single" w:sz="6" w:space="0" w:color="808080"/>
              <w:right w:val="single" w:sz="6" w:space="0" w:color="808080"/>
            </w:tcBorders>
            <w:tcMar>
              <w:top w:w="0" w:type="dxa"/>
              <w:left w:w="57" w:type="dxa"/>
              <w:bottom w:w="0" w:type="dxa"/>
              <w:right w:w="57" w:type="dxa"/>
            </w:tcMar>
            <w:hideMark/>
          </w:tcPr>
          <w:p w14:paraId="18902D1F"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ks</w:t>
            </w:r>
          </w:p>
        </w:tc>
        <w:tc>
          <w:tcPr>
            <w:tcW w:w="1701"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6E1FBED9"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Kč</w:t>
            </w:r>
          </w:p>
        </w:tc>
      </w:tr>
      <w:tr w:rsidR="00005A3C" w14:paraId="4A56261A" w14:textId="77777777" w:rsidTr="00104817">
        <w:trPr>
          <w:cantSplit/>
          <w:trHeight w:val="336"/>
        </w:trPr>
        <w:tc>
          <w:tcPr>
            <w:tcW w:w="5436"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62150635" w14:textId="77777777" w:rsidR="00005A3C" w:rsidRDefault="00005A3C" w:rsidP="00104817">
            <w:pPr>
              <w:rPr>
                <w:rFonts w:ascii="Arial" w:hAnsi="Arial" w:cs="Arial"/>
                <w:b/>
                <w:snapToGrid w:val="0"/>
                <w:sz w:val="22"/>
                <w:szCs w:val="22"/>
              </w:rPr>
            </w:pPr>
            <w:r>
              <w:rPr>
                <w:rFonts w:ascii="Arial" w:hAnsi="Arial" w:cs="Arial"/>
                <w:b/>
                <w:snapToGrid w:val="0"/>
                <w:sz w:val="22"/>
                <w:szCs w:val="22"/>
              </w:rPr>
              <w:t>Rautový stůl</w:t>
            </w:r>
          </w:p>
        </w:tc>
        <w:tc>
          <w:tcPr>
            <w:tcW w:w="1559"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5B9C0FA5"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150 Kč</w:t>
            </w:r>
          </w:p>
        </w:tc>
        <w:tc>
          <w:tcPr>
            <w:tcW w:w="1559" w:type="dxa"/>
            <w:gridSpan w:val="2"/>
            <w:tcBorders>
              <w:top w:val="single" w:sz="6" w:space="0" w:color="808080"/>
              <w:left w:val="nil"/>
              <w:bottom w:val="single" w:sz="6" w:space="0" w:color="808080"/>
              <w:right w:val="single" w:sz="6" w:space="0" w:color="808080"/>
            </w:tcBorders>
            <w:tcMar>
              <w:top w:w="0" w:type="dxa"/>
              <w:left w:w="57" w:type="dxa"/>
              <w:bottom w:w="0" w:type="dxa"/>
              <w:right w:w="57" w:type="dxa"/>
            </w:tcMar>
            <w:hideMark/>
          </w:tcPr>
          <w:p w14:paraId="0D111878"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ks</w:t>
            </w:r>
          </w:p>
        </w:tc>
        <w:tc>
          <w:tcPr>
            <w:tcW w:w="1701" w:type="dxa"/>
            <w:gridSpan w:val="2"/>
            <w:tcBorders>
              <w:top w:val="single" w:sz="6" w:space="0" w:color="808080"/>
              <w:left w:val="single" w:sz="6" w:space="0" w:color="808080"/>
              <w:bottom w:val="single" w:sz="6" w:space="0" w:color="808080"/>
              <w:right w:val="single" w:sz="6" w:space="0" w:color="808080"/>
            </w:tcBorders>
            <w:tcMar>
              <w:top w:w="0" w:type="dxa"/>
              <w:left w:w="57" w:type="dxa"/>
              <w:bottom w:w="0" w:type="dxa"/>
              <w:right w:w="57" w:type="dxa"/>
            </w:tcMar>
            <w:hideMark/>
          </w:tcPr>
          <w:p w14:paraId="63E459CE" w14:textId="77777777" w:rsidR="00005A3C" w:rsidRDefault="00005A3C" w:rsidP="00104817">
            <w:pPr>
              <w:jc w:val="right"/>
              <w:rPr>
                <w:rFonts w:ascii="Arial" w:hAnsi="Arial" w:cs="Arial"/>
                <w:snapToGrid w:val="0"/>
                <w:sz w:val="22"/>
                <w:szCs w:val="22"/>
              </w:rPr>
            </w:pPr>
            <w:r>
              <w:rPr>
                <w:rFonts w:ascii="Arial" w:hAnsi="Arial" w:cs="Arial"/>
                <w:snapToGrid w:val="0"/>
                <w:sz w:val="22"/>
                <w:szCs w:val="22"/>
              </w:rPr>
              <w:t>Kč</w:t>
            </w:r>
          </w:p>
        </w:tc>
      </w:tr>
      <w:tr w:rsidR="00005A3C" w14:paraId="0CA4A07F" w14:textId="77777777" w:rsidTr="00104817">
        <w:trPr>
          <w:cantSplit/>
          <w:trHeight w:val="336"/>
        </w:trPr>
        <w:tc>
          <w:tcPr>
            <w:tcW w:w="4253" w:type="dxa"/>
            <w:tcBorders>
              <w:top w:val="double" w:sz="6" w:space="0" w:color="808080"/>
              <w:left w:val="single" w:sz="6" w:space="0" w:color="808080"/>
              <w:bottom w:val="single" w:sz="6" w:space="0" w:color="808080"/>
              <w:right w:val="nil"/>
            </w:tcBorders>
            <w:tcMar>
              <w:top w:w="0" w:type="dxa"/>
              <w:left w:w="57" w:type="dxa"/>
              <w:bottom w:w="0" w:type="dxa"/>
              <w:right w:w="57" w:type="dxa"/>
            </w:tcMar>
            <w:hideMark/>
          </w:tcPr>
          <w:p w14:paraId="66008D5B" w14:textId="77777777" w:rsidR="00005A3C" w:rsidRDefault="00005A3C" w:rsidP="00104817">
            <w:pPr>
              <w:rPr>
                <w:rFonts w:ascii="Arial" w:hAnsi="Arial" w:cs="Arial"/>
                <w:snapToGrid w:val="0"/>
                <w:sz w:val="22"/>
                <w:szCs w:val="22"/>
              </w:rPr>
            </w:pPr>
            <w:r>
              <w:rPr>
                <w:rFonts w:ascii="Arial" w:hAnsi="Arial" w:cs="Arial"/>
                <w:b/>
                <w:snapToGrid w:val="0"/>
                <w:sz w:val="22"/>
                <w:szCs w:val="22"/>
              </w:rPr>
              <w:t xml:space="preserve">C e l k e m </w:t>
            </w:r>
          </w:p>
        </w:tc>
        <w:tc>
          <w:tcPr>
            <w:tcW w:w="1417" w:type="dxa"/>
            <w:gridSpan w:val="2"/>
            <w:tcBorders>
              <w:top w:val="double" w:sz="6" w:space="0" w:color="808080"/>
              <w:left w:val="nil"/>
              <w:bottom w:val="single" w:sz="6" w:space="0" w:color="808080"/>
              <w:right w:val="nil"/>
            </w:tcBorders>
            <w:tcMar>
              <w:top w:w="0" w:type="dxa"/>
              <w:left w:w="57" w:type="dxa"/>
              <w:bottom w:w="0" w:type="dxa"/>
              <w:right w:w="57" w:type="dxa"/>
            </w:tcMar>
          </w:tcPr>
          <w:p w14:paraId="3E3BDB10" w14:textId="77777777" w:rsidR="00005A3C" w:rsidRDefault="00005A3C" w:rsidP="00104817">
            <w:pPr>
              <w:jc w:val="right"/>
              <w:rPr>
                <w:rFonts w:ascii="Arial" w:hAnsi="Arial" w:cs="Arial"/>
                <w:snapToGrid w:val="0"/>
                <w:sz w:val="22"/>
                <w:szCs w:val="22"/>
              </w:rPr>
            </w:pPr>
          </w:p>
        </w:tc>
        <w:tc>
          <w:tcPr>
            <w:tcW w:w="1418" w:type="dxa"/>
            <w:gridSpan w:val="2"/>
            <w:tcBorders>
              <w:top w:val="double" w:sz="6" w:space="0" w:color="808080"/>
              <w:left w:val="nil"/>
              <w:bottom w:val="single" w:sz="6" w:space="0" w:color="808080"/>
              <w:right w:val="nil"/>
            </w:tcBorders>
            <w:tcMar>
              <w:top w:w="0" w:type="dxa"/>
              <w:left w:w="57" w:type="dxa"/>
              <w:bottom w:w="0" w:type="dxa"/>
              <w:right w:w="57" w:type="dxa"/>
            </w:tcMar>
          </w:tcPr>
          <w:p w14:paraId="194FCA15" w14:textId="77777777" w:rsidR="00005A3C" w:rsidRDefault="00005A3C" w:rsidP="00104817">
            <w:pPr>
              <w:jc w:val="right"/>
              <w:rPr>
                <w:rFonts w:ascii="Arial" w:hAnsi="Arial" w:cs="Arial"/>
                <w:snapToGrid w:val="0"/>
                <w:sz w:val="22"/>
                <w:szCs w:val="22"/>
              </w:rPr>
            </w:pPr>
          </w:p>
        </w:tc>
        <w:tc>
          <w:tcPr>
            <w:tcW w:w="1559" w:type="dxa"/>
            <w:gridSpan w:val="2"/>
            <w:tcBorders>
              <w:top w:val="double" w:sz="6" w:space="0" w:color="808080"/>
              <w:left w:val="nil"/>
              <w:bottom w:val="single" w:sz="6" w:space="0" w:color="808080"/>
              <w:right w:val="nil"/>
            </w:tcBorders>
            <w:tcMar>
              <w:top w:w="0" w:type="dxa"/>
              <w:left w:w="57" w:type="dxa"/>
              <w:bottom w:w="0" w:type="dxa"/>
              <w:right w:w="57" w:type="dxa"/>
            </w:tcMar>
          </w:tcPr>
          <w:p w14:paraId="2508563B" w14:textId="77777777" w:rsidR="00005A3C" w:rsidRDefault="00005A3C" w:rsidP="00104817">
            <w:pPr>
              <w:jc w:val="right"/>
              <w:rPr>
                <w:rFonts w:ascii="Arial" w:hAnsi="Arial" w:cs="Arial"/>
                <w:snapToGrid w:val="0"/>
                <w:sz w:val="22"/>
                <w:szCs w:val="22"/>
              </w:rPr>
            </w:pPr>
          </w:p>
        </w:tc>
        <w:tc>
          <w:tcPr>
            <w:tcW w:w="1608" w:type="dxa"/>
            <w:tcBorders>
              <w:top w:val="double" w:sz="6" w:space="0" w:color="808080"/>
              <w:left w:val="nil"/>
              <w:bottom w:val="single" w:sz="6" w:space="0" w:color="808080"/>
              <w:right w:val="single" w:sz="6" w:space="0" w:color="808080"/>
            </w:tcBorders>
            <w:tcMar>
              <w:top w:w="0" w:type="dxa"/>
              <w:left w:w="57" w:type="dxa"/>
              <w:bottom w:w="0" w:type="dxa"/>
              <w:right w:w="57" w:type="dxa"/>
            </w:tcMar>
            <w:hideMark/>
          </w:tcPr>
          <w:p w14:paraId="4BE0DDAA" w14:textId="02A3F39C" w:rsidR="00005A3C" w:rsidRDefault="00A77A0A" w:rsidP="00104817">
            <w:pPr>
              <w:jc w:val="right"/>
              <w:rPr>
                <w:rFonts w:ascii="Arial" w:hAnsi="Arial" w:cs="Arial"/>
                <w:snapToGrid w:val="0"/>
                <w:sz w:val="22"/>
                <w:szCs w:val="22"/>
              </w:rPr>
            </w:pPr>
            <w:r>
              <w:rPr>
                <w:rFonts w:ascii="Arial" w:hAnsi="Arial" w:cs="Arial"/>
                <w:snapToGrid w:val="0"/>
                <w:sz w:val="22"/>
                <w:szCs w:val="22"/>
              </w:rPr>
              <w:t xml:space="preserve">350 </w:t>
            </w:r>
            <w:r w:rsidR="00005A3C">
              <w:rPr>
                <w:rFonts w:ascii="Arial" w:hAnsi="Arial" w:cs="Arial"/>
                <w:snapToGrid w:val="0"/>
                <w:sz w:val="22"/>
                <w:szCs w:val="22"/>
              </w:rPr>
              <w:t>Kč</w:t>
            </w:r>
          </w:p>
        </w:tc>
      </w:tr>
    </w:tbl>
    <w:p w14:paraId="22ADE488" w14:textId="7B683DC5" w:rsidR="0078667C" w:rsidRPr="00777467" w:rsidRDefault="00BB2996" w:rsidP="00827340">
      <w:pPr>
        <w:pStyle w:val="Zkladntext"/>
        <w:spacing w:after="60"/>
        <w:ind w:right="-2"/>
        <w:rPr>
          <w:rFonts w:ascii="Arial" w:hAnsi="Arial" w:cs="Arial"/>
          <w:sz w:val="22"/>
          <w:szCs w:val="22"/>
        </w:rPr>
      </w:pPr>
      <w:r>
        <w:rPr>
          <w:rFonts w:ascii="Arial" w:hAnsi="Arial" w:cs="Arial"/>
          <w:sz w:val="22"/>
          <w:szCs w:val="22"/>
        </w:rPr>
        <w:t xml:space="preserve"> </w:t>
      </w:r>
    </w:p>
    <w:p w14:paraId="0424F852" w14:textId="6031C9A0" w:rsidR="0092731A" w:rsidRPr="00A667EC" w:rsidRDefault="00827340" w:rsidP="006B71E0">
      <w:pPr>
        <w:tabs>
          <w:tab w:val="left" w:pos="372"/>
        </w:tabs>
        <w:rPr>
          <w:rFonts w:ascii="Arial" w:hAnsi="Arial" w:cs="Arial"/>
          <w:b/>
          <w:sz w:val="22"/>
          <w:szCs w:val="22"/>
        </w:rPr>
      </w:pPr>
      <w:r w:rsidRPr="00777467">
        <w:rPr>
          <w:rFonts w:ascii="Arial" w:hAnsi="Arial" w:cs="Arial"/>
          <w:b/>
          <w:sz w:val="22"/>
          <w:szCs w:val="22"/>
        </w:rPr>
        <w:t>Poznámka:</w:t>
      </w:r>
      <w:r w:rsidR="00BB2996">
        <w:rPr>
          <w:rFonts w:ascii="Arial" w:hAnsi="Arial" w:cs="Arial"/>
          <w:sz w:val="22"/>
          <w:szCs w:val="22"/>
        </w:rPr>
        <w:t xml:space="preserve"> </w:t>
      </w:r>
      <w:r w:rsidR="00BB2996" w:rsidRPr="00A667EC">
        <w:rPr>
          <w:rFonts w:ascii="Arial" w:hAnsi="Arial" w:cs="Arial"/>
          <w:b/>
          <w:sz w:val="22"/>
          <w:szCs w:val="22"/>
        </w:rPr>
        <w:t xml:space="preserve">klient nad rámec pronájmu objednal </w:t>
      </w:r>
      <w:r w:rsidR="00A667EC" w:rsidRPr="00A667EC">
        <w:rPr>
          <w:rFonts w:ascii="Arial" w:hAnsi="Arial" w:cs="Arial"/>
          <w:b/>
          <w:sz w:val="22"/>
          <w:szCs w:val="22"/>
        </w:rPr>
        <w:t>technika na 3.3.2022  8.00-20.00 12h</w:t>
      </w:r>
      <w:r w:rsidR="006B71E0">
        <w:rPr>
          <w:rFonts w:ascii="Arial" w:hAnsi="Arial" w:cs="Arial"/>
          <w:b/>
          <w:sz w:val="22"/>
          <w:szCs w:val="22"/>
        </w:rPr>
        <w:t xml:space="preserve"> </w:t>
      </w:r>
      <w:r w:rsidR="00A667EC" w:rsidRPr="00A667EC">
        <w:rPr>
          <w:rFonts w:ascii="Arial" w:hAnsi="Arial" w:cs="Arial"/>
          <w:b/>
          <w:sz w:val="22"/>
          <w:szCs w:val="22"/>
        </w:rPr>
        <w:t>a</w:t>
      </w:r>
      <w:r w:rsidR="00A667EC">
        <w:rPr>
          <w:rFonts w:ascii="Arial" w:hAnsi="Arial" w:cs="Arial"/>
          <w:b/>
          <w:sz w:val="22"/>
          <w:szCs w:val="22"/>
        </w:rPr>
        <w:t xml:space="preserve"> </w:t>
      </w:r>
      <w:r w:rsidR="00A667EC" w:rsidRPr="00A667EC">
        <w:rPr>
          <w:rFonts w:ascii="Arial" w:hAnsi="Arial" w:cs="Arial"/>
          <w:b/>
          <w:sz w:val="22"/>
          <w:szCs w:val="22"/>
        </w:rPr>
        <w:t>4.3.2022 8.00-20.00 12h,</w:t>
      </w:r>
      <w:r w:rsidR="00BB2996" w:rsidRPr="00A667EC">
        <w:rPr>
          <w:rFonts w:ascii="Arial" w:hAnsi="Arial" w:cs="Arial"/>
          <w:b/>
          <w:sz w:val="22"/>
          <w:szCs w:val="22"/>
        </w:rPr>
        <w:t>ochranku na 3.3.2022  8.00-20.00 12h a 4.3.2022  8.00-20.00  12h, šatnu na  3.3.2022  8.00-20.00 12ha  4.3.2022  8.00-20.00 12h</w:t>
      </w:r>
      <w:r w:rsidR="006B71E0">
        <w:rPr>
          <w:rFonts w:ascii="Arial" w:hAnsi="Arial" w:cs="Arial"/>
          <w:b/>
          <w:sz w:val="22"/>
          <w:szCs w:val="22"/>
        </w:rPr>
        <w:t xml:space="preserve"> </w:t>
      </w:r>
      <w:r w:rsidR="00BB2996" w:rsidRPr="00A667EC">
        <w:rPr>
          <w:rFonts w:ascii="Arial" w:hAnsi="Arial" w:cs="Arial"/>
          <w:b/>
          <w:sz w:val="22"/>
          <w:szCs w:val="22"/>
        </w:rPr>
        <w:t>a pořadatele na 3.3.2022  8.00-20.00  12ha  4.3.2022  8.00-20.00   12h, scénické osvětlení</w:t>
      </w:r>
      <w:r w:rsidR="00A77A0A">
        <w:rPr>
          <w:rFonts w:ascii="Arial" w:hAnsi="Arial" w:cs="Arial"/>
          <w:b/>
          <w:sz w:val="22"/>
          <w:szCs w:val="22"/>
        </w:rPr>
        <w:t>, 2ks bezdrátového mikrofonu, CD player.</w:t>
      </w:r>
    </w:p>
    <w:sectPr w:rsidR="0092731A" w:rsidRPr="00A667EC" w:rsidSect="00BB0637">
      <w:footerReference w:type="even" r:id="rId7"/>
      <w:footerReference w:type="default" r:id="rId8"/>
      <w:pgSz w:w="11906" w:h="16838" w:code="9"/>
      <w:pgMar w:top="993" w:right="624" w:bottom="567" w:left="567" w:header="0"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C500C" w14:textId="77777777" w:rsidR="00582D52" w:rsidRDefault="00582D52">
      <w:r>
        <w:separator/>
      </w:r>
    </w:p>
  </w:endnote>
  <w:endnote w:type="continuationSeparator" w:id="0">
    <w:p w14:paraId="10ADAD08" w14:textId="77777777" w:rsidR="00582D52" w:rsidRDefault="0058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4098B" w14:textId="77777777" w:rsidR="00A77A0A" w:rsidRDefault="00A77A0A" w:rsidP="00C542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CCF0FBB" w14:textId="77777777" w:rsidR="00A77A0A" w:rsidRDefault="00A77A0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0DE09" w14:textId="478D2F60" w:rsidR="00A77A0A" w:rsidRDefault="00A77A0A" w:rsidP="00C542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A5E73">
      <w:rPr>
        <w:rStyle w:val="slostrnky"/>
        <w:noProof/>
      </w:rPr>
      <w:t>1</w:t>
    </w:r>
    <w:r>
      <w:rPr>
        <w:rStyle w:val="slostrnky"/>
      </w:rPr>
      <w:fldChar w:fldCharType="end"/>
    </w:r>
  </w:p>
  <w:p w14:paraId="1E32C900" w14:textId="77777777" w:rsidR="00A77A0A" w:rsidRPr="00FF1525" w:rsidRDefault="00A77A0A" w:rsidP="00FF15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C5DC4" w14:textId="77777777" w:rsidR="00582D52" w:rsidRDefault="00582D52">
      <w:r>
        <w:separator/>
      </w:r>
    </w:p>
  </w:footnote>
  <w:footnote w:type="continuationSeparator" w:id="0">
    <w:p w14:paraId="1D08D03F" w14:textId="77777777" w:rsidR="00582D52" w:rsidRDefault="00582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66122"/>
    <w:multiLevelType w:val="singleLevel"/>
    <w:tmpl w:val="6862FFB4"/>
    <w:lvl w:ilvl="0">
      <w:start w:val="1"/>
      <w:numFmt w:val="decimal"/>
      <w:lvlText w:val="%1."/>
      <w:lvlJc w:val="left"/>
      <w:pPr>
        <w:tabs>
          <w:tab w:val="num" w:pos="360"/>
        </w:tabs>
        <w:ind w:left="0" w:firstLine="0"/>
      </w:pPr>
    </w:lvl>
  </w:abstractNum>
  <w:abstractNum w:abstractNumId="1" w15:restartNumberingAfterBreak="0">
    <w:nsid w:val="1954561C"/>
    <w:multiLevelType w:val="hybridMultilevel"/>
    <w:tmpl w:val="04D482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9B5870"/>
    <w:multiLevelType w:val="hybridMultilevel"/>
    <w:tmpl w:val="E5D49BAC"/>
    <w:lvl w:ilvl="0" w:tplc="04050001">
      <w:start w:val="1"/>
      <w:numFmt w:val="bullet"/>
      <w:lvlText w:val=""/>
      <w:lvlJc w:val="left"/>
      <w:pPr>
        <w:tabs>
          <w:tab w:val="num" w:pos="1069"/>
        </w:tabs>
        <w:ind w:left="1069" w:hanging="360"/>
      </w:pPr>
      <w:rPr>
        <w:rFonts w:ascii="Symbol" w:hAnsi="Symbol" w:hint="default"/>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F082C3D"/>
    <w:multiLevelType w:val="hybridMultilevel"/>
    <w:tmpl w:val="A3A8165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3248F"/>
    <w:multiLevelType w:val="hybridMultilevel"/>
    <w:tmpl w:val="9BC20F4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3D674D"/>
    <w:multiLevelType w:val="singleLevel"/>
    <w:tmpl w:val="6862FFB4"/>
    <w:lvl w:ilvl="0">
      <w:start w:val="1"/>
      <w:numFmt w:val="decimal"/>
      <w:lvlText w:val="%1."/>
      <w:lvlJc w:val="left"/>
      <w:pPr>
        <w:tabs>
          <w:tab w:val="num" w:pos="360"/>
        </w:tabs>
        <w:ind w:left="0" w:firstLine="0"/>
      </w:pPr>
    </w:lvl>
  </w:abstractNum>
  <w:abstractNum w:abstractNumId="6" w15:restartNumberingAfterBreak="0">
    <w:nsid w:val="3CA421B0"/>
    <w:multiLevelType w:val="hybridMultilevel"/>
    <w:tmpl w:val="9F66A74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9D83097"/>
    <w:multiLevelType w:val="hybridMultilevel"/>
    <w:tmpl w:val="9F66A74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0962AD"/>
    <w:multiLevelType w:val="multilevel"/>
    <w:tmpl w:val="9F66A7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B390B97"/>
    <w:multiLevelType w:val="hybridMultilevel"/>
    <w:tmpl w:val="5518FB64"/>
    <w:lvl w:ilvl="0" w:tplc="DB5A93AE">
      <w:start w:val="1"/>
      <w:numFmt w:val="decimal"/>
      <w:lvlText w:val="%1."/>
      <w:lvlJc w:val="left"/>
      <w:pPr>
        <w:tabs>
          <w:tab w:val="num" w:pos="502"/>
        </w:tabs>
        <w:ind w:left="502" w:hanging="360"/>
      </w:pPr>
      <w:rPr>
        <w:rFonts w:ascii="Arial" w:hAnsi="Arial"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C966633"/>
    <w:multiLevelType w:val="multilevel"/>
    <w:tmpl w:val="27B008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341649"/>
    <w:multiLevelType w:val="hybridMultilevel"/>
    <w:tmpl w:val="AC18AF5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5443536F"/>
    <w:multiLevelType w:val="multilevel"/>
    <w:tmpl w:val="AC18AF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60AD18B9"/>
    <w:multiLevelType w:val="hybridMultilevel"/>
    <w:tmpl w:val="27B0087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3"/>
  </w:num>
  <w:num w:numId="4">
    <w:abstractNumId w:val="4"/>
  </w:num>
  <w:num w:numId="5">
    <w:abstractNumId w:val="6"/>
  </w:num>
  <w:num w:numId="6">
    <w:abstractNumId w:val="2"/>
  </w:num>
  <w:num w:numId="7">
    <w:abstractNumId w:val="11"/>
  </w:num>
  <w:num w:numId="8">
    <w:abstractNumId w:val="10"/>
  </w:num>
  <w:num w:numId="9">
    <w:abstractNumId w:val="12"/>
  </w:num>
  <w:num w:numId="10">
    <w:abstractNumId w:val="3"/>
  </w:num>
  <w:num w:numId="11">
    <w:abstractNumId w:val="8"/>
  </w:num>
  <w:num w:numId="12">
    <w:abstractNumId w:val="9"/>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D2"/>
    <w:rsid w:val="00005A3C"/>
    <w:rsid w:val="00007E1D"/>
    <w:rsid w:val="000227F5"/>
    <w:rsid w:val="00022F77"/>
    <w:rsid w:val="00073264"/>
    <w:rsid w:val="000841F2"/>
    <w:rsid w:val="000A3602"/>
    <w:rsid w:val="000A5E73"/>
    <w:rsid w:val="000A6C93"/>
    <w:rsid w:val="000E2B60"/>
    <w:rsid w:val="000E5832"/>
    <w:rsid w:val="000F2756"/>
    <w:rsid w:val="00104817"/>
    <w:rsid w:val="00105A66"/>
    <w:rsid w:val="001351D6"/>
    <w:rsid w:val="00152918"/>
    <w:rsid w:val="00183E4D"/>
    <w:rsid w:val="001911CD"/>
    <w:rsid w:val="001944EC"/>
    <w:rsid w:val="001A4A40"/>
    <w:rsid w:val="00244A1D"/>
    <w:rsid w:val="0027626B"/>
    <w:rsid w:val="00297535"/>
    <w:rsid w:val="002A0E89"/>
    <w:rsid w:val="002A5EAD"/>
    <w:rsid w:val="002B47DD"/>
    <w:rsid w:val="002C2951"/>
    <w:rsid w:val="003413BA"/>
    <w:rsid w:val="0037248B"/>
    <w:rsid w:val="00376EA8"/>
    <w:rsid w:val="00382691"/>
    <w:rsid w:val="00391CFE"/>
    <w:rsid w:val="003A10B8"/>
    <w:rsid w:val="003A4E1A"/>
    <w:rsid w:val="003B1983"/>
    <w:rsid w:val="003B5A63"/>
    <w:rsid w:val="003D794A"/>
    <w:rsid w:val="003E36C7"/>
    <w:rsid w:val="003E79D2"/>
    <w:rsid w:val="0043040F"/>
    <w:rsid w:val="00437AEB"/>
    <w:rsid w:val="00461B01"/>
    <w:rsid w:val="00467798"/>
    <w:rsid w:val="004A6123"/>
    <w:rsid w:val="004D20F9"/>
    <w:rsid w:val="00512CC1"/>
    <w:rsid w:val="005130CB"/>
    <w:rsid w:val="005619A1"/>
    <w:rsid w:val="00566C35"/>
    <w:rsid w:val="00582D52"/>
    <w:rsid w:val="00591983"/>
    <w:rsid w:val="0059468F"/>
    <w:rsid w:val="005978E8"/>
    <w:rsid w:val="005A4B5B"/>
    <w:rsid w:val="005D12E1"/>
    <w:rsid w:val="005D33D4"/>
    <w:rsid w:val="006117E7"/>
    <w:rsid w:val="0061349F"/>
    <w:rsid w:val="006243FD"/>
    <w:rsid w:val="00673F5E"/>
    <w:rsid w:val="0067467D"/>
    <w:rsid w:val="006B71E0"/>
    <w:rsid w:val="006D7C5F"/>
    <w:rsid w:val="007254CB"/>
    <w:rsid w:val="00737E73"/>
    <w:rsid w:val="00777467"/>
    <w:rsid w:val="0078667C"/>
    <w:rsid w:val="007A6467"/>
    <w:rsid w:val="007D6E01"/>
    <w:rsid w:val="007E40BD"/>
    <w:rsid w:val="007E4405"/>
    <w:rsid w:val="00826BCF"/>
    <w:rsid w:val="00827340"/>
    <w:rsid w:val="00832D7C"/>
    <w:rsid w:val="0083450A"/>
    <w:rsid w:val="0086387F"/>
    <w:rsid w:val="00883572"/>
    <w:rsid w:val="008A1DD7"/>
    <w:rsid w:val="008B5DE6"/>
    <w:rsid w:val="008D08E6"/>
    <w:rsid w:val="008D10EC"/>
    <w:rsid w:val="008D48EE"/>
    <w:rsid w:val="008E352D"/>
    <w:rsid w:val="008F45D4"/>
    <w:rsid w:val="008F5D2D"/>
    <w:rsid w:val="00902687"/>
    <w:rsid w:val="00921E29"/>
    <w:rsid w:val="0092731A"/>
    <w:rsid w:val="00930F8B"/>
    <w:rsid w:val="00935C81"/>
    <w:rsid w:val="00937385"/>
    <w:rsid w:val="00941CF7"/>
    <w:rsid w:val="00963307"/>
    <w:rsid w:val="009B4D8B"/>
    <w:rsid w:val="009C2772"/>
    <w:rsid w:val="00A146FE"/>
    <w:rsid w:val="00A22B14"/>
    <w:rsid w:val="00A32144"/>
    <w:rsid w:val="00A352A0"/>
    <w:rsid w:val="00A66769"/>
    <w:rsid w:val="00A667EC"/>
    <w:rsid w:val="00A74231"/>
    <w:rsid w:val="00A77A0A"/>
    <w:rsid w:val="00A81FDE"/>
    <w:rsid w:val="00AB5F4B"/>
    <w:rsid w:val="00AF07C0"/>
    <w:rsid w:val="00B14103"/>
    <w:rsid w:val="00B2136E"/>
    <w:rsid w:val="00B24B33"/>
    <w:rsid w:val="00B409AA"/>
    <w:rsid w:val="00B654EF"/>
    <w:rsid w:val="00B71303"/>
    <w:rsid w:val="00B8628D"/>
    <w:rsid w:val="00B91A1A"/>
    <w:rsid w:val="00BB0637"/>
    <w:rsid w:val="00BB2996"/>
    <w:rsid w:val="00BC5D49"/>
    <w:rsid w:val="00C241D2"/>
    <w:rsid w:val="00C34146"/>
    <w:rsid w:val="00C377C0"/>
    <w:rsid w:val="00C439B0"/>
    <w:rsid w:val="00C43E16"/>
    <w:rsid w:val="00C4576D"/>
    <w:rsid w:val="00C47197"/>
    <w:rsid w:val="00C54235"/>
    <w:rsid w:val="00C771B8"/>
    <w:rsid w:val="00CA0358"/>
    <w:rsid w:val="00CA0648"/>
    <w:rsid w:val="00CA2F51"/>
    <w:rsid w:val="00CE57B6"/>
    <w:rsid w:val="00D23437"/>
    <w:rsid w:val="00D35743"/>
    <w:rsid w:val="00D50252"/>
    <w:rsid w:val="00DA7AC4"/>
    <w:rsid w:val="00DB3427"/>
    <w:rsid w:val="00DB7567"/>
    <w:rsid w:val="00DB75CB"/>
    <w:rsid w:val="00DC3A16"/>
    <w:rsid w:val="00E0700F"/>
    <w:rsid w:val="00E2417D"/>
    <w:rsid w:val="00E32BC4"/>
    <w:rsid w:val="00E42EA3"/>
    <w:rsid w:val="00E436A4"/>
    <w:rsid w:val="00E515B6"/>
    <w:rsid w:val="00EB0618"/>
    <w:rsid w:val="00EC073B"/>
    <w:rsid w:val="00EC237F"/>
    <w:rsid w:val="00EC282F"/>
    <w:rsid w:val="00ED25C2"/>
    <w:rsid w:val="00F25D6B"/>
    <w:rsid w:val="00F30564"/>
    <w:rsid w:val="00F40020"/>
    <w:rsid w:val="00F465AE"/>
    <w:rsid w:val="00F502D3"/>
    <w:rsid w:val="00F507C5"/>
    <w:rsid w:val="00F52EA5"/>
    <w:rsid w:val="00F54CF1"/>
    <w:rsid w:val="00F752E9"/>
    <w:rsid w:val="00F94DEB"/>
    <w:rsid w:val="00FB4C00"/>
    <w:rsid w:val="00FD317B"/>
    <w:rsid w:val="00FF1525"/>
    <w:rsid w:val="00FF3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CF239"/>
  <w15:docId w15:val="{DD1D37B5-69AF-4921-8C92-1462F054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both"/>
      <w:outlineLvl w:val="0"/>
    </w:pPr>
    <w:rPr>
      <w:b/>
      <w:sz w:val="28"/>
    </w:rPr>
  </w:style>
  <w:style w:type="paragraph" w:styleId="Nadpis2">
    <w:name w:val="heading 2"/>
    <w:basedOn w:val="Normln"/>
    <w:next w:val="Normln"/>
    <w:qFormat/>
    <w:pPr>
      <w:keepNext/>
      <w:spacing w:after="60"/>
      <w:jc w:val="center"/>
      <w:outlineLvl w:val="1"/>
    </w:pPr>
    <w:rPr>
      <w:b/>
      <w:sz w:val="28"/>
    </w:rPr>
  </w:style>
  <w:style w:type="paragraph" w:styleId="Nadpis3">
    <w:name w:val="heading 3"/>
    <w:basedOn w:val="Normln"/>
    <w:next w:val="Normln"/>
    <w:qFormat/>
    <w:pPr>
      <w:keepNext/>
      <w:jc w:val="right"/>
      <w:outlineLvl w:val="2"/>
    </w:pPr>
    <w:rPr>
      <w:snapToGrid w:val="0"/>
      <w:color w:val="000000"/>
      <w:sz w:val="24"/>
    </w:rPr>
  </w:style>
  <w:style w:type="paragraph" w:styleId="Nadpis4">
    <w:name w:val="heading 4"/>
    <w:basedOn w:val="Normln"/>
    <w:next w:val="Normln"/>
    <w:qFormat/>
    <w:pPr>
      <w:keepNext/>
      <w:outlineLvl w:val="3"/>
    </w:pPr>
    <w:rPr>
      <w:b/>
      <w:i/>
      <w:snapToGrid w:val="0"/>
      <w:color w:val="000000"/>
      <w:sz w:val="24"/>
    </w:rPr>
  </w:style>
  <w:style w:type="paragraph" w:styleId="Nadpis5">
    <w:name w:val="heading 5"/>
    <w:basedOn w:val="Normln"/>
    <w:next w:val="Normln"/>
    <w:qFormat/>
    <w:pPr>
      <w:keepNext/>
      <w:outlineLvl w:val="4"/>
    </w:pPr>
    <w:rPr>
      <w:snapToGrid w:val="0"/>
      <w:color w:val="000000"/>
      <w:sz w:val="24"/>
    </w:rPr>
  </w:style>
  <w:style w:type="paragraph" w:styleId="Nadpis6">
    <w:name w:val="heading 6"/>
    <w:basedOn w:val="Normln"/>
    <w:next w:val="Normln"/>
    <w:qFormat/>
    <w:rsid w:val="008B5DE6"/>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link w:val="ZkladntextChar"/>
    <w:pPr>
      <w:jc w:val="both"/>
    </w:pPr>
  </w:style>
  <w:style w:type="paragraph" w:styleId="Zkladntext2">
    <w:name w:val="Body Text 2"/>
    <w:basedOn w:val="Normln"/>
    <w:pPr>
      <w:spacing w:after="60"/>
      <w:jc w:val="both"/>
    </w:pPr>
    <w:rPr>
      <w:i/>
      <w:sz w:val="22"/>
    </w:rPr>
  </w:style>
  <w:style w:type="paragraph" w:styleId="Zkladntextodsazen">
    <w:name w:val="Body Text Indent"/>
    <w:basedOn w:val="Normln"/>
    <w:pPr>
      <w:spacing w:after="60"/>
      <w:ind w:left="709" w:hanging="709"/>
      <w:jc w:val="both"/>
    </w:pPr>
    <w:rPr>
      <w:sz w:val="22"/>
    </w:rPr>
  </w:style>
  <w:style w:type="paragraph" w:styleId="Zkladntext3">
    <w:name w:val="Body Text 3"/>
    <w:basedOn w:val="Normln"/>
    <w:pPr>
      <w:spacing w:after="60"/>
      <w:jc w:val="both"/>
    </w:pPr>
    <w:rPr>
      <w:sz w:val="24"/>
    </w:rPr>
  </w:style>
  <w:style w:type="character" w:styleId="Odkaznakoment">
    <w:name w:val="annotation reference"/>
    <w:semiHidden/>
    <w:rsid w:val="006117E7"/>
    <w:rPr>
      <w:sz w:val="16"/>
      <w:szCs w:val="16"/>
    </w:rPr>
  </w:style>
  <w:style w:type="paragraph" w:styleId="Textkomente">
    <w:name w:val="annotation text"/>
    <w:basedOn w:val="Normln"/>
    <w:semiHidden/>
    <w:rsid w:val="006117E7"/>
  </w:style>
  <w:style w:type="paragraph" w:styleId="Pedmtkomente">
    <w:name w:val="annotation subject"/>
    <w:basedOn w:val="Textkomente"/>
    <w:next w:val="Textkomente"/>
    <w:semiHidden/>
    <w:rsid w:val="006117E7"/>
    <w:rPr>
      <w:b/>
      <w:bCs/>
    </w:rPr>
  </w:style>
  <w:style w:type="paragraph" w:styleId="Textbubliny">
    <w:name w:val="Balloon Text"/>
    <w:basedOn w:val="Normln"/>
    <w:semiHidden/>
    <w:rsid w:val="006117E7"/>
    <w:rPr>
      <w:rFonts w:ascii="Tahoma" w:hAnsi="Tahoma" w:cs="Tahoma"/>
      <w:sz w:val="16"/>
      <w:szCs w:val="16"/>
    </w:rPr>
  </w:style>
  <w:style w:type="character" w:customStyle="1" w:styleId="ZkladntextChar">
    <w:name w:val="Základní text Char"/>
    <w:link w:val="Zkladntext"/>
    <w:rsid w:val="00005A3C"/>
  </w:style>
  <w:style w:type="paragraph" w:styleId="Odstavecseseznamem">
    <w:name w:val="List Paragraph"/>
    <w:basedOn w:val="Normln"/>
    <w:uiPriority w:val="34"/>
    <w:qFormat/>
    <w:rsid w:val="002C2951"/>
    <w:pPr>
      <w:ind w:left="720"/>
      <w:contextualSpacing/>
    </w:pPr>
  </w:style>
  <w:style w:type="character" w:styleId="Hypertextovodkaz">
    <w:name w:val="Hyperlink"/>
    <w:basedOn w:val="Standardnpsmoodstavce"/>
    <w:uiPriority w:val="99"/>
    <w:unhideWhenUsed/>
    <w:rsid w:val="002762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1330</Words>
  <Characters>7850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SMLOUVA O KRÁTKODOBÉM PODNÁJMU</vt:lpstr>
    </vt:vector>
  </TitlesOfParts>
  <Company>Městská knihovna v Praze</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KRÁTKODOBÉM PODNÁJMU</dc:title>
  <dc:creator>vavraj</dc:creator>
  <cp:lastModifiedBy>Eva Štěpánová</cp:lastModifiedBy>
  <cp:revision>3</cp:revision>
  <cp:lastPrinted>2004-04-21T09:15:00Z</cp:lastPrinted>
  <dcterms:created xsi:type="dcterms:W3CDTF">2022-03-02T12:19:00Z</dcterms:created>
  <dcterms:modified xsi:type="dcterms:W3CDTF">2022-03-02T20:46:00Z</dcterms:modified>
</cp:coreProperties>
</file>