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5717" w14:textId="4C981207" w:rsidR="00321C60" w:rsidRPr="004147A9" w:rsidRDefault="00A325DB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</w:t>
      </w:r>
      <w:r w:rsidR="00913704">
        <w:rPr>
          <w:rFonts w:ascii="Arial" w:hAnsi="Arial" w:cs="Arial"/>
          <w:b/>
          <w:sz w:val="32"/>
          <w:szCs w:val="32"/>
        </w:rPr>
        <w:t xml:space="preserve"> </w:t>
      </w:r>
      <w:r w:rsidR="009D6409">
        <w:rPr>
          <w:rFonts w:ascii="Arial" w:hAnsi="Arial" w:cs="Arial"/>
          <w:b/>
          <w:sz w:val="32"/>
          <w:szCs w:val="32"/>
        </w:rPr>
        <w:t xml:space="preserve">ke </w:t>
      </w:r>
      <w:r w:rsidR="00321C60" w:rsidRPr="004147A9">
        <w:rPr>
          <w:rFonts w:ascii="Arial" w:hAnsi="Arial" w:cs="Arial"/>
          <w:b/>
          <w:sz w:val="32"/>
          <w:szCs w:val="32"/>
        </w:rPr>
        <w:t>Smlouv</w:t>
      </w:r>
      <w:r w:rsidR="009D6409">
        <w:rPr>
          <w:rFonts w:ascii="Arial" w:hAnsi="Arial" w:cs="Arial"/>
          <w:b/>
          <w:sz w:val="32"/>
          <w:szCs w:val="32"/>
        </w:rPr>
        <w:t>ě</w:t>
      </w:r>
      <w:r w:rsidR="00321C60" w:rsidRPr="004147A9">
        <w:rPr>
          <w:rFonts w:ascii="Arial" w:hAnsi="Arial" w:cs="Arial"/>
          <w:b/>
          <w:sz w:val="32"/>
          <w:szCs w:val="32"/>
        </w:rPr>
        <w:t xml:space="preserve"> o dílo</w:t>
      </w:r>
    </w:p>
    <w:p w14:paraId="633C0491" w14:textId="77777777" w:rsidR="00321C60" w:rsidRPr="007A6796" w:rsidRDefault="00321C60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14:paraId="10880838" w14:textId="77777777" w:rsidR="00321C60" w:rsidRPr="007A6796" w:rsidRDefault="00321C60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 w:rsidRPr="007A6796">
        <w:rPr>
          <w:rFonts w:ascii="Arial" w:hAnsi="Arial" w:cs="Arial"/>
          <w:bCs/>
        </w:rPr>
        <w:t>na zhotovení díla</w:t>
      </w:r>
    </w:p>
    <w:p w14:paraId="1717455F" w14:textId="7229BBDD" w:rsidR="00321C60" w:rsidRPr="00321C60" w:rsidRDefault="00321C60" w:rsidP="00321C60">
      <w:pPr>
        <w:pStyle w:val="Zkladntext2"/>
        <w:framePr w:w="9383" w:h="2424" w:wrap="notBeside" w:x="1232" w:y="98"/>
        <w:rPr>
          <w:bCs/>
        </w:rPr>
      </w:pPr>
      <w:r w:rsidRPr="00321C60">
        <w:rPr>
          <w:bCs/>
        </w:rPr>
        <w:t xml:space="preserve">Dispoziční změny a stavební úpravy </w:t>
      </w:r>
      <w:r w:rsidRPr="00E87475">
        <w:rPr>
          <w:bCs/>
        </w:rPr>
        <w:t xml:space="preserve">Pavilonu 2 </w:t>
      </w:r>
      <w:r w:rsidRPr="00321C60">
        <w:rPr>
          <w:bCs/>
        </w:rPr>
        <w:t>v areálu Psychiatrické nemocnice Bohnice</w:t>
      </w:r>
    </w:p>
    <w:p w14:paraId="413CA178" w14:textId="77777777" w:rsidR="00321C60" w:rsidRPr="004147A9" w:rsidRDefault="00321C60" w:rsidP="00321C60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514CBD14" w14:textId="22F39CFE" w:rsidR="004147A9" w:rsidRPr="004147A9" w:rsidRDefault="00955D44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číslo smlouvy objednatele: 2021/094</w:t>
      </w:r>
    </w:p>
    <w:p w14:paraId="21B45EFE" w14:textId="27B93AAC" w:rsidR="004147A9" w:rsidRDefault="004147A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 w:rsidRPr="004147A9">
        <w:rPr>
          <w:b w:val="0"/>
          <w:sz w:val="22"/>
          <w:szCs w:val="22"/>
        </w:rPr>
        <w:t xml:space="preserve">číslo smlouvy zhotovitele: </w:t>
      </w:r>
      <w:r w:rsidR="00A77A61" w:rsidRPr="00532128">
        <w:rPr>
          <w:b w:val="0"/>
          <w:sz w:val="22"/>
          <w:szCs w:val="22"/>
        </w:rPr>
        <w:t>221/0007</w:t>
      </w:r>
    </w:p>
    <w:p w14:paraId="080CA956" w14:textId="68C8FB57" w:rsidR="008F2CE8" w:rsidRDefault="008F2CE8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015F342B" w14:textId="2A7F07B0" w:rsidR="008F2CE8" w:rsidRPr="00532128" w:rsidRDefault="008F2CE8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dále je také „Smlouva“</w:t>
      </w:r>
    </w:p>
    <w:p w14:paraId="3D23757B" w14:textId="77777777" w:rsidR="004147A9" w:rsidRPr="004147A9" w:rsidRDefault="004147A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3DABBB95" w14:textId="1496BB51" w:rsidR="00321C60" w:rsidRPr="007A6796" w:rsidRDefault="00321C60" w:rsidP="00122402">
      <w:pPr>
        <w:pStyle w:val="Zkladntext2"/>
        <w:framePr w:w="9383" w:h="2424" w:wrap="notBeside" w:x="1232" w:y="98"/>
        <w:rPr>
          <w:b w:val="0"/>
          <w:bCs/>
        </w:rPr>
      </w:pPr>
      <w:r w:rsidRPr="007A6796">
        <w:rPr>
          <w:b w:val="0"/>
          <w:bCs/>
        </w:rPr>
        <w:t xml:space="preserve">Veřejná zakázka </w:t>
      </w:r>
      <w:r w:rsidR="00D174F7" w:rsidRPr="00D174F7">
        <w:t>P21V00188271</w:t>
      </w:r>
    </w:p>
    <w:p w14:paraId="00481CAC" w14:textId="77777777" w:rsidR="00321C60" w:rsidRDefault="00321C60" w:rsidP="00321C60">
      <w:pPr>
        <w:rPr>
          <w:rFonts w:ascii="Arial" w:hAnsi="Arial" w:cs="Arial"/>
          <w:b/>
          <w:color w:val="000000"/>
          <w:u w:val="single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321C60" w:rsidRPr="00913704" w14:paraId="216E5A05" w14:textId="77777777" w:rsidTr="00AD54A5">
        <w:tc>
          <w:tcPr>
            <w:tcW w:w="1738" w:type="dxa"/>
            <w:shd w:val="clear" w:color="auto" w:fill="auto"/>
            <w:vAlign w:val="center"/>
          </w:tcPr>
          <w:p w14:paraId="6980A84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Objednatel</w:t>
            </w:r>
            <w:r w:rsidRPr="00913704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07C4BC09" w14:textId="2220B269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/>
                <w:bCs/>
                <w:sz w:val="20"/>
                <w:szCs w:val="20"/>
              </w:rPr>
              <w:t>Psychiatrická nemocnice Bohnice</w:t>
            </w:r>
          </w:p>
        </w:tc>
      </w:tr>
      <w:tr w:rsidR="00321C60" w:rsidRPr="00913704" w14:paraId="042882C8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218046DD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512B45FB" w14:textId="005FDFF6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Ústavní 91/7, 181 02 Praha 8</w:t>
            </w:r>
          </w:p>
        </w:tc>
      </w:tr>
      <w:tr w:rsidR="00321C60" w:rsidRPr="00913704" w14:paraId="1350A587" w14:textId="77777777" w:rsidTr="00AD54A5">
        <w:trPr>
          <w:gridBefore w:val="1"/>
          <w:wBefore w:w="1738" w:type="dxa"/>
          <w:trHeight w:val="323"/>
        </w:trPr>
        <w:tc>
          <w:tcPr>
            <w:tcW w:w="2231" w:type="dxa"/>
            <w:shd w:val="clear" w:color="auto" w:fill="auto"/>
            <w:vAlign w:val="center"/>
          </w:tcPr>
          <w:p w14:paraId="212DE8E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4CD33C" w14:textId="2E6E8C6C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/>
                <w:sz w:val="20"/>
                <w:szCs w:val="20"/>
              </w:rPr>
              <w:t xml:space="preserve">MUDr. Martin </w:t>
            </w:r>
            <w:proofErr w:type="spellStart"/>
            <w:r w:rsidRPr="00913704">
              <w:rPr>
                <w:rFonts w:ascii="Arial" w:hAnsi="Arial"/>
                <w:b/>
                <w:sz w:val="20"/>
                <w:szCs w:val="20"/>
              </w:rPr>
              <w:t>Hollý</w:t>
            </w:r>
            <w:proofErr w:type="spellEnd"/>
            <w:r w:rsidRPr="00913704">
              <w:rPr>
                <w:rFonts w:ascii="Arial" w:hAnsi="Arial"/>
                <w:b/>
                <w:sz w:val="20"/>
                <w:szCs w:val="20"/>
              </w:rPr>
              <w:t>, MBA, ředitel</w:t>
            </w:r>
          </w:p>
        </w:tc>
      </w:tr>
      <w:tr w:rsidR="00321C60" w:rsidRPr="00913704" w14:paraId="2A4B79CD" w14:textId="77777777" w:rsidTr="00AD54A5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28E9BEDA" w14:textId="55A4C5F0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jednat ve věcech technických:</w:t>
            </w:r>
            <w:r w:rsidR="00D40759" w:rsidRPr="0091370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40759" w:rsidRPr="00913704">
              <w:rPr>
                <w:rFonts w:ascii="Arial" w:hAnsi="Arial" w:cs="Arial"/>
                <w:sz w:val="20"/>
                <w:szCs w:val="20"/>
              </w:rPr>
              <w:t xml:space="preserve">Martin Podhorský projektový manažer – kontakt: </w:t>
            </w:r>
            <w:hyperlink r:id="rId7" w:history="1">
              <w:r w:rsidR="00D40759" w:rsidRPr="0091370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martin.podhorsky@bohnice.cz</w:t>
              </w:r>
            </w:hyperlink>
            <w:r w:rsidR="00D40759" w:rsidRPr="00913704">
              <w:rPr>
                <w:rFonts w:ascii="Arial" w:hAnsi="Arial" w:cs="Arial"/>
                <w:sz w:val="20"/>
                <w:szCs w:val="20"/>
              </w:rPr>
              <w:t>, +420 703 498 202</w:t>
            </w:r>
          </w:p>
        </w:tc>
      </w:tr>
      <w:tr w:rsidR="00321C60" w:rsidRPr="00913704" w14:paraId="560FF12D" w14:textId="77777777" w:rsidTr="00021100">
        <w:trPr>
          <w:gridBefore w:val="1"/>
          <w:wBefore w:w="1738" w:type="dxa"/>
          <w:trHeight w:val="508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C20EC24" w14:textId="527F87DF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provádění zápisů a podepisování stavebního deníku: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  <w:r w:rsidR="00F92229" w:rsidRPr="00913704">
              <w:rPr>
                <w:rFonts w:ascii="Arial" w:hAnsi="Arial" w:cs="Arial"/>
                <w:sz w:val="20"/>
                <w:szCs w:val="20"/>
              </w:rPr>
              <w:t>,</w:t>
            </w:r>
            <w:r w:rsidRPr="00913704">
              <w:rPr>
                <w:rFonts w:ascii="Arial" w:hAnsi="Arial" w:cs="Arial"/>
                <w:sz w:val="20"/>
                <w:szCs w:val="20"/>
              </w:rPr>
              <w:t xml:space="preserve"> technický dozor objednatele</w:t>
            </w:r>
            <w:r w:rsidR="00F92229" w:rsidRPr="00913704">
              <w:rPr>
                <w:rFonts w:ascii="Arial" w:hAnsi="Arial" w:cs="Arial"/>
                <w:sz w:val="20"/>
                <w:szCs w:val="20"/>
              </w:rPr>
              <w:t>, koordinátor BOZP a PO a autorský dozor.</w:t>
            </w:r>
          </w:p>
        </w:tc>
      </w:tr>
      <w:tr w:rsidR="00321C60" w:rsidRPr="00913704" w14:paraId="2774FFD5" w14:textId="77777777" w:rsidTr="00021100">
        <w:trPr>
          <w:gridBefore w:val="1"/>
          <w:wBefore w:w="1738" w:type="dxa"/>
          <w:trHeight w:val="4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133489A" w14:textId="018C5327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předání staveniště: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</w:p>
        </w:tc>
      </w:tr>
      <w:tr w:rsidR="00321C60" w:rsidRPr="00913704" w14:paraId="3088213A" w14:textId="77777777" w:rsidTr="00021100">
        <w:trPr>
          <w:gridBefore w:val="1"/>
          <w:wBefore w:w="1738" w:type="dxa"/>
          <w:trHeight w:val="423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937E63A" w14:textId="1618EF65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podpisu protokolu o předání a převzetí stavby: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</w:p>
        </w:tc>
      </w:tr>
      <w:tr w:rsidR="00321C60" w:rsidRPr="00913704" w14:paraId="7E6D86A8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716F85F5" w14:textId="6A7720E8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 xml:space="preserve">IČO / DIČ: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730AAD" w14:textId="5376BED0" w:rsidR="00321C60" w:rsidRPr="00913704" w:rsidRDefault="00321C60" w:rsidP="00AD54A5">
            <w:pPr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00064220 / CZ00064220</w:t>
            </w:r>
          </w:p>
        </w:tc>
      </w:tr>
      <w:tr w:rsidR="00321C60" w:rsidRPr="00913704" w14:paraId="6AB20DD3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02A2EDC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3F884B00" w14:textId="6F7A5527" w:rsidR="00321C60" w:rsidRPr="00913704" w:rsidRDefault="004147A9" w:rsidP="00AD54A5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 w:cs="Arial"/>
                <w:sz w:val="20"/>
                <w:szCs w:val="20"/>
              </w:rPr>
              <w:t xml:space="preserve">Česká národní banka, </w:t>
            </w:r>
            <w:proofErr w:type="spellStart"/>
            <w:proofErr w:type="gramStart"/>
            <w:r w:rsidRPr="00913704">
              <w:rPr>
                <w:rFonts w:ascii="Arial" w:hAnsi="Arial" w:cs="Arial"/>
                <w:sz w:val="20"/>
                <w:szCs w:val="20"/>
              </w:rPr>
              <w:t>č.ú</w:t>
            </w:r>
            <w:proofErr w:type="spellEnd"/>
            <w:r w:rsidRPr="00913704">
              <w:rPr>
                <w:rFonts w:ascii="Arial" w:hAnsi="Arial" w:cs="Arial"/>
                <w:sz w:val="20"/>
                <w:szCs w:val="20"/>
              </w:rPr>
              <w:t>. 16434081/0710</w:t>
            </w:r>
            <w:proofErr w:type="gramEnd"/>
          </w:p>
        </w:tc>
      </w:tr>
    </w:tbl>
    <w:p w14:paraId="202B4949" w14:textId="77777777" w:rsidR="00321C60" w:rsidRPr="007F2C7C" w:rsidRDefault="00321C60" w:rsidP="00321C60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3570AC" w:rsidRPr="00913704" w14:paraId="58DF1DA7" w14:textId="77777777" w:rsidTr="00AD54A5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14:paraId="47C6B32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b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Zhotovitel</w:t>
            </w: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2CD3EAB0" w14:textId="11731AA0" w:rsidR="00321C60" w:rsidRPr="00913704" w:rsidRDefault="00995C8A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z w:val="20"/>
                <w:szCs w:val="20"/>
              </w:rPr>
              <w:t>PSP - GDS, s.r.o.</w:t>
            </w:r>
          </w:p>
        </w:tc>
      </w:tr>
      <w:tr w:rsidR="003570AC" w:rsidRPr="00913704" w14:paraId="646BECFA" w14:textId="77777777" w:rsidTr="00AD54A5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028186F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3E231F13" w14:textId="13D94D2A" w:rsidR="00321C60" w:rsidRPr="00913704" w:rsidRDefault="00040654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Poděbradská 88/55, 198 00 Praha 9</w:t>
            </w:r>
          </w:p>
        </w:tc>
      </w:tr>
      <w:tr w:rsidR="003570AC" w:rsidRPr="00913704" w14:paraId="546FCD05" w14:textId="77777777" w:rsidTr="00AD54A5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1B6F11D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D14AA6" w14:textId="77777777" w:rsidR="00532128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Ing. Milošem Sluše</w:t>
            </w:r>
          </w:p>
          <w:p w14:paraId="2B29A06B" w14:textId="77777777" w:rsidR="00532128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 xml:space="preserve">Ing. Miroslavem </w:t>
            </w:r>
            <w:proofErr w:type="spellStart"/>
            <w:r w:rsidRPr="00913704">
              <w:rPr>
                <w:rFonts w:ascii="Arial" w:hAnsi="Arial" w:cs="Arial"/>
                <w:bCs/>
                <w:sz w:val="20"/>
                <w:szCs w:val="20"/>
              </w:rPr>
              <w:t>Garabášem</w:t>
            </w:r>
            <w:proofErr w:type="spellEnd"/>
          </w:p>
          <w:p w14:paraId="0F0BD825" w14:textId="76FBE1BD" w:rsidR="00321C60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Ing. Alešem Novákem</w:t>
            </w:r>
          </w:p>
        </w:tc>
      </w:tr>
      <w:tr w:rsidR="003570AC" w:rsidRPr="00913704" w14:paraId="57E4D201" w14:textId="77777777" w:rsidTr="00AD54A5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601920E4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jednat ve věcech technických:</w:t>
            </w:r>
          </w:p>
          <w:p w14:paraId="373FA4A3" w14:textId="77777777" w:rsidR="00532128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 xml:space="preserve">Ing. Miroslav </w:t>
            </w:r>
            <w:proofErr w:type="spellStart"/>
            <w:r w:rsidRPr="00913704">
              <w:rPr>
                <w:rFonts w:ascii="Arial" w:hAnsi="Arial" w:cs="Arial"/>
                <w:bCs/>
                <w:sz w:val="20"/>
                <w:szCs w:val="20"/>
              </w:rPr>
              <w:t>Garabáš</w:t>
            </w:r>
            <w:proofErr w:type="spellEnd"/>
          </w:p>
          <w:p w14:paraId="3F0FB022" w14:textId="1F9BC387" w:rsidR="00321C60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Ing. Aleš Novák</w:t>
            </w:r>
          </w:p>
        </w:tc>
      </w:tr>
      <w:tr w:rsidR="003570AC" w:rsidRPr="00913704" w14:paraId="505B42C3" w14:textId="77777777" w:rsidTr="00AD54A5">
        <w:trPr>
          <w:gridBefore w:val="1"/>
          <w:wBefore w:w="1738" w:type="dxa"/>
          <w:trHeight w:val="55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0595F69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provádění zápisů a podepisování stavebního deníku:</w:t>
            </w:r>
          </w:p>
          <w:p w14:paraId="27CD98E5" w14:textId="77777777" w:rsidR="00532128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 xml:space="preserve">Ing. Miroslav </w:t>
            </w:r>
            <w:proofErr w:type="spellStart"/>
            <w:r w:rsidRPr="00913704">
              <w:rPr>
                <w:rFonts w:ascii="Arial" w:hAnsi="Arial" w:cs="Arial"/>
                <w:bCs/>
                <w:sz w:val="20"/>
                <w:szCs w:val="20"/>
              </w:rPr>
              <w:t>Garabáš</w:t>
            </w:r>
            <w:proofErr w:type="spellEnd"/>
          </w:p>
          <w:p w14:paraId="7FADF9F6" w14:textId="156F4CEF" w:rsidR="00321C60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René Fojtík</w:t>
            </w:r>
          </w:p>
        </w:tc>
      </w:tr>
      <w:tr w:rsidR="003570AC" w:rsidRPr="00913704" w14:paraId="23B738AD" w14:textId="77777777" w:rsidTr="00AD54A5">
        <w:trPr>
          <w:gridBefore w:val="1"/>
          <w:wBefore w:w="1738" w:type="dxa"/>
          <w:trHeight w:val="43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581D0662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předání staveniště:</w:t>
            </w:r>
          </w:p>
          <w:p w14:paraId="718F6970" w14:textId="77777777" w:rsidR="00532128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 xml:space="preserve">Ing. Miroslav </w:t>
            </w:r>
            <w:proofErr w:type="spellStart"/>
            <w:r w:rsidRPr="00913704">
              <w:rPr>
                <w:rFonts w:ascii="Arial" w:hAnsi="Arial" w:cs="Arial"/>
                <w:bCs/>
                <w:sz w:val="20"/>
                <w:szCs w:val="20"/>
              </w:rPr>
              <w:t>Garabáš</w:t>
            </w:r>
            <w:proofErr w:type="spellEnd"/>
          </w:p>
          <w:p w14:paraId="6C8ACBBE" w14:textId="25CCE2BA" w:rsidR="00321C60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René Fojtík</w:t>
            </w:r>
          </w:p>
        </w:tc>
      </w:tr>
      <w:tr w:rsidR="003570AC" w:rsidRPr="00913704" w14:paraId="3E8CEFD7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47061A0B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podpisu protokolu o předání a převzetí stavby:</w:t>
            </w:r>
          </w:p>
          <w:p w14:paraId="72140AF5" w14:textId="77777777" w:rsidR="00532128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 xml:space="preserve">Ing. Miroslav </w:t>
            </w:r>
            <w:proofErr w:type="spellStart"/>
            <w:r w:rsidRPr="00913704">
              <w:rPr>
                <w:rFonts w:ascii="Arial" w:hAnsi="Arial" w:cs="Arial"/>
                <w:bCs/>
                <w:sz w:val="20"/>
                <w:szCs w:val="20"/>
              </w:rPr>
              <w:t>Garabáš</w:t>
            </w:r>
            <w:proofErr w:type="spellEnd"/>
          </w:p>
          <w:p w14:paraId="5021DFA0" w14:textId="05F55D08" w:rsidR="00321C60" w:rsidRPr="00913704" w:rsidRDefault="00532128" w:rsidP="00532128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René Fojtík</w:t>
            </w:r>
          </w:p>
        </w:tc>
      </w:tr>
      <w:tr w:rsidR="003570AC" w:rsidRPr="00913704" w14:paraId="1F6B69BF" w14:textId="77777777" w:rsidTr="004D5ADD">
        <w:trPr>
          <w:gridBefore w:val="1"/>
          <w:wBefore w:w="1738" w:type="dxa"/>
          <w:trHeight w:val="149"/>
        </w:trPr>
        <w:tc>
          <w:tcPr>
            <w:tcW w:w="2231" w:type="dxa"/>
            <w:shd w:val="clear" w:color="auto" w:fill="auto"/>
          </w:tcPr>
          <w:p w14:paraId="3FD9E877" w14:textId="70929783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 w:rsidRPr="00913704">
              <w:rPr>
                <w:rFonts w:ascii="Arial" w:hAnsi="Arial"/>
                <w:bCs/>
                <w:sz w:val="20"/>
                <w:szCs w:val="20"/>
              </w:rPr>
              <w:t>IČO /  DIČ</w:t>
            </w:r>
            <w:proofErr w:type="gramEnd"/>
            <w:r w:rsidRPr="00913704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shd w:val="clear" w:color="auto" w:fill="auto"/>
          </w:tcPr>
          <w:p w14:paraId="25B80382" w14:textId="07F9981F" w:rsidR="00321C60" w:rsidRPr="00913704" w:rsidRDefault="002D5D35" w:rsidP="00AD54A5">
            <w:pPr>
              <w:ind w:firstLine="34"/>
              <w:rPr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25686011 / CZ 25686011</w:t>
            </w:r>
          </w:p>
        </w:tc>
      </w:tr>
      <w:tr w:rsidR="003570AC" w:rsidRPr="00913704" w14:paraId="434F2B6A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54AE0AF4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53121299" w14:textId="703245A6" w:rsidR="00513DB9" w:rsidRPr="00913704" w:rsidRDefault="00513DB9" w:rsidP="00513DB9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Komerční banka a.s.</w:t>
            </w:r>
          </w:p>
          <w:p w14:paraId="33E7164C" w14:textId="77605BC2" w:rsidR="00321C60" w:rsidRPr="00913704" w:rsidRDefault="00513DB9" w:rsidP="00513DB9">
            <w:pPr>
              <w:ind w:firstLine="34"/>
              <w:rPr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115-9516070297/0100</w:t>
            </w:r>
          </w:p>
        </w:tc>
      </w:tr>
      <w:tr w:rsidR="003570AC" w:rsidRPr="00913704" w14:paraId="4243A56C" w14:textId="77777777" w:rsidTr="00021100">
        <w:trPr>
          <w:gridBefore w:val="1"/>
          <w:wBefore w:w="1738" w:type="dxa"/>
          <w:trHeight w:val="218"/>
        </w:trPr>
        <w:tc>
          <w:tcPr>
            <w:tcW w:w="2231" w:type="dxa"/>
            <w:shd w:val="clear" w:color="auto" w:fill="auto"/>
          </w:tcPr>
          <w:p w14:paraId="5A5B139E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Zápis v OR: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0C847D" w14:textId="7EB3C59F" w:rsidR="00321C60" w:rsidRPr="00913704" w:rsidRDefault="003570AC" w:rsidP="00AD54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 w:cs="Arial"/>
                <w:bCs/>
                <w:sz w:val="20"/>
                <w:szCs w:val="20"/>
              </w:rPr>
              <w:t>u Městského soudu v Praze, oddíl C, vložka 61099</w:t>
            </w:r>
          </w:p>
        </w:tc>
      </w:tr>
    </w:tbl>
    <w:p w14:paraId="382DFD5F" w14:textId="77777777" w:rsidR="00321C60" w:rsidRDefault="00321C60" w:rsidP="00321C60">
      <w:pPr>
        <w:ind w:left="1843" w:hanging="1843"/>
        <w:jc w:val="both"/>
        <w:rPr>
          <w:rFonts w:ascii="Arial" w:hAnsi="Arial" w:cs="Arial"/>
          <w:sz w:val="22"/>
        </w:rPr>
      </w:pPr>
    </w:p>
    <w:p w14:paraId="59772207" w14:textId="04EE8A98" w:rsidR="009058D8" w:rsidRPr="009058D8" w:rsidRDefault="009443C5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0A0">
        <w:rPr>
          <w:rFonts w:ascii="Arial" w:hAnsi="Arial" w:cs="Arial"/>
          <w:color w:val="000000"/>
          <w:sz w:val="20"/>
          <w:szCs w:val="20"/>
        </w:rPr>
        <w:t xml:space="preserve">Smluvní strany shodně prohlašují, že v 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 xml:space="preserve">průběhu realizace díla došlo ke změnám v předmětu díla, </w:t>
      </w:r>
      <w:r w:rsidRPr="001560A0">
        <w:rPr>
          <w:rFonts w:ascii="Arial" w:hAnsi="Arial" w:cs="Arial"/>
          <w:color w:val="000000"/>
          <w:sz w:val="20"/>
          <w:szCs w:val="20"/>
        </w:rPr>
        <w:t xml:space="preserve">na kterých se dohodly, 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>a to z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 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>důvodů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, jak jsou u</w:t>
      </w:r>
      <w:r w:rsidR="00A325DB">
        <w:rPr>
          <w:rFonts w:ascii="Arial" w:hAnsi="Arial" w:cs="Arial"/>
          <w:color w:val="000000"/>
          <w:sz w:val="20"/>
          <w:szCs w:val="20"/>
        </w:rPr>
        <w:t>vedeny ve změnových listech č. 5 až 6 (ZL5 až ZL6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)</w:t>
      </w:r>
      <w:r w:rsidR="00E1561D" w:rsidRPr="001560A0">
        <w:rPr>
          <w:rFonts w:ascii="Arial" w:hAnsi="Arial" w:cs="Arial"/>
          <w:color w:val="000000"/>
          <w:sz w:val="20"/>
          <w:szCs w:val="20"/>
        </w:rPr>
        <w:t>, kde jsou tyto změny také podrobně popsány</w:t>
      </w:r>
      <w:r w:rsidR="00913704" w:rsidRPr="001560A0">
        <w:rPr>
          <w:rFonts w:ascii="Arial" w:hAnsi="Arial" w:cs="Arial"/>
          <w:color w:val="000000"/>
          <w:sz w:val="20"/>
          <w:szCs w:val="20"/>
        </w:rPr>
        <w:t xml:space="preserve"> a oceněny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>;</w:t>
      </w:r>
      <w:r w:rsidR="00A65DFD" w:rsidRPr="001560A0">
        <w:rPr>
          <w:rFonts w:ascii="Arial" w:hAnsi="Arial" w:cs="Arial"/>
          <w:color w:val="000000"/>
          <w:sz w:val="20"/>
          <w:szCs w:val="20"/>
        </w:rPr>
        <w:t xml:space="preserve"> změnové listy jsou přílohou č. 1 tohoto dodatku</w:t>
      </w:r>
      <w:r w:rsidR="00634A02" w:rsidRPr="001560A0">
        <w:rPr>
          <w:rFonts w:ascii="Arial" w:hAnsi="Arial" w:cs="Arial"/>
          <w:color w:val="000000"/>
          <w:sz w:val="20"/>
          <w:szCs w:val="20"/>
        </w:rPr>
        <w:t>.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 xml:space="preserve"> Tyto změny byly podrobně položkově popsány a projednány odpovědnými pracovníky smluvních stran. </w:t>
      </w:r>
    </w:p>
    <w:p w14:paraId="1034BE2C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706132" w14:textId="72FBCD4E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58D8">
        <w:rPr>
          <w:rFonts w:ascii="Arial" w:hAnsi="Arial" w:cs="Arial"/>
          <w:color w:val="000000"/>
          <w:sz w:val="20"/>
          <w:szCs w:val="20"/>
        </w:rPr>
        <w:t xml:space="preserve">Na základě změnových 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 xml:space="preserve">listů </w:t>
      </w:r>
      <w:r w:rsidRPr="009058D8">
        <w:rPr>
          <w:rFonts w:ascii="Arial" w:hAnsi="Arial" w:cs="Arial"/>
          <w:color w:val="000000"/>
          <w:sz w:val="20"/>
          <w:szCs w:val="20"/>
        </w:rPr>
        <w:t>Z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>L</w:t>
      </w:r>
      <w:r w:rsidR="00A325DB">
        <w:rPr>
          <w:rFonts w:ascii="Arial" w:hAnsi="Arial" w:cs="Arial"/>
          <w:color w:val="000000"/>
          <w:sz w:val="20"/>
          <w:szCs w:val="20"/>
        </w:rPr>
        <w:t>5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 – Z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>L</w:t>
      </w:r>
      <w:r w:rsidR="00A325DB">
        <w:rPr>
          <w:rFonts w:ascii="Arial" w:hAnsi="Arial" w:cs="Arial"/>
          <w:color w:val="000000"/>
          <w:sz w:val="20"/>
          <w:szCs w:val="20"/>
        </w:rPr>
        <w:t>6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, a v návaznosti na </w:t>
      </w:r>
      <w:proofErr w:type="spellStart"/>
      <w:r w:rsidRPr="009058D8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9058D8">
        <w:rPr>
          <w:rFonts w:ascii="Arial" w:hAnsi="Arial" w:cs="Arial"/>
          <w:color w:val="000000"/>
          <w:sz w:val="20"/>
          <w:szCs w:val="20"/>
        </w:rPr>
        <w:t>. § 222 odst. 4 ZZVZ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>,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 se 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 xml:space="preserve">tedy </w:t>
      </w:r>
      <w:r w:rsidRPr="009058D8">
        <w:rPr>
          <w:rFonts w:ascii="Arial" w:hAnsi="Arial" w:cs="Arial"/>
          <w:color w:val="000000"/>
          <w:sz w:val="20"/>
          <w:szCs w:val="20"/>
        </w:rPr>
        <w:t>smluvní strany dohodly na změně ceny díla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 xml:space="preserve"> dle Smlouvy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, následujícím způsobem: </w:t>
      </w:r>
    </w:p>
    <w:p w14:paraId="3C4D9262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F57D91" w14:textId="01C07FBF" w:rsidR="009058D8" w:rsidRPr="001560A0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58D8">
        <w:rPr>
          <w:rFonts w:ascii="Arial" w:hAnsi="Arial" w:cs="Arial"/>
          <w:color w:val="000000"/>
          <w:sz w:val="20"/>
          <w:szCs w:val="20"/>
        </w:rPr>
        <w:t>Cena změn:</w:t>
      </w:r>
    </w:p>
    <w:p w14:paraId="50F1727D" w14:textId="77777777" w:rsidR="00BC5FA8" w:rsidRPr="009058D8" w:rsidRDefault="00BC5FA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93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2980"/>
      </w:tblGrid>
      <w:tr w:rsidR="009058D8" w:rsidRPr="009058D8" w14:paraId="4C4E7D34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ECD7D" w14:textId="3C1B9DEA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r w:rsidR="00447A64" w:rsidRPr="001560A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="00A325DB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7DF587" w14:textId="434C91A1" w:rsidR="009058D8" w:rsidRPr="009058D8" w:rsidRDefault="00A325DB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325DB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Protipožární ošetření konstrukcí stavby v místě vedení ZTI a VZT, úprava pokladů a povrchů, zemní práce, retro kování, repase dveří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340E999" w14:textId="170ED75D" w:rsidR="009058D8" w:rsidRPr="009058D8" w:rsidRDefault="00021100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268 686,82</w:t>
            </w:r>
            <w:r w:rsidR="0015452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9058D8"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9058D8" w:rsidRPr="009058D8" w14:paraId="2A399966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261FEF" w14:textId="506437F1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r w:rsidR="00447A64" w:rsidRPr="001560A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="00A325DB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2C4D3B4" w14:textId="63C0008A" w:rsidR="00A325DB" w:rsidRPr="00A325DB" w:rsidRDefault="00A325DB" w:rsidP="00A325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a) P</w:t>
            </w:r>
            <w:r w:rsidRPr="00A325DB">
              <w:rPr>
                <w:rFonts w:ascii="Arial" w:hAnsi="Arial" w:cs="Arial"/>
                <w:i/>
                <w:color w:val="000000"/>
                <w:sz w:val="20"/>
                <w:szCs w:val="20"/>
              </w:rPr>
              <w:t>oložky (profesní části), které nebyly obsaženy v projektové dokumentaci - stavební konstrukce, ZTI, truhlářské konstrukce, silnoproud, slaboproud, repase stávajících dveří, rozvody požární vody, komunikace</w:t>
            </w:r>
          </w:p>
          <w:p w14:paraId="23A4112E" w14:textId="0A6FDF08" w:rsidR="009058D8" w:rsidRPr="009058D8" w:rsidRDefault="00A325DB" w:rsidP="00A325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b) R</w:t>
            </w:r>
            <w:r w:rsidRPr="00A325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ekonstrukce </w:t>
            </w:r>
            <w:proofErr w:type="spellStart"/>
            <w:proofErr w:type="gramStart"/>
            <w:r w:rsidRPr="00A325DB">
              <w:rPr>
                <w:rFonts w:ascii="Arial" w:hAnsi="Arial" w:cs="Arial"/>
                <w:i/>
                <w:color w:val="000000"/>
                <w:sz w:val="20"/>
                <w:szCs w:val="20"/>
              </w:rPr>
              <w:t>m.č</w:t>
            </w:r>
            <w:proofErr w:type="spellEnd"/>
            <w:r w:rsidRPr="00A325DB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A325D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2.19 a 2.20, zrušení stávající nefunkční výměny vzduchu v objektu, truhlářské konstrukce, malby, okenní a dveřní výplně, statika – vynesení konstrukcí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833E734" w14:textId="29A55FD0" w:rsidR="009058D8" w:rsidRPr="009058D8" w:rsidRDefault="00021100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231 858,99</w:t>
            </w:r>
            <w:r w:rsidR="00154520" w:rsidRPr="0015452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9058D8"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9058D8" w:rsidRPr="009058D8" w14:paraId="6550EDE9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64C3B6" w14:textId="77777777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AB4DFE1" w14:textId="77777777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058D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47FD8E82" w14:textId="2AEBBAA6" w:rsidR="009058D8" w:rsidRPr="009058D8" w:rsidRDefault="00A325DB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500 545,</w:t>
            </w:r>
            <w:r w:rsidR="00BF298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058D8" w:rsidRPr="009058D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Kč bez DPH</w:t>
            </w:r>
          </w:p>
        </w:tc>
      </w:tr>
    </w:tbl>
    <w:p w14:paraId="6CC3F7EE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15498F" w14:textId="6296E642" w:rsidR="00AA52C1" w:rsidRPr="001560A0" w:rsidRDefault="00AA52C1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0A0">
        <w:rPr>
          <w:rFonts w:ascii="Arial" w:hAnsi="Arial" w:cs="Arial"/>
          <w:color w:val="000000"/>
          <w:sz w:val="20"/>
          <w:szCs w:val="20"/>
        </w:rPr>
        <w:t>Na základě shora uvedeného pak strany rekapitulují</w:t>
      </w:r>
      <w:r w:rsidR="00704B0F">
        <w:rPr>
          <w:rFonts w:ascii="Arial" w:hAnsi="Arial" w:cs="Arial"/>
          <w:color w:val="000000"/>
          <w:sz w:val="20"/>
          <w:szCs w:val="20"/>
        </w:rPr>
        <w:t>, resp. se dohodly na následujícím</w:t>
      </w:r>
      <w:r w:rsidR="007F03CF" w:rsidRPr="001560A0">
        <w:rPr>
          <w:rFonts w:ascii="Arial" w:hAnsi="Arial" w:cs="Arial"/>
          <w:color w:val="000000"/>
          <w:sz w:val="20"/>
          <w:szCs w:val="20"/>
        </w:rPr>
        <w:t>:</w:t>
      </w:r>
    </w:p>
    <w:p w14:paraId="618E2044" w14:textId="77777777" w:rsidR="007F03CF" w:rsidRPr="001560A0" w:rsidRDefault="007F03CF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0B6211" w14:textId="73513FFF" w:rsidR="009058D8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5B4D">
        <w:rPr>
          <w:rFonts w:ascii="Arial" w:hAnsi="Arial" w:cs="Arial"/>
          <w:color w:val="000000"/>
          <w:sz w:val="20"/>
          <w:szCs w:val="20"/>
        </w:rPr>
        <w:t xml:space="preserve">Cena díla bez DPH dle </w:t>
      </w:r>
      <w:r w:rsidR="007F03CF" w:rsidRPr="002C5B4D">
        <w:rPr>
          <w:rFonts w:ascii="Arial" w:hAnsi="Arial" w:cs="Arial"/>
          <w:color w:val="000000"/>
          <w:sz w:val="20"/>
          <w:szCs w:val="20"/>
        </w:rPr>
        <w:t>S</w:t>
      </w:r>
      <w:r w:rsidRPr="002C5B4D">
        <w:rPr>
          <w:rFonts w:ascii="Arial" w:hAnsi="Arial" w:cs="Arial"/>
          <w:color w:val="000000"/>
          <w:sz w:val="20"/>
          <w:szCs w:val="20"/>
        </w:rPr>
        <w:t>mlouvy</w:t>
      </w:r>
      <w:r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ED1CF4" w:rsidRPr="002C5B4D">
        <w:rPr>
          <w:rFonts w:ascii="Arial" w:hAnsi="Arial" w:cs="Arial"/>
          <w:color w:val="000000"/>
          <w:sz w:val="20"/>
          <w:szCs w:val="20"/>
        </w:rPr>
        <w:t>7</w:t>
      </w:r>
      <w:r w:rsidR="002C5B4D">
        <w:rPr>
          <w:rFonts w:ascii="Arial" w:hAnsi="Arial" w:cs="Arial"/>
          <w:color w:val="000000"/>
          <w:sz w:val="20"/>
          <w:szCs w:val="20"/>
        </w:rPr>
        <w:t> </w:t>
      </w:r>
      <w:r w:rsidR="00ED1CF4" w:rsidRPr="002C5B4D">
        <w:rPr>
          <w:rFonts w:ascii="Arial" w:hAnsi="Arial" w:cs="Arial"/>
          <w:color w:val="000000"/>
          <w:sz w:val="20"/>
          <w:szCs w:val="20"/>
        </w:rPr>
        <w:t>274</w:t>
      </w:r>
      <w:r w:rsidR="002C5B4D">
        <w:rPr>
          <w:rFonts w:ascii="Arial" w:hAnsi="Arial" w:cs="Arial"/>
          <w:color w:val="000000"/>
          <w:sz w:val="20"/>
          <w:szCs w:val="20"/>
        </w:rPr>
        <w:t xml:space="preserve"> </w:t>
      </w:r>
      <w:r w:rsidR="00ED1CF4" w:rsidRPr="002C5B4D">
        <w:rPr>
          <w:rFonts w:ascii="Arial" w:hAnsi="Arial" w:cs="Arial"/>
          <w:color w:val="000000"/>
          <w:sz w:val="20"/>
          <w:szCs w:val="20"/>
        </w:rPr>
        <w:t xml:space="preserve">518,- 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Kč </w:t>
      </w:r>
    </w:p>
    <w:p w14:paraId="5DCAE469" w14:textId="24446569" w:rsidR="00BF298B" w:rsidRPr="002C5B4D" w:rsidRDefault="00BF298B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5B4D">
        <w:rPr>
          <w:rFonts w:ascii="Arial" w:hAnsi="Arial" w:cs="Arial"/>
          <w:color w:val="000000"/>
          <w:sz w:val="20"/>
          <w:szCs w:val="20"/>
        </w:rPr>
        <w:t>Cena díla bez DPH dle Smlouvy ve znění tohoto dodatku č. 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C5B4D">
        <w:rPr>
          <w:rFonts w:ascii="Arial" w:hAnsi="Arial" w:cs="Arial"/>
          <w:color w:val="000000"/>
          <w:sz w:val="20"/>
          <w:szCs w:val="20"/>
        </w:rPr>
        <w:t>8 086 464,12 Kč</w:t>
      </w:r>
    </w:p>
    <w:p w14:paraId="26084B07" w14:textId="105D150D" w:rsidR="00DA478F" w:rsidRPr="002C5B4D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5B4D">
        <w:rPr>
          <w:rFonts w:ascii="Arial" w:hAnsi="Arial" w:cs="Arial"/>
          <w:color w:val="000000"/>
          <w:sz w:val="20"/>
          <w:szCs w:val="20"/>
        </w:rPr>
        <w:t xml:space="preserve">Cena díla </w:t>
      </w:r>
      <w:r w:rsidR="008F2CE8" w:rsidRPr="002C5B4D">
        <w:rPr>
          <w:rFonts w:ascii="Arial" w:hAnsi="Arial" w:cs="Arial"/>
          <w:color w:val="000000"/>
          <w:sz w:val="20"/>
          <w:szCs w:val="20"/>
        </w:rPr>
        <w:t xml:space="preserve">bez DPH </w:t>
      </w:r>
      <w:r w:rsidR="00BF298B">
        <w:rPr>
          <w:rFonts w:ascii="Arial" w:hAnsi="Arial" w:cs="Arial"/>
          <w:color w:val="000000"/>
          <w:sz w:val="20"/>
          <w:szCs w:val="20"/>
        </w:rPr>
        <w:t>dle dodatku č. 2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 k</w:t>
      </w:r>
      <w:r w:rsidR="007F03CF" w:rsidRPr="002C5B4D">
        <w:rPr>
          <w:rFonts w:ascii="Arial" w:hAnsi="Arial" w:cs="Arial"/>
          <w:color w:val="000000"/>
          <w:sz w:val="20"/>
          <w:szCs w:val="20"/>
        </w:rPr>
        <w:t>e Smlouvě</w:t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BF298B">
        <w:rPr>
          <w:rFonts w:ascii="Arial" w:hAnsi="Arial" w:cs="Arial"/>
          <w:color w:val="000000"/>
          <w:sz w:val="20"/>
          <w:szCs w:val="20"/>
        </w:rPr>
        <w:tab/>
        <w:t xml:space="preserve">   500 545,81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647AE678" w14:textId="59BAF486" w:rsidR="009058D8" w:rsidRPr="002C5B4D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5B4D">
        <w:rPr>
          <w:rFonts w:ascii="Arial" w:hAnsi="Arial" w:cs="Arial"/>
          <w:color w:val="000000"/>
          <w:sz w:val="20"/>
          <w:szCs w:val="20"/>
        </w:rPr>
        <w:t xml:space="preserve">Cena díla </w:t>
      </w:r>
      <w:r w:rsidR="0001507D" w:rsidRPr="002C5B4D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dle </w:t>
      </w:r>
      <w:r w:rsidR="007F03CF" w:rsidRPr="002C5B4D">
        <w:rPr>
          <w:rFonts w:ascii="Arial" w:hAnsi="Arial" w:cs="Arial"/>
          <w:color w:val="000000"/>
          <w:sz w:val="20"/>
          <w:szCs w:val="20"/>
        </w:rPr>
        <w:t xml:space="preserve">Smlouvy </w:t>
      </w:r>
      <w:r w:rsidR="00BF298B">
        <w:rPr>
          <w:rFonts w:ascii="Arial" w:hAnsi="Arial" w:cs="Arial"/>
          <w:color w:val="000000"/>
          <w:sz w:val="20"/>
          <w:szCs w:val="20"/>
        </w:rPr>
        <w:t>ve znění tohoto dodatku č. 2</w:t>
      </w:r>
      <w:r w:rsidR="0001507D" w:rsidRPr="002C5B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2C5B4D" w:rsidRPr="002C5B4D">
        <w:rPr>
          <w:rFonts w:ascii="Arial" w:hAnsi="Arial" w:cs="Arial"/>
          <w:color w:val="000000"/>
          <w:sz w:val="20"/>
          <w:szCs w:val="20"/>
        </w:rPr>
        <w:t>8</w:t>
      </w:r>
      <w:r w:rsidR="00BF298B">
        <w:rPr>
          <w:rFonts w:ascii="Arial" w:hAnsi="Arial" w:cs="Arial"/>
          <w:color w:val="000000"/>
          <w:sz w:val="20"/>
          <w:szCs w:val="20"/>
        </w:rPr>
        <w:t> 587 009,93</w:t>
      </w:r>
      <w:r w:rsidR="00FA09FC" w:rsidRPr="002C5B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Kč </w:t>
      </w:r>
    </w:p>
    <w:p w14:paraId="59E86814" w14:textId="6748F606" w:rsidR="009058D8" w:rsidRPr="009058D8" w:rsidRDefault="009058D8" w:rsidP="008671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2CFD">
        <w:rPr>
          <w:rFonts w:ascii="Arial" w:hAnsi="Arial" w:cs="Arial"/>
          <w:color w:val="000000"/>
          <w:sz w:val="20"/>
          <w:szCs w:val="20"/>
        </w:rPr>
        <w:t xml:space="preserve">DPH </w:t>
      </w:r>
      <w:r w:rsidR="00FA09FC" w:rsidRPr="00492CFD">
        <w:rPr>
          <w:rFonts w:ascii="Arial" w:hAnsi="Arial" w:cs="Arial"/>
          <w:color w:val="000000"/>
          <w:sz w:val="20"/>
          <w:szCs w:val="20"/>
        </w:rPr>
        <w:t>21</w:t>
      </w:r>
      <w:r w:rsidRPr="00492CFD">
        <w:rPr>
          <w:rFonts w:ascii="Arial" w:hAnsi="Arial" w:cs="Arial"/>
          <w:color w:val="000000"/>
          <w:sz w:val="20"/>
          <w:szCs w:val="20"/>
        </w:rPr>
        <w:t xml:space="preserve"> %</w:t>
      </w:r>
      <w:r w:rsidRPr="00492CFD">
        <w:rPr>
          <w:rFonts w:ascii="Arial" w:hAnsi="Arial" w:cs="Arial"/>
          <w:color w:val="000000"/>
          <w:sz w:val="20"/>
          <w:szCs w:val="20"/>
        </w:rPr>
        <w:tab/>
      </w:r>
      <w:r w:rsidR="00FA09FC" w:rsidRPr="00492CFD">
        <w:rPr>
          <w:rFonts w:ascii="Arial" w:hAnsi="Arial" w:cs="Arial"/>
          <w:color w:val="000000"/>
          <w:sz w:val="20"/>
          <w:szCs w:val="20"/>
        </w:rPr>
        <w:tab/>
      </w:r>
      <w:r w:rsidR="00FA09FC" w:rsidRPr="00492CFD">
        <w:rPr>
          <w:rFonts w:ascii="Arial" w:hAnsi="Arial" w:cs="Arial"/>
          <w:color w:val="000000"/>
          <w:sz w:val="20"/>
          <w:szCs w:val="20"/>
        </w:rPr>
        <w:tab/>
      </w:r>
      <w:r w:rsidR="0086710E" w:rsidRPr="00492CFD">
        <w:rPr>
          <w:rFonts w:ascii="Arial" w:hAnsi="Arial" w:cs="Arial"/>
          <w:color w:val="000000"/>
          <w:sz w:val="20"/>
          <w:szCs w:val="20"/>
        </w:rPr>
        <w:tab/>
      </w:r>
      <w:r w:rsidR="0086710E" w:rsidRPr="00492CFD">
        <w:rPr>
          <w:rFonts w:ascii="Arial" w:hAnsi="Arial" w:cs="Arial"/>
          <w:color w:val="000000"/>
          <w:sz w:val="20"/>
          <w:szCs w:val="20"/>
        </w:rPr>
        <w:tab/>
      </w:r>
      <w:r w:rsidR="0086710E" w:rsidRPr="00492CFD">
        <w:rPr>
          <w:rFonts w:ascii="Arial" w:hAnsi="Arial" w:cs="Arial"/>
          <w:color w:val="000000"/>
          <w:sz w:val="20"/>
          <w:szCs w:val="20"/>
        </w:rPr>
        <w:tab/>
      </w:r>
      <w:r w:rsidR="00FA09FC" w:rsidRPr="00492CFD">
        <w:rPr>
          <w:rFonts w:ascii="Arial" w:hAnsi="Arial" w:cs="Arial"/>
          <w:color w:val="000000"/>
          <w:sz w:val="20"/>
          <w:szCs w:val="20"/>
        </w:rPr>
        <w:tab/>
      </w:r>
      <w:r w:rsidR="007F03CF" w:rsidRPr="00492CFD">
        <w:rPr>
          <w:rFonts w:ascii="Arial" w:hAnsi="Arial" w:cs="Arial"/>
          <w:color w:val="000000"/>
          <w:sz w:val="20"/>
          <w:szCs w:val="20"/>
        </w:rPr>
        <w:tab/>
      </w:r>
      <w:r w:rsidR="007F03CF" w:rsidRPr="00492CFD">
        <w:rPr>
          <w:rFonts w:ascii="Arial" w:hAnsi="Arial" w:cs="Arial"/>
          <w:color w:val="000000"/>
          <w:sz w:val="20"/>
          <w:szCs w:val="20"/>
        </w:rPr>
        <w:tab/>
      </w:r>
      <w:r w:rsidR="00492CFD" w:rsidRPr="00492CFD">
        <w:rPr>
          <w:rFonts w:ascii="Arial" w:hAnsi="Arial" w:cs="Arial"/>
          <w:color w:val="000000"/>
          <w:sz w:val="20"/>
          <w:szCs w:val="20"/>
        </w:rPr>
        <w:t>1</w:t>
      </w:r>
      <w:r w:rsidR="00BF298B">
        <w:rPr>
          <w:rFonts w:ascii="Arial" w:hAnsi="Arial" w:cs="Arial"/>
          <w:color w:val="000000"/>
          <w:sz w:val="20"/>
          <w:szCs w:val="20"/>
        </w:rPr>
        <w:t> 803 272,09</w:t>
      </w:r>
      <w:r w:rsidRPr="00492CFD"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43EDA2FA" w14:textId="16EC5770" w:rsidR="009058D8" w:rsidRPr="009058D8" w:rsidRDefault="009058D8" w:rsidP="00867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058D8">
        <w:rPr>
          <w:rFonts w:ascii="Arial" w:hAnsi="Arial" w:cs="Arial"/>
          <w:b/>
          <w:bCs/>
          <w:color w:val="000000"/>
          <w:sz w:val="20"/>
          <w:szCs w:val="20"/>
        </w:rPr>
        <w:t xml:space="preserve">Celková cena </w:t>
      </w:r>
      <w:r w:rsidR="0086710E" w:rsidRPr="001560A0">
        <w:rPr>
          <w:rFonts w:ascii="Arial" w:hAnsi="Arial" w:cs="Arial"/>
          <w:b/>
          <w:bCs/>
          <w:color w:val="000000"/>
          <w:sz w:val="20"/>
          <w:szCs w:val="20"/>
        </w:rPr>
        <w:t xml:space="preserve">díla </w:t>
      </w:r>
      <w:r w:rsidR="00704B0F">
        <w:rPr>
          <w:rFonts w:ascii="Arial" w:hAnsi="Arial" w:cs="Arial"/>
          <w:b/>
          <w:bCs/>
          <w:color w:val="000000"/>
          <w:sz w:val="20"/>
          <w:szCs w:val="20"/>
        </w:rPr>
        <w:t xml:space="preserve">vč. DPH </w:t>
      </w:r>
      <w:r w:rsidR="007F03CF" w:rsidRPr="001560A0">
        <w:rPr>
          <w:rFonts w:ascii="Arial" w:hAnsi="Arial" w:cs="Arial"/>
          <w:b/>
          <w:bCs/>
          <w:color w:val="000000"/>
          <w:sz w:val="20"/>
          <w:szCs w:val="20"/>
        </w:rPr>
        <w:t xml:space="preserve">dle Smlouvy </w:t>
      </w:r>
      <w:r w:rsidR="00BF298B">
        <w:rPr>
          <w:rFonts w:ascii="Arial" w:hAnsi="Arial" w:cs="Arial"/>
          <w:b/>
          <w:bCs/>
          <w:color w:val="000000"/>
          <w:sz w:val="20"/>
          <w:szCs w:val="20"/>
        </w:rPr>
        <w:t>ve znění tohoto dodatku č. 2         10 390 282,02</w:t>
      </w:r>
      <w:r w:rsidRPr="009058D8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14:paraId="4AD51FFB" w14:textId="77777777" w:rsidR="00321C60" w:rsidRPr="001560A0" w:rsidRDefault="00321C60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38BEE4" w14:textId="7D252B95" w:rsidR="00321C60" w:rsidRDefault="003E1B54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souvislosti se s</w:t>
      </w:r>
      <w:r w:rsidR="00AB30C4">
        <w:rPr>
          <w:rFonts w:ascii="Arial" w:hAnsi="Arial" w:cs="Arial"/>
          <w:color w:val="000000"/>
          <w:sz w:val="20"/>
          <w:szCs w:val="20"/>
        </w:rPr>
        <w:t>hora uveden</w:t>
      </w:r>
      <w:r>
        <w:rPr>
          <w:rFonts w:ascii="Arial" w:hAnsi="Arial" w:cs="Arial"/>
          <w:color w:val="000000"/>
          <w:sz w:val="20"/>
          <w:szCs w:val="20"/>
        </w:rPr>
        <w:t xml:space="preserve">ými </w:t>
      </w:r>
      <w:r w:rsidR="00AB30C4">
        <w:rPr>
          <w:rFonts w:ascii="Arial" w:hAnsi="Arial" w:cs="Arial"/>
          <w:color w:val="000000"/>
          <w:sz w:val="20"/>
          <w:szCs w:val="20"/>
        </w:rPr>
        <w:t>změn</w:t>
      </w:r>
      <w:r>
        <w:rPr>
          <w:rFonts w:ascii="Arial" w:hAnsi="Arial" w:cs="Arial"/>
          <w:color w:val="000000"/>
          <w:sz w:val="20"/>
          <w:szCs w:val="20"/>
        </w:rPr>
        <w:t>ami</w:t>
      </w:r>
      <w:r w:rsidR="00AB30C4">
        <w:rPr>
          <w:rFonts w:ascii="Arial" w:hAnsi="Arial" w:cs="Arial"/>
          <w:color w:val="000000"/>
          <w:sz w:val="20"/>
          <w:szCs w:val="20"/>
        </w:rPr>
        <w:t xml:space="preserve"> dle změnových listů ZL</w:t>
      </w:r>
      <w:r w:rsidR="00BF298B">
        <w:rPr>
          <w:rFonts w:ascii="Arial" w:hAnsi="Arial" w:cs="Arial"/>
          <w:color w:val="000000"/>
          <w:sz w:val="20"/>
          <w:szCs w:val="20"/>
        </w:rPr>
        <w:t>5 ani ZL6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298B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 xml:space="preserve">vznikla </w:t>
      </w:r>
      <w:r w:rsidR="00FB2239">
        <w:rPr>
          <w:rFonts w:ascii="Arial" w:hAnsi="Arial" w:cs="Arial"/>
          <w:color w:val="000000"/>
          <w:sz w:val="20"/>
          <w:szCs w:val="20"/>
        </w:rPr>
        <w:t xml:space="preserve">odůvodněná potřeba </w:t>
      </w:r>
      <w:r w:rsidR="00BF298B">
        <w:rPr>
          <w:rFonts w:ascii="Arial" w:hAnsi="Arial" w:cs="Arial"/>
          <w:color w:val="000000"/>
          <w:sz w:val="20"/>
          <w:szCs w:val="20"/>
        </w:rPr>
        <w:t>prodloužit termín provedení díla. Lhůta pro dokončení sjednaných prací a předání předmětu díla uvedené v čl. III. odst. 3 Smlouvy proto zůstává</w:t>
      </w:r>
      <w:r w:rsidR="00BF298B" w:rsidRPr="00DB2A77">
        <w:rPr>
          <w:rFonts w:ascii="Arial" w:hAnsi="Arial" w:cs="Arial"/>
          <w:color w:val="000000"/>
          <w:sz w:val="20"/>
          <w:szCs w:val="20"/>
        </w:rPr>
        <w:t xml:space="preserve"> </w:t>
      </w:r>
      <w:r w:rsidR="008102A5">
        <w:rPr>
          <w:rFonts w:ascii="Arial" w:hAnsi="Arial" w:cs="Arial"/>
          <w:color w:val="000000"/>
          <w:sz w:val="20"/>
          <w:szCs w:val="20"/>
        </w:rPr>
        <w:t>254</w:t>
      </w:r>
      <w:r w:rsidR="008A68D9">
        <w:rPr>
          <w:rFonts w:ascii="Arial" w:hAnsi="Arial" w:cs="Arial"/>
          <w:color w:val="000000"/>
          <w:sz w:val="20"/>
          <w:szCs w:val="20"/>
        </w:rPr>
        <w:t xml:space="preserve"> dnů od podpisu Smlouvy.</w:t>
      </w:r>
    </w:p>
    <w:p w14:paraId="1D236332" w14:textId="29D2CA11" w:rsidR="008A68D9" w:rsidRDefault="008A68D9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69EC146" w14:textId="2094AC87" w:rsidR="00D410E7" w:rsidRDefault="00D410E7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Dále se pak smluvní strany dohodly v souvislosti se změnou ceny díla, jak je uvedeno shora, </w:t>
      </w:r>
      <w:r w:rsidR="00D415F1">
        <w:rPr>
          <w:rFonts w:ascii="Arial" w:hAnsi="Arial" w:cs="Arial"/>
          <w:color w:val="000000"/>
          <w:sz w:val="20"/>
          <w:szCs w:val="20"/>
        </w:rPr>
        <w:t xml:space="preserve">dle čl. IV. odst. 8 Smlouvy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D415F1">
        <w:rPr>
          <w:rFonts w:ascii="Arial" w:hAnsi="Arial" w:cs="Arial"/>
          <w:color w:val="000000"/>
          <w:sz w:val="20"/>
          <w:szCs w:val="20"/>
        </w:rPr>
        <w:t>navýšení poskytnuté finanční záruky na realizaci (čl. IV. odst. 7 písm. a) Smlouvy)</w:t>
      </w:r>
      <w:r w:rsidR="00BF08C0">
        <w:rPr>
          <w:rFonts w:ascii="Arial" w:hAnsi="Arial" w:cs="Arial"/>
          <w:color w:val="000000"/>
          <w:sz w:val="20"/>
          <w:szCs w:val="20"/>
        </w:rPr>
        <w:t xml:space="preserve">, a to o částku </w:t>
      </w:r>
      <w:r w:rsidR="000811D1">
        <w:rPr>
          <w:rFonts w:ascii="Arial" w:hAnsi="Arial" w:cs="Arial"/>
          <w:color w:val="000000"/>
          <w:sz w:val="20"/>
          <w:szCs w:val="20"/>
        </w:rPr>
        <w:t>30 284</w:t>
      </w:r>
      <w:r w:rsidR="00BF08C0">
        <w:rPr>
          <w:rFonts w:ascii="Arial" w:hAnsi="Arial" w:cs="Arial"/>
          <w:color w:val="000000"/>
          <w:sz w:val="20"/>
          <w:szCs w:val="20"/>
        </w:rPr>
        <w:t xml:space="preserve"> Kč</w:t>
      </w:r>
      <w:r w:rsidR="00CD0B26">
        <w:rPr>
          <w:rFonts w:ascii="Arial" w:hAnsi="Arial" w:cs="Arial"/>
          <w:color w:val="000000"/>
          <w:sz w:val="20"/>
          <w:szCs w:val="20"/>
        </w:rPr>
        <w:t>; celková výše uvedené záruk</w:t>
      </w:r>
      <w:r w:rsidR="002533D5">
        <w:rPr>
          <w:rFonts w:ascii="Arial" w:hAnsi="Arial" w:cs="Arial"/>
          <w:color w:val="000000"/>
          <w:sz w:val="20"/>
          <w:szCs w:val="20"/>
        </w:rPr>
        <w:t xml:space="preserve">y za realizaci tedy činí </w:t>
      </w:r>
      <w:r w:rsidR="000811D1">
        <w:rPr>
          <w:rFonts w:ascii="Arial" w:hAnsi="Arial" w:cs="Arial"/>
          <w:color w:val="000000"/>
          <w:sz w:val="20"/>
          <w:szCs w:val="20"/>
        </w:rPr>
        <w:t>519 515</w:t>
      </w:r>
      <w:r w:rsidR="00CD0B26">
        <w:rPr>
          <w:rFonts w:ascii="Arial" w:hAnsi="Arial" w:cs="Arial"/>
          <w:color w:val="000000"/>
          <w:sz w:val="20"/>
          <w:szCs w:val="20"/>
        </w:rPr>
        <w:t xml:space="preserve"> Kč</w:t>
      </w:r>
      <w:r w:rsidR="000811D1">
        <w:rPr>
          <w:rFonts w:ascii="Arial" w:hAnsi="Arial" w:cs="Arial"/>
          <w:color w:val="000000"/>
          <w:sz w:val="20"/>
          <w:szCs w:val="20"/>
        </w:rPr>
        <w:t xml:space="preserve"> bez</w:t>
      </w:r>
      <w:r w:rsidR="000811D1" w:rsidRPr="00913F1B">
        <w:rPr>
          <w:rFonts w:ascii="Arial" w:hAnsi="Arial" w:cs="Arial"/>
          <w:color w:val="000000"/>
          <w:sz w:val="20"/>
          <w:szCs w:val="20"/>
        </w:rPr>
        <w:t xml:space="preserve"> prodloužení trvání uve</w:t>
      </w:r>
      <w:r w:rsidR="000811D1">
        <w:rPr>
          <w:rFonts w:ascii="Arial" w:hAnsi="Arial" w:cs="Arial"/>
          <w:color w:val="000000"/>
          <w:sz w:val="20"/>
          <w:szCs w:val="20"/>
        </w:rPr>
        <w:t>dené záruky</w:t>
      </w:r>
      <w:r w:rsidR="00B9457C">
        <w:rPr>
          <w:rFonts w:ascii="Arial" w:hAnsi="Arial" w:cs="Arial"/>
          <w:color w:val="000000"/>
          <w:sz w:val="20"/>
          <w:szCs w:val="20"/>
        </w:rPr>
        <w:t xml:space="preserve">. </w:t>
      </w:r>
      <w:r w:rsidR="002E731B">
        <w:rPr>
          <w:rFonts w:ascii="Arial" w:hAnsi="Arial" w:cs="Arial"/>
          <w:color w:val="000000"/>
          <w:sz w:val="20"/>
          <w:szCs w:val="20"/>
        </w:rPr>
        <w:t xml:space="preserve">Zhotovitel se tedy zavazuje </w:t>
      </w:r>
      <w:r w:rsidR="006F2AF6">
        <w:rPr>
          <w:rFonts w:ascii="Arial" w:hAnsi="Arial" w:cs="Arial"/>
          <w:color w:val="000000"/>
          <w:sz w:val="20"/>
          <w:szCs w:val="20"/>
        </w:rPr>
        <w:t xml:space="preserve">dle </w:t>
      </w:r>
      <w:r w:rsidR="002A6797">
        <w:rPr>
          <w:rFonts w:ascii="Arial" w:hAnsi="Arial" w:cs="Arial"/>
          <w:color w:val="000000"/>
          <w:sz w:val="20"/>
          <w:szCs w:val="20"/>
        </w:rPr>
        <w:t>S</w:t>
      </w:r>
      <w:r w:rsidR="002E731B">
        <w:rPr>
          <w:rFonts w:ascii="Arial" w:hAnsi="Arial" w:cs="Arial"/>
          <w:color w:val="000000"/>
          <w:sz w:val="20"/>
          <w:szCs w:val="20"/>
        </w:rPr>
        <w:t>mlouvy zajistit a předat objednateli v intencích tohoto ujednání aktualizovanou finanční záruku</w:t>
      </w:r>
      <w:r w:rsidR="002A6797">
        <w:rPr>
          <w:rFonts w:ascii="Arial" w:hAnsi="Arial" w:cs="Arial"/>
          <w:color w:val="000000"/>
          <w:sz w:val="20"/>
          <w:szCs w:val="20"/>
        </w:rPr>
        <w:t>, a to nejpozději do 15 dnů od účinnosti tohoto dodatku</w:t>
      </w:r>
      <w:r w:rsidR="002E731B">
        <w:rPr>
          <w:rFonts w:ascii="Arial" w:hAnsi="Arial" w:cs="Arial"/>
          <w:color w:val="000000"/>
          <w:sz w:val="20"/>
          <w:szCs w:val="20"/>
        </w:rPr>
        <w:t>.</w:t>
      </w:r>
    </w:p>
    <w:p w14:paraId="00F49F76" w14:textId="77777777" w:rsidR="00CD0B26" w:rsidRPr="001560A0" w:rsidRDefault="00CD0B26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9B6B24" w14:textId="77F7821C" w:rsidR="00676B67" w:rsidRPr="001560A0" w:rsidRDefault="00676B67" w:rsidP="00676B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Práva a povinnosti tímto dodatkem nedotčené se řídí </w:t>
      </w:r>
      <w:r>
        <w:rPr>
          <w:rFonts w:ascii="Arial" w:hAnsi="Arial" w:cs="Arial"/>
          <w:sz w:val="20"/>
          <w:szCs w:val="20"/>
        </w:rPr>
        <w:t xml:space="preserve">příslušnými ustanoveními </w:t>
      </w:r>
      <w:r w:rsidRPr="001560A0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y</w:t>
      </w:r>
      <w:r w:rsidRPr="001560A0">
        <w:rPr>
          <w:rFonts w:ascii="Arial" w:hAnsi="Arial" w:cs="Arial"/>
          <w:sz w:val="20"/>
          <w:szCs w:val="20"/>
        </w:rPr>
        <w:t>.</w:t>
      </w:r>
    </w:p>
    <w:p w14:paraId="2BB338A5" w14:textId="266C2EE3" w:rsidR="00321C60" w:rsidRPr="001560A0" w:rsidRDefault="00321C60" w:rsidP="00730F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>T</w:t>
      </w:r>
      <w:r w:rsidR="00730FAB" w:rsidRPr="001560A0">
        <w:rPr>
          <w:rFonts w:ascii="Arial" w:hAnsi="Arial" w:cs="Arial"/>
          <w:sz w:val="20"/>
          <w:szCs w:val="20"/>
        </w:rPr>
        <w:t xml:space="preserve">ento dodatek </w:t>
      </w:r>
      <w:r w:rsidRPr="001560A0">
        <w:rPr>
          <w:rFonts w:ascii="Arial" w:hAnsi="Arial" w:cs="Arial"/>
          <w:sz w:val="20"/>
          <w:szCs w:val="20"/>
        </w:rPr>
        <w:t xml:space="preserve">nabývá platnosti okamžikem jeho podepsání poslední ze smluvních stran a účinnosti dnem </w:t>
      </w:r>
      <w:r w:rsidR="00676B67">
        <w:rPr>
          <w:rFonts w:ascii="Arial" w:hAnsi="Arial" w:cs="Arial"/>
          <w:sz w:val="20"/>
          <w:szCs w:val="20"/>
        </w:rPr>
        <w:t>u</w:t>
      </w:r>
      <w:r w:rsidRPr="001560A0">
        <w:rPr>
          <w:rFonts w:ascii="Arial" w:hAnsi="Arial" w:cs="Arial"/>
          <w:sz w:val="20"/>
          <w:szCs w:val="20"/>
        </w:rPr>
        <w:t>veřejnění v registru smluv.</w:t>
      </w:r>
      <w:r w:rsidR="00730FAB" w:rsidRPr="001560A0">
        <w:rPr>
          <w:rFonts w:ascii="Arial" w:hAnsi="Arial" w:cs="Arial"/>
          <w:sz w:val="20"/>
          <w:szCs w:val="20"/>
        </w:rPr>
        <w:t xml:space="preserve"> Účinností se pak tento dodatek stává nedílnou součástí Smlouvy</w:t>
      </w:r>
      <w:r w:rsidRPr="001560A0">
        <w:rPr>
          <w:rFonts w:ascii="Arial" w:hAnsi="Arial" w:cs="Arial"/>
          <w:sz w:val="20"/>
          <w:szCs w:val="20"/>
        </w:rPr>
        <w:t>.</w:t>
      </w:r>
    </w:p>
    <w:p w14:paraId="491EBE4B" w14:textId="5390A053" w:rsidR="00872807" w:rsidRPr="001560A0" w:rsidRDefault="00321C60" w:rsidP="00F6173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S ohledem na povinnosti plynoucí ze zákona č. 340/2015 Sb., o registru smluv ujednávají smluvní strany, že </w:t>
      </w:r>
      <w:r w:rsidR="00F6173E" w:rsidRPr="001560A0">
        <w:rPr>
          <w:rFonts w:ascii="Arial" w:hAnsi="Arial" w:cs="Arial"/>
          <w:sz w:val="20"/>
          <w:szCs w:val="20"/>
        </w:rPr>
        <w:t xml:space="preserve">tento dodatek </w:t>
      </w:r>
      <w:r w:rsidRPr="001560A0">
        <w:rPr>
          <w:rFonts w:ascii="Arial" w:hAnsi="Arial" w:cs="Arial"/>
          <w:sz w:val="20"/>
          <w:szCs w:val="20"/>
        </w:rPr>
        <w:t xml:space="preserve">odešle ke zveřejnění v registru smluv vedeném Ministerstvem vnitra ČR bezprostředně po </w:t>
      </w:r>
      <w:r w:rsidR="00F6173E" w:rsidRPr="001560A0">
        <w:rPr>
          <w:rFonts w:ascii="Arial" w:hAnsi="Arial" w:cs="Arial"/>
          <w:sz w:val="20"/>
          <w:szCs w:val="20"/>
        </w:rPr>
        <w:t>jeho</w:t>
      </w:r>
      <w:r w:rsidRPr="001560A0">
        <w:rPr>
          <w:rFonts w:ascii="Arial" w:hAnsi="Arial" w:cs="Arial"/>
          <w:sz w:val="20"/>
          <w:szCs w:val="20"/>
        </w:rPr>
        <w:t xml:space="preserve"> uzavření objednatel. Smluvní strany prohlašují, že žádná část </w:t>
      </w:r>
      <w:r w:rsidR="00F6173E" w:rsidRPr="001560A0">
        <w:rPr>
          <w:rFonts w:ascii="Arial" w:hAnsi="Arial" w:cs="Arial"/>
          <w:sz w:val="20"/>
          <w:szCs w:val="20"/>
        </w:rPr>
        <w:t>tohoto dodatku</w:t>
      </w:r>
      <w:r w:rsidR="00366259">
        <w:rPr>
          <w:rFonts w:ascii="Arial" w:hAnsi="Arial" w:cs="Arial"/>
          <w:sz w:val="20"/>
          <w:szCs w:val="20"/>
        </w:rPr>
        <w:t xml:space="preserve"> </w:t>
      </w:r>
      <w:r w:rsidRPr="001560A0">
        <w:rPr>
          <w:rFonts w:ascii="Arial" w:hAnsi="Arial" w:cs="Arial"/>
          <w:sz w:val="20"/>
          <w:szCs w:val="20"/>
        </w:rPr>
        <w:t xml:space="preserve">nenaplňuje znaky obchodního tajemství ve smyslu </w:t>
      </w:r>
      <w:proofErr w:type="spellStart"/>
      <w:r w:rsidRPr="001560A0">
        <w:rPr>
          <w:rFonts w:ascii="Arial" w:hAnsi="Arial" w:cs="Arial"/>
          <w:sz w:val="20"/>
          <w:szCs w:val="20"/>
        </w:rPr>
        <w:t>ust</w:t>
      </w:r>
      <w:proofErr w:type="spellEnd"/>
      <w:r w:rsidRPr="001560A0">
        <w:rPr>
          <w:rFonts w:ascii="Arial" w:hAnsi="Arial" w:cs="Arial"/>
          <w:sz w:val="20"/>
          <w:szCs w:val="20"/>
        </w:rPr>
        <w:t>. § 504 občanského zákoníku.</w:t>
      </w:r>
    </w:p>
    <w:p w14:paraId="65556557" w14:textId="59A14B2B" w:rsidR="00321C60" w:rsidRPr="001560A0" w:rsidRDefault="0091601B" w:rsidP="009160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Tento dodatek </w:t>
      </w:r>
      <w:r w:rsidR="00321C60" w:rsidRPr="001560A0">
        <w:rPr>
          <w:rFonts w:ascii="Arial" w:hAnsi="Arial" w:cs="Arial"/>
          <w:sz w:val="20"/>
          <w:szCs w:val="20"/>
        </w:rPr>
        <w:t>je vyhotoven ve čtyřech stejnopisech, každého s platn</w:t>
      </w:r>
      <w:bookmarkStart w:id="0" w:name="_GoBack"/>
      <w:bookmarkEnd w:id="0"/>
      <w:r w:rsidR="00321C60" w:rsidRPr="001560A0">
        <w:rPr>
          <w:rFonts w:ascii="Arial" w:hAnsi="Arial" w:cs="Arial"/>
          <w:sz w:val="20"/>
          <w:szCs w:val="20"/>
        </w:rPr>
        <w:t>ostí originálu, z nichž objednatel obdrží dvě vyhotovení a zhotovitel vyhotovení dvě.</w:t>
      </w:r>
    </w:p>
    <w:p w14:paraId="284EBD63" w14:textId="335D148E" w:rsidR="00321C60" w:rsidRPr="001560A0" w:rsidRDefault="00321C60" w:rsidP="00321C60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Smluvní strany stvrzují, že si </w:t>
      </w:r>
      <w:r w:rsidR="0091601B" w:rsidRPr="001560A0">
        <w:rPr>
          <w:rFonts w:ascii="Arial" w:hAnsi="Arial" w:cs="Arial"/>
          <w:sz w:val="20"/>
          <w:szCs w:val="20"/>
        </w:rPr>
        <w:t xml:space="preserve">tento dodatek </w:t>
      </w:r>
      <w:r w:rsidRPr="001560A0">
        <w:rPr>
          <w:rFonts w:ascii="Arial" w:hAnsi="Arial" w:cs="Arial"/>
          <w:sz w:val="20"/>
          <w:szCs w:val="20"/>
        </w:rPr>
        <w:t>přečetly, je</w:t>
      </w:r>
      <w:r w:rsidR="0091601B" w:rsidRPr="001560A0">
        <w:rPr>
          <w:rFonts w:ascii="Arial" w:hAnsi="Arial" w:cs="Arial"/>
          <w:sz w:val="20"/>
          <w:szCs w:val="20"/>
        </w:rPr>
        <w:t xml:space="preserve">ho </w:t>
      </w:r>
      <w:r w:rsidRPr="001560A0">
        <w:rPr>
          <w:rFonts w:ascii="Arial" w:hAnsi="Arial" w:cs="Arial"/>
          <w:sz w:val="20"/>
          <w:szCs w:val="20"/>
        </w:rPr>
        <w:t>obsah a obsah příloh podrobně znají a souhlasí s ní</w:t>
      </w:r>
      <w:r w:rsidR="001560A0" w:rsidRPr="001560A0">
        <w:rPr>
          <w:rFonts w:ascii="Arial" w:hAnsi="Arial" w:cs="Arial"/>
          <w:sz w:val="20"/>
          <w:szCs w:val="20"/>
        </w:rPr>
        <w:t>m</w:t>
      </w:r>
      <w:r w:rsidRPr="001560A0">
        <w:rPr>
          <w:rFonts w:ascii="Arial" w:hAnsi="Arial" w:cs="Arial"/>
          <w:sz w:val="20"/>
          <w:szCs w:val="20"/>
        </w:rPr>
        <w:t>.</w:t>
      </w:r>
    </w:p>
    <w:p w14:paraId="02997FF5" w14:textId="77777777" w:rsidR="007B4118" w:rsidRDefault="007B4118" w:rsidP="00321C60">
      <w:pPr>
        <w:ind w:right="-766"/>
        <w:jc w:val="both"/>
        <w:rPr>
          <w:rFonts w:ascii="Arial" w:hAnsi="Arial" w:cs="Arial"/>
          <w:sz w:val="20"/>
          <w:szCs w:val="20"/>
        </w:rPr>
      </w:pPr>
    </w:p>
    <w:p w14:paraId="6FC43ECD" w14:textId="369076D9" w:rsidR="00321C60" w:rsidRPr="001560A0" w:rsidRDefault="00321C60" w:rsidP="00321C60">
      <w:pPr>
        <w:ind w:right="-766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>V </w:t>
      </w:r>
      <w:r w:rsidR="000E2470" w:rsidRPr="001560A0">
        <w:rPr>
          <w:rFonts w:ascii="Arial" w:hAnsi="Arial" w:cs="Arial"/>
          <w:sz w:val="20"/>
          <w:szCs w:val="20"/>
        </w:rPr>
        <w:t>Praze</w:t>
      </w:r>
      <w:r w:rsidRPr="001560A0">
        <w:rPr>
          <w:rFonts w:ascii="Arial" w:hAnsi="Arial" w:cs="Arial"/>
          <w:sz w:val="20"/>
          <w:szCs w:val="20"/>
        </w:rPr>
        <w:t xml:space="preserve"> dne:</w:t>
      </w:r>
    </w:p>
    <w:p w14:paraId="56AA3562" w14:textId="77777777" w:rsidR="00321C60" w:rsidRPr="001560A0" w:rsidRDefault="00321C60" w:rsidP="00321C60">
      <w:pPr>
        <w:ind w:right="-76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35"/>
        <w:gridCol w:w="4536"/>
      </w:tblGrid>
      <w:tr w:rsidR="00321C60" w:rsidRPr="001560A0" w14:paraId="225E2DBB" w14:textId="77777777" w:rsidTr="001560A0">
        <w:tc>
          <w:tcPr>
            <w:tcW w:w="4535" w:type="dxa"/>
          </w:tcPr>
          <w:p w14:paraId="5ACED4A1" w14:textId="77777777" w:rsidR="00321C60" w:rsidRPr="001560A0" w:rsidRDefault="00321C60" w:rsidP="00AD54A5">
            <w:pPr>
              <w:ind w:right="-766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36" w:type="dxa"/>
          </w:tcPr>
          <w:p w14:paraId="4BC01122" w14:textId="77777777" w:rsidR="00321C60" w:rsidRPr="001560A0" w:rsidRDefault="00321C60" w:rsidP="00AD54A5">
            <w:pPr>
              <w:ind w:right="-7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Za zhotovitele:</w:t>
            </w:r>
          </w:p>
        </w:tc>
      </w:tr>
      <w:tr w:rsidR="00321C60" w:rsidRPr="001560A0" w14:paraId="7EF292F3" w14:textId="77777777" w:rsidTr="001560A0">
        <w:tc>
          <w:tcPr>
            <w:tcW w:w="4535" w:type="dxa"/>
          </w:tcPr>
          <w:p w14:paraId="29368ACC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777C91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C60" w:rsidRPr="001560A0" w14:paraId="062BA95A" w14:textId="77777777" w:rsidTr="001560A0">
        <w:tc>
          <w:tcPr>
            <w:tcW w:w="4535" w:type="dxa"/>
          </w:tcPr>
          <w:p w14:paraId="3AFC7109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892A62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C60" w:rsidRPr="001560A0" w14:paraId="4B31FEBA" w14:textId="77777777" w:rsidTr="001560A0">
        <w:tc>
          <w:tcPr>
            <w:tcW w:w="4535" w:type="dxa"/>
          </w:tcPr>
          <w:p w14:paraId="540C9A91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4536" w:type="dxa"/>
          </w:tcPr>
          <w:p w14:paraId="02928CD8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</w:p>
        </w:tc>
      </w:tr>
      <w:tr w:rsidR="00321C60" w:rsidRPr="001560A0" w14:paraId="2CBA970B" w14:textId="77777777" w:rsidTr="001560A0">
        <w:tc>
          <w:tcPr>
            <w:tcW w:w="4535" w:type="dxa"/>
          </w:tcPr>
          <w:p w14:paraId="5806119E" w14:textId="6AEEF78E" w:rsidR="00321C60" w:rsidRPr="001560A0" w:rsidRDefault="000E247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bCs/>
                <w:sz w:val="20"/>
                <w:szCs w:val="20"/>
              </w:rPr>
              <w:t>Psychiatrická nemocnice Bohnice</w:t>
            </w:r>
          </w:p>
        </w:tc>
        <w:tc>
          <w:tcPr>
            <w:tcW w:w="4536" w:type="dxa"/>
          </w:tcPr>
          <w:p w14:paraId="7BDEC864" w14:textId="60B23C72" w:rsidR="00321C60" w:rsidRPr="0079240E" w:rsidRDefault="00E20364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0E">
              <w:rPr>
                <w:rFonts w:ascii="Arial" w:hAnsi="Arial" w:cs="Arial"/>
                <w:b/>
                <w:bCs/>
                <w:sz w:val="20"/>
                <w:szCs w:val="20"/>
              </w:rPr>
              <w:t>PSP - GDS, s.r.o.</w:t>
            </w:r>
          </w:p>
        </w:tc>
      </w:tr>
      <w:tr w:rsidR="00321C60" w:rsidRPr="001560A0" w14:paraId="1F12B7A7" w14:textId="77777777" w:rsidTr="004D5ADD">
        <w:trPr>
          <w:trHeight w:val="88"/>
        </w:trPr>
        <w:tc>
          <w:tcPr>
            <w:tcW w:w="4535" w:type="dxa"/>
          </w:tcPr>
          <w:p w14:paraId="0D415E6F" w14:textId="33787FB5" w:rsidR="00321C60" w:rsidRPr="001560A0" w:rsidRDefault="000E247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sz w:val="20"/>
                <w:szCs w:val="20"/>
              </w:rPr>
              <w:t xml:space="preserve">MUDr. Martin </w:t>
            </w:r>
            <w:proofErr w:type="spellStart"/>
            <w:r w:rsidRPr="001560A0">
              <w:rPr>
                <w:rFonts w:ascii="Arial" w:hAnsi="Arial" w:cs="Arial"/>
                <w:b/>
                <w:sz w:val="20"/>
                <w:szCs w:val="20"/>
              </w:rPr>
              <w:t>Hollý</w:t>
            </w:r>
            <w:proofErr w:type="spellEnd"/>
            <w:r w:rsidRPr="001560A0">
              <w:rPr>
                <w:rFonts w:ascii="Arial" w:hAnsi="Arial" w:cs="Arial"/>
                <w:b/>
                <w:sz w:val="20"/>
                <w:szCs w:val="20"/>
              </w:rPr>
              <w:t>, MBA, ředitel</w:t>
            </w:r>
          </w:p>
        </w:tc>
        <w:tc>
          <w:tcPr>
            <w:tcW w:w="4536" w:type="dxa"/>
          </w:tcPr>
          <w:p w14:paraId="1FD08F35" w14:textId="64648AA6" w:rsidR="00321C60" w:rsidRPr="004D5ADD" w:rsidRDefault="004D5ADD" w:rsidP="00AD54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4D5ADD">
              <w:rPr>
                <w:rFonts w:ascii="Arial" w:hAnsi="Arial" w:cs="Arial"/>
                <w:b/>
                <w:sz w:val="20"/>
                <w:szCs w:val="20"/>
              </w:rPr>
              <w:t xml:space="preserve">Ing. Miroslav </w:t>
            </w:r>
            <w:proofErr w:type="spellStart"/>
            <w:r w:rsidRPr="004D5ADD">
              <w:rPr>
                <w:rFonts w:ascii="Arial" w:hAnsi="Arial" w:cs="Arial"/>
                <w:b/>
                <w:sz w:val="20"/>
                <w:szCs w:val="20"/>
              </w:rPr>
              <w:t>Garabáš</w:t>
            </w:r>
            <w:proofErr w:type="spellEnd"/>
            <w:r w:rsidRPr="004D5ADD">
              <w:rPr>
                <w:rFonts w:ascii="Arial" w:hAnsi="Arial" w:cs="Arial"/>
                <w:b/>
                <w:sz w:val="20"/>
                <w:szCs w:val="20"/>
              </w:rPr>
              <w:t>, jednatel</w:t>
            </w:r>
          </w:p>
        </w:tc>
      </w:tr>
      <w:tr w:rsidR="004D5ADD" w:rsidRPr="001560A0" w14:paraId="2DC402F2" w14:textId="77777777" w:rsidTr="004D5ADD">
        <w:trPr>
          <w:trHeight w:val="80"/>
        </w:trPr>
        <w:tc>
          <w:tcPr>
            <w:tcW w:w="4535" w:type="dxa"/>
          </w:tcPr>
          <w:p w14:paraId="5349CF59" w14:textId="77777777" w:rsidR="004D5ADD" w:rsidRPr="001560A0" w:rsidRDefault="004D5ADD" w:rsidP="004D5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A47908" w14:textId="77777777" w:rsidR="004D5ADD" w:rsidRDefault="004D5ADD" w:rsidP="00AD54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61A7DC" w14:textId="77777777" w:rsidR="00625394" w:rsidRPr="001560A0" w:rsidRDefault="007B4118" w:rsidP="004D5ADD">
      <w:pPr>
        <w:rPr>
          <w:rFonts w:ascii="Arial" w:hAnsi="Arial" w:cs="Arial"/>
          <w:sz w:val="20"/>
          <w:szCs w:val="20"/>
        </w:rPr>
      </w:pPr>
    </w:p>
    <w:sectPr w:rsidR="00625394" w:rsidRPr="001560A0" w:rsidSect="007508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65C7A" w14:textId="77777777" w:rsidR="00304148" w:rsidRDefault="00304148" w:rsidP="00321C60">
      <w:r>
        <w:separator/>
      </w:r>
    </w:p>
  </w:endnote>
  <w:endnote w:type="continuationSeparator" w:id="0">
    <w:p w14:paraId="1D94FECF" w14:textId="77777777" w:rsidR="00304148" w:rsidRDefault="00304148" w:rsidP="003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15FD" w14:textId="77777777" w:rsidR="00E737BA" w:rsidRDefault="00221A8A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5B5F0F" w14:textId="77777777" w:rsidR="00E737BA" w:rsidRDefault="007B4118">
    <w:pPr>
      <w:pStyle w:val="Zpat"/>
    </w:pPr>
  </w:p>
  <w:p w14:paraId="3389A5CA" w14:textId="77777777" w:rsidR="00CB2DB9" w:rsidRDefault="00CB2D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33FF" w14:textId="6FA56068" w:rsidR="00261C11" w:rsidRDefault="00A325DB" w:rsidP="00261C11">
    <w:pPr>
      <w:pStyle w:val="Zpat"/>
      <w:pBdr>
        <w:top w:val="single" w:sz="4" w:space="1" w:color="auto"/>
      </w:pBdr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>Dodatek č. 2</w:t>
    </w:r>
    <w:r w:rsidR="00261C11">
      <w:rPr>
        <w:rStyle w:val="slostrnky"/>
        <w:rFonts w:ascii="Arial" w:hAnsi="Arial" w:cs="Arial"/>
        <w:sz w:val="16"/>
        <w:szCs w:val="16"/>
      </w:rPr>
      <w:t xml:space="preserve"> k </w:t>
    </w:r>
    <w:proofErr w:type="spellStart"/>
    <w:r w:rsidR="00261C11">
      <w:rPr>
        <w:rStyle w:val="slostrnky"/>
        <w:rFonts w:ascii="Arial" w:hAnsi="Arial" w:cs="Arial"/>
        <w:sz w:val="16"/>
        <w:szCs w:val="16"/>
      </w:rPr>
      <w:t>SoD</w:t>
    </w:r>
    <w:proofErr w:type="spellEnd"/>
    <w:r w:rsidR="00261C11">
      <w:rPr>
        <w:rStyle w:val="slostrnky"/>
        <w:rFonts w:ascii="Arial" w:hAnsi="Arial" w:cs="Arial"/>
        <w:sz w:val="16"/>
        <w:szCs w:val="16"/>
      </w:rPr>
      <w:t xml:space="preserve"> </w:t>
    </w:r>
    <w:r w:rsidR="00261C11" w:rsidRPr="004147A9">
      <w:rPr>
        <w:rStyle w:val="slostrnky"/>
        <w:rFonts w:ascii="Arial" w:hAnsi="Arial" w:cs="Arial"/>
        <w:sz w:val="16"/>
        <w:szCs w:val="16"/>
      </w:rPr>
      <w:t>Dispoziční změny a stavební úpravy Pa</w:t>
    </w:r>
    <w:r w:rsidR="00261C11">
      <w:rPr>
        <w:rStyle w:val="slostrnky"/>
        <w:rFonts w:ascii="Arial" w:hAnsi="Arial" w:cs="Arial"/>
        <w:sz w:val="16"/>
        <w:szCs w:val="16"/>
      </w:rPr>
      <w:t xml:space="preserve">vilonu 2 </w:t>
    </w:r>
  </w:p>
  <w:p w14:paraId="1D50F7F0" w14:textId="63E8C315" w:rsidR="00E737BA" w:rsidRPr="00DA462C" w:rsidRDefault="00261C11" w:rsidP="00261C11">
    <w:pPr>
      <w:pStyle w:val="Zpat"/>
      <w:pBdr>
        <w:top w:val="single" w:sz="4" w:space="1" w:color="auto"/>
      </w:pBdr>
      <w:tabs>
        <w:tab w:val="clear" w:pos="4819"/>
        <w:tab w:val="center" w:pos="4536"/>
      </w:tabs>
      <w:rPr>
        <w:rStyle w:val="slostrnky"/>
        <w:sz w:val="18"/>
        <w:szCs w:val="18"/>
      </w:rPr>
    </w:pPr>
    <w:r>
      <w:rPr>
        <w:rStyle w:val="slostrnky"/>
        <w:rFonts w:ascii="Arial" w:hAnsi="Arial" w:cs="Arial"/>
        <w:sz w:val="16"/>
        <w:szCs w:val="16"/>
      </w:rPr>
      <w:t xml:space="preserve">v areálu </w:t>
    </w:r>
    <w:r w:rsidRPr="004147A9">
      <w:rPr>
        <w:rStyle w:val="slostrnky"/>
        <w:rFonts w:ascii="Arial" w:hAnsi="Arial" w:cs="Arial"/>
        <w:sz w:val="16"/>
        <w:szCs w:val="16"/>
      </w:rPr>
      <w:t>Psychiatrické nemocnice Bohnice</w:t>
    </w:r>
    <w:r w:rsidR="00221A8A">
      <w:rPr>
        <w:rStyle w:val="slostrnky"/>
        <w:sz w:val="18"/>
        <w:szCs w:val="18"/>
      </w:rPr>
      <w:tab/>
    </w:r>
    <w:r w:rsidR="00221A8A">
      <w:rPr>
        <w:rStyle w:val="slostrnky"/>
        <w:sz w:val="18"/>
        <w:szCs w:val="18"/>
      </w:rPr>
      <w:tab/>
    </w:r>
    <w:r w:rsidR="00221A8A" w:rsidRPr="00DA462C">
      <w:rPr>
        <w:rFonts w:ascii="Arial" w:hAnsi="Arial" w:cs="Arial"/>
        <w:sz w:val="18"/>
        <w:szCs w:val="18"/>
      </w:rPr>
      <w:t xml:space="preserve">Strana </w:t>
    </w:r>
    <w:r w:rsidR="00221A8A" w:rsidRPr="00DA462C">
      <w:rPr>
        <w:rFonts w:ascii="Arial" w:hAnsi="Arial" w:cs="Arial"/>
        <w:sz w:val="18"/>
        <w:szCs w:val="18"/>
      </w:rPr>
      <w:fldChar w:fldCharType="begin"/>
    </w:r>
    <w:r w:rsidR="00221A8A" w:rsidRPr="00DA462C">
      <w:rPr>
        <w:rFonts w:ascii="Arial" w:hAnsi="Arial" w:cs="Arial"/>
        <w:sz w:val="18"/>
        <w:szCs w:val="18"/>
      </w:rPr>
      <w:instrText xml:space="preserve"> PAGE </w:instrText>
    </w:r>
    <w:r w:rsidR="00221A8A" w:rsidRPr="00DA462C">
      <w:rPr>
        <w:rFonts w:ascii="Arial" w:hAnsi="Arial" w:cs="Arial"/>
        <w:sz w:val="18"/>
        <w:szCs w:val="18"/>
      </w:rPr>
      <w:fldChar w:fldCharType="separate"/>
    </w:r>
    <w:r w:rsidR="007B4118">
      <w:rPr>
        <w:rFonts w:ascii="Arial" w:hAnsi="Arial" w:cs="Arial"/>
        <w:noProof/>
        <w:sz w:val="18"/>
        <w:szCs w:val="18"/>
      </w:rPr>
      <w:t>2</w:t>
    </w:r>
    <w:r w:rsidR="00221A8A" w:rsidRPr="00DA462C">
      <w:rPr>
        <w:rFonts w:ascii="Arial" w:hAnsi="Arial" w:cs="Arial"/>
        <w:sz w:val="18"/>
        <w:szCs w:val="18"/>
      </w:rPr>
      <w:fldChar w:fldCharType="end"/>
    </w:r>
    <w:r w:rsidR="00221A8A" w:rsidRPr="00DA462C">
      <w:rPr>
        <w:rFonts w:ascii="Arial" w:hAnsi="Arial" w:cs="Arial"/>
        <w:sz w:val="18"/>
        <w:szCs w:val="18"/>
      </w:rPr>
      <w:t xml:space="preserve"> (celkem </w:t>
    </w:r>
    <w:r w:rsidR="00221A8A" w:rsidRPr="00DA462C">
      <w:rPr>
        <w:rFonts w:ascii="Arial" w:hAnsi="Arial" w:cs="Arial"/>
        <w:sz w:val="18"/>
        <w:szCs w:val="18"/>
      </w:rPr>
      <w:fldChar w:fldCharType="begin"/>
    </w:r>
    <w:r w:rsidR="00221A8A" w:rsidRPr="00DA462C">
      <w:rPr>
        <w:rFonts w:ascii="Arial" w:hAnsi="Arial" w:cs="Arial"/>
        <w:sz w:val="18"/>
        <w:szCs w:val="18"/>
      </w:rPr>
      <w:instrText xml:space="preserve"> NUMPAGES </w:instrText>
    </w:r>
    <w:r w:rsidR="00221A8A" w:rsidRPr="00DA462C">
      <w:rPr>
        <w:rFonts w:ascii="Arial" w:hAnsi="Arial" w:cs="Arial"/>
        <w:sz w:val="18"/>
        <w:szCs w:val="18"/>
      </w:rPr>
      <w:fldChar w:fldCharType="separate"/>
    </w:r>
    <w:r w:rsidR="007B4118">
      <w:rPr>
        <w:rFonts w:ascii="Arial" w:hAnsi="Arial" w:cs="Arial"/>
        <w:noProof/>
        <w:sz w:val="18"/>
        <w:szCs w:val="18"/>
      </w:rPr>
      <w:t>2</w:t>
    </w:r>
    <w:r w:rsidR="00221A8A" w:rsidRPr="00DA462C">
      <w:rPr>
        <w:rFonts w:ascii="Arial" w:hAnsi="Arial" w:cs="Arial"/>
        <w:sz w:val="18"/>
        <w:szCs w:val="18"/>
      </w:rPr>
      <w:fldChar w:fldCharType="end"/>
    </w:r>
    <w:r w:rsidR="00221A8A" w:rsidRPr="00DA462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1F5B" w14:textId="58D3708E" w:rsidR="00261C11" w:rsidRDefault="0045266D">
    <w:pPr>
      <w:pStyle w:val="Zpat"/>
      <w:pBdr>
        <w:top w:val="single" w:sz="4" w:space="1" w:color="auto"/>
      </w:pBdr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Dodatek </w:t>
    </w:r>
    <w:r w:rsidR="00A325DB">
      <w:rPr>
        <w:rStyle w:val="slostrnky"/>
        <w:rFonts w:ascii="Arial" w:hAnsi="Arial" w:cs="Arial"/>
        <w:sz w:val="16"/>
        <w:szCs w:val="16"/>
      </w:rPr>
      <w:t>č. 2</w:t>
    </w:r>
    <w:r w:rsidR="00261C11">
      <w:rPr>
        <w:rStyle w:val="slostrnky"/>
        <w:rFonts w:ascii="Arial" w:hAnsi="Arial" w:cs="Arial"/>
        <w:sz w:val="16"/>
        <w:szCs w:val="16"/>
      </w:rPr>
      <w:t xml:space="preserve"> </w:t>
    </w:r>
    <w:r>
      <w:rPr>
        <w:rStyle w:val="slostrnky"/>
        <w:rFonts w:ascii="Arial" w:hAnsi="Arial" w:cs="Arial"/>
        <w:sz w:val="16"/>
        <w:szCs w:val="16"/>
      </w:rPr>
      <w:t xml:space="preserve">k </w:t>
    </w:r>
    <w:proofErr w:type="spellStart"/>
    <w:r w:rsidR="004147A9">
      <w:rPr>
        <w:rStyle w:val="slostrnky"/>
        <w:rFonts w:ascii="Arial" w:hAnsi="Arial" w:cs="Arial"/>
        <w:sz w:val="16"/>
        <w:szCs w:val="16"/>
      </w:rPr>
      <w:t>SoD</w:t>
    </w:r>
    <w:proofErr w:type="spellEnd"/>
    <w:r w:rsidR="004147A9">
      <w:rPr>
        <w:rStyle w:val="slostrnky"/>
        <w:rFonts w:ascii="Arial" w:hAnsi="Arial" w:cs="Arial"/>
        <w:sz w:val="16"/>
        <w:szCs w:val="16"/>
      </w:rPr>
      <w:t xml:space="preserve"> </w:t>
    </w:r>
    <w:r w:rsidR="004147A9" w:rsidRPr="004147A9">
      <w:rPr>
        <w:rStyle w:val="slostrnky"/>
        <w:rFonts w:ascii="Arial" w:hAnsi="Arial" w:cs="Arial"/>
        <w:sz w:val="16"/>
        <w:szCs w:val="16"/>
      </w:rPr>
      <w:t>Dispoziční změny a stavební úpravy Pa</w:t>
    </w:r>
    <w:r w:rsidR="00261C11">
      <w:rPr>
        <w:rStyle w:val="slostrnky"/>
        <w:rFonts w:ascii="Arial" w:hAnsi="Arial" w:cs="Arial"/>
        <w:sz w:val="16"/>
        <w:szCs w:val="16"/>
      </w:rPr>
      <w:t xml:space="preserve">vilonu 2 </w:t>
    </w:r>
  </w:p>
  <w:p w14:paraId="64DF5B00" w14:textId="201E27CF" w:rsidR="00E737BA" w:rsidRPr="004147A9" w:rsidRDefault="004147A9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v areálu </w:t>
    </w:r>
    <w:r w:rsidRPr="004147A9">
      <w:rPr>
        <w:rStyle w:val="slostrnky"/>
        <w:rFonts w:ascii="Arial" w:hAnsi="Arial" w:cs="Arial"/>
        <w:sz w:val="16"/>
        <w:szCs w:val="16"/>
      </w:rPr>
      <w:t>Psychiatrické nemocnice Bohnice</w:t>
    </w:r>
    <w:r w:rsidR="00221A8A">
      <w:tab/>
    </w:r>
    <w:r w:rsidR="00221A8A">
      <w:tab/>
    </w:r>
    <w:r w:rsidR="00221A8A" w:rsidRPr="00F241AE">
      <w:rPr>
        <w:rFonts w:ascii="Arial" w:hAnsi="Arial" w:cs="Arial"/>
        <w:sz w:val="18"/>
        <w:szCs w:val="18"/>
      </w:rPr>
      <w:t xml:space="preserve">Strana 1 (celkem </w:t>
    </w:r>
    <w:r w:rsidR="00A325DB">
      <w:rPr>
        <w:rFonts w:ascii="Arial" w:hAnsi="Arial" w:cs="Arial"/>
        <w:sz w:val="18"/>
        <w:szCs w:val="18"/>
      </w:rPr>
      <w:t>2</w:t>
    </w:r>
    <w:r w:rsidR="00221A8A" w:rsidRPr="00F241AE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28109" w14:textId="77777777" w:rsidR="00304148" w:rsidRDefault="00304148" w:rsidP="00321C60">
      <w:r>
        <w:separator/>
      </w:r>
    </w:p>
  </w:footnote>
  <w:footnote w:type="continuationSeparator" w:id="0">
    <w:p w14:paraId="01A55DAD" w14:textId="77777777" w:rsidR="00304148" w:rsidRDefault="00304148" w:rsidP="0032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49E9" w14:textId="77777777" w:rsidR="00261C11" w:rsidRDefault="00261C11">
    <w:pPr>
      <w:pStyle w:val="Zhlav"/>
    </w:pPr>
  </w:p>
  <w:p w14:paraId="4C7D20DC" w14:textId="77777777" w:rsidR="00CB2DB9" w:rsidRDefault="00CB2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89FA" w14:textId="77777777" w:rsidR="00321C60" w:rsidRPr="000C2F31" w:rsidRDefault="00321C60" w:rsidP="00321C60">
    <w:pPr>
      <w:pStyle w:val="Zhlav"/>
    </w:pPr>
    <w:r>
      <w:rPr>
        <w:noProof/>
      </w:rPr>
      <w:drawing>
        <wp:anchor distT="0" distB="0" distL="133350" distR="123190" simplePos="0" relativeHeight="251659264" behindDoc="1" locked="0" layoutInCell="1" allowOverlap="1" wp14:anchorId="62B54610" wp14:editId="5F4DB298">
          <wp:simplePos x="0" y="0"/>
          <wp:positionH relativeFrom="column">
            <wp:posOffset>3962400</wp:posOffset>
          </wp:positionH>
          <wp:positionV relativeFrom="paragraph">
            <wp:posOffset>0</wp:posOffset>
          </wp:positionV>
          <wp:extent cx="1895475" cy="428625"/>
          <wp:effectExtent l="0" t="0" r="9525" b="9525"/>
          <wp:wrapNone/>
          <wp:docPr id="1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9050" distR="0" wp14:anchorId="42C968CE" wp14:editId="43C67CC7">
          <wp:extent cx="2886075" cy="552450"/>
          <wp:effectExtent l="0" t="0" r="0" b="0"/>
          <wp:docPr id="2" name="obrázek 1" descr="http://www.opzp.cz/img/header-op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http://www.opzp.cz/img/header-opzp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95DDD" w14:textId="77777777" w:rsidR="00E737BA" w:rsidRPr="00321C60" w:rsidRDefault="007B4118" w:rsidP="00321C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606"/>
    <w:multiLevelType w:val="hybridMultilevel"/>
    <w:tmpl w:val="3B164D90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D42"/>
    <w:multiLevelType w:val="hybridMultilevel"/>
    <w:tmpl w:val="24984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F6FDD"/>
    <w:multiLevelType w:val="hybridMultilevel"/>
    <w:tmpl w:val="A0EC1F80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35140D2C"/>
    <w:multiLevelType w:val="hybridMultilevel"/>
    <w:tmpl w:val="24345036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42E92B57"/>
    <w:multiLevelType w:val="hybridMultilevel"/>
    <w:tmpl w:val="D2FE14DE"/>
    <w:lvl w:ilvl="0" w:tplc="AE928E0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657352F"/>
    <w:multiLevelType w:val="hybridMultilevel"/>
    <w:tmpl w:val="2512738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1C05C6"/>
    <w:multiLevelType w:val="hybridMultilevel"/>
    <w:tmpl w:val="5DBC53BA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A198F"/>
    <w:multiLevelType w:val="hybridMultilevel"/>
    <w:tmpl w:val="8F6A3FF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3E62C0F"/>
    <w:multiLevelType w:val="hybridMultilevel"/>
    <w:tmpl w:val="FE3CFF1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A7D4FC4"/>
    <w:multiLevelType w:val="hybridMultilevel"/>
    <w:tmpl w:val="99B88C0C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 w15:restartNumberingAfterBreak="0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60"/>
    <w:rsid w:val="00007DEA"/>
    <w:rsid w:val="0001507D"/>
    <w:rsid w:val="00021100"/>
    <w:rsid w:val="00040654"/>
    <w:rsid w:val="00044B74"/>
    <w:rsid w:val="00071A25"/>
    <w:rsid w:val="000811D1"/>
    <w:rsid w:val="000A2676"/>
    <w:rsid w:val="000E2470"/>
    <w:rsid w:val="000F3828"/>
    <w:rsid w:val="00122402"/>
    <w:rsid w:val="00147EE7"/>
    <w:rsid w:val="00154520"/>
    <w:rsid w:val="001560A0"/>
    <w:rsid w:val="00194EBD"/>
    <w:rsid w:val="001A03F7"/>
    <w:rsid w:val="001C567B"/>
    <w:rsid w:val="001E0DA0"/>
    <w:rsid w:val="00221A8A"/>
    <w:rsid w:val="002233A9"/>
    <w:rsid w:val="0022574C"/>
    <w:rsid w:val="002533D5"/>
    <w:rsid w:val="00261C11"/>
    <w:rsid w:val="002A6797"/>
    <w:rsid w:val="002C5B4D"/>
    <w:rsid w:val="002D5D35"/>
    <w:rsid w:val="002E731B"/>
    <w:rsid w:val="002E7BD9"/>
    <w:rsid w:val="00304148"/>
    <w:rsid w:val="00321C60"/>
    <w:rsid w:val="00343572"/>
    <w:rsid w:val="003570AC"/>
    <w:rsid w:val="00366259"/>
    <w:rsid w:val="003C7092"/>
    <w:rsid w:val="003E1B54"/>
    <w:rsid w:val="004147A9"/>
    <w:rsid w:val="004446A5"/>
    <w:rsid w:val="00447A64"/>
    <w:rsid w:val="0045266D"/>
    <w:rsid w:val="00476CEF"/>
    <w:rsid w:val="00492CFD"/>
    <w:rsid w:val="004B279D"/>
    <w:rsid w:val="004B2A31"/>
    <w:rsid w:val="004D1B31"/>
    <w:rsid w:val="004D5ADD"/>
    <w:rsid w:val="004F747A"/>
    <w:rsid w:val="005106D9"/>
    <w:rsid w:val="00513DB9"/>
    <w:rsid w:val="00532128"/>
    <w:rsid w:val="00540509"/>
    <w:rsid w:val="005405FF"/>
    <w:rsid w:val="005A3267"/>
    <w:rsid w:val="005B1236"/>
    <w:rsid w:val="005B15CB"/>
    <w:rsid w:val="00633F25"/>
    <w:rsid w:val="00634A02"/>
    <w:rsid w:val="0063533B"/>
    <w:rsid w:val="00642E6D"/>
    <w:rsid w:val="00662E28"/>
    <w:rsid w:val="00676B67"/>
    <w:rsid w:val="006F2AF6"/>
    <w:rsid w:val="00704B0F"/>
    <w:rsid w:val="00711874"/>
    <w:rsid w:val="00730FAB"/>
    <w:rsid w:val="007421C5"/>
    <w:rsid w:val="00762B44"/>
    <w:rsid w:val="0076449A"/>
    <w:rsid w:val="00790C37"/>
    <w:rsid w:val="0079240E"/>
    <w:rsid w:val="007A4B0E"/>
    <w:rsid w:val="007A52EE"/>
    <w:rsid w:val="007B4118"/>
    <w:rsid w:val="007C3117"/>
    <w:rsid w:val="007D5A08"/>
    <w:rsid w:val="007F03CF"/>
    <w:rsid w:val="008102A5"/>
    <w:rsid w:val="0086710E"/>
    <w:rsid w:val="00872807"/>
    <w:rsid w:val="008776A4"/>
    <w:rsid w:val="008A68D9"/>
    <w:rsid w:val="008B2368"/>
    <w:rsid w:val="008C7FC9"/>
    <w:rsid w:val="008E368B"/>
    <w:rsid w:val="008F2CE8"/>
    <w:rsid w:val="009058D8"/>
    <w:rsid w:val="00913704"/>
    <w:rsid w:val="0091601B"/>
    <w:rsid w:val="00925D37"/>
    <w:rsid w:val="009443C5"/>
    <w:rsid w:val="00955D44"/>
    <w:rsid w:val="00962CF6"/>
    <w:rsid w:val="00995C8A"/>
    <w:rsid w:val="009A4D56"/>
    <w:rsid w:val="009D44D2"/>
    <w:rsid w:val="009D6409"/>
    <w:rsid w:val="00A325DB"/>
    <w:rsid w:val="00A618D1"/>
    <w:rsid w:val="00A65DFD"/>
    <w:rsid w:val="00A77A61"/>
    <w:rsid w:val="00AA52C1"/>
    <w:rsid w:val="00AB30C4"/>
    <w:rsid w:val="00B9457C"/>
    <w:rsid w:val="00BC5C68"/>
    <w:rsid w:val="00BC5FA8"/>
    <w:rsid w:val="00BF08C0"/>
    <w:rsid w:val="00BF298B"/>
    <w:rsid w:val="00C128D3"/>
    <w:rsid w:val="00CA73AB"/>
    <w:rsid w:val="00CB2DB9"/>
    <w:rsid w:val="00CD0B26"/>
    <w:rsid w:val="00D078FC"/>
    <w:rsid w:val="00D14622"/>
    <w:rsid w:val="00D174F7"/>
    <w:rsid w:val="00D30A24"/>
    <w:rsid w:val="00D40412"/>
    <w:rsid w:val="00D40759"/>
    <w:rsid w:val="00D410E7"/>
    <w:rsid w:val="00D415F1"/>
    <w:rsid w:val="00D80762"/>
    <w:rsid w:val="00DA478F"/>
    <w:rsid w:val="00E1561D"/>
    <w:rsid w:val="00E20364"/>
    <w:rsid w:val="00E554EB"/>
    <w:rsid w:val="00E87475"/>
    <w:rsid w:val="00EB5D9B"/>
    <w:rsid w:val="00ED1CF4"/>
    <w:rsid w:val="00ED26F0"/>
    <w:rsid w:val="00F0319C"/>
    <w:rsid w:val="00F03F6C"/>
    <w:rsid w:val="00F6173E"/>
    <w:rsid w:val="00F714BE"/>
    <w:rsid w:val="00F80162"/>
    <w:rsid w:val="00F92229"/>
    <w:rsid w:val="00FA09FC"/>
    <w:rsid w:val="00FB2239"/>
    <w:rsid w:val="00FB7304"/>
    <w:rsid w:val="00FD3F20"/>
    <w:rsid w:val="00FE5C17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C5CFA"/>
  <w15:chartTrackingRefBased/>
  <w15:docId w15:val="{46DB83C3-1C35-44D4-A68A-CD15F1B9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21C60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321C60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321C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C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21C60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321C60"/>
    <w:rPr>
      <w:rFonts w:ascii="Arial" w:eastAsia="Times New Roman" w:hAnsi="Arial" w:cs="Arial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321C6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21C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21C60"/>
  </w:style>
  <w:style w:type="paragraph" w:styleId="Textvbloku">
    <w:name w:val="Block Text"/>
    <w:basedOn w:val="Normln"/>
    <w:rsid w:val="00321C60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321C60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21C6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21C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C6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247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D30A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0A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A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A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podhorsky@bohnice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Robert Hebký, advokátní kancelář</dc:creator>
  <cp:keywords/>
  <dc:description/>
  <cp:lastModifiedBy>vfibigerova</cp:lastModifiedBy>
  <cp:revision>4</cp:revision>
  <cp:lastPrinted>2021-02-08T11:48:00Z</cp:lastPrinted>
  <dcterms:created xsi:type="dcterms:W3CDTF">2022-03-02T07:52:00Z</dcterms:created>
  <dcterms:modified xsi:type="dcterms:W3CDTF">2022-03-02T08:03:00Z</dcterms:modified>
</cp:coreProperties>
</file>