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27F" w:rsidRPr="00D6125E" w:rsidRDefault="00C1227F" w:rsidP="00C12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25E">
        <w:rPr>
          <w:rFonts w:ascii="Times New Roman" w:hAnsi="Times New Roman" w:cs="Times New Roman"/>
          <w:b/>
          <w:sz w:val="24"/>
          <w:szCs w:val="24"/>
        </w:rPr>
        <w:t>Smlouva o zpracování účetnictví</w:t>
      </w:r>
    </w:p>
    <w:p w:rsidR="00C1227F" w:rsidRPr="00D6125E" w:rsidRDefault="00C8413F" w:rsidP="00C12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u</w:t>
      </w:r>
      <w:r w:rsidR="00C1227F" w:rsidRPr="00D6125E">
        <w:rPr>
          <w:rFonts w:ascii="Times New Roman" w:hAnsi="Times New Roman" w:cs="Times New Roman"/>
          <w:sz w:val="24"/>
          <w:szCs w:val="24"/>
        </w:rPr>
        <w:t>zavřena dle § 1746, odst.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="00C1227F" w:rsidRPr="00D6125E">
        <w:rPr>
          <w:rFonts w:ascii="Times New Roman" w:hAnsi="Times New Roman" w:cs="Times New Roman"/>
          <w:sz w:val="24"/>
          <w:szCs w:val="24"/>
        </w:rPr>
        <w:t>2 zákona č.89/2012 Sb. (Občanský zákoník)</w:t>
      </w:r>
    </w:p>
    <w:p w:rsidR="00C8413F" w:rsidRPr="00D6125E" w:rsidRDefault="00E007AB" w:rsidP="00C12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mezi smluvními stranami</w:t>
      </w:r>
    </w:p>
    <w:p w:rsidR="00E007AB" w:rsidRPr="00D6125E" w:rsidRDefault="00E007AB" w:rsidP="00D61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141" w:rsidRPr="00D6125E" w:rsidRDefault="00492141" w:rsidP="00D61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448" w:rsidRPr="00D6125E" w:rsidRDefault="00DE3C17" w:rsidP="00D61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Ing. </w:t>
      </w:r>
      <w:r w:rsidR="00284772" w:rsidRPr="00D6125E">
        <w:rPr>
          <w:rFonts w:ascii="Times New Roman" w:hAnsi="Times New Roman" w:cs="Times New Roman"/>
          <w:sz w:val="24"/>
          <w:szCs w:val="24"/>
        </w:rPr>
        <w:t>Kateřina Trojanová</w:t>
      </w:r>
    </w:p>
    <w:p w:rsidR="00DE3C17" w:rsidRPr="00D6125E" w:rsidRDefault="005A47FD" w:rsidP="00D61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284772" w:rsidRPr="00D6125E">
        <w:rPr>
          <w:rFonts w:ascii="Times New Roman" w:hAnsi="Times New Roman" w:cs="Times New Roman"/>
          <w:sz w:val="24"/>
          <w:szCs w:val="24"/>
        </w:rPr>
        <w:t>Volgogradská 2501/25</w:t>
      </w:r>
      <w:r w:rsidR="009F3A28" w:rsidRPr="00D6125E">
        <w:rPr>
          <w:rFonts w:ascii="Times New Roman" w:hAnsi="Times New Roman" w:cs="Times New Roman"/>
          <w:sz w:val="24"/>
          <w:szCs w:val="24"/>
        </w:rPr>
        <w:t xml:space="preserve">, </w:t>
      </w:r>
      <w:r w:rsidR="00DE3C17" w:rsidRPr="00D6125E">
        <w:rPr>
          <w:rFonts w:ascii="Times New Roman" w:hAnsi="Times New Roman" w:cs="Times New Roman"/>
          <w:sz w:val="24"/>
          <w:szCs w:val="24"/>
        </w:rPr>
        <w:t>7</w:t>
      </w:r>
      <w:r w:rsidR="00284772" w:rsidRPr="00D6125E">
        <w:rPr>
          <w:rFonts w:ascii="Times New Roman" w:hAnsi="Times New Roman" w:cs="Times New Roman"/>
          <w:sz w:val="24"/>
          <w:szCs w:val="24"/>
        </w:rPr>
        <w:t>00 30</w:t>
      </w:r>
      <w:r w:rsidR="00DE3C17" w:rsidRPr="00D6125E">
        <w:rPr>
          <w:rFonts w:ascii="Times New Roman" w:hAnsi="Times New Roman" w:cs="Times New Roman"/>
          <w:sz w:val="24"/>
          <w:szCs w:val="24"/>
        </w:rPr>
        <w:t xml:space="preserve">  </w:t>
      </w:r>
      <w:r w:rsidR="00284772" w:rsidRPr="00D6125E">
        <w:rPr>
          <w:rFonts w:ascii="Times New Roman" w:hAnsi="Times New Roman" w:cs="Times New Roman"/>
          <w:sz w:val="24"/>
          <w:szCs w:val="24"/>
        </w:rPr>
        <w:t>Ostrava-Zábřeh</w:t>
      </w:r>
    </w:p>
    <w:p w:rsidR="00284772" w:rsidRPr="00D6125E" w:rsidRDefault="00DE3C17" w:rsidP="00D6125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6125E">
        <w:rPr>
          <w:rFonts w:ascii="Times New Roman" w:hAnsi="Times New Roman" w:cs="Times New Roman"/>
          <w:bCs/>
          <w:sz w:val="24"/>
          <w:szCs w:val="24"/>
        </w:rPr>
        <w:t xml:space="preserve">IČ: </w:t>
      </w:r>
      <w:r w:rsidR="00284772" w:rsidRPr="00D6125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01273051</w:t>
      </w:r>
    </w:p>
    <w:p w:rsidR="000B05B9" w:rsidRPr="00D6125E" w:rsidRDefault="000B05B9" w:rsidP="00D6125E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6125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mail: </w:t>
      </w:r>
      <w:hyperlink r:id="rId7" w:history="1">
        <w:r w:rsidRPr="00D6125E">
          <w:rPr>
            <w:rStyle w:val="Hypertextovodkaz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trojka.ucto@seznam.cz</w:t>
        </w:r>
      </w:hyperlink>
    </w:p>
    <w:p w:rsidR="00DE3C17" w:rsidRDefault="00DE3C17" w:rsidP="00D61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dále jen </w:t>
      </w:r>
      <w:r w:rsidR="00284772" w:rsidRPr="00D6125E">
        <w:rPr>
          <w:rFonts w:ascii="Times New Roman" w:hAnsi="Times New Roman" w:cs="Times New Roman"/>
          <w:sz w:val="24"/>
          <w:szCs w:val="24"/>
        </w:rPr>
        <w:t>„</w:t>
      </w:r>
      <w:r w:rsidRPr="00D6125E">
        <w:rPr>
          <w:rFonts w:ascii="Times New Roman" w:hAnsi="Times New Roman" w:cs="Times New Roman"/>
          <w:b/>
          <w:sz w:val="24"/>
          <w:szCs w:val="24"/>
        </w:rPr>
        <w:t>zpracovatel</w:t>
      </w:r>
      <w:r w:rsidR="00284772" w:rsidRPr="00D6125E">
        <w:rPr>
          <w:rFonts w:ascii="Times New Roman" w:hAnsi="Times New Roman" w:cs="Times New Roman"/>
          <w:b/>
          <w:sz w:val="24"/>
          <w:szCs w:val="24"/>
        </w:rPr>
        <w:t>“</w:t>
      </w:r>
      <w:r w:rsidRPr="00D61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47E" w:rsidRPr="00D6125E" w:rsidRDefault="005E747E" w:rsidP="00D61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C17" w:rsidRPr="00D6125E" w:rsidRDefault="00DE3C17" w:rsidP="00D61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25E">
        <w:rPr>
          <w:rFonts w:ascii="Times New Roman" w:hAnsi="Times New Roman" w:cs="Times New Roman"/>
          <w:b/>
          <w:sz w:val="24"/>
          <w:szCs w:val="24"/>
        </w:rPr>
        <w:t>a</w:t>
      </w:r>
    </w:p>
    <w:p w:rsidR="005E747E" w:rsidRDefault="005E747E" w:rsidP="00D61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C17" w:rsidRPr="00D6125E" w:rsidRDefault="00D6125E" w:rsidP="00D61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a MŠ Frýdek-Místek - </w:t>
      </w:r>
      <w:proofErr w:type="spellStart"/>
      <w:r>
        <w:rPr>
          <w:rFonts w:ascii="Times New Roman" w:hAnsi="Times New Roman" w:cs="Times New Roman"/>
          <w:sz w:val="24"/>
          <w:szCs w:val="24"/>
        </w:rPr>
        <w:t>Chlebovice</w:t>
      </w:r>
      <w:proofErr w:type="spellEnd"/>
      <w:r w:rsidR="00C1227F" w:rsidRPr="00D6125E">
        <w:rPr>
          <w:rFonts w:ascii="Times New Roman" w:hAnsi="Times New Roman" w:cs="Times New Roman"/>
          <w:sz w:val="24"/>
          <w:szCs w:val="24"/>
        </w:rPr>
        <w:t xml:space="preserve">, </w:t>
      </w:r>
      <w:r w:rsidR="005A47FD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="005A47FD">
        <w:rPr>
          <w:rFonts w:ascii="Times New Roman" w:hAnsi="Times New Roman" w:cs="Times New Roman"/>
          <w:sz w:val="24"/>
          <w:szCs w:val="24"/>
        </w:rPr>
        <w:t>Kabáticí</w:t>
      </w:r>
      <w:proofErr w:type="spellEnd"/>
      <w:r w:rsidR="005A47FD">
        <w:rPr>
          <w:rFonts w:ascii="Times New Roman" w:hAnsi="Times New Roman" w:cs="Times New Roman"/>
          <w:sz w:val="24"/>
          <w:szCs w:val="24"/>
        </w:rPr>
        <w:t xml:space="preserve"> 107, </w:t>
      </w:r>
      <w:r w:rsidR="00C1227F" w:rsidRPr="00D6125E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C1227F" w:rsidRDefault="005A47FD" w:rsidP="00D61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="00D6125E">
        <w:rPr>
          <w:rFonts w:ascii="Times New Roman" w:hAnsi="Times New Roman" w:cs="Times New Roman"/>
          <w:sz w:val="24"/>
          <w:szCs w:val="24"/>
        </w:rPr>
        <w:t>Chlebovice</w:t>
      </w:r>
      <w:proofErr w:type="spellEnd"/>
      <w:r w:rsidR="00D6125E">
        <w:rPr>
          <w:rFonts w:ascii="Times New Roman" w:hAnsi="Times New Roman" w:cs="Times New Roman"/>
          <w:sz w:val="24"/>
          <w:szCs w:val="24"/>
        </w:rPr>
        <w:t xml:space="preserve"> 107, 739 42</w:t>
      </w:r>
      <w:r>
        <w:rPr>
          <w:rFonts w:ascii="Times New Roman" w:hAnsi="Times New Roman" w:cs="Times New Roman"/>
          <w:sz w:val="24"/>
          <w:szCs w:val="24"/>
        </w:rPr>
        <w:t xml:space="preserve">  Frýdek-Místek</w:t>
      </w:r>
    </w:p>
    <w:p w:rsidR="009F3A28" w:rsidRPr="005A47FD" w:rsidRDefault="009F3A28" w:rsidP="00D61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7FD">
        <w:rPr>
          <w:rFonts w:ascii="Times New Roman" w:hAnsi="Times New Roman" w:cs="Times New Roman"/>
          <w:sz w:val="24"/>
          <w:szCs w:val="24"/>
        </w:rPr>
        <w:t>zastoupená: Mgr.</w:t>
      </w:r>
      <w:r w:rsidR="003872A0">
        <w:rPr>
          <w:rFonts w:ascii="Times New Roman" w:hAnsi="Times New Roman" w:cs="Times New Roman"/>
          <w:sz w:val="24"/>
          <w:szCs w:val="24"/>
        </w:rPr>
        <w:t xml:space="preserve"> Ilonou Martínkovou</w:t>
      </w:r>
      <w:r w:rsidRPr="005A47FD">
        <w:rPr>
          <w:rFonts w:ascii="Times New Roman" w:hAnsi="Times New Roman" w:cs="Times New Roman"/>
          <w:sz w:val="24"/>
          <w:szCs w:val="24"/>
        </w:rPr>
        <w:t xml:space="preserve">, </w:t>
      </w:r>
      <w:r w:rsidR="000548F1" w:rsidRPr="000548F1">
        <w:rPr>
          <w:rFonts w:ascii="Times New Roman" w:hAnsi="Times New Roman" w:cs="Times New Roman"/>
          <w:sz w:val="24"/>
          <w:szCs w:val="24"/>
        </w:rPr>
        <w:t>ředitelkou školy</w:t>
      </w:r>
      <w:bookmarkStart w:id="0" w:name="_GoBack"/>
      <w:bookmarkEnd w:id="0"/>
    </w:p>
    <w:p w:rsidR="00284772" w:rsidRPr="00F45597" w:rsidRDefault="00C1227F" w:rsidP="00D61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7FD">
        <w:rPr>
          <w:rFonts w:ascii="Times New Roman" w:hAnsi="Times New Roman" w:cs="Times New Roman"/>
          <w:sz w:val="24"/>
          <w:szCs w:val="24"/>
        </w:rPr>
        <w:t>IČ</w:t>
      </w:r>
      <w:r w:rsidRPr="00F45597">
        <w:rPr>
          <w:rFonts w:ascii="Times New Roman" w:hAnsi="Times New Roman" w:cs="Times New Roman"/>
          <w:sz w:val="24"/>
          <w:szCs w:val="24"/>
        </w:rPr>
        <w:t>:</w:t>
      </w:r>
      <w:r w:rsidR="005A47FD" w:rsidRPr="00F45597">
        <w:rPr>
          <w:rFonts w:ascii="Times New Roman" w:hAnsi="Times New Roman" w:cs="Times New Roman"/>
          <w:sz w:val="24"/>
          <w:szCs w:val="24"/>
        </w:rPr>
        <w:t xml:space="preserve"> </w:t>
      </w:r>
      <w:r w:rsidR="005A47FD" w:rsidRPr="00F455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70971692</w:t>
      </w:r>
    </w:p>
    <w:p w:rsidR="000B05B9" w:rsidRDefault="000B05B9" w:rsidP="00D61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5A47FD" w:rsidRPr="00A84975">
          <w:rPr>
            <w:rStyle w:val="Hypertextovodkaz"/>
            <w:rFonts w:ascii="Times New Roman" w:hAnsi="Times New Roman" w:cs="Times New Roman"/>
            <w:sz w:val="24"/>
            <w:szCs w:val="24"/>
          </w:rPr>
          <w:t>skola@zschlebovice.cz</w:t>
        </w:r>
      </w:hyperlink>
      <w:r w:rsidR="005A47F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5A47FD" w:rsidRPr="00A84975">
          <w:rPr>
            <w:rStyle w:val="Hypertextovodkaz"/>
            <w:rFonts w:ascii="Times New Roman" w:hAnsi="Times New Roman" w:cs="Times New Roman"/>
            <w:sz w:val="24"/>
            <w:szCs w:val="24"/>
          </w:rPr>
          <w:t>sekretariat@zschlebovice.cz</w:t>
        </w:r>
      </w:hyperlink>
    </w:p>
    <w:p w:rsidR="00DE3C17" w:rsidRDefault="00DE3C17" w:rsidP="00D61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dále jen </w:t>
      </w:r>
      <w:r w:rsidR="00284772" w:rsidRPr="00D6125E">
        <w:rPr>
          <w:rFonts w:ascii="Times New Roman" w:hAnsi="Times New Roman" w:cs="Times New Roman"/>
          <w:sz w:val="24"/>
          <w:szCs w:val="24"/>
        </w:rPr>
        <w:t>„</w:t>
      </w:r>
      <w:r w:rsidRPr="00D6125E">
        <w:rPr>
          <w:rFonts w:ascii="Times New Roman" w:hAnsi="Times New Roman" w:cs="Times New Roman"/>
          <w:b/>
          <w:sz w:val="24"/>
          <w:szCs w:val="24"/>
        </w:rPr>
        <w:t>odběratel</w:t>
      </w:r>
      <w:r w:rsidR="00284772" w:rsidRPr="00D6125E">
        <w:rPr>
          <w:rFonts w:ascii="Times New Roman" w:hAnsi="Times New Roman" w:cs="Times New Roman"/>
          <w:b/>
          <w:sz w:val="24"/>
          <w:szCs w:val="24"/>
        </w:rPr>
        <w:t>“</w:t>
      </w:r>
    </w:p>
    <w:p w:rsidR="005A47FD" w:rsidRPr="00D6125E" w:rsidRDefault="005A47FD" w:rsidP="00D61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C17" w:rsidRDefault="00DE3C17" w:rsidP="00D61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25E">
        <w:rPr>
          <w:rFonts w:ascii="Times New Roman" w:hAnsi="Times New Roman" w:cs="Times New Roman"/>
          <w:b/>
          <w:sz w:val="24"/>
          <w:szCs w:val="24"/>
        </w:rPr>
        <w:t xml:space="preserve">uzavírají </w:t>
      </w:r>
      <w:r w:rsidR="000B05B9" w:rsidRPr="00D6125E">
        <w:rPr>
          <w:rFonts w:ascii="Times New Roman" w:hAnsi="Times New Roman" w:cs="Times New Roman"/>
          <w:b/>
          <w:sz w:val="24"/>
          <w:szCs w:val="24"/>
        </w:rPr>
        <w:t xml:space="preserve">tuto </w:t>
      </w:r>
      <w:r w:rsidRPr="00D6125E">
        <w:rPr>
          <w:rFonts w:ascii="Times New Roman" w:hAnsi="Times New Roman" w:cs="Times New Roman"/>
          <w:b/>
          <w:sz w:val="24"/>
          <w:szCs w:val="24"/>
        </w:rPr>
        <w:t xml:space="preserve">smlouvu o zpracování účetnictví: </w:t>
      </w:r>
    </w:p>
    <w:p w:rsidR="007A2709" w:rsidRPr="00D6125E" w:rsidRDefault="007A2709" w:rsidP="00D61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ED4" w:rsidRPr="00D6125E" w:rsidRDefault="00AC3ED4" w:rsidP="00D61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C17" w:rsidRPr="00D6125E" w:rsidRDefault="00DE3C17" w:rsidP="00DE3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25E">
        <w:rPr>
          <w:rFonts w:ascii="Times New Roman" w:hAnsi="Times New Roman" w:cs="Times New Roman"/>
          <w:b/>
          <w:sz w:val="24"/>
          <w:szCs w:val="24"/>
        </w:rPr>
        <w:t>Čl. I.</w:t>
      </w:r>
      <w:r w:rsidR="00387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96F" w:rsidRPr="00D6125E">
        <w:rPr>
          <w:rFonts w:ascii="Times New Roman" w:hAnsi="Times New Roman" w:cs="Times New Roman"/>
          <w:b/>
          <w:sz w:val="24"/>
          <w:szCs w:val="24"/>
        </w:rPr>
        <w:t>A</w:t>
      </w:r>
    </w:p>
    <w:p w:rsidR="00220206" w:rsidRDefault="00DE3C17" w:rsidP="00FB35EC">
      <w:p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b/>
          <w:sz w:val="24"/>
          <w:szCs w:val="24"/>
        </w:rPr>
        <w:t xml:space="preserve">Zpracovatel se zavazuje </w:t>
      </w:r>
      <w:r w:rsidRPr="00D6125E">
        <w:rPr>
          <w:rFonts w:ascii="Times New Roman" w:hAnsi="Times New Roman" w:cs="Times New Roman"/>
          <w:sz w:val="24"/>
          <w:szCs w:val="24"/>
        </w:rPr>
        <w:t>realizovat všechny úkony dle zákona č. 563/1991 Sb. o účetnictví a dále v návaznosti na zákon č. 250/2000 Sb. o rozpočtových pravidlech územních rozpočtů</w:t>
      </w:r>
      <w:r w:rsidR="00492141" w:rsidRPr="00D6125E">
        <w:rPr>
          <w:rFonts w:ascii="Times New Roman" w:hAnsi="Times New Roman" w:cs="Times New Roman"/>
          <w:sz w:val="24"/>
          <w:szCs w:val="24"/>
        </w:rPr>
        <w:t>, a to pro hlavní i doplňkovou činnost dle požadavků odběratele</w:t>
      </w:r>
      <w:r w:rsidR="005E747E">
        <w:rPr>
          <w:rFonts w:ascii="Times New Roman" w:hAnsi="Times New Roman" w:cs="Times New Roman"/>
          <w:sz w:val="24"/>
          <w:szCs w:val="24"/>
        </w:rPr>
        <w:t>:</w:t>
      </w:r>
    </w:p>
    <w:p w:rsidR="005E747E" w:rsidRPr="005E747E" w:rsidRDefault="005E747E" w:rsidP="005E747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podvojné účetnictví příspěvkové organizace</w:t>
      </w:r>
    </w:p>
    <w:p w:rsidR="00DE3C17" w:rsidRPr="00D6125E" w:rsidRDefault="003872A0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D0A26" w:rsidRPr="00D6125E">
        <w:rPr>
          <w:rFonts w:ascii="Times New Roman" w:hAnsi="Times New Roman" w:cs="Times New Roman"/>
          <w:sz w:val="24"/>
          <w:szCs w:val="24"/>
        </w:rPr>
        <w:t>pracovávat a předávat</w:t>
      </w:r>
      <w:r w:rsidR="00DE3C17" w:rsidRPr="00D6125E">
        <w:rPr>
          <w:rFonts w:ascii="Times New Roman" w:hAnsi="Times New Roman" w:cs="Times New Roman"/>
          <w:sz w:val="24"/>
          <w:szCs w:val="24"/>
        </w:rPr>
        <w:t xml:space="preserve"> měsíční </w:t>
      </w:r>
      <w:r w:rsidR="006D0A26" w:rsidRPr="00D6125E">
        <w:rPr>
          <w:rFonts w:ascii="Times New Roman" w:hAnsi="Times New Roman" w:cs="Times New Roman"/>
          <w:sz w:val="24"/>
          <w:szCs w:val="24"/>
        </w:rPr>
        <w:t xml:space="preserve">účetní závěrky a </w:t>
      </w:r>
      <w:r w:rsidR="00DE3C17" w:rsidRPr="00D6125E">
        <w:rPr>
          <w:rFonts w:ascii="Times New Roman" w:hAnsi="Times New Roman" w:cs="Times New Roman"/>
          <w:sz w:val="24"/>
          <w:szCs w:val="24"/>
        </w:rPr>
        <w:t>sestavy dle individuálních požadavků odběratele</w:t>
      </w:r>
    </w:p>
    <w:p w:rsidR="00DE3C17" w:rsidRPr="00D6125E" w:rsidRDefault="006D0A26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pracovat a </w:t>
      </w:r>
      <w:r w:rsidR="00DE3C17" w:rsidRPr="00D6125E">
        <w:rPr>
          <w:rFonts w:ascii="Times New Roman" w:hAnsi="Times New Roman" w:cs="Times New Roman"/>
          <w:sz w:val="24"/>
          <w:szCs w:val="24"/>
        </w:rPr>
        <w:t>před</w:t>
      </w:r>
      <w:r w:rsidRPr="00D6125E">
        <w:rPr>
          <w:rFonts w:ascii="Times New Roman" w:hAnsi="Times New Roman" w:cs="Times New Roman"/>
          <w:sz w:val="24"/>
          <w:szCs w:val="24"/>
        </w:rPr>
        <w:t>a</w:t>
      </w:r>
      <w:r w:rsidR="00DE3C17" w:rsidRPr="00D6125E">
        <w:rPr>
          <w:rFonts w:ascii="Times New Roman" w:hAnsi="Times New Roman" w:cs="Times New Roman"/>
          <w:sz w:val="24"/>
          <w:szCs w:val="24"/>
        </w:rPr>
        <w:t>t odběrateli výpis majetkových účtů</w:t>
      </w:r>
      <w:r w:rsidR="00284772" w:rsidRPr="00D6125E">
        <w:rPr>
          <w:rFonts w:ascii="Times New Roman" w:hAnsi="Times New Roman" w:cs="Times New Roman"/>
          <w:sz w:val="24"/>
          <w:szCs w:val="24"/>
        </w:rPr>
        <w:t xml:space="preserve">, a to nejpozději </w:t>
      </w:r>
      <w:r w:rsidR="00383D5C" w:rsidRPr="00D6125E">
        <w:rPr>
          <w:rFonts w:ascii="Times New Roman" w:hAnsi="Times New Roman" w:cs="Times New Roman"/>
          <w:sz w:val="24"/>
          <w:szCs w:val="24"/>
        </w:rPr>
        <w:t xml:space="preserve">s uvedením stavu </w:t>
      </w:r>
      <w:r w:rsidR="00284772" w:rsidRPr="00D6125E">
        <w:rPr>
          <w:rFonts w:ascii="Times New Roman" w:hAnsi="Times New Roman" w:cs="Times New Roman"/>
          <w:sz w:val="24"/>
          <w:szCs w:val="24"/>
        </w:rPr>
        <w:t>k 31.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="00284772" w:rsidRPr="00D6125E">
        <w:rPr>
          <w:rFonts w:ascii="Times New Roman" w:hAnsi="Times New Roman" w:cs="Times New Roman"/>
          <w:sz w:val="24"/>
          <w:szCs w:val="24"/>
        </w:rPr>
        <w:t xml:space="preserve">12. každého roku, za účelem provádění </w:t>
      </w:r>
      <w:r w:rsidR="00DE3C17" w:rsidRPr="00D6125E">
        <w:rPr>
          <w:rFonts w:ascii="Times New Roman" w:hAnsi="Times New Roman" w:cs="Times New Roman"/>
          <w:sz w:val="24"/>
          <w:szCs w:val="24"/>
        </w:rPr>
        <w:t xml:space="preserve">roční inventarizace majetku </w:t>
      </w:r>
    </w:p>
    <w:p w:rsidR="00492141" w:rsidRPr="00D6125E" w:rsidRDefault="00492141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zajistit řádný průběh dokladové i</w:t>
      </w:r>
      <w:r w:rsidR="00383D5C" w:rsidRPr="00D6125E">
        <w:rPr>
          <w:rFonts w:ascii="Times New Roman" w:hAnsi="Times New Roman" w:cs="Times New Roman"/>
          <w:sz w:val="24"/>
          <w:szCs w:val="24"/>
        </w:rPr>
        <w:t>nventarizace k 31.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="00383D5C" w:rsidRPr="00D6125E">
        <w:rPr>
          <w:rFonts w:ascii="Times New Roman" w:hAnsi="Times New Roman" w:cs="Times New Roman"/>
          <w:sz w:val="24"/>
          <w:szCs w:val="24"/>
        </w:rPr>
        <w:t>12. každého roku,</w:t>
      </w:r>
      <w:r w:rsidRPr="00D6125E">
        <w:rPr>
          <w:rFonts w:ascii="Times New Roman" w:hAnsi="Times New Roman" w:cs="Times New Roman"/>
          <w:sz w:val="24"/>
          <w:szCs w:val="24"/>
        </w:rPr>
        <w:t xml:space="preserve"> včetně všech účetních </w:t>
      </w:r>
      <w:r w:rsidR="006D0A26" w:rsidRPr="00D6125E">
        <w:rPr>
          <w:rFonts w:ascii="Times New Roman" w:hAnsi="Times New Roman" w:cs="Times New Roman"/>
          <w:sz w:val="24"/>
          <w:szCs w:val="24"/>
        </w:rPr>
        <w:t xml:space="preserve">výstupů potřebných pro </w:t>
      </w:r>
      <w:r w:rsidR="00383D5C" w:rsidRPr="00D6125E">
        <w:rPr>
          <w:rFonts w:ascii="Times New Roman" w:hAnsi="Times New Roman" w:cs="Times New Roman"/>
          <w:sz w:val="24"/>
          <w:szCs w:val="24"/>
        </w:rPr>
        <w:t xml:space="preserve">dokladovou </w:t>
      </w:r>
      <w:r w:rsidRPr="00D6125E">
        <w:rPr>
          <w:rFonts w:ascii="Times New Roman" w:hAnsi="Times New Roman" w:cs="Times New Roman"/>
          <w:sz w:val="24"/>
          <w:szCs w:val="24"/>
        </w:rPr>
        <w:t>inventariza</w:t>
      </w:r>
      <w:r w:rsidR="006D0A26" w:rsidRPr="00D6125E">
        <w:rPr>
          <w:rFonts w:ascii="Times New Roman" w:hAnsi="Times New Roman" w:cs="Times New Roman"/>
          <w:sz w:val="24"/>
          <w:szCs w:val="24"/>
        </w:rPr>
        <w:t>ci</w:t>
      </w:r>
    </w:p>
    <w:p w:rsidR="00FB35EC" w:rsidRPr="00D6125E" w:rsidRDefault="00383D5C" w:rsidP="00FB35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aktualizovat veškeré kalkulační vzorce</w:t>
      </w:r>
      <w:r w:rsidR="00FB35EC" w:rsidRPr="00D6125E">
        <w:rPr>
          <w:rFonts w:ascii="Times New Roman" w:hAnsi="Times New Roman" w:cs="Times New Roman"/>
          <w:sz w:val="24"/>
          <w:szCs w:val="24"/>
        </w:rPr>
        <w:t xml:space="preserve"> spojen</w:t>
      </w:r>
      <w:r w:rsidRPr="00D6125E">
        <w:rPr>
          <w:rFonts w:ascii="Times New Roman" w:hAnsi="Times New Roman" w:cs="Times New Roman"/>
          <w:sz w:val="24"/>
          <w:szCs w:val="24"/>
        </w:rPr>
        <w:t>é</w:t>
      </w:r>
      <w:r w:rsidR="00FB35EC" w:rsidRPr="00D6125E">
        <w:rPr>
          <w:rFonts w:ascii="Times New Roman" w:hAnsi="Times New Roman" w:cs="Times New Roman"/>
          <w:sz w:val="24"/>
          <w:szCs w:val="24"/>
        </w:rPr>
        <w:t xml:space="preserve"> s hlavní nebo doplňkovou činností</w:t>
      </w:r>
    </w:p>
    <w:p w:rsidR="00220206" w:rsidRPr="00D6125E" w:rsidRDefault="00220206" w:rsidP="0022020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vést</w:t>
      </w:r>
      <w:r w:rsidR="00252811" w:rsidRPr="00D6125E">
        <w:rPr>
          <w:rFonts w:ascii="Times New Roman" w:hAnsi="Times New Roman" w:cs="Times New Roman"/>
          <w:sz w:val="24"/>
          <w:szCs w:val="24"/>
        </w:rPr>
        <w:t xml:space="preserve"> přehled čerpání</w:t>
      </w:r>
      <w:r w:rsidRPr="00D6125E">
        <w:rPr>
          <w:rFonts w:ascii="Times New Roman" w:hAnsi="Times New Roman" w:cs="Times New Roman"/>
          <w:sz w:val="24"/>
          <w:szCs w:val="24"/>
        </w:rPr>
        <w:t xml:space="preserve"> FKSP</w:t>
      </w:r>
      <w:r w:rsidR="00252811" w:rsidRPr="00D6125E">
        <w:rPr>
          <w:rFonts w:ascii="Times New Roman" w:hAnsi="Times New Roman" w:cs="Times New Roman"/>
          <w:sz w:val="24"/>
          <w:szCs w:val="24"/>
        </w:rPr>
        <w:t xml:space="preserve"> </w:t>
      </w:r>
      <w:r w:rsidR="0085362A" w:rsidRPr="00D6125E">
        <w:rPr>
          <w:rFonts w:ascii="Times New Roman" w:hAnsi="Times New Roman" w:cs="Times New Roman"/>
          <w:sz w:val="24"/>
          <w:szCs w:val="24"/>
        </w:rPr>
        <w:t>a poskytovat informace o tomto čerpání odběrateli v souvislosti se zajištěním řádného čerpání fondu ze strany odběratele</w:t>
      </w:r>
    </w:p>
    <w:p w:rsidR="00220206" w:rsidRPr="00D6125E" w:rsidRDefault="0085362A" w:rsidP="00FD5E2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dodávat účetní sestavy s aktuálním účetním stavem čerpání finančních prostředků v různých intervalech dle požadavků odběratele za účelem zajištění efektivnosti, účelnosti a hospodárnosti čerpání finančních prostředků</w:t>
      </w:r>
      <w:r w:rsidR="00383D5C" w:rsidRPr="00D6125E">
        <w:rPr>
          <w:rFonts w:ascii="Times New Roman" w:hAnsi="Times New Roman" w:cs="Times New Roman"/>
          <w:sz w:val="24"/>
          <w:szCs w:val="24"/>
        </w:rPr>
        <w:t>, v této souvislosti je odběratel povinen požadav</w:t>
      </w:r>
      <w:r w:rsidR="003872A0">
        <w:rPr>
          <w:rFonts w:ascii="Times New Roman" w:hAnsi="Times New Roman" w:cs="Times New Roman"/>
          <w:sz w:val="24"/>
          <w:szCs w:val="24"/>
        </w:rPr>
        <w:t>ek oznámit s dostatečným předstihem</w:t>
      </w:r>
    </w:p>
    <w:p w:rsidR="00AA0FFA" w:rsidRPr="00D6125E" w:rsidRDefault="00FB35EC" w:rsidP="00FB35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dodávat účetní podklady a souhrnné přehledy dle požadavků odběratele pro zajištění řádného fungování vnitřního kontrolního systému organizace </w:t>
      </w:r>
    </w:p>
    <w:p w:rsidR="006472D1" w:rsidRPr="00D6125E" w:rsidRDefault="00FB35EC" w:rsidP="00F34A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provádět vyúčtování doplňkové činnosti na základě pokynů odběratele</w:t>
      </w:r>
    </w:p>
    <w:p w:rsidR="006D0A26" w:rsidRPr="00D6125E" w:rsidRDefault="006D0A26" w:rsidP="00F34A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vyúčtovávat projekty a </w:t>
      </w:r>
      <w:r w:rsidR="00383D5C" w:rsidRPr="00D6125E">
        <w:rPr>
          <w:rFonts w:ascii="Times New Roman" w:hAnsi="Times New Roman" w:cs="Times New Roman"/>
          <w:sz w:val="24"/>
          <w:szCs w:val="24"/>
        </w:rPr>
        <w:t xml:space="preserve">účelové </w:t>
      </w:r>
      <w:r w:rsidRPr="00D6125E">
        <w:rPr>
          <w:rFonts w:ascii="Times New Roman" w:hAnsi="Times New Roman" w:cs="Times New Roman"/>
          <w:sz w:val="24"/>
          <w:szCs w:val="24"/>
        </w:rPr>
        <w:t>dotace v rámci hlavní i doplňkové činnosti (např. dotace poskytnuté z</w:t>
      </w:r>
      <w:r w:rsidR="00383D5C" w:rsidRPr="00D6125E">
        <w:rPr>
          <w:rFonts w:ascii="Times New Roman" w:hAnsi="Times New Roman" w:cs="Times New Roman"/>
          <w:sz w:val="24"/>
          <w:szCs w:val="24"/>
        </w:rPr>
        <w:t>řizovatelem</w:t>
      </w:r>
      <w:r w:rsidRPr="00D6125E">
        <w:rPr>
          <w:rFonts w:ascii="Times New Roman" w:hAnsi="Times New Roman" w:cs="Times New Roman"/>
          <w:sz w:val="24"/>
          <w:szCs w:val="24"/>
        </w:rPr>
        <w:t>,</w:t>
      </w:r>
      <w:r w:rsidR="00383D5C" w:rsidRPr="00D6125E">
        <w:rPr>
          <w:rFonts w:ascii="Times New Roman" w:hAnsi="Times New Roman" w:cs="Times New Roman"/>
          <w:sz w:val="24"/>
          <w:szCs w:val="24"/>
        </w:rPr>
        <w:t xml:space="preserve"> krajským úřadem, třetími stranami </w:t>
      </w:r>
      <w:r w:rsidRPr="00D6125E">
        <w:rPr>
          <w:rFonts w:ascii="Times New Roman" w:hAnsi="Times New Roman" w:cs="Times New Roman"/>
          <w:sz w:val="24"/>
          <w:szCs w:val="24"/>
        </w:rPr>
        <w:t xml:space="preserve">apod.) – odběratel se </w:t>
      </w:r>
      <w:r w:rsidRPr="00D6125E">
        <w:rPr>
          <w:rFonts w:ascii="Times New Roman" w:hAnsi="Times New Roman" w:cs="Times New Roman"/>
          <w:sz w:val="24"/>
          <w:szCs w:val="24"/>
        </w:rPr>
        <w:lastRenderedPageBreak/>
        <w:t xml:space="preserve">zavazuje řádně a včas dodávat </w:t>
      </w:r>
      <w:r w:rsidR="00383D5C" w:rsidRPr="00D6125E">
        <w:rPr>
          <w:rFonts w:ascii="Times New Roman" w:hAnsi="Times New Roman" w:cs="Times New Roman"/>
          <w:sz w:val="24"/>
          <w:szCs w:val="24"/>
        </w:rPr>
        <w:t xml:space="preserve">zpracovateli </w:t>
      </w:r>
      <w:r w:rsidRPr="00D6125E">
        <w:rPr>
          <w:rFonts w:ascii="Times New Roman" w:hAnsi="Times New Roman" w:cs="Times New Roman"/>
          <w:sz w:val="24"/>
          <w:szCs w:val="24"/>
        </w:rPr>
        <w:t>potřebné podklady k vyúčtování ze své strany</w:t>
      </w:r>
    </w:p>
    <w:p w:rsidR="006D0A26" w:rsidRPr="00D6125E" w:rsidRDefault="006D0A26" w:rsidP="006D0A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poskytovat součinnost se třetími stranami při realizaci projektů financ</w:t>
      </w:r>
      <w:r w:rsidR="003872A0">
        <w:rPr>
          <w:rFonts w:ascii="Times New Roman" w:hAnsi="Times New Roman" w:cs="Times New Roman"/>
          <w:sz w:val="24"/>
          <w:szCs w:val="24"/>
        </w:rPr>
        <w:t xml:space="preserve">ovaných z ESF </w:t>
      </w:r>
    </w:p>
    <w:p w:rsidR="006D0A26" w:rsidRPr="00D6125E" w:rsidRDefault="006D0A26" w:rsidP="002B73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na základě dohody navštěvovat odběratele za účelem převzetí agendy související s</w:t>
      </w:r>
      <w:r w:rsidR="005E747E">
        <w:rPr>
          <w:rFonts w:ascii="Times New Roman" w:hAnsi="Times New Roman" w:cs="Times New Roman"/>
          <w:sz w:val="24"/>
          <w:szCs w:val="24"/>
        </w:rPr>
        <w:t> </w:t>
      </w:r>
      <w:r w:rsidRPr="00D6125E">
        <w:rPr>
          <w:rFonts w:ascii="Times New Roman" w:hAnsi="Times New Roman" w:cs="Times New Roman"/>
          <w:sz w:val="24"/>
          <w:szCs w:val="24"/>
        </w:rPr>
        <w:t>účetnictvím</w:t>
      </w:r>
      <w:r w:rsidR="005E747E">
        <w:rPr>
          <w:rFonts w:ascii="Times New Roman" w:hAnsi="Times New Roman" w:cs="Times New Roman"/>
          <w:sz w:val="24"/>
          <w:szCs w:val="24"/>
        </w:rPr>
        <w:t>, pokud by došlo k tomu, že by odběratel nebyl schopen předání agendy elektronicky</w:t>
      </w:r>
    </w:p>
    <w:p w:rsidR="0085362A" w:rsidRPr="00D6125E" w:rsidRDefault="00AA0FFA" w:rsidP="0085362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účastnit se jednání s kontrolními orgány</w:t>
      </w:r>
      <w:r w:rsidR="00383D5C" w:rsidRPr="00D6125E">
        <w:rPr>
          <w:rFonts w:ascii="Times New Roman" w:hAnsi="Times New Roman" w:cs="Times New Roman"/>
          <w:sz w:val="24"/>
          <w:szCs w:val="24"/>
        </w:rPr>
        <w:t xml:space="preserve"> v míře nezbytně nutné k zajištění součinnosti a dodání podkladů a informací vyžadovaných kontrolními orgány</w:t>
      </w:r>
    </w:p>
    <w:p w:rsidR="00047AF4" w:rsidRPr="00D6125E" w:rsidRDefault="00383D5C" w:rsidP="00047A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zpracovávat účetní uzávěrky k 31.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>3, 30.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>6., 30.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>9. a 31.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>12. včetně účetních sestav vyplývajících ze zákona č. 563/1991 Sb. o účetnictví (rozvaha</w:t>
      </w:r>
      <w:r w:rsidR="005E747E">
        <w:rPr>
          <w:rFonts w:ascii="Times New Roman" w:hAnsi="Times New Roman" w:cs="Times New Roman"/>
          <w:sz w:val="24"/>
          <w:szCs w:val="24"/>
        </w:rPr>
        <w:t>,</w:t>
      </w:r>
      <w:r w:rsidR="005E747E" w:rsidRPr="005E747E">
        <w:rPr>
          <w:rFonts w:ascii="Times New Roman" w:hAnsi="Times New Roman" w:cs="Times New Roman"/>
          <w:sz w:val="24"/>
          <w:szCs w:val="24"/>
        </w:rPr>
        <w:t xml:space="preserve"> </w:t>
      </w:r>
      <w:r w:rsidR="005E747E" w:rsidRPr="00D6125E">
        <w:rPr>
          <w:rFonts w:ascii="Times New Roman" w:hAnsi="Times New Roman" w:cs="Times New Roman"/>
          <w:sz w:val="24"/>
          <w:szCs w:val="24"/>
        </w:rPr>
        <w:t>výkaz zisku a ztrát</w:t>
      </w:r>
      <w:r w:rsidRPr="00D6125E">
        <w:rPr>
          <w:rFonts w:ascii="Times New Roman" w:hAnsi="Times New Roman" w:cs="Times New Roman"/>
          <w:sz w:val="24"/>
          <w:szCs w:val="24"/>
        </w:rPr>
        <w:t xml:space="preserve"> a příloha k účetní závěrce) </w:t>
      </w:r>
    </w:p>
    <w:p w:rsidR="00047AF4" w:rsidRPr="00D6125E" w:rsidRDefault="00047AF4" w:rsidP="00047A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2D596F" w:rsidRPr="00D6125E" w:rsidRDefault="002D596F" w:rsidP="002D5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25E">
        <w:rPr>
          <w:rFonts w:ascii="Times New Roman" w:hAnsi="Times New Roman" w:cs="Times New Roman"/>
          <w:b/>
          <w:sz w:val="24"/>
          <w:szCs w:val="24"/>
        </w:rPr>
        <w:t>Čl. I.</w:t>
      </w:r>
      <w:r w:rsidR="00387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b/>
          <w:sz w:val="24"/>
          <w:szCs w:val="24"/>
        </w:rPr>
        <w:t>B</w:t>
      </w:r>
    </w:p>
    <w:p w:rsidR="00DD65F5" w:rsidRPr="00D6125E" w:rsidRDefault="002D596F" w:rsidP="00047A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zpracovávat statistické výkazy dle aktuálních požadavků ČSÚ</w:t>
      </w:r>
    </w:p>
    <w:p w:rsidR="001C7D69" w:rsidRPr="00D6125E" w:rsidRDefault="001C7D69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zpracovávat informace požadované </w:t>
      </w:r>
      <w:r w:rsidR="006D0A26" w:rsidRPr="00D6125E">
        <w:rPr>
          <w:rFonts w:ascii="Times New Roman" w:hAnsi="Times New Roman" w:cs="Times New Roman"/>
          <w:sz w:val="24"/>
          <w:szCs w:val="24"/>
        </w:rPr>
        <w:t>třetími stranami</w:t>
      </w:r>
      <w:r w:rsidRPr="00D6125E">
        <w:rPr>
          <w:rFonts w:ascii="Times New Roman" w:hAnsi="Times New Roman" w:cs="Times New Roman"/>
          <w:sz w:val="24"/>
          <w:szCs w:val="24"/>
        </w:rPr>
        <w:t xml:space="preserve"> – např.</w:t>
      </w:r>
      <w:r w:rsidR="00492141" w:rsidRPr="00D6125E">
        <w:rPr>
          <w:rFonts w:ascii="Times New Roman" w:hAnsi="Times New Roman" w:cs="Times New Roman"/>
          <w:sz w:val="24"/>
          <w:szCs w:val="24"/>
        </w:rPr>
        <w:t xml:space="preserve"> </w:t>
      </w:r>
      <w:r w:rsidR="006D0A26" w:rsidRPr="00D6125E">
        <w:rPr>
          <w:rFonts w:ascii="Times New Roman" w:hAnsi="Times New Roman" w:cs="Times New Roman"/>
          <w:sz w:val="24"/>
          <w:szCs w:val="24"/>
        </w:rPr>
        <w:t xml:space="preserve">požadavek zřizovatele na </w:t>
      </w:r>
      <w:r w:rsidR="00492141" w:rsidRPr="00D6125E">
        <w:rPr>
          <w:rFonts w:ascii="Times New Roman" w:hAnsi="Times New Roman" w:cs="Times New Roman"/>
          <w:sz w:val="24"/>
          <w:szCs w:val="24"/>
        </w:rPr>
        <w:t>vyhotovení</w:t>
      </w:r>
      <w:r w:rsidRPr="00D6125E">
        <w:rPr>
          <w:rFonts w:ascii="Times New Roman" w:hAnsi="Times New Roman" w:cs="Times New Roman"/>
          <w:sz w:val="24"/>
          <w:szCs w:val="24"/>
        </w:rPr>
        <w:t xml:space="preserve"> rozborov</w:t>
      </w:r>
      <w:r w:rsidR="00492141" w:rsidRPr="00D6125E">
        <w:rPr>
          <w:rFonts w:ascii="Times New Roman" w:hAnsi="Times New Roman" w:cs="Times New Roman"/>
          <w:sz w:val="24"/>
          <w:szCs w:val="24"/>
        </w:rPr>
        <w:t>é</w:t>
      </w:r>
      <w:r w:rsidRPr="00D6125E">
        <w:rPr>
          <w:rFonts w:ascii="Times New Roman" w:hAnsi="Times New Roman" w:cs="Times New Roman"/>
          <w:sz w:val="24"/>
          <w:szCs w:val="24"/>
        </w:rPr>
        <w:t xml:space="preserve"> zpráv</w:t>
      </w:r>
      <w:r w:rsidR="00492141" w:rsidRPr="00D6125E">
        <w:rPr>
          <w:rFonts w:ascii="Times New Roman" w:hAnsi="Times New Roman" w:cs="Times New Roman"/>
          <w:sz w:val="24"/>
          <w:szCs w:val="24"/>
        </w:rPr>
        <w:t>y</w:t>
      </w:r>
      <w:r w:rsidR="007A2709">
        <w:rPr>
          <w:rFonts w:ascii="Times New Roman" w:hAnsi="Times New Roman" w:cs="Times New Roman"/>
          <w:sz w:val="24"/>
          <w:szCs w:val="24"/>
        </w:rPr>
        <w:t xml:space="preserve">, </w:t>
      </w:r>
      <w:r w:rsidRPr="00D6125E">
        <w:rPr>
          <w:rFonts w:ascii="Times New Roman" w:hAnsi="Times New Roman" w:cs="Times New Roman"/>
          <w:sz w:val="24"/>
          <w:szCs w:val="24"/>
        </w:rPr>
        <w:t>apod.</w:t>
      </w:r>
    </w:p>
    <w:p w:rsidR="00D6125E" w:rsidRPr="00D6125E" w:rsidRDefault="00D6125E" w:rsidP="00D612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125E" w:rsidRPr="007A2709" w:rsidRDefault="00D6125E" w:rsidP="00D6125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09">
        <w:rPr>
          <w:rFonts w:ascii="Times New Roman" w:hAnsi="Times New Roman" w:cs="Times New Roman"/>
          <w:b/>
          <w:sz w:val="24"/>
          <w:szCs w:val="24"/>
        </w:rPr>
        <w:t>Čl. I.</w:t>
      </w:r>
      <w:r w:rsidR="00387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709">
        <w:rPr>
          <w:rFonts w:ascii="Times New Roman" w:hAnsi="Times New Roman" w:cs="Times New Roman"/>
          <w:b/>
          <w:sz w:val="24"/>
          <w:szCs w:val="24"/>
        </w:rPr>
        <w:t>C</w:t>
      </w:r>
    </w:p>
    <w:p w:rsidR="00D6125E" w:rsidRPr="00D6125E" w:rsidRDefault="00D6125E" w:rsidP="00D612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Zpracovatel se dále zavazuje dodatečně zpracovat účetnictví </w:t>
      </w:r>
      <w:r w:rsidR="00F45597">
        <w:rPr>
          <w:rFonts w:ascii="Times New Roman" w:hAnsi="Times New Roman" w:cs="Times New Roman"/>
          <w:sz w:val="24"/>
          <w:szCs w:val="24"/>
        </w:rPr>
        <w:t xml:space="preserve">příspěvkové organizace </w:t>
      </w:r>
      <w:r w:rsidRPr="00D6125E">
        <w:rPr>
          <w:rFonts w:ascii="Times New Roman" w:hAnsi="Times New Roman" w:cs="Times New Roman"/>
          <w:sz w:val="24"/>
          <w:szCs w:val="24"/>
        </w:rPr>
        <w:t>za období od 1.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>1.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>2022 do 28.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>2.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>2022</w:t>
      </w:r>
    </w:p>
    <w:p w:rsidR="00047AF4" w:rsidRPr="00D6125E" w:rsidRDefault="00047AF4" w:rsidP="00D6125E">
      <w:pPr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53D6D" w:rsidRPr="00D6125E" w:rsidRDefault="007A2709" w:rsidP="002D59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C53D6D" w:rsidRPr="00D6125E" w:rsidRDefault="00C53D6D" w:rsidP="002D596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25E">
        <w:rPr>
          <w:rFonts w:ascii="Times New Roman" w:hAnsi="Times New Roman" w:cs="Times New Roman"/>
          <w:b/>
          <w:sz w:val="24"/>
          <w:szCs w:val="24"/>
        </w:rPr>
        <w:t xml:space="preserve">Odběratel se zavazuje: </w:t>
      </w:r>
    </w:p>
    <w:p w:rsidR="00C53D6D" w:rsidRPr="00D6125E" w:rsidRDefault="00C53D6D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předávat včas veškeré účetní doklady a písemnosti související s chodem příspěvkové organizace</w:t>
      </w:r>
      <w:r w:rsidR="00047AF4" w:rsidRPr="00D6125E">
        <w:rPr>
          <w:rFonts w:ascii="Times New Roman" w:hAnsi="Times New Roman" w:cs="Times New Roman"/>
          <w:sz w:val="24"/>
          <w:szCs w:val="24"/>
        </w:rPr>
        <w:t>, které</w:t>
      </w:r>
      <w:r w:rsidR="00085E6C" w:rsidRPr="00D6125E">
        <w:rPr>
          <w:rFonts w:ascii="Times New Roman" w:hAnsi="Times New Roman" w:cs="Times New Roman"/>
          <w:sz w:val="24"/>
          <w:szCs w:val="24"/>
        </w:rPr>
        <w:t xml:space="preserve"> jsou potřebné pro řádné zpracování účetnictví příspěvkové organizace</w:t>
      </w:r>
      <w:r w:rsidR="00F45597">
        <w:rPr>
          <w:rFonts w:ascii="Times New Roman" w:hAnsi="Times New Roman" w:cs="Times New Roman"/>
          <w:sz w:val="24"/>
          <w:szCs w:val="24"/>
        </w:rPr>
        <w:t xml:space="preserve">, </w:t>
      </w:r>
      <w:r w:rsidR="00047AF4" w:rsidRPr="00D6125E">
        <w:rPr>
          <w:rFonts w:ascii="Times New Roman" w:hAnsi="Times New Roman" w:cs="Times New Roman"/>
          <w:sz w:val="24"/>
          <w:szCs w:val="24"/>
        </w:rPr>
        <w:t>a zhotovitel je bude pro řádný výkon svých smluvních povinností požadovat</w:t>
      </w:r>
    </w:p>
    <w:p w:rsidR="00C53D6D" w:rsidRPr="00D6125E" w:rsidRDefault="00F45597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aktivně spolupracovat </w:t>
      </w:r>
      <w:r w:rsidR="007A2709">
        <w:rPr>
          <w:rFonts w:ascii="Times New Roman" w:hAnsi="Times New Roman" w:cs="Times New Roman"/>
          <w:sz w:val="24"/>
          <w:szCs w:val="24"/>
        </w:rPr>
        <w:t xml:space="preserve">se zhotovitelem </w:t>
      </w:r>
      <w:r>
        <w:rPr>
          <w:rFonts w:ascii="Times New Roman" w:hAnsi="Times New Roman" w:cs="Times New Roman"/>
          <w:sz w:val="24"/>
          <w:szCs w:val="24"/>
        </w:rPr>
        <w:t xml:space="preserve">při zajištění řádného vedení účetnictví organizace s cílem dosažení co </w:t>
      </w:r>
      <w:r w:rsidR="007A2709">
        <w:rPr>
          <w:rFonts w:ascii="Times New Roman" w:hAnsi="Times New Roman" w:cs="Times New Roman"/>
          <w:sz w:val="24"/>
          <w:szCs w:val="24"/>
        </w:rPr>
        <w:t>nejvěrnějšího obrazu skutečností</w:t>
      </w:r>
      <w:r>
        <w:rPr>
          <w:rFonts w:ascii="Times New Roman" w:hAnsi="Times New Roman" w:cs="Times New Roman"/>
          <w:sz w:val="24"/>
          <w:szCs w:val="24"/>
        </w:rPr>
        <w:t xml:space="preserve"> v účetních zápisech</w:t>
      </w:r>
    </w:p>
    <w:p w:rsidR="00085E6C" w:rsidRPr="00D6125E" w:rsidRDefault="00085E6C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zpracovateli </w:t>
      </w:r>
      <w:r w:rsidR="00F45597">
        <w:rPr>
          <w:rFonts w:ascii="Times New Roman" w:hAnsi="Times New Roman" w:cs="Times New Roman"/>
          <w:sz w:val="24"/>
          <w:szCs w:val="24"/>
        </w:rPr>
        <w:t xml:space="preserve">zpřístupnit </w:t>
      </w:r>
      <w:r w:rsidR="00047AF4" w:rsidRPr="00D6125E">
        <w:rPr>
          <w:rFonts w:ascii="Times New Roman" w:hAnsi="Times New Roman" w:cs="Times New Roman"/>
          <w:sz w:val="24"/>
          <w:szCs w:val="24"/>
        </w:rPr>
        <w:t xml:space="preserve">internetové </w:t>
      </w:r>
      <w:r w:rsidRPr="00D6125E">
        <w:rPr>
          <w:rFonts w:ascii="Times New Roman" w:hAnsi="Times New Roman" w:cs="Times New Roman"/>
          <w:sz w:val="24"/>
          <w:szCs w:val="24"/>
        </w:rPr>
        <w:t>bankovn</w:t>
      </w:r>
      <w:r w:rsidR="00047AF4" w:rsidRPr="00D6125E">
        <w:rPr>
          <w:rFonts w:ascii="Times New Roman" w:hAnsi="Times New Roman" w:cs="Times New Roman"/>
          <w:sz w:val="24"/>
          <w:szCs w:val="24"/>
        </w:rPr>
        <w:t>ictví organizace</w:t>
      </w:r>
      <w:r w:rsidR="00F45597">
        <w:rPr>
          <w:rFonts w:ascii="Times New Roman" w:hAnsi="Times New Roman" w:cs="Times New Roman"/>
          <w:sz w:val="24"/>
          <w:szCs w:val="24"/>
        </w:rPr>
        <w:t xml:space="preserve"> </w:t>
      </w:r>
      <w:r w:rsidR="003872A0">
        <w:rPr>
          <w:rFonts w:ascii="Times New Roman" w:hAnsi="Times New Roman" w:cs="Times New Roman"/>
          <w:sz w:val="24"/>
          <w:szCs w:val="24"/>
        </w:rPr>
        <w:t xml:space="preserve">(náhled) </w:t>
      </w:r>
      <w:r w:rsidR="00F45597">
        <w:rPr>
          <w:rFonts w:ascii="Times New Roman" w:hAnsi="Times New Roman" w:cs="Times New Roman"/>
          <w:sz w:val="24"/>
          <w:szCs w:val="24"/>
        </w:rPr>
        <w:t xml:space="preserve">za účelem </w:t>
      </w:r>
      <w:r w:rsidR="00047AF4" w:rsidRPr="00D6125E">
        <w:rPr>
          <w:rFonts w:ascii="Times New Roman" w:hAnsi="Times New Roman" w:cs="Times New Roman"/>
          <w:sz w:val="24"/>
          <w:szCs w:val="24"/>
        </w:rPr>
        <w:t>provádě</w:t>
      </w:r>
      <w:r w:rsidR="00F45597">
        <w:rPr>
          <w:rFonts w:ascii="Times New Roman" w:hAnsi="Times New Roman" w:cs="Times New Roman"/>
          <w:sz w:val="24"/>
          <w:szCs w:val="24"/>
        </w:rPr>
        <w:t xml:space="preserve">ní tisků </w:t>
      </w:r>
      <w:r w:rsidR="00047AF4" w:rsidRPr="00D6125E">
        <w:rPr>
          <w:rFonts w:ascii="Times New Roman" w:hAnsi="Times New Roman" w:cs="Times New Roman"/>
          <w:sz w:val="24"/>
          <w:szCs w:val="24"/>
        </w:rPr>
        <w:t xml:space="preserve"> bankovních výpisů ze všech bankovních účtů, kterými </w:t>
      </w:r>
      <w:r w:rsidR="00F45597">
        <w:rPr>
          <w:rFonts w:ascii="Times New Roman" w:hAnsi="Times New Roman" w:cs="Times New Roman"/>
          <w:sz w:val="24"/>
          <w:szCs w:val="24"/>
        </w:rPr>
        <w:t xml:space="preserve">příspěvková organizace disponuje, </w:t>
      </w:r>
      <w:r w:rsidR="007A2709">
        <w:rPr>
          <w:rFonts w:ascii="Times New Roman" w:hAnsi="Times New Roman" w:cs="Times New Roman"/>
          <w:sz w:val="24"/>
          <w:szCs w:val="24"/>
        </w:rPr>
        <w:t xml:space="preserve">zhotovitel toto zpřístupnění využije </w:t>
      </w:r>
      <w:r w:rsidR="00F45597">
        <w:rPr>
          <w:rFonts w:ascii="Times New Roman" w:hAnsi="Times New Roman" w:cs="Times New Roman"/>
          <w:sz w:val="24"/>
          <w:szCs w:val="24"/>
        </w:rPr>
        <w:t>pro účely zpracování účetnictví</w:t>
      </w:r>
      <w:r w:rsidR="007A2709">
        <w:rPr>
          <w:rFonts w:ascii="Times New Roman" w:hAnsi="Times New Roman" w:cs="Times New Roman"/>
          <w:sz w:val="24"/>
          <w:szCs w:val="24"/>
        </w:rPr>
        <w:t xml:space="preserve"> a možnosti uceleného přehledu o finančních tocích v organizaci</w:t>
      </w:r>
    </w:p>
    <w:p w:rsidR="001C7D69" w:rsidRPr="00D6125E" w:rsidRDefault="001C7D69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zajistit zpracovateli pracovní zázemí ve své organizaci pro účely soustřeďování účetní agendy tak, aby byla zpracovateli kdykoliv přístupná</w:t>
      </w:r>
      <w:r w:rsidR="00047AF4" w:rsidRPr="00D6125E">
        <w:rPr>
          <w:rFonts w:ascii="Times New Roman" w:hAnsi="Times New Roman" w:cs="Times New Roman"/>
          <w:sz w:val="24"/>
          <w:szCs w:val="24"/>
        </w:rPr>
        <w:t xml:space="preserve"> (po předchozí domluvě o návštěvě)</w:t>
      </w:r>
    </w:p>
    <w:p w:rsidR="001C7D69" w:rsidRDefault="001C7D69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umožnit zpracovateli provádění tisků účetní dokumentace v prostorách od</w:t>
      </w:r>
      <w:r w:rsidR="00047AF4" w:rsidRPr="00D6125E">
        <w:rPr>
          <w:rFonts w:ascii="Times New Roman" w:hAnsi="Times New Roman" w:cs="Times New Roman"/>
          <w:sz w:val="24"/>
          <w:szCs w:val="24"/>
        </w:rPr>
        <w:t xml:space="preserve">běratele včetně dodání </w:t>
      </w:r>
      <w:r w:rsidRPr="00D6125E">
        <w:rPr>
          <w:rFonts w:ascii="Times New Roman" w:hAnsi="Times New Roman" w:cs="Times New Roman"/>
          <w:sz w:val="24"/>
          <w:szCs w:val="24"/>
        </w:rPr>
        <w:t>běžných kancelářských potřeb</w:t>
      </w:r>
      <w:r w:rsidR="004540ED" w:rsidRPr="00D6125E">
        <w:rPr>
          <w:rFonts w:ascii="Times New Roman" w:hAnsi="Times New Roman" w:cs="Times New Roman"/>
          <w:sz w:val="24"/>
          <w:szCs w:val="24"/>
        </w:rPr>
        <w:t>, zejména kancelářského papíru</w:t>
      </w:r>
      <w:r w:rsidR="00047AF4" w:rsidRPr="00D6125E">
        <w:rPr>
          <w:rFonts w:ascii="Times New Roman" w:hAnsi="Times New Roman" w:cs="Times New Roman"/>
          <w:sz w:val="24"/>
          <w:szCs w:val="24"/>
        </w:rPr>
        <w:t xml:space="preserve"> a tiskárny</w:t>
      </w:r>
    </w:p>
    <w:p w:rsidR="00F45597" w:rsidRDefault="00F45597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předat zpracovateli řádně zpracovanou dokladovou inventarizaci k 31.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a veškerou dokumentaci s touto inventarizací související</w:t>
      </w:r>
    </w:p>
    <w:p w:rsidR="004823B8" w:rsidRDefault="004823B8" w:rsidP="00482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3B8" w:rsidRPr="003872A0" w:rsidRDefault="003872A0" w:rsidP="003872A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instalaci účetního programu do notebooku zpracovatele </w:t>
      </w:r>
    </w:p>
    <w:p w:rsidR="00F45597" w:rsidRDefault="00F45597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zapůjčit závěrku k 31.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tj. Rozvahu, Výkaz zisku a ztráty a Přílohu účetní závěrky včetně rozborové zprávy (lze i pouze elektronicky – mailem)</w:t>
      </w:r>
    </w:p>
    <w:p w:rsidR="007A2709" w:rsidRDefault="007A2709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předat (nejlépe v elektronické podobě) zhotoviteli veškeré platné směrnice a platné předpisy organizace včetně zřizovací listiny a jejich dodatků. U směrnic jde především o směrnice související s ekonomickou činností organizace, s pořizováním, inventarizací a vyřazováním majetku, cestovními náhradami, schválený odpisový plán na rok 2022, schválený rozpočet na rok 2022 (provozní poskytovaný zřizovatelem, na mzdy, odvody </w:t>
      </w:r>
      <w:r w:rsidR="004823B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mezd a ONIV poskytovaný KÚ, rozpočty samostatných akcí, projektů apod.) </w:t>
      </w:r>
    </w:p>
    <w:p w:rsidR="007A2709" w:rsidRDefault="007A2709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předat kopie rozhodnutí o</w:t>
      </w:r>
      <w:r w:rsidR="00F63DB1">
        <w:rPr>
          <w:rFonts w:ascii="Times New Roman" w:hAnsi="Times New Roman" w:cs="Times New Roman"/>
          <w:sz w:val="24"/>
          <w:szCs w:val="24"/>
        </w:rPr>
        <w:t xml:space="preserve"> přidělených účelových dotacích, které buďto</w:t>
      </w:r>
      <w:r w:rsidR="004823B8">
        <w:rPr>
          <w:rFonts w:ascii="Times New Roman" w:hAnsi="Times New Roman" w:cs="Times New Roman"/>
          <w:sz w:val="24"/>
          <w:szCs w:val="24"/>
        </w:rPr>
        <w:t xml:space="preserve"> budou realizovány v roce 2022, nebo již byly realizovány, ale </w:t>
      </w:r>
      <w:r w:rsidR="00F63DB1">
        <w:rPr>
          <w:rFonts w:ascii="Times New Roman" w:hAnsi="Times New Roman" w:cs="Times New Roman"/>
          <w:sz w:val="24"/>
          <w:szCs w:val="24"/>
        </w:rPr>
        <w:t>nebyly dosud</w:t>
      </w:r>
      <w:r w:rsidR="004823B8">
        <w:rPr>
          <w:rFonts w:ascii="Times New Roman" w:hAnsi="Times New Roman" w:cs="Times New Roman"/>
          <w:sz w:val="24"/>
          <w:szCs w:val="24"/>
        </w:rPr>
        <w:t xml:space="preserve"> vyúčtovány nebo v současnosti probíhají</w:t>
      </w:r>
      <w:r w:rsidR="00F63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(kompletní text těchto rozhodnutí s údaji </w:t>
      </w:r>
      <w:r w:rsidR="003872A0">
        <w:rPr>
          <w:rFonts w:ascii="Times New Roman" w:hAnsi="Times New Roman" w:cs="Times New Roman"/>
          <w:sz w:val="24"/>
          <w:szCs w:val="24"/>
        </w:rPr>
        <w:t>o způsobu a účelu čerpání, dat</w:t>
      </w:r>
      <w:r>
        <w:rPr>
          <w:rFonts w:ascii="Times New Roman" w:hAnsi="Times New Roman" w:cs="Times New Roman"/>
          <w:sz w:val="24"/>
          <w:szCs w:val="24"/>
        </w:rPr>
        <w:t>ech vyúčtování, označování účetní dokumentace, požadavcích na účetní postupy apod.)</w:t>
      </w:r>
    </w:p>
    <w:p w:rsidR="005E747E" w:rsidRDefault="005E747E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přístup k účetní dokumentaci organizace minimálně za dobu předchozích 5ti let tj. za roky 2017 až 2021. </w:t>
      </w:r>
    </w:p>
    <w:p w:rsidR="005E747E" w:rsidRPr="00D6125E" w:rsidRDefault="005E747E" w:rsidP="002D59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součinnost svých zaměstnanců, zejména vedoucích pracovníků při zajiš</w:t>
      </w:r>
      <w:r w:rsidR="004823B8">
        <w:rPr>
          <w:rFonts w:ascii="Times New Roman" w:hAnsi="Times New Roman" w:cs="Times New Roman"/>
          <w:sz w:val="24"/>
          <w:szCs w:val="24"/>
        </w:rPr>
        <w:t xml:space="preserve">ťování účetní agendy, </w:t>
      </w:r>
      <w:r>
        <w:rPr>
          <w:rFonts w:ascii="Times New Roman" w:hAnsi="Times New Roman" w:cs="Times New Roman"/>
          <w:sz w:val="24"/>
          <w:szCs w:val="24"/>
        </w:rPr>
        <w:t>v souvislosti s měsíčními uzávěrkovými pracemi (předpisy školného, stravného, skladová evidence, majetkové sestavy – přírůstky, úbytky atp.)</w:t>
      </w:r>
    </w:p>
    <w:p w:rsidR="007A2709" w:rsidRDefault="007A2709" w:rsidP="00C53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B8" w:rsidRPr="00D6125E" w:rsidRDefault="004823B8" w:rsidP="00C53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D6D" w:rsidRPr="00D6125E" w:rsidRDefault="004823B8" w:rsidP="00C53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7A2709" w:rsidRDefault="007A2709" w:rsidP="00D61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D6D" w:rsidRPr="00D6125E" w:rsidRDefault="00C53D6D" w:rsidP="00D61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25E">
        <w:rPr>
          <w:rFonts w:ascii="Times New Roman" w:hAnsi="Times New Roman" w:cs="Times New Roman"/>
          <w:b/>
          <w:sz w:val="24"/>
          <w:szCs w:val="24"/>
        </w:rPr>
        <w:t xml:space="preserve">Cena a platební podmínky: </w:t>
      </w:r>
    </w:p>
    <w:p w:rsidR="002D596F" w:rsidRPr="00D6125E" w:rsidRDefault="00C53D6D" w:rsidP="00D6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Za výše sjednaný rozsah činností </w:t>
      </w:r>
      <w:r w:rsidR="00085E6C" w:rsidRPr="00D6125E">
        <w:rPr>
          <w:rFonts w:ascii="Times New Roman" w:hAnsi="Times New Roman" w:cs="Times New Roman"/>
          <w:b/>
          <w:bCs/>
          <w:sz w:val="24"/>
          <w:szCs w:val="24"/>
        </w:rPr>
        <w:t>dle článku I.</w:t>
      </w:r>
      <w:r w:rsidR="003872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96F" w:rsidRPr="00D6125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85E6C" w:rsidRPr="00D612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96F" w:rsidRPr="00D6125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85E6C" w:rsidRPr="00D6125E">
        <w:rPr>
          <w:rFonts w:ascii="Times New Roman" w:hAnsi="Times New Roman" w:cs="Times New Roman"/>
          <w:b/>
          <w:bCs/>
          <w:sz w:val="24"/>
          <w:szCs w:val="24"/>
        </w:rPr>
        <w:t>éto smlouvy</w:t>
      </w:r>
      <w:r w:rsidR="002D596F" w:rsidRPr="00D6125E">
        <w:rPr>
          <w:rFonts w:ascii="Times New Roman" w:hAnsi="Times New Roman" w:cs="Times New Roman"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 xml:space="preserve">se stanovuje </w:t>
      </w:r>
      <w:r w:rsidRPr="00D6125E">
        <w:rPr>
          <w:rFonts w:ascii="Times New Roman" w:hAnsi="Times New Roman" w:cs="Times New Roman"/>
          <w:b/>
          <w:bCs/>
          <w:sz w:val="24"/>
          <w:szCs w:val="24"/>
        </w:rPr>
        <w:t xml:space="preserve">měsíční </w:t>
      </w:r>
      <w:r w:rsidRPr="00D6125E">
        <w:rPr>
          <w:rFonts w:ascii="Times New Roman" w:hAnsi="Times New Roman" w:cs="Times New Roman"/>
          <w:sz w:val="24"/>
          <w:szCs w:val="24"/>
        </w:rPr>
        <w:t xml:space="preserve">paušální taxa </w:t>
      </w:r>
      <w:r w:rsidR="00047AF4" w:rsidRPr="00D6125E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085E6C" w:rsidRPr="00D6125E"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Pr="00D6125E">
        <w:rPr>
          <w:rFonts w:ascii="Times New Roman" w:hAnsi="Times New Roman" w:cs="Times New Roman"/>
          <w:b/>
          <w:bCs/>
          <w:sz w:val="24"/>
          <w:szCs w:val="24"/>
        </w:rPr>
        <w:t>,- Kč</w:t>
      </w:r>
      <w:r w:rsidR="002D596F" w:rsidRPr="00D612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AF4" w:rsidRPr="00D6125E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047AF4" w:rsidRPr="00D6125E">
        <w:rPr>
          <w:rFonts w:ascii="Times New Roman" w:hAnsi="Times New Roman" w:cs="Times New Roman"/>
          <w:sz w:val="24"/>
          <w:szCs w:val="24"/>
        </w:rPr>
        <w:t>čtr</w:t>
      </w:r>
      <w:r w:rsidR="002D596F" w:rsidRPr="00D6125E">
        <w:rPr>
          <w:rFonts w:ascii="Times New Roman" w:hAnsi="Times New Roman" w:cs="Times New Roman"/>
          <w:sz w:val="24"/>
          <w:szCs w:val="24"/>
        </w:rPr>
        <w:t>nácttisíckorunčeských</w:t>
      </w:r>
      <w:proofErr w:type="spellEnd"/>
      <w:r w:rsidR="002D596F" w:rsidRPr="00D6125E">
        <w:rPr>
          <w:rFonts w:ascii="Times New Roman" w:hAnsi="Times New Roman" w:cs="Times New Roman"/>
          <w:sz w:val="24"/>
          <w:szCs w:val="24"/>
        </w:rPr>
        <w:t>)</w:t>
      </w:r>
      <w:r w:rsidRPr="00D6125E">
        <w:rPr>
          <w:rFonts w:ascii="Times New Roman" w:hAnsi="Times New Roman" w:cs="Times New Roman"/>
          <w:sz w:val="24"/>
          <w:szCs w:val="24"/>
        </w:rPr>
        <w:t>,</w:t>
      </w:r>
      <w:r w:rsidRPr="00D61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 xml:space="preserve">která je splatná na základě faktury vystavené </w:t>
      </w:r>
      <w:r w:rsidR="00AC3ED4" w:rsidRPr="00D6125E">
        <w:rPr>
          <w:rFonts w:ascii="Times New Roman" w:hAnsi="Times New Roman" w:cs="Times New Roman"/>
          <w:sz w:val="24"/>
          <w:szCs w:val="24"/>
        </w:rPr>
        <w:t xml:space="preserve">pravidelně měsíčně </w:t>
      </w:r>
      <w:r w:rsidRPr="00D6125E">
        <w:rPr>
          <w:rFonts w:ascii="Times New Roman" w:hAnsi="Times New Roman" w:cs="Times New Roman"/>
          <w:sz w:val="24"/>
          <w:szCs w:val="24"/>
        </w:rPr>
        <w:t xml:space="preserve">zpracovatelem. </w:t>
      </w:r>
      <w:r w:rsidR="00085E6C" w:rsidRPr="00D6125E">
        <w:rPr>
          <w:rFonts w:ascii="Times New Roman" w:hAnsi="Times New Roman" w:cs="Times New Roman"/>
          <w:sz w:val="24"/>
          <w:szCs w:val="24"/>
        </w:rPr>
        <w:t>Zpracovatel není plátcem DPH.</w:t>
      </w:r>
    </w:p>
    <w:p w:rsidR="00047AF4" w:rsidRPr="00D6125E" w:rsidRDefault="00047AF4" w:rsidP="00D6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2A0" w:rsidRDefault="002D596F" w:rsidP="00D612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Za výše sjednaný rozsah činností </w:t>
      </w:r>
      <w:r w:rsidRPr="00D6125E">
        <w:rPr>
          <w:rFonts w:ascii="Times New Roman" w:hAnsi="Times New Roman" w:cs="Times New Roman"/>
          <w:b/>
          <w:bCs/>
          <w:sz w:val="24"/>
          <w:szCs w:val="24"/>
        </w:rPr>
        <w:t>dle článku I.</w:t>
      </w:r>
      <w:r w:rsidR="003872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b/>
          <w:bCs/>
          <w:sz w:val="24"/>
          <w:szCs w:val="24"/>
        </w:rPr>
        <w:t>B této smlouvy</w:t>
      </w:r>
      <w:r w:rsidRPr="00D6125E">
        <w:rPr>
          <w:rFonts w:ascii="Times New Roman" w:hAnsi="Times New Roman" w:cs="Times New Roman"/>
          <w:sz w:val="24"/>
          <w:szCs w:val="24"/>
        </w:rPr>
        <w:t xml:space="preserve"> se stanovuje </w:t>
      </w:r>
      <w:r w:rsidR="00687AB0" w:rsidRPr="00D6125E">
        <w:rPr>
          <w:rFonts w:ascii="Times New Roman" w:hAnsi="Times New Roman" w:cs="Times New Roman"/>
          <w:sz w:val="24"/>
          <w:szCs w:val="24"/>
        </w:rPr>
        <w:t xml:space="preserve">odměna </w:t>
      </w:r>
      <w:r w:rsidR="00DD65F5" w:rsidRPr="00D6125E">
        <w:rPr>
          <w:rFonts w:ascii="Times New Roman" w:hAnsi="Times New Roman" w:cs="Times New Roman"/>
          <w:b/>
          <w:bCs/>
          <w:sz w:val="24"/>
          <w:szCs w:val="24"/>
        </w:rPr>
        <w:t>500,- Kč/</w:t>
      </w:r>
    </w:p>
    <w:p w:rsidR="002D596F" w:rsidRPr="00D6125E" w:rsidRDefault="00DD65F5" w:rsidP="00D6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b/>
          <w:bCs/>
          <w:sz w:val="24"/>
          <w:szCs w:val="24"/>
        </w:rPr>
        <w:t xml:space="preserve">1 hodina vykonané práce </w:t>
      </w:r>
      <w:r w:rsidRPr="00D6125E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Pr="00D6125E">
        <w:rPr>
          <w:rFonts w:ascii="Times New Roman" w:hAnsi="Times New Roman" w:cs="Times New Roman"/>
          <w:sz w:val="24"/>
          <w:szCs w:val="24"/>
        </w:rPr>
        <w:t>pětsetkorunčeských</w:t>
      </w:r>
      <w:proofErr w:type="spellEnd"/>
      <w:r w:rsidRPr="00D6125E">
        <w:rPr>
          <w:rFonts w:ascii="Times New Roman" w:hAnsi="Times New Roman" w:cs="Times New Roman"/>
          <w:sz w:val="24"/>
          <w:szCs w:val="24"/>
        </w:rPr>
        <w:t xml:space="preserve">). </w:t>
      </w:r>
      <w:r w:rsidR="00687AB0" w:rsidRPr="00D6125E">
        <w:rPr>
          <w:rFonts w:ascii="Times New Roman" w:hAnsi="Times New Roman" w:cs="Times New Roman"/>
          <w:sz w:val="24"/>
          <w:szCs w:val="24"/>
        </w:rPr>
        <w:t xml:space="preserve">Rozsah provedených prací bude zhotovitelem fakturován po uskutečněném výkonu, vzhledem k rozdílné náročnosti zpracovávané dokumentace. </w:t>
      </w:r>
    </w:p>
    <w:p w:rsidR="00687AB0" w:rsidRPr="00D6125E" w:rsidRDefault="00687AB0" w:rsidP="00D6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Ostatní požadavky odběratele</w:t>
      </w:r>
      <w:r w:rsidR="00DD65F5" w:rsidRPr="00D6125E">
        <w:rPr>
          <w:rFonts w:ascii="Times New Roman" w:hAnsi="Times New Roman" w:cs="Times New Roman"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>budou řešeny písemnou objednávkou, a to po dohodě se zhotovitelem</w:t>
      </w:r>
      <w:r w:rsidR="00DD65F5" w:rsidRPr="00D6125E">
        <w:rPr>
          <w:rFonts w:ascii="Times New Roman" w:hAnsi="Times New Roman" w:cs="Times New Roman"/>
          <w:sz w:val="24"/>
          <w:szCs w:val="24"/>
        </w:rPr>
        <w:t xml:space="preserve">. Zhotovitel si vyhrazuje právo tyto práce odmítnout. V případě, že zhotovitel bude objednávku akceptovat, stanovuje se pro takto </w:t>
      </w:r>
      <w:r w:rsidR="00CF350B" w:rsidRPr="00D6125E">
        <w:rPr>
          <w:rFonts w:ascii="Times New Roman" w:hAnsi="Times New Roman" w:cs="Times New Roman"/>
          <w:sz w:val="24"/>
          <w:szCs w:val="24"/>
        </w:rPr>
        <w:t xml:space="preserve">objednané a </w:t>
      </w:r>
      <w:r w:rsidR="00DD65F5" w:rsidRPr="00D6125E">
        <w:rPr>
          <w:rFonts w:ascii="Times New Roman" w:hAnsi="Times New Roman" w:cs="Times New Roman"/>
          <w:sz w:val="24"/>
          <w:szCs w:val="24"/>
        </w:rPr>
        <w:t xml:space="preserve">vykonané práce hodinová sazba 500,- Kč/1 hodina vykonané práce (slovy: </w:t>
      </w:r>
      <w:proofErr w:type="spellStart"/>
      <w:r w:rsidR="00DD65F5" w:rsidRPr="00D6125E">
        <w:rPr>
          <w:rFonts w:ascii="Times New Roman" w:hAnsi="Times New Roman" w:cs="Times New Roman"/>
          <w:sz w:val="24"/>
          <w:szCs w:val="24"/>
        </w:rPr>
        <w:t>pětsetkorunčeských</w:t>
      </w:r>
      <w:proofErr w:type="spellEnd"/>
      <w:r w:rsidR="00DD65F5" w:rsidRPr="00D6125E">
        <w:rPr>
          <w:rFonts w:ascii="Times New Roman" w:hAnsi="Times New Roman" w:cs="Times New Roman"/>
          <w:sz w:val="24"/>
          <w:szCs w:val="24"/>
        </w:rPr>
        <w:t>).</w:t>
      </w:r>
    </w:p>
    <w:p w:rsidR="00D6125E" w:rsidRPr="00D6125E" w:rsidRDefault="00D6125E" w:rsidP="00D6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5E" w:rsidRPr="00D6125E" w:rsidRDefault="00D6125E" w:rsidP="00D6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b/>
          <w:sz w:val="24"/>
          <w:szCs w:val="24"/>
        </w:rPr>
        <w:t>Za dodatečné zpracování účetnictví za období od 1.</w:t>
      </w:r>
      <w:r w:rsidR="00387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b/>
          <w:sz w:val="24"/>
          <w:szCs w:val="24"/>
        </w:rPr>
        <w:t>1.</w:t>
      </w:r>
      <w:r w:rsidR="00387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b/>
          <w:sz w:val="24"/>
          <w:szCs w:val="24"/>
        </w:rPr>
        <w:t>2022 do 28.</w:t>
      </w:r>
      <w:r w:rsidR="00387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b/>
          <w:sz w:val="24"/>
          <w:szCs w:val="24"/>
        </w:rPr>
        <w:t>2.</w:t>
      </w:r>
      <w:r w:rsidR="00387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b/>
          <w:sz w:val="24"/>
          <w:szCs w:val="24"/>
        </w:rPr>
        <w:t>2022</w:t>
      </w:r>
      <w:r w:rsidRPr="00D6125E">
        <w:rPr>
          <w:rFonts w:ascii="Times New Roman" w:hAnsi="Times New Roman" w:cs="Times New Roman"/>
          <w:sz w:val="24"/>
          <w:szCs w:val="24"/>
        </w:rPr>
        <w:t xml:space="preserve"> dle článku I.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Pr="00D6125E">
        <w:rPr>
          <w:rFonts w:ascii="Times New Roman" w:hAnsi="Times New Roman" w:cs="Times New Roman"/>
          <w:sz w:val="24"/>
          <w:szCs w:val="24"/>
        </w:rPr>
        <w:t>C této smlouvy</w:t>
      </w:r>
      <w:r w:rsidR="007A2709">
        <w:rPr>
          <w:rFonts w:ascii="Times New Roman" w:hAnsi="Times New Roman" w:cs="Times New Roman"/>
          <w:sz w:val="24"/>
          <w:szCs w:val="24"/>
        </w:rPr>
        <w:t>,</w:t>
      </w:r>
      <w:r w:rsidRPr="00D6125E">
        <w:rPr>
          <w:rFonts w:ascii="Times New Roman" w:hAnsi="Times New Roman" w:cs="Times New Roman"/>
          <w:sz w:val="24"/>
          <w:szCs w:val="24"/>
        </w:rPr>
        <w:t xml:space="preserve"> se sjednává jednorázová odměna </w:t>
      </w:r>
      <w:r w:rsidRPr="00D6125E">
        <w:rPr>
          <w:rFonts w:ascii="Times New Roman" w:hAnsi="Times New Roman" w:cs="Times New Roman"/>
          <w:b/>
          <w:sz w:val="24"/>
          <w:szCs w:val="24"/>
        </w:rPr>
        <w:t>20.000,- Kč</w:t>
      </w:r>
      <w:r w:rsidRPr="00D6125E">
        <w:rPr>
          <w:rFonts w:ascii="Times New Roman" w:hAnsi="Times New Roman" w:cs="Times New Roman"/>
          <w:sz w:val="24"/>
          <w:szCs w:val="24"/>
        </w:rPr>
        <w:t xml:space="preserve"> (slovy: </w:t>
      </w:r>
      <w:proofErr w:type="spellStart"/>
      <w:r w:rsidRPr="00D6125E">
        <w:rPr>
          <w:rFonts w:ascii="Times New Roman" w:hAnsi="Times New Roman" w:cs="Times New Roman"/>
          <w:sz w:val="24"/>
          <w:szCs w:val="24"/>
        </w:rPr>
        <w:t>dvacettisíckorunčeských</w:t>
      </w:r>
      <w:proofErr w:type="spellEnd"/>
      <w:r w:rsidRPr="00D6125E">
        <w:rPr>
          <w:rFonts w:ascii="Times New Roman" w:hAnsi="Times New Roman" w:cs="Times New Roman"/>
          <w:sz w:val="24"/>
          <w:szCs w:val="24"/>
        </w:rPr>
        <w:t>) splatných na základě faktury vystavené zhotovitelem.</w:t>
      </w:r>
    </w:p>
    <w:p w:rsidR="00E505E8" w:rsidRDefault="00E505E8" w:rsidP="00687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B0C" w:rsidRDefault="00F42B0C" w:rsidP="00687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3B8" w:rsidRPr="00D6125E" w:rsidRDefault="004823B8" w:rsidP="00687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D6D" w:rsidRDefault="004823B8" w:rsidP="00C53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4823B8" w:rsidRPr="00D6125E" w:rsidRDefault="004823B8" w:rsidP="00C53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D6D" w:rsidRPr="00D6125E" w:rsidRDefault="00C53D6D" w:rsidP="00C53D6D">
      <w:pPr>
        <w:rPr>
          <w:rFonts w:ascii="Times New Roman" w:hAnsi="Times New Roman" w:cs="Times New Roman"/>
          <w:b/>
          <w:sz w:val="24"/>
          <w:szCs w:val="24"/>
        </w:rPr>
      </w:pPr>
      <w:r w:rsidRPr="00D6125E">
        <w:rPr>
          <w:rFonts w:ascii="Times New Roman" w:hAnsi="Times New Roman" w:cs="Times New Roman"/>
          <w:b/>
          <w:sz w:val="24"/>
          <w:szCs w:val="24"/>
        </w:rPr>
        <w:lastRenderedPageBreak/>
        <w:t>Ustanovení ostatní a závěrečná:</w:t>
      </w:r>
    </w:p>
    <w:p w:rsidR="00C53D6D" w:rsidRPr="00D6125E" w:rsidRDefault="00C53D6D" w:rsidP="004823B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Tuto smlouvu lze vypovědět po vzájemné dohodě obou smluvních stran nebo jednostranně s </w:t>
      </w:r>
      <w:r w:rsidR="004540ED" w:rsidRPr="00D6125E">
        <w:rPr>
          <w:rFonts w:ascii="Times New Roman" w:hAnsi="Times New Roman" w:cs="Times New Roman"/>
          <w:sz w:val="24"/>
          <w:szCs w:val="24"/>
        </w:rPr>
        <w:t>dvou</w:t>
      </w:r>
      <w:r w:rsidRPr="00D6125E">
        <w:rPr>
          <w:rFonts w:ascii="Times New Roman" w:hAnsi="Times New Roman" w:cs="Times New Roman"/>
          <w:sz w:val="24"/>
          <w:szCs w:val="24"/>
        </w:rPr>
        <w:t xml:space="preserve">měsíční výpovědní lhůtou, která počíná běžet od 1. </w:t>
      </w:r>
      <w:r w:rsidR="004540ED" w:rsidRPr="00D6125E">
        <w:rPr>
          <w:rFonts w:ascii="Times New Roman" w:hAnsi="Times New Roman" w:cs="Times New Roman"/>
          <w:sz w:val="24"/>
          <w:szCs w:val="24"/>
        </w:rPr>
        <w:t xml:space="preserve">dne </w:t>
      </w:r>
      <w:r w:rsidRPr="00D6125E">
        <w:rPr>
          <w:rFonts w:ascii="Times New Roman" w:hAnsi="Times New Roman" w:cs="Times New Roman"/>
          <w:sz w:val="24"/>
          <w:szCs w:val="24"/>
        </w:rPr>
        <w:t>následujícího měsíce.</w:t>
      </w:r>
    </w:p>
    <w:p w:rsidR="00C53D6D" w:rsidRPr="007A2709" w:rsidRDefault="00C53D6D" w:rsidP="004823B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Všechny ostatní neupravené požadavky a závazky v této smlouvě se řídí ustanoveními Občanského zákoníku ve znění pozdějších změn a doplňků. </w:t>
      </w:r>
    </w:p>
    <w:p w:rsidR="005E747E" w:rsidRPr="004823B8" w:rsidRDefault="00E57D3D" w:rsidP="0055669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B8">
        <w:rPr>
          <w:rFonts w:ascii="Times New Roman" w:hAnsi="Times New Roman" w:cs="Times New Roman"/>
          <w:sz w:val="24"/>
          <w:szCs w:val="24"/>
        </w:rPr>
        <w:t xml:space="preserve">Zpracovatel a odběratel mohou ke vzájemné komunikaci využívat mailových adres uvedených v této smlouvě, zejména při předávání dokumentace k zaúčtování ze strany </w:t>
      </w:r>
      <w:r w:rsidR="00CF350B" w:rsidRPr="004823B8">
        <w:rPr>
          <w:rFonts w:ascii="Times New Roman" w:hAnsi="Times New Roman" w:cs="Times New Roman"/>
          <w:sz w:val="24"/>
          <w:szCs w:val="24"/>
        </w:rPr>
        <w:t>odběratele a k zasílání faktur za provedené práce ze strany zpracovatele.</w:t>
      </w:r>
    </w:p>
    <w:p w:rsidR="00C53D6D" w:rsidRPr="00D6125E" w:rsidRDefault="00047AF4" w:rsidP="004823B8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Jiná</w:t>
      </w:r>
      <w:r w:rsidR="00C53D6D" w:rsidRPr="00D6125E">
        <w:rPr>
          <w:rFonts w:ascii="Times New Roman" w:hAnsi="Times New Roman" w:cs="Times New Roman"/>
          <w:sz w:val="24"/>
          <w:szCs w:val="24"/>
        </w:rPr>
        <w:t xml:space="preserve"> ujednání, než která jsou obsahem této smlouvy, jsou neplatná a případné změny je možno provádět pouze uzavřením nové </w:t>
      </w:r>
      <w:r w:rsidR="004540ED" w:rsidRPr="00D6125E">
        <w:rPr>
          <w:rFonts w:ascii="Times New Roman" w:hAnsi="Times New Roman" w:cs="Times New Roman"/>
          <w:sz w:val="24"/>
          <w:szCs w:val="24"/>
        </w:rPr>
        <w:t xml:space="preserve">písemné </w:t>
      </w:r>
      <w:r w:rsidR="00C53D6D" w:rsidRPr="00D6125E">
        <w:rPr>
          <w:rFonts w:ascii="Times New Roman" w:hAnsi="Times New Roman" w:cs="Times New Roman"/>
          <w:sz w:val="24"/>
          <w:szCs w:val="24"/>
        </w:rPr>
        <w:t>smlouvy, popř.</w:t>
      </w:r>
      <w:r w:rsidR="004540ED" w:rsidRPr="00D6125E">
        <w:rPr>
          <w:rFonts w:ascii="Times New Roman" w:hAnsi="Times New Roman" w:cs="Times New Roman"/>
          <w:sz w:val="24"/>
          <w:szCs w:val="24"/>
        </w:rPr>
        <w:t xml:space="preserve"> písemným</w:t>
      </w:r>
      <w:r w:rsidR="00C53D6D" w:rsidRPr="00D6125E">
        <w:rPr>
          <w:rFonts w:ascii="Times New Roman" w:hAnsi="Times New Roman" w:cs="Times New Roman"/>
          <w:sz w:val="24"/>
          <w:szCs w:val="24"/>
        </w:rPr>
        <w:t xml:space="preserve"> dodatkem</w:t>
      </w:r>
      <w:r w:rsidR="004540ED" w:rsidRPr="00D6125E">
        <w:rPr>
          <w:rFonts w:ascii="Times New Roman" w:hAnsi="Times New Roman" w:cs="Times New Roman"/>
          <w:sz w:val="24"/>
          <w:szCs w:val="24"/>
        </w:rPr>
        <w:t xml:space="preserve"> k této smlouvě. Písemný dodatek k této smlouvě nabude platnosti pouze po stvrzení obou smluvních stran podpisem.  </w:t>
      </w:r>
    </w:p>
    <w:p w:rsidR="005E747E" w:rsidRPr="004823B8" w:rsidRDefault="00C53D6D" w:rsidP="00AD47D0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23B8">
        <w:rPr>
          <w:rFonts w:ascii="Times New Roman" w:hAnsi="Times New Roman" w:cs="Times New Roman"/>
          <w:sz w:val="24"/>
          <w:szCs w:val="24"/>
        </w:rPr>
        <w:t>Tato smlouva je vyhotovena ve 2 stejnopisech, z nichž jeden exemplář obdrží zpracovatel a jeden odběratel.</w:t>
      </w:r>
    </w:p>
    <w:p w:rsidR="00BC5464" w:rsidRPr="00BC5464" w:rsidRDefault="006F21B2" w:rsidP="004823B8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5464" w:rsidRPr="00BC5464">
        <w:rPr>
          <w:rFonts w:ascii="Times New Roman" w:hAnsi="Times New Roman" w:cs="Times New Roman"/>
          <w:sz w:val="24"/>
          <w:szCs w:val="24"/>
        </w:rPr>
        <w:t xml:space="preserve">Smluvní strany výslovně souhlasí se zveřejněním </w:t>
      </w:r>
      <w:r w:rsidR="00F63DB1">
        <w:rPr>
          <w:rFonts w:ascii="Times New Roman" w:hAnsi="Times New Roman" w:cs="Times New Roman"/>
          <w:sz w:val="24"/>
          <w:szCs w:val="24"/>
        </w:rPr>
        <w:t>povinné části</w:t>
      </w:r>
      <w:r w:rsidR="00BC5464" w:rsidRPr="00BC5464">
        <w:rPr>
          <w:rFonts w:ascii="Times New Roman" w:hAnsi="Times New Roman" w:cs="Times New Roman"/>
          <w:sz w:val="24"/>
          <w:szCs w:val="24"/>
        </w:rPr>
        <w:t xml:space="preserve"> textu této smlouvy, včetně případných příloh a dodatků, na stránkách určených ke zveřejňování smluv</w:t>
      </w:r>
      <w:r w:rsidR="009D03EB">
        <w:rPr>
          <w:rFonts w:ascii="Times New Roman" w:hAnsi="Times New Roman" w:cs="Times New Roman"/>
          <w:sz w:val="24"/>
          <w:szCs w:val="24"/>
        </w:rPr>
        <w:t>,</w:t>
      </w:r>
      <w:r w:rsidR="00BC5464" w:rsidRPr="00BC5464">
        <w:rPr>
          <w:rFonts w:ascii="Times New Roman" w:hAnsi="Times New Roman" w:cs="Times New Roman"/>
          <w:sz w:val="24"/>
          <w:szCs w:val="24"/>
        </w:rPr>
        <w:t xml:space="preserve"> tj. v </w:t>
      </w:r>
      <w:r w:rsidR="00BC5464" w:rsidRPr="00BC5464">
        <w:rPr>
          <w:rFonts w:ascii="Times New Roman" w:hAnsi="Times New Roman" w:cs="Times New Roman"/>
          <w:sz w:val="24"/>
          <w:szCs w:val="24"/>
          <w:shd w:val="clear" w:color="auto" w:fill="FFFFFF"/>
        </w:rPr>
        <w:t>Registru smluv, který je informačním systémem zřízeným podle zákona č. 340/2015 Sb.</w:t>
      </w:r>
      <w:r w:rsidR="00BC5464" w:rsidRPr="00BC5464">
        <w:rPr>
          <w:rFonts w:ascii="Times New Roman" w:hAnsi="Times New Roman" w:cs="Times New Roman"/>
          <w:sz w:val="24"/>
          <w:szCs w:val="24"/>
        </w:rPr>
        <w:t xml:space="preserve"> </w:t>
      </w:r>
      <w:r w:rsidR="00BC5464" w:rsidRPr="00BC5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Správcem i provozovatelem Informačního systému registru smluv je Ministerstvo vnitra. </w:t>
      </w:r>
      <w:r w:rsidR="00BC5464" w:rsidRPr="00BC5464">
        <w:rPr>
          <w:rFonts w:ascii="Times New Roman" w:hAnsi="Times New Roman" w:cs="Times New Roman"/>
          <w:sz w:val="24"/>
          <w:szCs w:val="24"/>
        </w:rPr>
        <w:t>Tyto stránky jsou trvale veřejně přístupné a obsahují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podmínek.</w:t>
      </w:r>
    </w:p>
    <w:p w:rsidR="007A2709" w:rsidRDefault="00C53D6D" w:rsidP="00BC546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0C" w:rsidRPr="00F42B0C" w:rsidRDefault="00F42B0C" w:rsidP="00F42B0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53D6D" w:rsidRPr="00D6125E" w:rsidRDefault="004823B8" w:rsidP="00C53D6D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</w:p>
    <w:p w:rsidR="00C53D6D" w:rsidRPr="00D6125E" w:rsidRDefault="00C53D6D" w:rsidP="00430C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25E">
        <w:rPr>
          <w:rFonts w:ascii="Times New Roman" w:hAnsi="Times New Roman" w:cs="Times New Roman"/>
          <w:b/>
          <w:sz w:val="24"/>
          <w:szCs w:val="24"/>
        </w:rPr>
        <w:t>Účinnost smlouvy:</w:t>
      </w:r>
    </w:p>
    <w:p w:rsidR="00C53D6D" w:rsidRPr="00D6125E" w:rsidRDefault="00C53D6D" w:rsidP="00430CA3">
      <w:p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Smlouva se sjednává </w:t>
      </w:r>
      <w:r w:rsidRPr="00D6125E">
        <w:rPr>
          <w:rFonts w:ascii="Times New Roman" w:hAnsi="Times New Roman" w:cs="Times New Roman"/>
          <w:b/>
          <w:sz w:val="24"/>
          <w:szCs w:val="24"/>
        </w:rPr>
        <w:t xml:space="preserve">na dobu neurčitou </w:t>
      </w:r>
      <w:r w:rsidRPr="00D6125E">
        <w:rPr>
          <w:rFonts w:ascii="Times New Roman" w:hAnsi="Times New Roman" w:cs="Times New Roman"/>
          <w:sz w:val="24"/>
          <w:szCs w:val="24"/>
        </w:rPr>
        <w:t>a nabývá platnosti dnem podpisu</w:t>
      </w:r>
      <w:r w:rsidR="00BC5464">
        <w:rPr>
          <w:rFonts w:ascii="Times New Roman" w:hAnsi="Times New Roman" w:cs="Times New Roman"/>
          <w:sz w:val="24"/>
          <w:szCs w:val="24"/>
        </w:rPr>
        <w:t xml:space="preserve"> a dnem uveřejnění v registru smluv</w:t>
      </w:r>
      <w:r w:rsidRPr="00D6125E">
        <w:rPr>
          <w:rFonts w:ascii="Times New Roman" w:hAnsi="Times New Roman" w:cs="Times New Roman"/>
          <w:sz w:val="24"/>
          <w:szCs w:val="24"/>
        </w:rPr>
        <w:t xml:space="preserve">, s účinností </w:t>
      </w:r>
      <w:r w:rsidRPr="00D6125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085E6C" w:rsidRPr="00D6125E">
        <w:rPr>
          <w:rFonts w:ascii="Times New Roman" w:hAnsi="Times New Roman" w:cs="Times New Roman"/>
          <w:b/>
          <w:sz w:val="24"/>
          <w:szCs w:val="24"/>
        </w:rPr>
        <w:t>1</w:t>
      </w:r>
      <w:r w:rsidRPr="00D6125E">
        <w:rPr>
          <w:rFonts w:ascii="Times New Roman" w:hAnsi="Times New Roman" w:cs="Times New Roman"/>
          <w:b/>
          <w:sz w:val="24"/>
          <w:szCs w:val="24"/>
        </w:rPr>
        <w:t>.</w:t>
      </w:r>
      <w:r w:rsidR="00387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AF4" w:rsidRPr="00D6125E">
        <w:rPr>
          <w:rFonts w:ascii="Times New Roman" w:hAnsi="Times New Roman" w:cs="Times New Roman"/>
          <w:b/>
          <w:sz w:val="24"/>
          <w:szCs w:val="24"/>
        </w:rPr>
        <w:t>3</w:t>
      </w:r>
      <w:r w:rsidR="003872A0">
        <w:rPr>
          <w:rFonts w:ascii="Times New Roman" w:hAnsi="Times New Roman" w:cs="Times New Roman"/>
          <w:b/>
          <w:sz w:val="24"/>
          <w:szCs w:val="24"/>
        </w:rPr>
        <w:t>.</w:t>
      </w:r>
      <w:r w:rsidRPr="00D6125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47AF4" w:rsidRPr="00D6125E">
        <w:rPr>
          <w:rFonts w:ascii="Times New Roman" w:hAnsi="Times New Roman" w:cs="Times New Roman"/>
          <w:b/>
          <w:sz w:val="24"/>
          <w:szCs w:val="24"/>
        </w:rPr>
        <w:t>22</w:t>
      </w:r>
      <w:r w:rsidRPr="00D612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3D6D" w:rsidRPr="00D6125E" w:rsidRDefault="00C53D6D" w:rsidP="00430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D6D" w:rsidRPr="00D6125E" w:rsidRDefault="00C53D6D" w:rsidP="00430CA3">
      <w:pPr>
        <w:jc w:val="both"/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>V</w:t>
      </w:r>
      <w:r w:rsidR="00085E6C" w:rsidRPr="00D6125E">
        <w:rPr>
          <w:rFonts w:ascii="Times New Roman" w:hAnsi="Times New Roman" w:cs="Times New Roman"/>
          <w:sz w:val="24"/>
          <w:szCs w:val="24"/>
        </w:rPr>
        <w:t> Ostravě,</w:t>
      </w:r>
      <w:r w:rsidR="001215B0" w:rsidRPr="00D6125E">
        <w:rPr>
          <w:rFonts w:ascii="Times New Roman" w:hAnsi="Times New Roman" w:cs="Times New Roman"/>
          <w:sz w:val="24"/>
          <w:szCs w:val="24"/>
        </w:rPr>
        <w:t xml:space="preserve"> </w:t>
      </w:r>
      <w:r w:rsidR="00085E6C" w:rsidRPr="00D6125E">
        <w:rPr>
          <w:rFonts w:ascii="Times New Roman" w:hAnsi="Times New Roman" w:cs="Times New Roman"/>
          <w:sz w:val="24"/>
          <w:szCs w:val="24"/>
        </w:rPr>
        <w:t>2</w:t>
      </w:r>
      <w:r w:rsidR="00047AF4" w:rsidRPr="00D6125E">
        <w:rPr>
          <w:rFonts w:ascii="Times New Roman" w:hAnsi="Times New Roman" w:cs="Times New Roman"/>
          <w:sz w:val="24"/>
          <w:szCs w:val="24"/>
        </w:rPr>
        <w:t>8.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="00047AF4" w:rsidRPr="00D6125E">
        <w:rPr>
          <w:rFonts w:ascii="Times New Roman" w:hAnsi="Times New Roman" w:cs="Times New Roman"/>
          <w:sz w:val="24"/>
          <w:szCs w:val="24"/>
        </w:rPr>
        <w:t>2.</w:t>
      </w:r>
      <w:r w:rsidR="003872A0">
        <w:rPr>
          <w:rFonts w:ascii="Times New Roman" w:hAnsi="Times New Roman" w:cs="Times New Roman"/>
          <w:sz w:val="24"/>
          <w:szCs w:val="24"/>
        </w:rPr>
        <w:t xml:space="preserve"> </w:t>
      </w:r>
      <w:r w:rsidR="00047AF4" w:rsidRPr="00D6125E">
        <w:rPr>
          <w:rFonts w:ascii="Times New Roman" w:hAnsi="Times New Roman" w:cs="Times New Roman"/>
          <w:sz w:val="24"/>
          <w:szCs w:val="24"/>
        </w:rPr>
        <w:t>2022</w:t>
      </w:r>
    </w:p>
    <w:p w:rsidR="00C53D6D" w:rsidRDefault="00C53D6D" w:rsidP="00430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3B8" w:rsidRDefault="004823B8" w:rsidP="00430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47E" w:rsidRPr="00D6125E" w:rsidRDefault="005E747E" w:rsidP="00430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D6D" w:rsidRPr="00D6125E" w:rsidRDefault="00C53D6D" w:rsidP="00C53D6D">
      <w:pPr>
        <w:rPr>
          <w:rFonts w:ascii="Times New Roman" w:hAnsi="Times New Roman" w:cs="Times New Roman"/>
          <w:sz w:val="24"/>
          <w:szCs w:val="24"/>
        </w:rPr>
      </w:pPr>
    </w:p>
    <w:p w:rsidR="00C53D6D" w:rsidRPr="00D6125E" w:rsidRDefault="00C53D6D" w:rsidP="00C53D6D">
      <w:pPr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</w:t>
      </w:r>
      <w:r w:rsidRPr="00D6125E">
        <w:rPr>
          <w:rFonts w:ascii="Times New Roman" w:hAnsi="Times New Roman" w:cs="Times New Roman"/>
          <w:sz w:val="24"/>
          <w:szCs w:val="24"/>
        </w:rPr>
        <w:tab/>
      </w:r>
      <w:r w:rsidRPr="00D6125E">
        <w:rPr>
          <w:rFonts w:ascii="Times New Roman" w:hAnsi="Times New Roman" w:cs="Times New Roman"/>
          <w:sz w:val="24"/>
          <w:szCs w:val="24"/>
        </w:rPr>
        <w:tab/>
        <w:t xml:space="preserve">. . . . . . . . . . . . . . . . . . . . . . . . . . . . . . </w:t>
      </w:r>
    </w:p>
    <w:p w:rsidR="00C53D6D" w:rsidRPr="00D6125E" w:rsidRDefault="00C53D6D" w:rsidP="00C53D6D">
      <w:pPr>
        <w:rPr>
          <w:rFonts w:ascii="Times New Roman" w:hAnsi="Times New Roman" w:cs="Times New Roman"/>
          <w:sz w:val="24"/>
          <w:szCs w:val="24"/>
        </w:rPr>
      </w:pPr>
      <w:r w:rsidRPr="00D6125E">
        <w:rPr>
          <w:rFonts w:ascii="Times New Roman" w:hAnsi="Times New Roman" w:cs="Times New Roman"/>
          <w:sz w:val="24"/>
          <w:szCs w:val="24"/>
        </w:rPr>
        <w:t xml:space="preserve">                zpracovatel</w:t>
      </w:r>
      <w:r w:rsidRPr="00D6125E">
        <w:rPr>
          <w:rFonts w:ascii="Times New Roman" w:hAnsi="Times New Roman" w:cs="Times New Roman"/>
          <w:sz w:val="24"/>
          <w:szCs w:val="24"/>
        </w:rPr>
        <w:tab/>
      </w:r>
      <w:r w:rsidRPr="00D6125E">
        <w:rPr>
          <w:rFonts w:ascii="Times New Roman" w:hAnsi="Times New Roman" w:cs="Times New Roman"/>
          <w:sz w:val="24"/>
          <w:szCs w:val="24"/>
        </w:rPr>
        <w:tab/>
      </w:r>
      <w:r w:rsidRPr="00D6125E">
        <w:rPr>
          <w:rFonts w:ascii="Times New Roman" w:hAnsi="Times New Roman" w:cs="Times New Roman"/>
          <w:sz w:val="24"/>
          <w:szCs w:val="24"/>
        </w:rPr>
        <w:tab/>
      </w:r>
      <w:r w:rsidRPr="00D6125E">
        <w:rPr>
          <w:rFonts w:ascii="Times New Roman" w:hAnsi="Times New Roman" w:cs="Times New Roman"/>
          <w:sz w:val="24"/>
          <w:szCs w:val="24"/>
        </w:rPr>
        <w:tab/>
      </w:r>
      <w:r w:rsidRPr="00D6125E">
        <w:rPr>
          <w:rFonts w:ascii="Times New Roman" w:hAnsi="Times New Roman" w:cs="Times New Roman"/>
          <w:sz w:val="24"/>
          <w:szCs w:val="24"/>
        </w:rPr>
        <w:tab/>
      </w:r>
      <w:r w:rsidRPr="00D6125E">
        <w:rPr>
          <w:rFonts w:ascii="Times New Roman" w:hAnsi="Times New Roman" w:cs="Times New Roman"/>
          <w:sz w:val="24"/>
          <w:szCs w:val="24"/>
        </w:rPr>
        <w:tab/>
        <w:t xml:space="preserve">       odběratel  </w:t>
      </w:r>
    </w:p>
    <w:p w:rsidR="00C53D6D" w:rsidRPr="00D6125E" w:rsidRDefault="00C53D6D" w:rsidP="00C53D6D">
      <w:pPr>
        <w:rPr>
          <w:rFonts w:ascii="Times New Roman" w:hAnsi="Times New Roman" w:cs="Times New Roman"/>
          <w:sz w:val="24"/>
          <w:szCs w:val="24"/>
        </w:rPr>
      </w:pPr>
    </w:p>
    <w:sectPr w:rsidR="00C53D6D" w:rsidRPr="00D6125E" w:rsidSect="00492141">
      <w:footerReference w:type="default" r:id="rId10"/>
      <w:pgSz w:w="11906" w:h="16838"/>
      <w:pgMar w:top="993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025" w:rsidRDefault="00821025" w:rsidP="00492141">
      <w:pPr>
        <w:spacing w:after="0" w:line="240" w:lineRule="auto"/>
      </w:pPr>
      <w:r>
        <w:separator/>
      </w:r>
    </w:p>
  </w:endnote>
  <w:endnote w:type="continuationSeparator" w:id="0">
    <w:p w:rsidR="00821025" w:rsidRDefault="00821025" w:rsidP="0049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141" w:rsidRPr="00492141" w:rsidRDefault="00492141" w:rsidP="00492141">
    <w:pPr>
      <w:rPr>
        <w:bCs/>
        <w:sz w:val="24"/>
        <w:szCs w:val="24"/>
      </w:rPr>
    </w:pPr>
    <w:r>
      <w:rPr>
        <w:bCs/>
        <w:sz w:val="24"/>
        <w:szCs w:val="24"/>
      </w:rPr>
      <w:t xml:space="preserve">                  </w:t>
    </w:r>
    <w:r w:rsidRPr="00492141">
      <w:rPr>
        <w:bCs/>
        <w:sz w:val="24"/>
        <w:szCs w:val="24"/>
      </w:rPr>
      <w:t>Smlouva o zpracování účetnictví</w:t>
    </w:r>
    <w:r>
      <w:rPr>
        <w:bCs/>
        <w:sz w:val="24"/>
        <w:szCs w:val="24"/>
      </w:rPr>
      <w:t xml:space="preserve"> ZŠ</w:t>
    </w:r>
    <w:r w:rsidR="00D6125E">
      <w:rPr>
        <w:bCs/>
        <w:sz w:val="24"/>
        <w:szCs w:val="24"/>
      </w:rPr>
      <w:t xml:space="preserve"> a MŠ </w:t>
    </w:r>
    <w:proofErr w:type="spellStart"/>
    <w:r w:rsidR="00D6125E">
      <w:rPr>
        <w:bCs/>
        <w:sz w:val="24"/>
        <w:szCs w:val="24"/>
      </w:rPr>
      <w:t>Chlebovice</w:t>
    </w:r>
    <w:proofErr w:type="spellEnd"/>
    <w:r>
      <w:rPr>
        <w:bCs/>
        <w:sz w:val="24"/>
        <w:szCs w:val="24"/>
      </w:rPr>
      <w:t xml:space="preserve"> x Trojanová             </w:t>
    </w:r>
    <w:sdt>
      <w:sdtPr>
        <w:id w:val="-14006676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0B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0B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492141" w:rsidRDefault="004921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025" w:rsidRDefault="00821025" w:rsidP="00492141">
      <w:pPr>
        <w:spacing w:after="0" w:line="240" w:lineRule="auto"/>
      </w:pPr>
      <w:r>
        <w:separator/>
      </w:r>
    </w:p>
  </w:footnote>
  <w:footnote w:type="continuationSeparator" w:id="0">
    <w:p w:rsidR="00821025" w:rsidRDefault="00821025" w:rsidP="00492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E1EA5"/>
    <w:multiLevelType w:val="hybridMultilevel"/>
    <w:tmpl w:val="F4A62860"/>
    <w:lvl w:ilvl="0" w:tplc="5714F080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1EA3"/>
    <w:multiLevelType w:val="hybridMultilevel"/>
    <w:tmpl w:val="8BF26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17"/>
    <w:rsid w:val="00047AF4"/>
    <w:rsid w:val="000548F1"/>
    <w:rsid w:val="00085E6C"/>
    <w:rsid w:val="000B05B9"/>
    <w:rsid w:val="001215B0"/>
    <w:rsid w:val="001C7D69"/>
    <w:rsid w:val="001F6170"/>
    <w:rsid w:val="00200CFC"/>
    <w:rsid w:val="00220206"/>
    <w:rsid w:val="00252811"/>
    <w:rsid w:val="00284772"/>
    <w:rsid w:val="002D596F"/>
    <w:rsid w:val="003130BC"/>
    <w:rsid w:val="00383D5C"/>
    <w:rsid w:val="003872A0"/>
    <w:rsid w:val="004074EA"/>
    <w:rsid w:val="00430CA3"/>
    <w:rsid w:val="004447C7"/>
    <w:rsid w:val="004540ED"/>
    <w:rsid w:val="00460562"/>
    <w:rsid w:val="004823B8"/>
    <w:rsid w:val="00492141"/>
    <w:rsid w:val="004D2481"/>
    <w:rsid w:val="005618E4"/>
    <w:rsid w:val="00594753"/>
    <w:rsid w:val="00594984"/>
    <w:rsid w:val="005A47FD"/>
    <w:rsid w:val="005C0B1C"/>
    <w:rsid w:val="005C32E9"/>
    <w:rsid w:val="005E747E"/>
    <w:rsid w:val="005F1E6A"/>
    <w:rsid w:val="005F52EA"/>
    <w:rsid w:val="00602448"/>
    <w:rsid w:val="006472D1"/>
    <w:rsid w:val="00687AB0"/>
    <w:rsid w:val="006D0A26"/>
    <w:rsid w:val="006F21B2"/>
    <w:rsid w:val="0077392C"/>
    <w:rsid w:val="007A2709"/>
    <w:rsid w:val="00821025"/>
    <w:rsid w:val="0085362A"/>
    <w:rsid w:val="008A5640"/>
    <w:rsid w:val="009D03EB"/>
    <w:rsid w:val="009F3A28"/>
    <w:rsid w:val="00A40570"/>
    <w:rsid w:val="00A61D67"/>
    <w:rsid w:val="00AA0FFA"/>
    <w:rsid w:val="00AC3ED4"/>
    <w:rsid w:val="00B467C2"/>
    <w:rsid w:val="00BC5464"/>
    <w:rsid w:val="00C1227F"/>
    <w:rsid w:val="00C26D64"/>
    <w:rsid w:val="00C53D6D"/>
    <w:rsid w:val="00C8413F"/>
    <w:rsid w:val="00CF350B"/>
    <w:rsid w:val="00D6125E"/>
    <w:rsid w:val="00DD65F5"/>
    <w:rsid w:val="00DE3C17"/>
    <w:rsid w:val="00E007AB"/>
    <w:rsid w:val="00E46D53"/>
    <w:rsid w:val="00E505E8"/>
    <w:rsid w:val="00E57D3D"/>
    <w:rsid w:val="00E701D6"/>
    <w:rsid w:val="00EE4E09"/>
    <w:rsid w:val="00F42B0C"/>
    <w:rsid w:val="00F45597"/>
    <w:rsid w:val="00F63DB1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D6DBA"/>
  <w15:docId w15:val="{95E4EBB0-DDFA-4805-BFEF-8A713D6D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05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C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05B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05B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141"/>
  </w:style>
  <w:style w:type="paragraph" w:styleId="Zpat">
    <w:name w:val="footer"/>
    <w:basedOn w:val="Normln"/>
    <w:link w:val="ZpatChar"/>
    <w:uiPriority w:val="99"/>
    <w:unhideWhenUsed/>
    <w:rsid w:val="0049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141"/>
  </w:style>
  <w:style w:type="paragraph" w:styleId="Textbubliny">
    <w:name w:val="Balloon Text"/>
    <w:basedOn w:val="Normln"/>
    <w:link w:val="TextbublinyChar"/>
    <w:uiPriority w:val="99"/>
    <w:semiHidden/>
    <w:unhideWhenUsed/>
    <w:rsid w:val="0038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chleb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ojka.uct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schleb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Účetní Oddělení</dc:creator>
  <cp:lastModifiedBy>i.martinkova</cp:lastModifiedBy>
  <cp:revision>2</cp:revision>
  <cp:lastPrinted>2022-02-28T14:11:00Z</cp:lastPrinted>
  <dcterms:created xsi:type="dcterms:W3CDTF">2022-03-01T19:05:00Z</dcterms:created>
  <dcterms:modified xsi:type="dcterms:W3CDTF">2022-03-01T19:05:00Z</dcterms:modified>
</cp:coreProperties>
</file>