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EC214" w14:textId="77777777" w:rsidR="00E46ED4" w:rsidRPr="00C2244B" w:rsidRDefault="00E46ED4" w:rsidP="00822B1D">
      <w:pPr>
        <w:pStyle w:val="Nadpis5"/>
        <w:spacing w:after="120"/>
        <w:rPr>
          <w:rFonts w:ascii="Arial" w:hAnsi="Arial" w:cs="Arial"/>
          <w:sz w:val="28"/>
          <w:szCs w:val="28"/>
        </w:rPr>
      </w:pPr>
      <w:r w:rsidRPr="00C2244B">
        <w:rPr>
          <w:rFonts w:ascii="Arial" w:hAnsi="Arial" w:cs="Arial"/>
          <w:sz w:val="28"/>
          <w:szCs w:val="28"/>
        </w:rPr>
        <w:t>S M L O U V </w:t>
      </w:r>
      <w:proofErr w:type="gramStart"/>
      <w:r w:rsidRPr="00C2244B">
        <w:rPr>
          <w:rFonts w:ascii="Arial" w:hAnsi="Arial" w:cs="Arial"/>
          <w:sz w:val="28"/>
          <w:szCs w:val="28"/>
        </w:rPr>
        <w:t>A  O</w:t>
      </w:r>
      <w:proofErr w:type="gramEnd"/>
      <w:r w:rsidRPr="00C2244B">
        <w:rPr>
          <w:rFonts w:ascii="Arial" w:hAnsi="Arial" w:cs="Arial"/>
          <w:sz w:val="28"/>
          <w:szCs w:val="28"/>
        </w:rPr>
        <w:t xml:space="preserve">  D Í L O</w:t>
      </w:r>
    </w:p>
    <w:p w14:paraId="31C84F6F" w14:textId="77777777" w:rsidR="009F758E" w:rsidRPr="00BD6566" w:rsidRDefault="00267428" w:rsidP="009F758E">
      <w:pPr>
        <w:jc w:val="center"/>
        <w:rPr>
          <w:b/>
          <w:sz w:val="28"/>
          <w:szCs w:val="28"/>
        </w:rPr>
      </w:pPr>
      <w:r w:rsidRPr="00257F93">
        <w:rPr>
          <w:b/>
          <w:sz w:val="22"/>
          <w:szCs w:val="22"/>
        </w:rPr>
        <w:t>„</w:t>
      </w:r>
      <w:r w:rsidRPr="00D208B5">
        <w:rPr>
          <w:b/>
          <w:sz w:val="28"/>
        </w:rPr>
        <w:t>Bourání objektů bývalého kravína a přeložka sítě elektrických rozvodů</w:t>
      </w:r>
      <w:r w:rsidRPr="00257F93">
        <w:rPr>
          <w:b/>
          <w:sz w:val="22"/>
          <w:szCs w:val="22"/>
        </w:rPr>
        <w:t>“</w:t>
      </w:r>
    </w:p>
    <w:p w14:paraId="6C9C2AD1" w14:textId="77777777" w:rsidR="00196657" w:rsidRPr="00196657" w:rsidRDefault="009F758E" w:rsidP="00196657">
      <w:r w:rsidRPr="00B624DF" w:rsidDel="009F758E">
        <w:rPr>
          <w:rFonts w:ascii="Arial" w:hAnsi="Arial" w:cs="Arial"/>
          <w:b/>
          <w:sz w:val="28"/>
          <w:szCs w:val="28"/>
        </w:rPr>
        <w:t xml:space="preserve"> </w:t>
      </w:r>
    </w:p>
    <w:p w14:paraId="3E23776E" w14:textId="77777777" w:rsidR="00A32462" w:rsidRPr="00C05B3C" w:rsidRDefault="00A32462" w:rsidP="00A32462">
      <w:pPr>
        <w:spacing w:line="264" w:lineRule="auto"/>
        <w:rPr>
          <w:rFonts w:ascii="Arial" w:hAnsi="Arial" w:cs="Arial"/>
          <w:color w:val="00000A"/>
        </w:rPr>
      </w:pPr>
      <w:r w:rsidRPr="00C05B3C">
        <w:rPr>
          <w:rFonts w:ascii="Arial" w:hAnsi="Arial" w:cs="Arial"/>
          <w:color w:val="00000A"/>
        </w:rPr>
        <w:t>DNEŠNÍHO DNE, MĚSÍCE A ROKU:</w:t>
      </w:r>
    </w:p>
    <w:p w14:paraId="71A99930" w14:textId="77777777" w:rsidR="00A32462" w:rsidRPr="00C05B3C" w:rsidRDefault="00A32462" w:rsidP="00A32462">
      <w:pPr>
        <w:spacing w:line="264" w:lineRule="auto"/>
        <w:rPr>
          <w:rFonts w:ascii="Arial" w:hAnsi="Arial" w:cs="Arial"/>
          <w:color w:val="00000A"/>
        </w:rPr>
      </w:pPr>
    </w:p>
    <w:p w14:paraId="1266CBAA" w14:textId="77777777" w:rsidR="00A32462" w:rsidRPr="00C05B3C" w:rsidRDefault="00267428" w:rsidP="00A32462">
      <w:pPr>
        <w:spacing w:line="264" w:lineRule="auto"/>
        <w:rPr>
          <w:rFonts w:ascii="Arial" w:hAnsi="Arial" w:cs="Arial"/>
          <w:b/>
          <w:i/>
        </w:rPr>
      </w:pPr>
      <w:r w:rsidRPr="007E7DCB">
        <w:rPr>
          <w:rFonts w:ascii="Arial" w:hAnsi="Arial" w:cs="Arial"/>
          <w:b/>
          <w:i/>
        </w:rPr>
        <w:t>Školní statek a krajské středisko ekologické výchovy Cheb, příspěvková organizace</w:t>
      </w:r>
    </w:p>
    <w:p w14:paraId="0C9FEABD" w14:textId="77777777" w:rsidR="00A32462" w:rsidRPr="00C05B3C" w:rsidRDefault="00A32462" w:rsidP="00A32462">
      <w:pPr>
        <w:spacing w:line="264" w:lineRule="auto"/>
        <w:rPr>
          <w:rFonts w:ascii="Arial" w:hAnsi="Arial" w:cs="Arial"/>
        </w:rPr>
      </w:pPr>
      <w:r w:rsidRPr="00C05B3C">
        <w:rPr>
          <w:rFonts w:ascii="Arial" w:hAnsi="Arial" w:cs="Arial"/>
        </w:rPr>
        <w:t>sídl</w:t>
      </w:r>
      <w:r w:rsidR="00267428">
        <w:rPr>
          <w:rFonts w:ascii="Arial" w:hAnsi="Arial" w:cs="Arial"/>
        </w:rPr>
        <w:t>o</w:t>
      </w:r>
      <w:r w:rsidRPr="00C05B3C">
        <w:rPr>
          <w:rFonts w:ascii="Arial" w:hAnsi="Arial" w:cs="Arial"/>
        </w:rPr>
        <w:t>:</w:t>
      </w:r>
      <w:r w:rsidR="00267428">
        <w:rPr>
          <w:rFonts w:ascii="Arial" w:hAnsi="Arial" w:cs="Arial"/>
        </w:rPr>
        <w:tab/>
      </w:r>
      <w:r w:rsidRPr="00C05B3C">
        <w:rPr>
          <w:rFonts w:ascii="Arial" w:hAnsi="Arial" w:cs="Arial"/>
        </w:rPr>
        <w:t xml:space="preserve"> </w:t>
      </w:r>
      <w:r w:rsidRPr="00C05B3C">
        <w:rPr>
          <w:rFonts w:ascii="Arial" w:hAnsi="Arial" w:cs="Arial"/>
        </w:rPr>
        <w:tab/>
      </w:r>
      <w:r w:rsidRPr="00C05B3C">
        <w:rPr>
          <w:rFonts w:ascii="Arial" w:hAnsi="Arial" w:cs="Arial"/>
        </w:rPr>
        <w:tab/>
      </w:r>
      <w:r w:rsidR="00267428" w:rsidRPr="007E7DCB">
        <w:rPr>
          <w:rFonts w:ascii="Arial" w:hAnsi="Arial" w:cs="Arial"/>
          <w:szCs w:val="23"/>
        </w:rPr>
        <w:t>U Farmy 30/11, Dolní Dvory, 350 02 Cheb</w:t>
      </w:r>
    </w:p>
    <w:p w14:paraId="6DFD0E0E" w14:textId="77777777" w:rsidR="00A32462" w:rsidRPr="00C05B3C" w:rsidRDefault="00A32462" w:rsidP="00A32462">
      <w:pPr>
        <w:spacing w:line="264" w:lineRule="auto"/>
        <w:rPr>
          <w:rFonts w:ascii="Arial" w:hAnsi="Arial" w:cs="Arial"/>
        </w:rPr>
      </w:pPr>
      <w:r w:rsidRPr="00C05B3C">
        <w:rPr>
          <w:rFonts w:ascii="Arial" w:hAnsi="Arial" w:cs="Arial"/>
        </w:rPr>
        <w:t xml:space="preserve">IČO: </w:t>
      </w:r>
      <w:r w:rsidRPr="00C05B3C">
        <w:rPr>
          <w:rFonts w:ascii="Arial" w:hAnsi="Arial" w:cs="Arial"/>
        </w:rPr>
        <w:tab/>
      </w:r>
      <w:r w:rsidRPr="00C05B3C">
        <w:rPr>
          <w:rFonts w:ascii="Arial" w:hAnsi="Arial" w:cs="Arial"/>
        </w:rPr>
        <w:tab/>
      </w:r>
      <w:r w:rsidRPr="00C05B3C">
        <w:rPr>
          <w:rFonts w:ascii="Arial" w:hAnsi="Arial" w:cs="Arial"/>
        </w:rPr>
        <w:tab/>
      </w:r>
      <w:r w:rsidR="00267428" w:rsidRPr="007E7DCB">
        <w:rPr>
          <w:rFonts w:ascii="Arial" w:hAnsi="Arial" w:cs="Arial"/>
          <w:szCs w:val="23"/>
        </w:rPr>
        <w:t>00076899</w:t>
      </w:r>
    </w:p>
    <w:p w14:paraId="20110E2C" w14:textId="77777777" w:rsidR="00A32462" w:rsidRPr="00C05B3C" w:rsidRDefault="00A32462" w:rsidP="00A32462">
      <w:pPr>
        <w:spacing w:line="264" w:lineRule="auto"/>
        <w:rPr>
          <w:rFonts w:ascii="Arial" w:hAnsi="Arial" w:cs="Arial"/>
        </w:rPr>
      </w:pPr>
      <w:r w:rsidRPr="00C05B3C">
        <w:rPr>
          <w:rFonts w:ascii="Arial" w:hAnsi="Arial" w:cs="Arial"/>
        </w:rPr>
        <w:t xml:space="preserve">DIČ: </w:t>
      </w:r>
      <w:r w:rsidRPr="00C05B3C">
        <w:rPr>
          <w:rFonts w:ascii="Arial" w:hAnsi="Arial" w:cs="Arial"/>
        </w:rPr>
        <w:tab/>
      </w:r>
      <w:r w:rsidRPr="00C05B3C">
        <w:rPr>
          <w:rFonts w:ascii="Arial" w:hAnsi="Arial" w:cs="Arial"/>
        </w:rPr>
        <w:tab/>
      </w:r>
      <w:r w:rsidRPr="00C05B3C">
        <w:rPr>
          <w:rFonts w:ascii="Arial" w:hAnsi="Arial" w:cs="Arial"/>
        </w:rPr>
        <w:tab/>
      </w:r>
      <w:r w:rsidR="00267428" w:rsidRPr="007E7DCB">
        <w:rPr>
          <w:rFonts w:ascii="Arial" w:hAnsi="Arial" w:cs="Arial"/>
        </w:rPr>
        <w:t>CZ00076899</w:t>
      </w:r>
    </w:p>
    <w:p w14:paraId="495974CB" w14:textId="77777777" w:rsidR="00A32462" w:rsidRPr="00C05B3C" w:rsidRDefault="00A32462" w:rsidP="00A32462">
      <w:pPr>
        <w:spacing w:line="264" w:lineRule="auto"/>
        <w:ind w:left="2127" w:hanging="2127"/>
        <w:jc w:val="both"/>
        <w:rPr>
          <w:rFonts w:ascii="Arial" w:hAnsi="Arial" w:cs="Arial"/>
        </w:rPr>
      </w:pPr>
      <w:r w:rsidRPr="00C05B3C">
        <w:rPr>
          <w:rFonts w:ascii="Arial" w:hAnsi="Arial" w:cs="Arial"/>
        </w:rPr>
        <w:t xml:space="preserve">bankovní spojení: </w:t>
      </w:r>
      <w:r w:rsidRPr="00C05B3C">
        <w:rPr>
          <w:rFonts w:ascii="Arial" w:hAnsi="Arial" w:cs="Arial"/>
        </w:rPr>
        <w:tab/>
      </w:r>
      <w:r w:rsidR="00267428" w:rsidRPr="00E424DF">
        <w:rPr>
          <w:rFonts w:ascii="Arial" w:hAnsi="Arial" w:cs="Arial"/>
          <w:highlight w:val="black"/>
        </w:rPr>
        <w:t>Komerční banka</w:t>
      </w:r>
    </w:p>
    <w:p w14:paraId="07E25C2D" w14:textId="77777777" w:rsidR="00A32462" w:rsidRPr="00C05B3C" w:rsidRDefault="00A32462" w:rsidP="00A32462">
      <w:pPr>
        <w:spacing w:line="264" w:lineRule="auto"/>
        <w:ind w:left="2127" w:hanging="2127"/>
        <w:jc w:val="both"/>
        <w:rPr>
          <w:rFonts w:ascii="Arial" w:hAnsi="Arial" w:cs="Arial"/>
          <w:i/>
          <w:iCs/>
        </w:rPr>
      </w:pPr>
      <w:r w:rsidRPr="00C05B3C">
        <w:rPr>
          <w:rFonts w:ascii="Arial" w:hAnsi="Arial" w:cs="Arial"/>
        </w:rPr>
        <w:t xml:space="preserve">číslo účtu: </w:t>
      </w:r>
      <w:r w:rsidRPr="00C05B3C">
        <w:rPr>
          <w:rFonts w:ascii="Arial" w:hAnsi="Arial" w:cs="Arial"/>
        </w:rPr>
        <w:tab/>
      </w:r>
      <w:r w:rsidR="00267428" w:rsidRPr="00E424DF">
        <w:rPr>
          <w:rFonts w:ascii="Arial" w:hAnsi="Arial" w:cs="Arial"/>
          <w:highlight w:val="black"/>
        </w:rPr>
        <w:t>931331/0100</w:t>
      </w:r>
    </w:p>
    <w:p w14:paraId="11F6E851" w14:textId="77777777" w:rsidR="00A32462" w:rsidRPr="00C05B3C" w:rsidRDefault="00A32462" w:rsidP="00A32462">
      <w:pPr>
        <w:spacing w:line="264" w:lineRule="auto"/>
        <w:ind w:left="2127" w:hanging="2127"/>
        <w:jc w:val="both"/>
        <w:rPr>
          <w:rFonts w:ascii="Arial" w:hAnsi="Arial" w:cs="Arial"/>
        </w:rPr>
      </w:pPr>
      <w:r w:rsidRPr="00C05B3C">
        <w:rPr>
          <w:rFonts w:ascii="Arial" w:hAnsi="Arial" w:cs="Arial"/>
        </w:rPr>
        <w:t xml:space="preserve">zastoupený: </w:t>
      </w:r>
      <w:r w:rsidRPr="00C05B3C">
        <w:rPr>
          <w:rFonts w:ascii="Arial" w:hAnsi="Arial" w:cs="Arial"/>
        </w:rPr>
        <w:tab/>
      </w:r>
      <w:r w:rsidR="00267428" w:rsidRPr="00EC07A0">
        <w:rPr>
          <w:rFonts w:ascii="Arial" w:hAnsi="Arial" w:cs="Arial"/>
        </w:rPr>
        <w:t>Ing. Leošem Horčičkou</w:t>
      </w:r>
      <w:r w:rsidR="002450AF">
        <w:rPr>
          <w:rFonts w:ascii="Arial" w:hAnsi="Arial" w:cs="Arial"/>
        </w:rPr>
        <w:t>, ředitelem</w:t>
      </w:r>
    </w:p>
    <w:p w14:paraId="483B2738" w14:textId="77777777" w:rsidR="00A32462" w:rsidRPr="00C05B3C" w:rsidRDefault="00A32462" w:rsidP="00A32462">
      <w:pPr>
        <w:spacing w:line="264" w:lineRule="auto"/>
        <w:rPr>
          <w:rFonts w:ascii="Arial" w:hAnsi="Arial" w:cs="Arial"/>
          <w:color w:val="00000A"/>
        </w:rPr>
      </w:pPr>
    </w:p>
    <w:p w14:paraId="205C673D" w14:textId="77777777" w:rsidR="00A32462" w:rsidRPr="00C05B3C" w:rsidRDefault="00A32462" w:rsidP="00A32462">
      <w:pPr>
        <w:spacing w:line="264" w:lineRule="auto"/>
        <w:rPr>
          <w:rFonts w:ascii="Arial" w:hAnsi="Arial" w:cs="Arial"/>
          <w:i/>
          <w:color w:val="00000A"/>
        </w:rPr>
      </w:pPr>
      <w:r w:rsidRPr="00C05B3C">
        <w:rPr>
          <w:rFonts w:ascii="Arial" w:hAnsi="Arial" w:cs="Arial"/>
          <w:i/>
          <w:color w:val="00000A"/>
        </w:rPr>
        <w:t>na straně jedné jako objednatel (dále jen „objednatel“)</w:t>
      </w:r>
    </w:p>
    <w:p w14:paraId="13F1451D" w14:textId="77777777" w:rsidR="00A32462" w:rsidRPr="00C05B3C" w:rsidRDefault="00A32462" w:rsidP="00A32462">
      <w:pPr>
        <w:spacing w:line="264" w:lineRule="auto"/>
        <w:rPr>
          <w:rFonts w:ascii="Arial" w:hAnsi="Arial" w:cs="Arial"/>
          <w:color w:val="00000A"/>
        </w:rPr>
      </w:pPr>
    </w:p>
    <w:p w14:paraId="29F5149F" w14:textId="77777777" w:rsidR="00A32462" w:rsidRPr="00C05B3C" w:rsidRDefault="00A32462" w:rsidP="00A32462">
      <w:pPr>
        <w:spacing w:line="264" w:lineRule="auto"/>
        <w:rPr>
          <w:rFonts w:ascii="Arial" w:hAnsi="Arial" w:cs="Arial"/>
          <w:color w:val="00000A"/>
        </w:rPr>
      </w:pPr>
      <w:r w:rsidRPr="00C05B3C">
        <w:rPr>
          <w:rFonts w:ascii="Arial" w:hAnsi="Arial" w:cs="Arial"/>
          <w:color w:val="00000A"/>
        </w:rPr>
        <w:t>a</w:t>
      </w:r>
    </w:p>
    <w:p w14:paraId="3A24DC3F" w14:textId="77777777" w:rsidR="00A32462" w:rsidRPr="00C05B3C" w:rsidRDefault="00A32462" w:rsidP="00A32462">
      <w:pPr>
        <w:spacing w:line="264" w:lineRule="auto"/>
        <w:rPr>
          <w:rFonts w:ascii="Arial" w:hAnsi="Arial" w:cs="Arial"/>
          <w:b/>
          <w:color w:val="00000A"/>
        </w:rPr>
      </w:pPr>
    </w:p>
    <w:p w14:paraId="3322377A" w14:textId="53E7D486" w:rsidR="00A32462" w:rsidRPr="00C05B3C" w:rsidRDefault="000D285F" w:rsidP="00A32462">
      <w:pPr>
        <w:spacing w:line="264" w:lineRule="auto"/>
        <w:rPr>
          <w:rFonts w:ascii="Arial" w:hAnsi="Arial" w:cs="Arial"/>
          <w:b/>
          <w:i/>
          <w:color w:val="0000FF"/>
        </w:rPr>
      </w:pPr>
      <w:proofErr w:type="spellStart"/>
      <w:r>
        <w:rPr>
          <w:rFonts w:ascii="Arial" w:hAnsi="Arial" w:cs="Arial"/>
          <w:b/>
          <w:i/>
          <w:color w:val="00000A"/>
        </w:rPr>
        <w:t>Marent</w:t>
      </w:r>
      <w:proofErr w:type="spellEnd"/>
      <w:r>
        <w:rPr>
          <w:rFonts w:ascii="Arial" w:hAnsi="Arial" w:cs="Arial"/>
          <w:b/>
          <w:i/>
          <w:color w:val="00000A"/>
        </w:rPr>
        <w:t xml:space="preserve"> Demolice s.r.o.</w:t>
      </w:r>
    </w:p>
    <w:p w14:paraId="42B70DF3" w14:textId="086FE409" w:rsidR="00A32462" w:rsidRPr="00C05B3C" w:rsidRDefault="00A32462" w:rsidP="00A32462">
      <w:pPr>
        <w:spacing w:line="264" w:lineRule="auto"/>
        <w:rPr>
          <w:rFonts w:ascii="Arial" w:hAnsi="Arial" w:cs="Arial"/>
          <w:color w:val="00000A"/>
        </w:rPr>
      </w:pPr>
      <w:r w:rsidRPr="00C05B3C">
        <w:rPr>
          <w:rFonts w:ascii="Arial" w:hAnsi="Arial" w:cs="Arial"/>
          <w:color w:val="00000A"/>
        </w:rPr>
        <w:t xml:space="preserve">se sídlem: </w:t>
      </w:r>
      <w:r w:rsidRPr="00C05B3C">
        <w:rPr>
          <w:rFonts w:ascii="Arial" w:hAnsi="Arial" w:cs="Arial"/>
          <w:color w:val="00000A"/>
        </w:rPr>
        <w:tab/>
      </w:r>
      <w:r w:rsidRPr="00C05B3C">
        <w:rPr>
          <w:rFonts w:ascii="Arial" w:hAnsi="Arial" w:cs="Arial"/>
          <w:color w:val="00000A"/>
        </w:rPr>
        <w:tab/>
      </w:r>
      <w:r w:rsidR="000D285F">
        <w:rPr>
          <w:rFonts w:ascii="Arial" w:hAnsi="Arial" w:cs="Arial"/>
          <w:color w:val="00000A"/>
        </w:rPr>
        <w:t>Stará Ovčárna 2146, 356 01 Sokolov</w:t>
      </w:r>
    </w:p>
    <w:p w14:paraId="039EF9D3" w14:textId="66A11B9B" w:rsidR="00A32462" w:rsidRPr="00C05B3C" w:rsidRDefault="00A32462" w:rsidP="00A32462">
      <w:pPr>
        <w:spacing w:line="264" w:lineRule="auto"/>
        <w:rPr>
          <w:rFonts w:ascii="Arial" w:hAnsi="Arial" w:cs="Arial"/>
          <w:color w:val="00000A"/>
        </w:rPr>
      </w:pPr>
      <w:proofErr w:type="gramStart"/>
      <w:r w:rsidRPr="00C05B3C">
        <w:rPr>
          <w:rFonts w:ascii="Arial" w:hAnsi="Arial" w:cs="Arial"/>
          <w:color w:val="00000A"/>
        </w:rPr>
        <w:t xml:space="preserve">IČO:   </w:t>
      </w:r>
      <w:proofErr w:type="gramEnd"/>
      <w:r w:rsidRPr="00C05B3C">
        <w:rPr>
          <w:rFonts w:ascii="Arial" w:hAnsi="Arial" w:cs="Arial"/>
          <w:color w:val="00000A"/>
        </w:rPr>
        <w:tab/>
      </w:r>
      <w:r w:rsidRPr="00C05B3C">
        <w:rPr>
          <w:rFonts w:ascii="Arial" w:hAnsi="Arial" w:cs="Arial"/>
          <w:color w:val="00000A"/>
        </w:rPr>
        <w:tab/>
      </w:r>
      <w:r w:rsidRPr="00C05B3C">
        <w:rPr>
          <w:rFonts w:ascii="Arial" w:hAnsi="Arial" w:cs="Arial"/>
          <w:color w:val="00000A"/>
        </w:rPr>
        <w:tab/>
      </w:r>
      <w:r w:rsidR="000D285F">
        <w:rPr>
          <w:rFonts w:ascii="Arial" w:hAnsi="Arial" w:cs="Arial"/>
          <w:color w:val="00000A"/>
        </w:rPr>
        <w:t>26390931</w:t>
      </w:r>
    </w:p>
    <w:p w14:paraId="04E2BF44" w14:textId="142C3824" w:rsidR="00A32462" w:rsidRPr="00C05B3C" w:rsidRDefault="00A32462" w:rsidP="00A32462">
      <w:pPr>
        <w:spacing w:line="264" w:lineRule="auto"/>
        <w:rPr>
          <w:rFonts w:ascii="Arial" w:hAnsi="Arial" w:cs="Arial"/>
          <w:color w:val="00000A"/>
        </w:rPr>
      </w:pPr>
      <w:r w:rsidRPr="00C05B3C">
        <w:rPr>
          <w:rFonts w:ascii="Arial" w:hAnsi="Arial" w:cs="Arial"/>
          <w:color w:val="00000A"/>
        </w:rPr>
        <w:t xml:space="preserve">DIČ: </w:t>
      </w:r>
      <w:r w:rsidRPr="00C05B3C">
        <w:rPr>
          <w:rFonts w:ascii="Arial" w:hAnsi="Arial" w:cs="Arial"/>
          <w:color w:val="00000A"/>
        </w:rPr>
        <w:tab/>
      </w:r>
      <w:r w:rsidRPr="00C05B3C">
        <w:rPr>
          <w:rFonts w:ascii="Arial" w:hAnsi="Arial" w:cs="Arial"/>
          <w:color w:val="00000A"/>
        </w:rPr>
        <w:tab/>
      </w:r>
      <w:r w:rsidRPr="00C05B3C">
        <w:rPr>
          <w:rFonts w:ascii="Arial" w:hAnsi="Arial" w:cs="Arial"/>
          <w:color w:val="00000A"/>
        </w:rPr>
        <w:tab/>
      </w:r>
      <w:r w:rsidR="000D285F">
        <w:rPr>
          <w:rFonts w:ascii="Arial" w:hAnsi="Arial" w:cs="Arial"/>
          <w:color w:val="00000A"/>
        </w:rPr>
        <w:t>CZ 26390931</w:t>
      </w:r>
    </w:p>
    <w:p w14:paraId="09D03C3E" w14:textId="56245F47" w:rsidR="00A32462" w:rsidRPr="00C05B3C" w:rsidRDefault="00A32462" w:rsidP="00A32462">
      <w:pPr>
        <w:spacing w:line="264" w:lineRule="auto"/>
        <w:ind w:left="2127" w:hanging="2127"/>
        <w:jc w:val="both"/>
        <w:rPr>
          <w:rFonts w:ascii="Arial" w:hAnsi="Arial" w:cs="Arial"/>
          <w:color w:val="00000A"/>
        </w:rPr>
      </w:pPr>
      <w:r w:rsidRPr="00C05B3C">
        <w:rPr>
          <w:rFonts w:ascii="Arial" w:hAnsi="Arial" w:cs="Arial"/>
          <w:color w:val="00000A"/>
        </w:rPr>
        <w:t>bankovní spojení:</w:t>
      </w:r>
      <w:r w:rsidRPr="00C05B3C">
        <w:rPr>
          <w:rFonts w:ascii="Arial" w:hAnsi="Arial" w:cs="Arial"/>
          <w:color w:val="00000A"/>
        </w:rPr>
        <w:tab/>
      </w:r>
      <w:r w:rsidR="000D285F" w:rsidRPr="00E424DF">
        <w:rPr>
          <w:rFonts w:ascii="Arial" w:hAnsi="Arial" w:cs="Arial"/>
          <w:color w:val="00000A"/>
          <w:highlight w:val="black"/>
        </w:rPr>
        <w:t>Česká spořitelna a.s.</w:t>
      </w:r>
    </w:p>
    <w:p w14:paraId="14A3D444" w14:textId="067502A6" w:rsidR="00A32462" w:rsidRPr="00C05B3C" w:rsidRDefault="00A32462" w:rsidP="00A32462">
      <w:pPr>
        <w:spacing w:line="264" w:lineRule="auto"/>
        <w:ind w:left="2127" w:hanging="2127"/>
        <w:jc w:val="both"/>
        <w:rPr>
          <w:rFonts w:ascii="Arial" w:hAnsi="Arial" w:cs="Arial"/>
          <w:color w:val="00000A"/>
        </w:rPr>
      </w:pPr>
      <w:r w:rsidRPr="00C05B3C">
        <w:rPr>
          <w:rFonts w:ascii="Arial" w:hAnsi="Arial" w:cs="Arial"/>
          <w:color w:val="00000A"/>
        </w:rPr>
        <w:t>číslo účtu:</w:t>
      </w:r>
      <w:r w:rsidRPr="00C05B3C">
        <w:rPr>
          <w:rFonts w:ascii="Arial" w:hAnsi="Arial" w:cs="Arial"/>
          <w:color w:val="00000A"/>
        </w:rPr>
        <w:tab/>
      </w:r>
      <w:r w:rsidR="000D285F" w:rsidRPr="00E424DF">
        <w:rPr>
          <w:rFonts w:ascii="Arial" w:hAnsi="Arial" w:cs="Arial"/>
          <w:color w:val="00000A"/>
          <w:highlight w:val="black"/>
        </w:rPr>
        <w:t>805184329/0800</w:t>
      </w:r>
    </w:p>
    <w:p w14:paraId="6C1301F4" w14:textId="65CF2323" w:rsidR="00A32462" w:rsidRPr="00C05B3C" w:rsidRDefault="00A32462" w:rsidP="00A32462">
      <w:pPr>
        <w:spacing w:line="264" w:lineRule="auto"/>
        <w:rPr>
          <w:rFonts w:ascii="Arial" w:hAnsi="Arial" w:cs="Arial"/>
          <w:color w:val="00000A"/>
        </w:rPr>
      </w:pPr>
      <w:r w:rsidRPr="00C05B3C">
        <w:rPr>
          <w:rFonts w:ascii="Arial" w:hAnsi="Arial" w:cs="Arial"/>
          <w:color w:val="00000A"/>
        </w:rPr>
        <w:t>zastoupený:</w:t>
      </w:r>
      <w:r w:rsidRPr="00C05B3C">
        <w:rPr>
          <w:rFonts w:ascii="Arial" w:hAnsi="Arial" w:cs="Arial"/>
          <w:color w:val="00000A"/>
        </w:rPr>
        <w:tab/>
      </w:r>
      <w:r w:rsidRPr="00C05B3C">
        <w:rPr>
          <w:rFonts w:ascii="Arial" w:hAnsi="Arial" w:cs="Arial"/>
          <w:color w:val="00000A"/>
        </w:rPr>
        <w:tab/>
      </w:r>
      <w:r w:rsidR="000D285F">
        <w:rPr>
          <w:rFonts w:ascii="Arial" w:hAnsi="Arial" w:cs="Arial"/>
          <w:color w:val="00000A"/>
        </w:rPr>
        <w:t>Ing. Gabriela Kočová – ředitelka společnosti na základě plné moci zapsaná v obchodním rejstříku vedeném Krajským soudem v Plzni oddíl C vložka 172905</w:t>
      </w:r>
    </w:p>
    <w:p w14:paraId="75071987" w14:textId="77777777" w:rsidR="00A32462" w:rsidRPr="00C05B3C" w:rsidRDefault="00A32462" w:rsidP="00A32462">
      <w:pPr>
        <w:spacing w:line="264" w:lineRule="auto"/>
        <w:jc w:val="both"/>
        <w:rPr>
          <w:rFonts w:ascii="Arial" w:hAnsi="Arial" w:cs="Arial"/>
          <w:color w:val="00000A"/>
        </w:rPr>
      </w:pPr>
    </w:p>
    <w:p w14:paraId="2C6B39FE" w14:textId="77777777" w:rsidR="00A32462" w:rsidRPr="00C05B3C" w:rsidRDefault="00A32462" w:rsidP="00A32462">
      <w:pPr>
        <w:spacing w:line="264" w:lineRule="auto"/>
        <w:jc w:val="both"/>
        <w:rPr>
          <w:rFonts w:ascii="Arial" w:hAnsi="Arial" w:cs="Arial"/>
          <w:i/>
          <w:color w:val="00000A"/>
        </w:rPr>
      </w:pPr>
      <w:r w:rsidRPr="00C05B3C">
        <w:rPr>
          <w:rFonts w:ascii="Arial" w:hAnsi="Arial" w:cs="Arial"/>
          <w:i/>
          <w:color w:val="00000A"/>
        </w:rPr>
        <w:t>na straně druhé jako zhotovitel (dále jen „zhotovitel“)</w:t>
      </w:r>
    </w:p>
    <w:p w14:paraId="289C991F" w14:textId="77777777" w:rsidR="00A32462" w:rsidRPr="00C05B3C" w:rsidRDefault="00A32462" w:rsidP="00A32462">
      <w:pPr>
        <w:spacing w:line="264" w:lineRule="auto"/>
        <w:jc w:val="both"/>
        <w:rPr>
          <w:rFonts w:ascii="Arial" w:hAnsi="Arial" w:cs="Arial"/>
          <w:i/>
          <w:color w:val="00000A"/>
        </w:rPr>
      </w:pPr>
    </w:p>
    <w:p w14:paraId="1AAAF78E" w14:textId="77777777" w:rsidR="00A32462" w:rsidRPr="00C05B3C" w:rsidRDefault="00A32462" w:rsidP="00A32462">
      <w:pPr>
        <w:spacing w:line="264" w:lineRule="auto"/>
        <w:jc w:val="both"/>
        <w:rPr>
          <w:rFonts w:ascii="Arial" w:hAnsi="Arial" w:cs="Arial"/>
          <w:color w:val="00000A"/>
        </w:rPr>
      </w:pPr>
      <w:r w:rsidRPr="00C05B3C">
        <w:rPr>
          <w:rFonts w:ascii="Arial" w:hAnsi="Arial" w:cs="Arial"/>
          <w:i/>
          <w:color w:val="00000A"/>
        </w:rPr>
        <w:t>(společně jako „smluvní strany“)</w:t>
      </w:r>
    </w:p>
    <w:p w14:paraId="2BE7CC64" w14:textId="77777777" w:rsidR="00E46ED4" w:rsidRPr="00C2244B" w:rsidRDefault="00E46ED4" w:rsidP="00E46ED4">
      <w:pPr>
        <w:jc w:val="both"/>
        <w:rPr>
          <w:rFonts w:ascii="Arial" w:hAnsi="Arial" w:cs="Arial"/>
          <w:sz w:val="22"/>
        </w:rPr>
      </w:pPr>
    </w:p>
    <w:p w14:paraId="7698EEF1"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641392D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5DF5A669"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8F5D9C">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33FDF598" w14:textId="4369A235" w:rsidR="00E87935" w:rsidRDefault="00E87935" w:rsidP="00B21DC6">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603D58">
        <w:rPr>
          <w:rFonts w:ascii="Arial" w:hAnsi="Arial" w:cs="Arial"/>
        </w:rPr>
        <w:t>vybraným dodavatelem</w:t>
      </w:r>
      <w:r w:rsidRPr="00C2244B">
        <w:rPr>
          <w:rFonts w:ascii="Arial" w:hAnsi="Arial" w:cs="Arial"/>
        </w:rPr>
        <w:t xml:space="preserve"> veřejné zakázky</w:t>
      </w:r>
      <w:r w:rsidR="001A2511">
        <w:rPr>
          <w:rFonts w:ascii="Arial" w:hAnsi="Arial" w:cs="Arial"/>
        </w:rPr>
        <w:t xml:space="preserve"> </w:t>
      </w:r>
      <w:r w:rsidR="001A2511" w:rsidRPr="00A23210">
        <w:rPr>
          <w:rFonts w:ascii="Arial" w:hAnsi="Arial" w:cs="Arial"/>
        </w:rPr>
        <w:t>„</w:t>
      </w:r>
      <w:r w:rsidR="002450AF">
        <w:rPr>
          <w:rFonts w:ascii="Arial" w:hAnsi="Arial" w:cs="Arial"/>
        </w:rPr>
        <w:t>Bourání objektů bývalého kravína a přeložka sítě elektrických rozvodů</w:t>
      </w:r>
      <w:r w:rsidR="00B21DC6" w:rsidRPr="00B21DC6">
        <w:rPr>
          <w:rFonts w:ascii="Arial" w:hAnsi="Arial" w:cs="Arial"/>
        </w:rPr>
        <w:t>“</w:t>
      </w:r>
      <w:r w:rsidRPr="00C2244B">
        <w:rPr>
          <w:rFonts w:ascii="Arial" w:hAnsi="Arial" w:cs="Arial"/>
        </w:rPr>
        <w:t xml:space="preserve">, vyhlášené dne </w:t>
      </w:r>
      <w:r w:rsidR="000D285F">
        <w:rPr>
          <w:rFonts w:ascii="Arial" w:hAnsi="Arial" w:cs="Arial"/>
        </w:rPr>
        <w:t>31. 1. 2022</w:t>
      </w:r>
      <w:r w:rsidR="00C2244B" w:rsidRPr="00C2244B">
        <w:rPr>
          <w:rFonts w:ascii="Arial" w:hAnsi="Arial" w:cs="Arial"/>
        </w:rPr>
        <w:t>.</w:t>
      </w:r>
      <w:r w:rsidRPr="00C2244B">
        <w:rPr>
          <w:rFonts w:ascii="Arial" w:hAnsi="Arial" w:cs="Arial"/>
        </w:rPr>
        <w:t xml:space="preserve"> objednatelem jako zadavatelem veřejné zakázky</w:t>
      </w:r>
      <w:r w:rsidR="002450AF">
        <w:rPr>
          <w:rFonts w:ascii="Arial" w:hAnsi="Arial" w:cs="Arial"/>
        </w:rPr>
        <w:t xml:space="preserve"> malého rozsahu otevřené s výzvou</w:t>
      </w:r>
      <w:r w:rsidR="00B93FB6" w:rsidRPr="00DC193F">
        <w:rPr>
          <w:rFonts w:ascii="Arial" w:hAnsi="Arial" w:cs="Arial"/>
        </w:rPr>
        <w:t xml:space="preserve"> a</w:t>
      </w:r>
    </w:p>
    <w:p w14:paraId="30C38DD4"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w:t>
      </w:r>
      <w:r w:rsidR="001A2511">
        <w:rPr>
          <w:rFonts w:ascii="Arial" w:hAnsi="Arial" w:cs="Arial"/>
        </w:rPr>
        <w:t> </w:t>
      </w:r>
      <w:r w:rsidRPr="00C2244B">
        <w:rPr>
          <w:rFonts w:ascii="Arial" w:hAnsi="Arial" w:cs="Arial"/>
        </w:rPr>
        <w:t>sjednané kvalitě, a že si je vědom skutečnosti, že objednatel má značný zájem na dokončení díla, které je předmětem této smlouvy v čase a kvalitě stanovených touto smlouvou,</w:t>
      </w:r>
    </w:p>
    <w:p w14:paraId="5924CE0A" w14:textId="77777777"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74012F2B" w14:textId="77777777"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 xml:space="preserve">S M L O U V </w:t>
      </w:r>
      <w:proofErr w:type="gramStart"/>
      <w:r w:rsidRPr="00C2244B">
        <w:rPr>
          <w:rFonts w:ascii="Arial" w:hAnsi="Arial" w:cs="Arial"/>
          <w:sz w:val="24"/>
          <w:szCs w:val="24"/>
        </w:rPr>
        <w:t xml:space="preserve">Y </w:t>
      </w:r>
      <w:r w:rsidR="00C2244B" w:rsidRPr="00C2244B">
        <w:rPr>
          <w:rFonts w:ascii="Arial" w:hAnsi="Arial" w:cs="Arial"/>
          <w:sz w:val="24"/>
          <w:szCs w:val="24"/>
        </w:rPr>
        <w:t xml:space="preserve"> </w:t>
      </w:r>
      <w:r w:rsidRPr="00C2244B">
        <w:rPr>
          <w:rFonts w:ascii="Arial" w:hAnsi="Arial" w:cs="Arial"/>
          <w:sz w:val="24"/>
          <w:szCs w:val="24"/>
        </w:rPr>
        <w:t>O</w:t>
      </w:r>
      <w:proofErr w:type="gramEnd"/>
      <w:r w:rsidRPr="00C2244B">
        <w:rPr>
          <w:rFonts w:ascii="Arial" w:hAnsi="Arial" w:cs="Arial"/>
          <w:sz w:val="24"/>
          <w:szCs w:val="24"/>
        </w:rPr>
        <w:t xml:space="preserve"> </w:t>
      </w:r>
      <w:r w:rsidR="00C2244B" w:rsidRPr="00C2244B">
        <w:rPr>
          <w:rFonts w:ascii="Arial" w:hAnsi="Arial" w:cs="Arial"/>
          <w:sz w:val="24"/>
          <w:szCs w:val="24"/>
        </w:rPr>
        <w:t xml:space="preserve"> </w:t>
      </w:r>
      <w:r w:rsidRPr="00C2244B">
        <w:rPr>
          <w:rFonts w:ascii="Arial" w:hAnsi="Arial" w:cs="Arial"/>
          <w:sz w:val="24"/>
          <w:szCs w:val="24"/>
        </w:rPr>
        <w:t>D Í L O</w:t>
      </w:r>
    </w:p>
    <w:p w14:paraId="6C7B8725" w14:textId="77777777" w:rsidR="00C2244B" w:rsidRPr="00C2244B" w:rsidRDefault="00C2244B" w:rsidP="003C412E">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9FC8077" w14:textId="77777777" w:rsidR="00E46ED4" w:rsidRDefault="00C2244B" w:rsidP="003C412E">
      <w:pPr>
        <w:pStyle w:val="BodyText21"/>
        <w:widowControl/>
        <w:spacing w:after="120" w:line="276" w:lineRule="auto"/>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4367E4">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7273ED">
        <w:rPr>
          <w:rFonts w:ascii="Arial" w:hAnsi="Arial" w:cs="Arial"/>
          <w:sz w:val="20"/>
        </w:rPr>
        <w:t>, ve znění pozdějších předpisů</w:t>
      </w:r>
    </w:p>
    <w:p w14:paraId="46D92FF8" w14:textId="77777777" w:rsidR="002328F6" w:rsidRDefault="002328F6" w:rsidP="003C412E">
      <w:pPr>
        <w:pStyle w:val="BodyText21"/>
        <w:widowControl/>
        <w:spacing w:after="120" w:line="276" w:lineRule="auto"/>
        <w:jc w:val="center"/>
        <w:rPr>
          <w:rFonts w:ascii="Arial" w:hAnsi="Arial" w:cs="Arial"/>
          <w:sz w:val="20"/>
        </w:rPr>
      </w:pPr>
    </w:p>
    <w:p w14:paraId="151215A9"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t>Předmět smlouvy</w:t>
      </w:r>
    </w:p>
    <w:p w14:paraId="71D5C2B1" w14:textId="77777777"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lastRenderedPageBreak/>
        <w:t xml:space="preserve">Zhotovitel se touto smlouvou zavazuje provést pro objednatele řádně a včas, na svůj náklad a nebezpečí sjednané dílo dle článku </w:t>
      </w:r>
      <w:r w:rsidR="00FA6F4C">
        <w:rPr>
          <w:rFonts w:ascii="Arial" w:hAnsi="Arial" w:cs="Arial"/>
          <w:sz w:val="20"/>
        </w:rPr>
        <w:t>II</w:t>
      </w:r>
      <w:r w:rsidRPr="003C412E">
        <w:rPr>
          <w:rFonts w:ascii="Arial" w:hAnsi="Arial" w:cs="Arial"/>
          <w:sz w:val="20"/>
        </w:rPr>
        <w:t>. smlouvy a objednatel se zavazuje dílo převzít a za</w:t>
      </w:r>
      <w:r w:rsidR="00B21DC6">
        <w:rPr>
          <w:rFonts w:ascii="Arial" w:hAnsi="Arial" w:cs="Arial"/>
          <w:sz w:val="20"/>
        </w:rPr>
        <w:t> </w:t>
      </w:r>
      <w:r w:rsidRPr="003C412E">
        <w:rPr>
          <w:rFonts w:ascii="Arial" w:hAnsi="Arial" w:cs="Arial"/>
          <w:sz w:val="20"/>
        </w:rPr>
        <w:t>provedené dílo zaplatit zhotoviteli cenu ve výši a za podmínek sjednaných v této smlouvě.</w:t>
      </w:r>
    </w:p>
    <w:p w14:paraId="309AF963" w14:textId="77777777" w:rsidR="00DF0AAB" w:rsidRPr="00BE5586"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 xml:space="preserve">Zhotovitel provede dílo dle článku </w:t>
      </w:r>
      <w:r>
        <w:rPr>
          <w:rFonts w:ascii="Arial" w:hAnsi="Arial" w:cs="Arial"/>
          <w:sz w:val="20"/>
        </w:rPr>
        <w:t>II</w:t>
      </w:r>
      <w:r w:rsidRPr="00DF0AAB">
        <w:rPr>
          <w:rFonts w:ascii="Arial" w:hAnsi="Arial" w:cs="Arial"/>
          <w:sz w:val="20"/>
        </w:rPr>
        <w:t xml:space="preserve">. smlouvy tím, že řádně a včas dodá kompletní stavební, montážní a další práce, včetně stavebních materiálů, v rozsahu a dle zadávací dokumentace, této smlouvy, obecně závazných právních předpisů, ČSN, EN a ostatních norem, a to včetně zařízení </w:t>
      </w:r>
      <w:r w:rsidRPr="00BE5586">
        <w:rPr>
          <w:rFonts w:ascii="Arial" w:hAnsi="Arial" w:cs="Arial"/>
          <w:sz w:val="20"/>
        </w:rPr>
        <w:t>staveniště a jeho vyklizení po dokončení díla.</w:t>
      </w:r>
    </w:p>
    <w:p w14:paraId="445E12D2" w14:textId="77777777" w:rsidR="003C412E" w:rsidRPr="00BE5586" w:rsidRDefault="003C412E" w:rsidP="003C412E">
      <w:pPr>
        <w:pStyle w:val="BodyText21"/>
        <w:widowControl/>
        <w:spacing w:after="120" w:line="276" w:lineRule="auto"/>
        <w:rPr>
          <w:rFonts w:ascii="Arial" w:hAnsi="Arial" w:cs="Arial"/>
          <w:sz w:val="20"/>
        </w:rPr>
      </w:pPr>
    </w:p>
    <w:p w14:paraId="6804E38B" w14:textId="77777777" w:rsidR="003C412E" w:rsidRPr="00BE5586"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BE5586">
        <w:rPr>
          <w:rFonts w:ascii="Arial" w:hAnsi="Arial" w:cs="Arial"/>
          <w:b/>
          <w:sz w:val="20"/>
        </w:rPr>
        <w:t>Specifikace díla</w:t>
      </w:r>
    </w:p>
    <w:p w14:paraId="1E9A42DC" w14:textId="77777777" w:rsidR="004157C9" w:rsidRPr="0001285C" w:rsidRDefault="00DF0AAB" w:rsidP="00ED6FB9">
      <w:pPr>
        <w:pStyle w:val="BodyText21"/>
        <w:numPr>
          <w:ilvl w:val="0"/>
          <w:numId w:val="4"/>
        </w:numPr>
        <w:spacing w:after="120" w:line="276" w:lineRule="auto"/>
        <w:ind w:left="426" w:hanging="426"/>
        <w:rPr>
          <w:rFonts w:ascii="Arial" w:hAnsi="Arial" w:cs="Arial"/>
          <w:sz w:val="20"/>
        </w:rPr>
      </w:pPr>
      <w:r w:rsidRPr="0001285C">
        <w:rPr>
          <w:rFonts w:ascii="Arial" w:hAnsi="Arial" w:cs="Arial"/>
          <w:sz w:val="20"/>
        </w:rPr>
        <w:t xml:space="preserve">Dílo dle této smlouvy spočívá v provedení stavby </w:t>
      </w:r>
      <w:r w:rsidR="00B21DC6" w:rsidRPr="00B21DC6">
        <w:rPr>
          <w:rFonts w:ascii="Arial" w:hAnsi="Arial" w:cs="Arial"/>
          <w:sz w:val="20"/>
        </w:rPr>
        <w:t>„</w:t>
      </w:r>
      <w:r w:rsidR="002450AF">
        <w:rPr>
          <w:rFonts w:ascii="Arial" w:hAnsi="Arial" w:cs="Arial"/>
          <w:sz w:val="20"/>
        </w:rPr>
        <w:t>Demolice stájí č. 2 a 3 s vestavbou a objektu kanceláří</w:t>
      </w:r>
      <w:r w:rsidR="00201E09">
        <w:rPr>
          <w:rFonts w:ascii="Arial" w:hAnsi="Arial" w:cs="Arial"/>
          <w:sz w:val="20"/>
        </w:rPr>
        <w:t xml:space="preserve"> na st.</w:t>
      </w:r>
      <w:r w:rsidR="00055EB3">
        <w:rPr>
          <w:rFonts w:ascii="Arial" w:hAnsi="Arial" w:cs="Arial"/>
          <w:sz w:val="20"/>
        </w:rPr>
        <w:t xml:space="preserve"> </w:t>
      </w:r>
      <w:r w:rsidR="00201E09">
        <w:rPr>
          <w:rFonts w:ascii="Arial" w:hAnsi="Arial" w:cs="Arial"/>
          <w:sz w:val="20"/>
        </w:rPr>
        <w:t>p.</w:t>
      </w:r>
      <w:r w:rsidR="00055EB3">
        <w:rPr>
          <w:rFonts w:ascii="Arial" w:hAnsi="Arial" w:cs="Arial"/>
          <w:sz w:val="20"/>
        </w:rPr>
        <w:t xml:space="preserve"> </w:t>
      </w:r>
      <w:r w:rsidR="00201E09">
        <w:rPr>
          <w:rFonts w:ascii="Arial" w:hAnsi="Arial" w:cs="Arial"/>
          <w:sz w:val="20"/>
        </w:rPr>
        <w:t>č. 31/2 v katastrálním území Dolní Dvory</w:t>
      </w:r>
      <w:r w:rsidR="00B21DC6" w:rsidRPr="00B21DC6">
        <w:rPr>
          <w:rFonts w:ascii="Arial" w:hAnsi="Arial" w:cs="Arial"/>
          <w:sz w:val="20"/>
        </w:rPr>
        <w:t>“</w:t>
      </w:r>
      <w:r w:rsidRPr="0001285C">
        <w:rPr>
          <w:rFonts w:ascii="Arial" w:hAnsi="Arial" w:cs="Arial"/>
          <w:sz w:val="20"/>
        </w:rPr>
        <w:t xml:space="preserve">, </w:t>
      </w:r>
      <w:r w:rsidR="00201E09">
        <w:rPr>
          <w:rFonts w:ascii="Arial" w:hAnsi="Arial" w:cs="Arial"/>
          <w:sz w:val="20"/>
        </w:rPr>
        <w:t>a stavby „D.1.4 SO 431 Přeložka NN rozvodů na st.</w:t>
      </w:r>
      <w:r w:rsidR="00055EB3">
        <w:rPr>
          <w:rFonts w:ascii="Arial" w:hAnsi="Arial" w:cs="Arial"/>
          <w:sz w:val="20"/>
        </w:rPr>
        <w:t xml:space="preserve"> </w:t>
      </w:r>
      <w:r w:rsidR="00201E09">
        <w:rPr>
          <w:rFonts w:ascii="Arial" w:hAnsi="Arial" w:cs="Arial"/>
          <w:sz w:val="20"/>
        </w:rPr>
        <w:t>p.</w:t>
      </w:r>
      <w:r w:rsidR="00055EB3">
        <w:rPr>
          <w:rFonts w:ascii="Arial" w:hAnsi="Arial" w:cs="Arial"/>
          <w:sz w:val="20"/>
        </w:rPr>
        <w:t xml:space="preserve"> </w:t>
      </w:r>
      <w:r w:rsidR="00201E09">
        <w:rPr>
          <w:rFonts w:ascii="Arial" w:hAnsi="Arial" w:cs="Arial"/>
          <w:sz w:val="20"/>
        </w:rPr>
        <w:t xml:space="preserve">č. 31/2 v katastrálním území Dolní Dvory“ </w:t>
      </w:r>
      <w:r w:rsidRPr="0001285C">
        <w:rPr>
          <w:rFonts w:ascii="Arial" w:hAnsi="Arial" w:cs="Arial"/>
          <w:sz w:val="20"/>
        </w:rPr>
        <w:t>dle projektov</w:t>
      </w:r>
      <w:r w:rsidR="000C01E4" w:rsidRPr="0001285C">
        <w:rPr>
          <w:rFonts w:ascii="Arial" w:hAnsi="Arial" w:cs="Arial"/>
          <w:sz w:val="20"/>
        </w:rPr>
        <w:t>é</w:t>
      </w:r>
      <w:r w:rsidR="004157C9" w:rsidRPr="0001285C">
        <w:rPr>
          <w:rFonts w:ascii="Arial" w:hAnsi="Arial" w:cs="Arial"/>
          <w:sz w:val="20"/>
        </w:rPr>
        <w:t xml:space="preserve"> </w:t>
      </w:r>
      <w:r w:rsidRPr="0001285C">
        <w:rPr>
          <w:rFonts w:ascii="Arial" w:hAnsi="Arial" w:cs="Arial"/>
          <w:sz w:val="20"/>
        </w:rPr>
        <w:t>dokumentac</w:t>
      </w:r>
      <w:r w:rsidR="000C01E4" w:rsidRPr="0001285C">
        <w:rPr>
          <w:rFonts w:ascii="Arial" w:hAnsi="Arial" w:cs="Arial"/>
          <w:sz w:val="20"/>
        </w:rPr>
        <w:t>e</w:t>
      </w:r>
      <w:r w:rsidR="004157C9" w:rsidRPr="0001285C">
        <w:rPr>
          <w:rFonts w:ascii="Arial" w:hAnsi="Arial" w:cs="Arial"/>
          <w:sz w:val="20"/>
        </w:rPr>
        <w:t>:</w:t>
      </w:r>
    </w:p>
    <w:p w14:paraId="1F03B2F6" w14:textId="77777777" w:rsidR="00A26F67" w:rsidRDefault="0001285C" w:rsidP="004157C9">
      <w:pPr>
        <w:pStyle w:val="BodyText21"/>
        <w:spacing w:after="120" w:line="276" w:lineRule="auto"/>
        <w:ind w:left="426"/>
        <w:rPr>
          <w:rFonts w:ascii="Arial" w:hAnsi="Arial" w:cs="Arial"/>
          <w:sz w:val="20"/>
        </w:rPr>
      </w:pPr>
      <w:r>
        <w:rPr>
          <w:rFonts w:ascii="Arial" w:hAnsi="Arial" w:cs="Arial"/>
          <w:sz w:val="20"/>
        </w:rPr>
        <w:t>Projektová dokumentace bouracích prací</w:t>
      </w:r>
      <w:r w:rsidR="004157C9" w:rsidRPr="009B5CED">
        <w:rPr>
          <w:rFonts w:ascii="Arial" w:hAnsi="Arial" w:cs="Arial"/>
          <w:sz w:val="20"/>
        </w:rPr>
        <w:t>, zpracovan</w:t>
      </w:r>
      <w:r w:rsidR="00252140">
        <w:rPr>
          <w:rFonts w:ascii="Arial" w:hAnsi="Arial" w:cs="Arial"/>
          <w:sz w:val="20"/>
        </w:rPr>
        <w:t>á</w:t>
      </w:r>
      <w:r w:rsidR="004157C9" w:rsidRPr="009B5CED">
        <w:rPr>
          <w:rFonts w:ascii="Arial" w:hAnsi="Arial" w:cs="Arial"/>
          <w:sz w:val="20"/>
        </w:rPr>
        <w:t xml:space="preserve"> </w:t>
      </w:r>
      <w:r w:rsidR="005F061E">
        <w:rPr>
          <w:rFonts w:ascii="Arial" w:hAnsi="Arial" w:cs="Arial"/>
          <w:sz w:val="20"/>
        </w:rPr>
        <w:t xml:space="preserve">Ing. Jaroslavem </w:t>
      </w:r>
      <w:proofErr w:type="spellStart"/>
      <w:r w:rsidR="005F061E">
        <w:rPr>
          <w:rFonts w:ascii="Arial" w:hAnsi="Arial" w:cs="Arial"/>
          <w:sz w:val="20"/>
        </w:rPr>
        <w:t>Radovnickým</w:t>
      </w:r>
      <w:proofErr w:type="spellEnd"/>
      <w:r w:rsidR="005F061E">
        <w:rPr>
          <w:rFonts w:ascii="Arial" w:hAnsi="Arial" w:cs="Arial"/>
          <w:sz w:val="20"/>
        </w:rPr>
        <w:t xml:space="preserve"> v </w:t>
      </w:r>
      <w:r w:rsidR="00A26F67">
        <w:rPr>
          <w:rFonts w:ascii="Arial" w:hAnsi="Arial" w:cs="Arial"/>
          <w:sz w:val="20"/>
        </w:rPr>
        <w:t xml:space="preserve">roce 2021 pod č. zakázky 359/21 (dále jen „PD1“) a projektová dokumentace přeložky elektrické energie zpracovaná </w:t>
      </w:r>
      <w:r w:rsidR="006A5BA8">
        <w:rPr>
          <w:rFonts w:ascii="Arial" w:hAnsi="Arial" w:cs="Arial"/>
          <w:sz w:val="20"/>
        </w:rPr>
        <w:t xml:space="preserve">Ing. Jiřím Voráčem v roce 2021, pod č. zakázky 210705 </w:t>
      </w:r>
      <w:r w:rsidR="00A26F67">
        <w:rPr>
          <w:rFonts w:ascii="Arial" w:hAnsi="Arial" w:cs="Arial"/>
          <w:sz w:val="20"/>
        </w:rPr>
        <w:t>(dále jen „PD2“)</w:t>
      </w:r>
      <w:r w:rsidR="005F061E">
        <w:rPr>
          <w:rFonts w:ascii="Arial" w:hAnsi="Arial" w:cs="Arial"/>
          <w:sz w:val="20"/>
        </w:rPr>
        <w:t xml:space="preserve"> </w:t>
      </w:r>
      <w:r w:rsidR="00A26F67" w:rsidRPr="009B5CED">
        <w:rPr>
          <w:rFonts w:ascii="Arial" w:hAnsi="Arial" w:cs="Arial"/>
          <w:sz w:val="20"/>
        </w:rPr>
        <w:t>(dále</w:t>
      </w:r>
      <w:r w:rsidR="00A26F67">
        <w:rPr>
          <w:rFonts w:ascii="Arial" w:hAnsi="Arial" w:cs="Arial"/>
          <w:sz w:val="20"/>
        </w:rPr>
        <w:t xml:space="preserve"> společně</w:t>
      </w:r>
      <w:r w:rsidR="00A26F67" w:rsidRPr="009B5CED">
        <w:rPr>
          <w:rFonts w:ascii="Arial" w:hAnsi="Arial" w:cs="Arial"/>
          <w:sz w:val="20"/>
        </w:rPr>
        <w:t xml:space="preserve"> jen „</w:t>
      </w:r>
      <w:r w:rsidR="00A26F67">
        <w:rPr>
          <w:rFonts w:ascii="Arial" w:hAnsi="Arial" w:cs="Arial"/>
          <w:sz w:val="20"/>
        </w:rPr>
        <w:t>p</w:t>
      </w:r>
      <w:r w:rsidR="00A26F67" w:rsidRPr="009B5CED">
        <w:rPr>
          <w:rFonts w:ascii="Arial" w:hAnsi="Arial" w:cs="Arial"/>
          <w:sz w:val="20"/>
        </w:rPr>
        <w:t>rojektová dokumentace“)</w:t>
      </w:r>
      <w:r w:rsidR="00A26F67">
        <w:rPr>
          <w:rFonts w:ascii="Arial" w:hAnsi="Arial" w:cs="Arial"/>
          <w:sz w:val="20"/>
        </w:rPr>
        <w:t>.</w:t>
      </w:r>
    </w:p>
    <w:p w14:paraId="6BF55451" w14:textId="7E0CD6C6" w:rsidR="00DF0AAB" w:rsidRPr="009B5CED" w:rsidRDefault="00DF0AAB" w:rsidP="004157C9">
      <w:pPr>
        <w:pStyle w:val="BodyText21"/>
        <w:spacing w:after="120" w:line="276" w:lineRule="auto"/>
        <w:ind w:left="426"/>
        <w:rPr>
          <w:rFonts w:ascii="Arial" w:hAnsi="Arial" w:cs="Arial"/>
          <w:sz w:val="20"/>
        </w:rPr>
      </w:pPr>
      <w:r w:rsidRPr="009B5CED">
        <w:rPr>
          <w:rFonts w:ascii="Arial" w:hAnsi="Arial" w:cs="Arial"/>
          <w:sz w:val="20"/>
        </w:rPr>
        <w:t xml:space="preserve">Podkladem pro uzavření této smlouvy je nabídka zhotovitele ze dne </w:t>
      </w:r>
      <w:r w:rsidR="000D285F">
        <w:rPr>
          <w:rFonts w:ascii="Arial" w:hAnsi="Arial" w:cs="Arial"/>
          <w:sz w:val="20"/>
        </w:rPr>
        <w:t>11. 02. 2022</w:t>
      </w:r>
      <w:r w:rsidR="005F061E">
        <w:rPr>
          <w:rFonts w:ascii="Arial" w:hAnsi="Arial" w:cs="Arial"/>
          <w:sz w:val="20"/>
        </w:rPr>
        <w:t xml:space="preserve">. </w:t>
      </w:r>
      <w:r w:rsidRPr="009B5CED">
        <w:rPr>
          <w:rFonts w:ascii="Arial" w:hAnsi="Arial" w:cs="Arial"/>
          <w:sz w:val="20"/>
        </w:rPr>
        <w:t>Požadavky na</w:t>
      </w:r>
      <w:r w:rsidR="00D501BD">
        <w:rPr>
          <w:rFonts w:ascii="Arial" w:hAnsi="Arial" w:cs="Arial"/>
          <w:sz w:val="20"/>
        </w:rPr>
        <w:t> </w:t>
      </w:r>
      <w:r w:rsidR="00FA6F4C" w:rsidRPr="009B5CED">
        <w:rPr>
          <w:rFonts w:ascii="Arial" w:hAnsi="Arial" w:cs="Arial"/>
          <w:sz w:val="20"/>
        </w:rPr>
        <w:t>stavbu</w:t>
      </w:r>
      <w:r w:rsidRPr="009B5CED">
        <w:rPr>
          <w:rFonts w:ascii="Arial" w:hAnsi="Arial" w:cs="Arial"/>
          <w:sz w:val="20"/>
        </w:rPr>
        <w:t xml:space="preserve"> byly zhotoviteli předány jako podklad pro stanovení ceny díla, což zhotovitel podpisem této smlouvy stvrzuje.</w:t>
      </w:r>
      <w:r w:rsidR="00742A93">
        <w:rPr>
          <w:rFonts w:ascii="Arial" w:hAnsi="Arial" w:cs="Arial"/>
          <w:sz w:val="20"/>
        </w:rPr>
        <w:t xml:space="preserve"> </w:t>
      </w:r>
    </w:p>
    <w:p w14:paraId="3DB0962C" w14:textId="77777777" w:rsidR="00DF0AAB" w:rsidRPr="009B5CED" w:rsidRDefault="00DF0AAB" w:rsidP="00B93FB6">
      <w:pPr>
        <w:pStyle w:val="BodyText21"/>
        <w:numPr>
          <w:ilvl w:val="0"/>
          <w:numId w:val="4"/>
        </w:numPr>
        <w:spacing w:after="120" w:line="276" w:lineRule="auto"/>
        <w:ind w:left="426" w:hanging="426"/>
        <w:rPr>
          <w:rFonts w:ascii="Arial" w:hAnsi="Arial" w:cs="Arial"/>
          <w:sz w:val="20"/>
        </w:rPr>
      </w:pPr>
      <w:r w:rsidRPr="009B5CED">
        <w:rPr>
          <w:rFonts w:ascii="Arial" w:hAnsi="Arial" w:cs="Arial"/>
          <w:sz w:val="20"/>
        </w:rPr>
        <w:t>Dílo je blíže specifikováno:</w:t>
      </w:r>
    </w:p>
    <w:p w14:paraId="3A7DDB72" w14:textId="2524B40C" w:rsidR="00DF0AAB" w:rsidRPr="00A25382" w:rsidRDefault="00DF0AAB" w:rsidP="006E6DFD">
      <w:pPr>
        <w:pStyle w:val="BodyText21"/>
        <w:numPr>
          <w:ilvl w:val="0"/>
          <w:numId w:val="55"/>
        </w:numPr>
        <w:spacing w:after="120" w:line="276" w:lineRule="auto"/>
        <w:ind w:left="993" w:hanging="284"/>
        <w:rPr>
          <w:rFonts w:ascii="Arial" w:hAnsi="Arial" w:cs="Arial"/>
          <w:sz w:val="20"/>
        </w:rPr>
      </w:pPr>
      <w:r w:rsidRPr="00DF0AAB">
        <w:rPr>
          <w:rFonts w:ascii="Arial" w:hAnsi="Arial" w:cs="Arial"/>
          <w:sz w:val="20"/>
        </w:rPr>
        <w:t xml:space="preserve">zadávací dokumentací k veřejné zakázce na stavbu </w:t>
      </w:r>
      <w:r w:rsidR="00F63991" w:rsidRPr="001A2511">
        <w:rPr>
          <w:rFonts w:ascii="Arial" w:hAnsi="Arial" w:cs="Arial"/>
          <w:sz w:val="20"/>
        </w:rPr>
        <w:t>„</w:t>
      </w:r>
      <w:r w:rsidR="005F061E" w:rsidRPr="005F061E">
        <w:rPr>
          <w:rFonts w:ascii="Arial" w:hAnsi="Arial" w:cs="Arial"/>
          <w:sz w:val="20"/>
        </w:rPr>
        <w:t>Bourání objektů bývalého kravína a přeložka sítě elektrických rozvodů</w:t>
      </w:r>
      <w:r w:rsidR="00D03EDE" w:rsidRPr="00D03EDE">
        <w:rPr>
          <w:rFonts w:ascii="Arial" w:hAnsi="Arial" w:cs="Arial"/>
          <w:sz w:val="20"/>
        </w:rPr>
        <w:t>“</w:t>
      </w:r>
      <w:r w:rsidR="00D03EDE" w:rsidRPr="00D03EDE" w:rsidDel="00F63991">
        <w:rPr>
          <w:rFonts w:ascii="Arial" w:hAnsi="Arial" w:cs="Arial"/>
          <w:sz w:val="20"/>
        </w:rPr>
        <w:t xml:space="preserve"> </w:t>
      </w:r>
      <w:r w:rsidR="000D285F">
        <w:rPr>
          <w:rFonts w:ascii="Arial" w:hAnsi="Arial" w:cs="Arial"/>
          <w:sz w:val="20"/>
        </w:rPr>
        <w:t>z října roku 2021</w:t>
      </w:r>
      <w:r w:rsidR="00FA6F4C" w:rsidRPr="00047DE9">
        <w:rPr>
          <w:rFonts w:ascii="Arial" w:hAnsi="Arial" w:cs="Arial"/>
          <w:sz w:val="20"/>
        </w:rPr>
        <w:t xml:space="preserve"> </w:t>
      </w:r>
      <w:r w:rsidR="00F42A03">
        <w:rPr>
          <w:rFonts w:ascii="Arial" w:hAnsi="Arial" w:cs="Arial"/>
          <w:sz w:val="20"/>
        </w:rPr>
        <w:t>(dále jen „Zadávací dokumentace“)</w:t>
      </w:r>
      <w:r w:rsidRPr="00A25382">
        <w:rPr>
          <w:rFonts w:ascii="Arial" w:hAnsi="Arial" w:cs="Arial"/>
          <w:sz w:val="20"/>
        </w:rPr>
        <w:t>;</w:t>
      </w:r>
    </w:p>
    <w:p w14:paraId="09586681" w14:textId="38A97650" w:rsidR="00C2244B" w:rsidRDefault="00DF0AAB" w:rsidP="00047DE9">
      <w:pPr>
        <w:pStyle w:val="BodyText21"/>
        <w:numPr>
          <w:ilvl w:val="0"/>
          <w:numId w:val="55"/>
        </w:numPr>
        <w:spacing w:after="120" w:line="276" w:lineRule="auto"/>
        <w:ind w:left="993" w:hanging="284"/>
        <w:rPr>
          <w:rFonts w:ascii="Arial" w:hAnsi="Arial" w:cs="Arial"/>
          <w:sz w:val="20"/>
        </w:rPr>
      </w:pPr>
      <w:r w:rsidRPr="00DF0AAB">
        <w:rPr>
          <w:rFonts w:ascii="Arial" w:hAnsi="Arial" w:cs="Arial"/>
          <w:sz w:val="20"/>
        </w:rPr>
        <w:t xml:space="preserve">nabídkou zhotovitele díla ze dne </w:t>
      </w:r>
      <w:r w:rsidR="000D285F">
        <w:rPr>
          <w:rFonts w:ascii="Arial" w:hAnsi="Arial" w:cs="Arial"/>
          <w:sz w:val="20"/>
        </w:rPr>
        <w:t>11. 02. 2022</w:t>
      </w:r>
      <w:r w:rsidR="00DE2473">
        <w:rPr>
          <w:rFonts w:ascii="Arial" w:hAnsi="Arial" w:cs="Arial"/>
          <w:sz w:val="20"/>
        </w:rPr>
        <w:t>.</w:t>
      </w:r>
    </w:p>
    <w:p w14:paraId="1F611E49" w14:textId="77777777" w:rsidR="00A25382" w:rsidRPr="00A25382" w:rsidRDefault="00A25382" w:rsidP="00B93FB6">
      <w:pPr>
        <w:pStyle w:val="BodyText21"/>
        <w:numPr>
          <w:ilvl w:val="0"/>
          <w:numId w:val="4"/>
        </w:numPr>
        <w:spacing w:after="120" w:line="276" w:lineRule="auto"/>
        <w:ind w:left="426" w:hanging="426"/>
        <w:rPr>
          <w:rFonts w:ascii="Arial" w:hAnsi="Arial" w:cs="Arial"/>
          <w:sz w:val="20"/>
        </w:rPr>
      </w:pPr>
      <w:r>
        <w:rPr>
          <w:rFonts w:ascii="Arial" w:hAnsi="Arial" w:cs="Arial"/>
          <w:sz w:val="20"/>
        </w:rPr>
        <w:t>D</w:t>
      </w:r>
      <w:r w:rsidRPr="00A25382">
        <w:rPr>
          <w:rFonts w:ascii="Arial" w:hAnsi="Arial" w:cs="Arial"/>
          <w:sz w:val="20"/>
        </w:rPr>
        <w:t>ílem je provedení všech činností, prací a dodávek obsažených v textové části, výkresové části projektové dokumentace a v</w:t>
      </w:r>
      <w:r w:rsidR="00F63991">
        <w:rPr>
          <w:rFonts w:ascii="Arial" w:hAnsi="Arial" w:cs="Arial"/>
          <w:sz w:val="20"/>
        </w:rPr>
        <w:t> soupisu stavebních prací, dodávek a služeb s </w:t>
      </w:r>
      <w:r w:rsidRPr="00A25382">
        <w:rPr>
          <w:rFonts w:ascii="Arial" w:hAnsi="Arial" w:cs="Arial"/>
          <w:sz w:val="20"/>
        </w:rPr>
        <w:t>výkaz</w:t>
      </w:r>
      <w:r w:rsidR="00F63991">
        <w:rPr>
          <w:rFonts w:ascii="Arial" w:hAnsi="Arial" w:cs="Arial"/>
          <w:sz w:val="20"/>
        </w:rPr>
        <w:t xml:space="preserve">em </w:t>
      </w:r>
      <w:r w:rsidRPr="00A25382">
        <w:rPr>
          <w:rFonts w:ascii="Arial" w:hAnsi="Arial" w:cs="Arial"/>
          <w:sz w:val="20"/>
        </w:rPr>
        <w:t>výměr na předmětnou akci. Dílo zahrnuje provedení, dodání a zajištění všech činností, prací, služeb, věcí a dodávek, nutných k realizaci díla, a v tom zejména:</w:t>
      </w:r>
    </w:p>
    <w:p w14:paraId="6BD38B91" w14:textId="77777777" w:rsidR="00A25382" w:rsidRPr="00D01705" w:rsidRDefault="007F6727" w:rsidP="00B93FB6">
      <w:pPr>
        <w:pStyle w:val="Znaka"/>
        <w:widowControl/>
        <w:numPr>
          <w:ilvl w:val="0"/>
          <w:numId w:val="5"/>
        </w:numPr>
        <w:tabs>
          <w:tab w:val="clear" w:pos="1414"/>
          <w:tab w:val="num" w:pos="993"/>
        </w:tabs>
        <w:spacing w:after="120"/>
        <w:ind w:left="993" w:hanging="567"/>
        <w:jc w:val="both"/>
        <w:rPr>
          <w:rFonts w:cs="Arial"/>
          <w:color w:val="auto"/>
          <w:sz w:val="20"/>
        </w:rPr>
      </w:pPr>
      <w:r w:rsidRPr="00D01705">
        <w:rPr>
          <w:rFonts w:cs="Arial"/>
          <w:color w:val="auto"/>
          <w:sz w:val="20"/>
        </w:rPr>
        <w:t xml:space="preserve">Zpracování technologického postupu bouracích prací, pro objekt kanceláří bude technologický postup projednán s Krajskou hygienickou stanicí. </w:t>
      </w:r>
    </w:p>
    <w:p w14:paraId="2D9E2A98" w14:textId="77777777" w:rsidR="00A25382" w:rsidRPr="00D01705" w:rsidRDefault="00A25382" w:rsidP="00B93FB6">
      <w:pPr>
        <w:numPr>
          <w:ilvl w:val="0"/>
          <w:numId w:val="5"/>
        </w:numPr>
        <w:tabs>
          <w:tab w:val="clear" w:pos="1414"/>
          <w:tab w:val="num" w:pos="993"/>
        </w:tabs>
        <w:spacing w:after="120"/>
        <w:ind w:left="993" w:hanging="567"/>
        <w:jc w:val="both"/>
        <w:rPr>
          <w:rFonts w:ascii="Arial" w:hAnsi="Arial" w:cs="Arial"/>
        </w:rPr>
      </w:pPr>
      <w:r w:rsidRPr="00D01705">
        <w:rPr>
          <w:rFonts w:ascii="Arial" w:hAnsi="Arial" w:cs="Arial"/>
        </w:rPr>
        <w:t xml:space="preserve">zpracování </w:t>
      </w:r>
      <w:r w:rsidR="00A27840" w:rsidRPr="00D01705">
        <w:rPr>
          <w:rFonts w:ascii="Arial" w:hAnsi="Arial" w:cs="Arial"/>
        </w:rPr>
        <w:t xml:space="preserve">časového </w:t>
      </w:r>
      <w:r w:rsidRPr="00D01705">
        <w:rPr>
          <w:rFonts w:ascii="Arial" w:hAnsi="Arial" w:cs="Arial"/>
        </w:rPr>
        <w:t>harmonogramu postupu prací provádění díla</w:t>
      </w:r>
      <w:r w:rsidR="00DD4EE3" w:rsidRPr="00D01705">
        <w:rPr>
          <w:rFonts w:ascii="Arial" w:hAnsi="Arial" w:cs="Arial"/>
        </w:rPr>
        <w:t>, členěný na týdny</w:t>
      </w:r>
      <w:r w:rsidRPr="00D01705">
        <w:rPr>
          <w:rFonts w:ascii="Arial" w:hAnsi="Arial" w:cs="Arial"/>
        </w:rPr>
        <w:t xml:space="preserve"> dle této smlouvy;  </w:t>
      </w:r>
    </w:p>
    <w:p w14:paraId="27D4D8DF" w14:textId="77777777" w:rsidR="00A25382" w:rsidRPr="00D01705" w:rsidRDefault="00A25382" w:rsidP="00B93FB6">
      <w:pPr>
        <w:numPr>
          <w:ilvl w:val="0"/>
          <w:numId w:val="5"/>
        </w:numPr>
        <w:tabs>
          <w:tab w:val="clear" w:pos="1414"/>
          <w:tab w:val="num" w:pos="993"/>
        </w:tabs>
        <w:spacing w:after="120"/>
        <w:ind w:left="993" w:hanging="567"/>
        <w:jc w:val="both"/>
        <w:rPr>
          <w:rFonts w:ascii="Arial" w:hAnsi="Arial" w:cs="Arial"/>
        </w:rPr>
      </w:pPr>
      <w:r w:rsidRPr="00D01705">
        <w:rPr>
          <w:rFonts w:ascii="Arial" w:hAnsi="Arial" w:cs="Arial"/>
        </w:rPr>
        <w:t>provedení prací a dodávek dle projektové dokumentace specifikovan</w:t>
      </w:r>
      <w:r w:rsidR="00BE20DB" w:rsidRPr="00D01705">
        <w:rPr>
          <w:rFonts w:ascii="Arial" w:hAnsi="Arial" w:cs="Arial"/>
        </w:rPr>
        <w:t>ých</w:t>
      </w:r>
      <w:r w:rsidRPr="00D01705">
        <w:rPr>
          <w:rFonts w:ascii="Arial" w:hAnsi="Arial" w:cs="Arial"/>
        </w:rPr>
        <w:t xml:space="preserve"> v článku II. odst. </w:t>
      </w:r>
      <w:r w:rsidR="002563C3" w:rsidRPr="00D01705">
        <w:rPr>
          <w:rFonts w:ascii="Arial" w:hAnsi="Arial" w:cs="Arial"/>
        </w:rPr>
        <w:t>2.</w:t>
      </w:r>
      <w:r w:rsidR="0048762C" w:rsidRPr="00D01705">
        <w:rPr>
          <w:rFonts w:ascii="Arial" w:hAnsi="Arial" w:cs="Arial"/>
        </w:rPr>
        <w:t>1</w:t>
      </w:r>
      <w:r w:rsidRPr="00D01705">
        <w:rPr>
          <w:rFonts w:ascii="Arial" w:hAnsi="Arial" w:cs="Arial"/>
        </w:rPr>
        <w:t xml:space="preserve"> smlouvy, tj. zejména: </w:t>
      </w:r>
    </w:p>
    <w:p w14:paraId="2B9099B6" w14:textId="77777777" w:rsidR="00A27840" w:rsidRPr="00D01705" w:rsidRDefault="00A27840" w:rsidP="00DD4EE3">
      <w:pPr>
        <w:numPr>
          <w:ilvl w:val="0"/>
          <w:numId w:val="61"/>
        </w:numPr>
        <w:spacing w:after="120"/>
        <w:ind w:left="1560" w:hanging="284"/>
        <w:jc w:val="both"/>
        <w:rPr>
          <w:rFonts w:ascii="Arial" w:hAnsi="Arial" w:cs="Arial"/>
        </w:rPr>
      </w:pPr>
      <w:r w:rsidRPr="00D01705">
        <w:rPr>
          <w:rFonts w:ascii="Arial" w:hAnsi="Arial" w:cs="Arial"/>
        </w:rPr>
        <w:t>odstranění</w:t>
      </w:r>
      <w:r w:rsidR="00E1449B" w:rsidRPr="00D01705">
        <w:rPr>
          <w:rFonts w:ascii="Arial" w:hAnsi="Arial" w:cs="Arial"/>
        </w:rPr>
        <w:t>m</w:t>
      </w:r>
      <w:r w:rsidRPr="00D01705">
        <w:rPr>
          <w:rFonts w:ascii="Arial" w:hAnsi="Arial" w:cs="Arial"/>
        </w:rPr>
        <w:t xml:space="preserve"> technických a technologických zařízení, s platnými bezpečnostními předpisy a normami</w:t>
      </w:r>
      <w:r w:rsidR="00E1449B" w:rsidRPr="00D01705">
        <w:rPr>
          <w:rFonts w:ascii="Arial" w:hAnsi="Arial" w:cs="Arial"/>
        </w:rPr>
        <w:t xml:space="preserve">, </w:t>
      </w:r>
      <w:r w:rsidRPr="00D01705">
        <w:rPr>
          <w:rFonts w:ascii="Arial" w:hAnsi="Arial" w:cs="Arial"/>
        </w:rPr>
        <w:t>projektovou dokumentací a časovým harmonogramem postupu stavebních prací;</w:t>
      </w:r>
    </w:p>
    <w:p w14:paraId="6565A585" w14:textId="77777777" w:rsidR="00E1449B" w:rsidRPr="00D01705" w:rsidRDefault="00E1449B" w:rsidP="00F42CBE">
      <w:pPr>
        <w:numPr>
          <w:ilvl w:val="0"/>
          <w:numId w:val="61"/>
        </w:numPr>
        <w:spacing w:after="120"/>
        <w:ind w:left="1560" w:hanging="284"/>
        <w:jc w:val="both"/>
        <w:rPr>
          <w:rFonts w:ascii="Arial" w:hAnsi="Arial" w:cs="Arial"/>
        </w:rPr>
      </w:pPr>
      <w:r w:rsidRPr="00D01705">
        <w:rPr>
          <w:rFonts w:ascii="Arial" w:hAnsi="Arial" w:cs="Arial"/>
        </w:rPr>
        <w:t>vyklizení a odstrojení vybavení objektu včetně odvozu, ekologi</w:t>
      </w:r>
      <w:r w:rsidR="00723C0B" w:rsidRPr="00D01705">
        <w:rPr>
          <w:rFonts w:ascii="Arial" w:hAnsi="Arial" w:cs="Arial"/>
        </w:rPr>
        <w:t>cké likvidace a poplatků,</w:t>
      </w:r>
    </w:p>
    <w:p w14:paraId="078BC752" w14:textId="77777777" w:rsidR="00E1449B" w:rsidRPr="00D01705" w:rsidRDefault="00E1449B" w:rsidP="00F42CBE">
      <w:pPr>
        <w:numPr>
          <w:ilvl w:val="0"/>
          <w:numId w:val="61"/>
        </w:numPr>
        <w:spacing w:after="120"/>
        <w:ind w:left="1560" w:hanging="284"/>
        <w:jc w:val="both"/>
        <w:rPr>
          <w:rFonts w:ascii="Arial" w:hAnsi="Arial" w:cs="Arial"/>
        </w:rPr>
      </w:pPr>
      <w:r w:rsidRPr="00D01705">
        <w:rPr>
          <w:rFonts w:ascii="Arial" w:hAnsi="Arial" w:cs="Arial"/>
        </w:rPr>
        <w:t xml:space="preserve">odpojení stavby od veškerých sítí technické infrastruktury – prohlídka bourané stavby a odborné odpojení přívodu elektrické energie, </w:t>
      </w:r>
    </w:p>
    <w:p w14:paraId="186A4CC3" w14:textId="77777777" w:rsidR="00E1449B" w:rsidRPr="00D01705" w:rsidRDefault="00E1449B" w:rsidP="00723C0B">
      <w:pPr>
        <w:numPr>
          <w:ilvl w:val="0"/>
          <w:numId w:val="61"/>
        </w:numPr>
        <w:spacing w:after="120"/>
        <w:ind w:left="1560" w:hanging="284"/>
        <w:jc w:val="both"/>
        <w:rPr>
          <w:rFonts w:ascii="Arial" w:hAnsi="Arial" w:cs="Arial"/>
        </w:rPr>
      </w:pPr>
      <w:r w:rsidRPr="00D01705">
        <w:rPr>
          <w:rFonts w:ascii="Arial" w:hAnsi="Arial" w:cs="Arial"/>
        </w:rPr>
        <w:t>zkrápění</w:t>
      </w:r>
      <w:r w:rsidR="00723C0B" w:rsidRPr="00D01705">
        <w:rPr>
          <w:rFonts w:ascii="Arial" w:hAnsi="Arial" w:cs="Arial"/>
        </w:rPr>
        <w:t xml:space="preserve"> stavebního odpadu během celé demolice a drcení</w:t>
      </w:r>
      <w:r w:rsidRPr="00D01705">
        <w:rPr>
          <w:rFonts w:ascii="Arial" w:hAnsi="Arial" w:cs="Arial"/>
        </w:rPr>
        <w:t xml:space="preserve"> pro</w:t>
      </w:r>
      <w:r w:rsidR="00F42CBE" w:rsidRPr="00D01705">
        <w:rPr>
          <w:rFonts w:ascii="Arial" w:hAnsi="Arial" w:cs="Arial"/>
        </w:rPr>
        <w:t> </w:t>
      </w:r>
      <w:r w:rsidRPr="00D01705">
        <w:rPr>
          <w:rFonts w:ascii="Arial" w:hAnsi="Arial" w:cs="Arial"/>
        </w:rPr>
        <w:t>snížení prašnosti s co nejmenším dopadem na okolní zástavbu;</w:t>
      </w:r>
    </w:p>
    <w:p w14:paraId="410FA29E" w14:textId="77777777" w:rsidR="00E1449B" w:rsidRPr="00D01705" w:rsidRDefault="005D05A8" w:rsidP="00F42CBE">
      <w:pPr>
        <w:numPr>
          <w:ilvl w:val="0"/>
          <w:numId w:val="61"/>
        </w:numPr>
        <w:spacing w:after="120"/>
        <w:ind w:left="1560" w:hanging="284"/>
        <w:jc w:val="both"/>
        <w:rPr>
          <w:rFonts w:ascii="Arial" w:hAnsi="Arial" w:cs="Arial"/>
        </w:rPr>
      </w:pPr>
      <w:r w:rsidRPr="00D01705">
        <w:rPr>
          <w:rFonts w:ascii="Arial" w:hAnsi="Arial" w:cs="Arial"/>
        </w:rPr>
        <w:t>udržování</w:t>
      </w:r>
      <w:r w:rsidR="00E1449B" w:rsidRPr="00D01705">
        <w:rPr>
          <w:rFonts w:ascii="Arial" w:hAnsi="Arial" w:cs="Arial"/>
        </w:rPr>
        <w:t xml:space="preserve"> </w:t>
      </w:r>
      <w:r w:rsidRPr="00D01705">
        <w:rPr>
          <w:rFonts w:ascii="Arial" w:hAnsi="Arial" w:cs="Arial"/>
        </w:rPr>
        <w:t xml:space="preserve">okolních komunikací a prostranství </w:t>
      </w:r>
      <w:r w:rsidR="00E1449B" w:rsidRPr="00D01705">
        <w:rPr>
          <w:rFonts w:ascii="Arial" w:hAnsi="Arial" w:cs="Arial"/>
        </w:rPr>
        <w:t>v čistém a bezprašném stavu;</w:t>
      </w:r>
    </w:p>
    <w:p w14:paraId="0FDE4FB5" w14:textId="77777777" w:rsidR="00E1449B" w:rsidRPr="00D01705" w:rsidRDefault="00E1449B" w:rsidP="00F42CBE">
      <w:pPr>
        <w:numPr>
          <w:ilvl w:val="0"/>
          <w:numId w:val="61"/>
        </w:numPr>
        <w:spacing w:after="120"/>
        <w:ind w:left="1560" w:hanging="284"/>
        <w:jc w:val="both"/>
        <w:rPr>
          <w:rFonts w:ascii="Arial" w:hAnsi="Arial" w:cs="Arial"/>
        </w:rPr>
      </w:pPr>
      <w:r w:rsidRPr="00D01705">
        <w:rPr>
          <w:rFonts w:ascii="Arial" w:hAnsi="Arial" w:cs="Arial"/>
        </w:rPr>
        <w:t>v případě znečištění příjezdových komunikací k místu demolice bude proveden</w:t>
      </w:r>
      <w:r w:rsidR="00252140" w:rsidRPr="00D01705">
        <w:rPr>
          <w:rFonts w:ascii="Arial" w:hAnsi="Arial" w:cs="Arial"/>
        </w:rPr>
        <w:t>í</w:t>
      </w:r>
      <w:r w:rsidRPr="00D01705">
        <w:rPr>
          <w:rFonts w:ascii="Arial" w:hAnsi="Arial" w:cs="Arial"/>
        </w:rPr>
        <w:t xml:space="preserve"> jejich úklid</w:t>
      </w:r>
      <w:r w:rsidR="00252140" w:rsidRPr="00D01705">
        <w:rPr>
          <w:rFonts w:ascii="Arial" w:hAnsi="Arial" w:cs="Arial"/>
        </w:rPr>
        <w:t>u</w:t>
      </w:r>
      <w:r w:rsidRPr="00D01705">
        <w:rPr>
          <w:rFonts w:ascii="Arial" w:hAnsi="Arial" w:cs="Arial"/>
        </w:rPr>
        <w:t>;</w:t>
      </w:r>
    </w:p>
    <w:p w14:paraId="5EA49118" w14:textId="77777777" w:rsidR="00E1449B" w:rsidRPr="00D01705" w:rsidRDefault="005D05A8" w:rsidP="006E4BA0">
      <w:pPr>
        <w:numPr>
          <w:ilvl w:val="0"/>
          <w:numId w:val="61"/>
        </w:numPr>
        <w:spacing w:after="120"/>
        <w:ind w:left="1560" w:hanging="284"/>
        <w:jc w:val="both"/>
        <w:rPr>
          <w:rFonts w:ascii="Arial" w:hAnsi="Arial" w:cs="Arial"/>
        </w:rPr>
      </w:pPr>
      <w:r w:rsidRPr="00D01705">
        <w:rPr>
          <w:rFonts w:ascii="Arial" w:hAnsi="Arial" w:cs="Arial"/>
        </w:rPr>
        <w:lastRenderedPageBreak/>
        <w:t xml:space="preserve">umístění </w:t>
      </w:r>
      <w:r w:rsidR="008F64F6" w:rsidRPr="00D01705">
        <w:rPr>
          <w:rFonts w:ascii="Arial" w:hAnsi="Arial" w:cs="Arial"/>
        </w:rPr>
        <w:t>dopravních značek se zákazem stání</w:t>
      </w:r>
      <w:r w:rsidR="00DB4BBC" w:rsidRPr="00D01705">
        <w:rPr>
          <w:rFonts w:ascii="Arial" w:hAnsi="Arial" w:cs="Arial"/>
        </w:rPr>
        <w:t xml:space="preserve"> </w:t>
      </w:r>
      <w:r w:rsidR="00E1449B" w:rsidRPr="00D01705">
        <w:rPr>
          <w:rFonts w:ascii="Arial" w:hAnsi="Arial" w:cs="Arial"/>
        </w:rPr>
        <w:t>v celé délce dopravní trasy od vjezdu (výjezdu) do areálu ke staveništi a v jeho blízkosti;</w:t>
      </w:r>
    </w:p>
    <w:p w14:paraId="6A5F245A" w14:textId="77777777" w:rsidR="00E1449B" w:rsidRPr="00D01705" w:rsidRDefault="00E1449B" w:rsidP="005D05A8">
      <w:pPr>
        <w:numPr>
          <w:ilvl w:val="0"/>
          <w:numId w:val="61"/>
        </w:numPr>
        <w:spacing w:after="120"/>
        <w:ind w:left="1560" w:hanging="284"/>
        <w:jc w:val="both"/>
        <w:rPr>
          <w:rFonts w:ascii="Arial" w:hAnsi="Arial" w:cs="Arial"/>
        </w:rPr>
      </w:pPr>
      <w:r w:rsidRPr="00D01705">
        <w:rPr>
          <w:rFonts w:ascii="Arial" w:hAnsi="Arial" w:cs="Arial"/>
        </w:rPr>
        <w:t>zaji</w:t>
      </w:r>
      <w:r w:rsidR="005D05A8" w:rsidRPr="00D01705">
        <w:rPr>
          <w:rFonts w:ascii="Arial" w:hAnsi="Arial" w:cs="Arial"/>
        </w:rPr>
        <w:t>štění</w:t>
      </w:r>
      <w:r w:rsidRPr="00D01705">
        <w:rPr>
          <w:rFonts w:ascii="Arial" w:hAnsi="Arial" w:cs="Arial"/>
        </w:rPr>
        <w:t xml:space="preserve"> odběr</w:t>
      </w:r>
      <w:r w:rsidR="005D05A8" w:rsidRPr="00D01705">
        <w:rPr>
          <w:rFonts w:ascii="Arial" w:hAnsi="Arial" w:cs="Arial"/>
        </w:rPr>
        <w:t>u</w:t>
      </w:r>
      <w:r w:rsidRPr="00D01705">
        <w:rPr>
          <w:rFonts w:ascii="Arial" w:hAnsi="Arial" w:cs="Arial"/>
        </w:rPr>
        <w:t xml:space="preserve"> vody a elektrické energie vlastním měřením spotřeby, jak u vlastní stavby, tak u </w:t>
      </w:r>
      <w:r w:rsidR="008A7874" w:rsidRPr="00D01705">
        <w:rPr>
          <w:rFonts w:ascii="Arial" w:hAnsi="Arial" w:cs="Arial"/>
        </w:rPr>
        <w:t>zařízení staveniště</w:t>
      </w:r>
      <w:r w:rsidRPr="00D01705">
        <w:rPr>
          <w:rFonts w:ascii="Arial" w:hAnsi="Arial" w:cs="Arial"/>
        </w:rPr>
        <w:t>;</w:t>
      </w:r>
    </w:p>
    <w:p w14:paraId="5F027A58" w14:textId="77777777" w:rsidR="00E1449B" w:rsidRPr="00D01705" w:rsidRDefault="00E1449B" w:rsidP="003B51BB">
      <w:pPr>
        <w:numPr>
          <w:ilvl w:val="0"/>
          <w:numId w:val="61"/>
        </w:numPr>
        <w:spacing w:after="120"/>
        <w:ind w:left="1560" w:hanging="284"/>
        <w:jc w:val="both"/>
        <w:rPr>
          <w:rFonts w:ascii="Arial" w:hAnsi="Arial" w:cs="Arial"/>
        </w:rPr>
      </w:pPr>
      <w:r w:rsidRPr="00D01705">
        <w:rPr>
          <w:rFonts w:ascii="Arial" w:hAnsi="Arial" w:cs="Arial"/>
        </w:rPr>
        <w:t xml:space="preserve">kovový odpad vzniklý při realizaci díla bude zhotovitelem </w:t>
      </w:r>
      <w:r w:rsidR="008A7874" w:rsidRPr="00D01705">
        <w:rPr>
          <w:rFonts w:ascii="Arial" w:hAnsi="Arial" w:cs="Arial"/>
        </w:rPr>
        <w:t>uložen v areálu. Samotnou likvidaci a prodej kovového odpadu bude zajišťovat objednatel.</w:t>
      </w:r>
      <w:r w:rsidRPr="00D01705">
        <w:rPr>
          <w:rFonts w:ascii="Arial" w:hAnsi="Arial" w:cs="Arial"/>
        </w:rPr>
        <w:t>;</w:t>
      </w:r>
    </w:p>
    <w:p w14:paraId="7D1C6026" w14:textId="77777777" w:rsidR="00A25382" w:rsidRPr="00D01705" w:rsidRDefault="00A25382" w:rsidP="00B93FB6">
      <w:pPr>
        <w:numPr>
          <w:ilvl w:val="0"/>
          <w:numId w:val="5"/>
        </w:numPr>
        <w:tabs>
          <w:tab w:val="clear" w:pos="1414"/>
          <w:tab w:val="num" w:pos="993"/>
        </w:tabs>
        <w:spacing w:after="120"/>
        <w:ind w:left="993" w:hanging="567"/>
        <w:jc w:val="both"/>
        <w:rPr>
          <w:rFonts w:ascii="Arial" w:hAnsi="Arial" w:cs="Arial"/>
        </w:rPr>
      </w:pPr>
      <w:r w:rsidRPr="00D01705">
        <w:rPr>
          <w:rFonts w:ascii="Arial" w:hAnsi="Arial" w:cs="Arial"/>
        </w:rPr>
        <w:t xml:space="preserve">zajištění zařízení staveniště, a to podle potřeby na řádné provedení díla včetně jeho likvidace; </w:t>
      </w:r>
    </w:p>
    <w:p w14:paraId="44A19E5F" w14:textId="77777777" w:rsidR="00A25382" w:rsidRPr="00D01705" w:rsidRDefault="00A25382" w:rsidP="00B93FB6">
      <w:pPr>
        <w:numPr>
          <w:ilvl w:val="0"/>
          <w:numId w:val="5"/>
        </w:numPr>
        <w:tabs>
          <w:tab w:val="clear" w:pos="1414"/>
          <w:tab w:val="num" w:pos="993"/>
        </w:tabs>
        <w:spacing w:after="120"/>
        <w:ind w:left="993" w:hanging="567"/>
        <w:jc w:val="both"/>
        <w:rPr>
          <w:rFonts w:ascii="Arial" w:hAnsi="Arial" w:cs="Arial"/>
        </w:rPr>
      </w:pPr>
      <w:r w:rsidRPr="00D01705">
        <w:rPr>
          <w:rFonts w:ascii="Arial" w:hAnsi="Arial" w:cs="Arial"/>
        </w:rPr>
        <w:t xml:space="preserve">provedení závěrečného úklidu místa provedení díla dle této smlouvy; </w:t>
      </w:r>
    </w:p>
    <w:p w14:paraId="07457310" w14:textId="77777777" w:rsidR="00A25382" w:rsidRPr="00D01705" w:rsidRDefault="00A25382" w:rsidP="00B93FB6">
      <w:pPr>
        <w:numPr>
          <w:ilvl w:val="0"/>
          <w:numId w:val="5"/>
        </w:numPr>
        <w:tabs>
          <w:tab w:val="clear" w:pos="1414"/>
          <w:tab w:val="num" w:pos="993"/>
        </w:tabs>
        <w:spacing w:after="120"/>
        <w:ind w:left="993" w:hanging="567"/>
        <w:jc w:val="both"/>
        <w:rPr>
          <w:rFonts w:ascii="Arial" w:hAnsi="Arial" w:cs="Arial"/>
        </w:rPr>
      </w:pPr>
      <w:r w:rsidRPr="00D01705">
        <w:rPr>
          <w:rFonts w:ascii="Arial" w:hAnsi="Arial" w:cs="Arial"/>
        </w:rPr>
        <w:t xml:space="preserve">zajištění uložení stavební suti a ekologická likvidace stavebních odpadů a doložení dokladů o této likvidaci, včetně úhrady poplatků za toto uložení, likvidaci a dopravu; </w:t>
      </w:r>
    </w:p>
    <w:p w14:paraId="0E5BEA68" w14:textId="77777777" w:rsidR="00A25382" w:rsidRPr="00A25382" w:rsidRDefault="00A25382" w:rsidP="00B93FB6">
      <w:pPr>
        <w:numPr>
          <w:ilvl w:val="0"/>
          <w:numId w:val="5"/>
        </w:numPr>
        <w:tabs>
          <w:tab w:val="clear" w:pos="1414"/>
          <w:tab w:val="num" w:pos="993"/>
        </w:tabs>
        <w:spacing w:after="120"/>
        <w:ind w:left="993" w:hanging="567"/>
        <w:jc w:val="both"/>
        <w:rPr>
          <w:rFonts w:ascii="Arial" w:hAnsi="Arial" w:cs="Arial"/>
        </w:rPr>
      </w:pPr>
      <w:r w:rsidRPr="00A25382">
        <w:rPr>
          <w:rFonts w:ascii="Arial" w:hAnsi="Arial" w:cs="Arial"/>
        </w:rPr>
        <w:t>uvedení pozemků a komunikací případně dotčených výstavbou do původního stavu nebo do</w:t>
      </w:r>
      <w:r w:rsidR="0058699B">
        <w:rPr>
          <w:rFonts w:ascii="Arial" w:hAnsi="Arial" w:cs="Arial"/>
        </w:rPr>
        <w:t> </w:t>
      </w:r>
      <w:r w:rsidRPr="00A25382">
        <w:rPr>
          <w:rFonts w:ascii="Arial" w:hAnsi="Arial" w:cs="Arial"/>
        </w:rPr>
        <w:t xml:space="preserve">stavu dle podmínek </w:t>
      </w:r>
      <w:r w:rsidR="0058699B">
        <w:rPr>
          <w:rFonts w:ascii="Arial" w:hAnsi="Arial" w:cs="Arial"/>
        </w:rPr>
        <w:t>souhlasu s odstraněním stavby</w:t>
      </w:r>
      <w:r w:rsidRPr="00A25382">
        <w:rPr>
          <w:rFonts w:ascii="Arial" w:hAnsi="Arial" w:cs="Arial"/>
        </w:rPr>
        <w:t>, úklid a vyklizení prostor dotčených výstavbou současně s dokončením díla;</w:t>
      </w:r>
    </w:p>
    <w:p w14:paraId="773C5718" w14:textId="77777777" w:rsidR="00F42A03" w:rsidRDefault="00A25382" w:rsidP="007E7C3E">
      <w:pPr>
        <w:ind w:left="426"/>
        <w:jc w:val="both"/>
        <w:rPr>
          <w:rFonts w:ascii="Arial" w:hAnsi="Arial" w:cs="Arial"/>
        </w:rPr>
      </w:pPr>
      <w:r w:rsidRPr="007E7C3E">
        <w:rPr>
          <w:rFonts w:ascii="Arial" w:hAnsi="Arial" w:cs="Arial"/>
          <w:snapToGrid w:val="0"/>
        </w:rPr>
        <w:t xml:space="preserve">to vše v místě provádění díla dle článku </w:t>
      </w:r>
      <w:r w:rsidR="005A022F" w:rsidRPr="005A022F">
        <w:rPr>
          <w:rFonts w:ascii="Arial" w:hAnsi="Arial" w:cs="Arial"/>
          <w:snapToGrid w:val="0"/>
        </w:rPr>
        <w:t>IV</w:t>
      </w:r>
      <w:r w:rsidRPr="005A022F">
        <w:rPr>
          <w:rFonts w:ascii="Arial" w:hAnsi="Arial" w:cs="Arial"/>
          <w:snapToGrid w:val="0"/>
        </w:rPr>
        <w:t xml:space="preserve">. odst. </w:t>
      </w:r>
      <w:r w:rsidR="005A022F" w:rsidRPr="005A022F">
        <w:rPr>
          <w:rFonts w:ascii="Arial" w:hAnsi="Arial" w:cs="Arial"/>
          <w:snapToGrid w:val="0"/>
        </w:rPr>
        <w:t>4</w:t>
      </w:r>
      <w:r w:rsidRPr="005A022F">
        <w:rPr>
          <w:rFonts w:ascii="Arial" w:hAnsi="Arial" w:cs="Arial"/>
          <w:snapToGrid w:val="0"/>
        </w:rPr>
        <w:t>.1</w:t>
      </w:r>
      <w:r w:rsidRPr="007E7C3E">
        <w:rPr>
          <w:rFonts w:ascii="Arial" w:hAnsi="Arial" w:cs="Arial"/>
          <w:snapToGrid w:val="0"/>
        </w:rPr>
        <w:t xml:space="preserve"> smlouvy, nevyplývá-li z povahy věci jinak.</w:t>
      </w:r>
      <w:r w:rsidR="007E7C3E">
        <w:rPr>
          <w:rFonts w:ascii="Arial" w:hAnsi="Arial" w:cs="Arial"/>
          <w:snapToGrid w:val="0"/>
        </w:rPr>
        <w:t xml:space="preserve"> </w:t>
      </w:r>
      <w:r w:rsidRPr="00A25382">
        <w:rPr>
          <w:rFonts w:ascii="Arial" w:hAnsi="Arial" w:cs="Arial"/>
        </w:rPr>
        <w:t>Dodávka díla dle předchozí věty je jako celek označována jako „dílo“.</w:t>
      </w:r>
    </w:p>
    <w:p w14:paraId="60E62037" w14:textId="77777777" w:rsidR="00F42A03" w:rsidRDefault="00F42A03" w:rsidP="007E7C3E">
      <w:pPr>
        <w:ind w:left="426"/>
        <w:jc w:val="both"/>
        <w:rPr>
          <w:rFonts w:ascii="Arial" w:hAnsi="Arial" w:cs="Arial"/>
        </w:rPr>
      </w:pPr>
    </w:p>
    <w:p w14:paraId="776EB86A"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DA5C3ED" w14:textId="77777777" w:rsidR="00F42A03" w:rsidRPr="0051438E" w:rsidRDefault="00F42A03" w:rsidP="00B93FB6">
      <w:pPr>
        <w:numPr>
          <w:ilvl w:val="0"/>
          <w:numId w:val="7"/>
        </w:numPr>
        <w:tabs>
          <w:tab w:val="clear" w:pos="1414"/>
        </w:tabs>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0B5A3A09" w14:textId="77777777" w:rsidR="00F42A03" w:rsidRPr="00892BFD" w:rsidRDefault="00F42A03" w:rsidP="00047DE9">
      <w:pPr>
        <w:numPr>
          <w:ilvl w:val="0"/>
          <w:numId w:val="7"/>
        </w:numPr>
        <w:tabs>
          <w:tab w:val="clear" w:pos="1414"/>
          <w:tab w:val="num" w:pos="993"/>
        </w:tabs>
        <w:spacing w:after="120"/>
        <w:ind w:left="993" w:hanging="567"/>
        <w:jc w:val="both"/>
        <w:rPr>
          <w:rFonts w:ascii="Arial" w:hAnsi="Arial" w:cs="Arial"/>
        </w:rPr>
      </w:pPr>
      <w:r>
        <w:rPr>
          <w:rFonts w:ascii="Arial" w:hAnsi="Arial" w:cs="Arial"/>
        </w:rPr>
        <w:t>P</w:t>
      </w:r>
      <w:r w:rsidRPr="0051438E">
        <w:rPr>
          <w:rFonts w:ascii="Arial" w:hAnsi="Arial" w:cs="Arial"/>
        </w:rPr>
        <w:t>rojektovou dokumentací</w:t>
      </w:r>
      <w:r w:rsidR="00047DE9">
        <w:rPr>
          <w:rFonts w:ascii="Arial" w:hAnsi="Arial" w:cs="Arial"/>
        </w:rPr>
        <w:t xml:space="preserve">. </w:t>
      </w:r>
      <w:r w:rsidR="00047DE9" w:rsidRPr="00047DE9">
        <w:rPr>
          <w:rFonts w:ascii="Arial" w:hAnsi="Arial" w:cs="Arial"/>
        </w:rPr>
        <w:t>Zhotovitel je povinen jako odborně způsobilá osoba zkontrolovat technickou část předané dokumentace nejpozději před zahájením prací na příslušné části díla a upozornit objednatele bez zbytečného odkladu na zjištěné vady a nedostatky a předat mu soupis zjištěných vad a nedostatků předané dokumentace včetně návrhů na jejich odstranění a včetně vymezení dopadu na předmět a cenu veřejné zakázky</w:t>
      </w:r>
      <w:r w:rsidRPr="00F42A03">
        <w:rPr>
          <w:rFonts w:ascii="Arial" w:hAnsi="Arial" w:cs="Arial"/>
        </w:rPr>
        <w:t>;</w:t>
      </w:r>
      <w:r w:rsidRPr="00892BFD">
        <w:rPr>
          <w:rFonts w:ascii="Arial" w:hAnsi="Arial" w:cs="Arial"/>
        </w:rPr>
        <w:t xml:space="preserve"> a</w:t>
      </w:r>
    </w:p>
    <w:p w14:paraId="1F712424" w14:textId="77777777" w:rsidR="00F42A03" w:rsidRPr="0051438E" w:rsidRDefault="00F42A03" w:rsidP="00B93FB6">
      <w:pPr>
        <w:numPr>
          <w:ilvl w:val="0"/>
          <w:numId w:val="7"/>
        </w:numPr>
        <w:tabs>
          <w:tab w:val="clear" w:pos="1414"/>
          <w:tab w:val="num" w:pos="993"/>
        </w:tabs>
        <w:spacing w:after="120"/>
        <w:ind w:left="993" w:hanging="567"/>
        <w:jc w:val="both"/>
        <w:rPr>
          <w:rFonts w:ascii="Arial" w:hAnsi="Arial" w:cs="Arial"/>
        </w:rPr>
      </w:pPr>
      <w:r>
        <w:rPr>
          <w:rFonts w:ascii="Arial" w:hAnsi="Arial" w:cs="Arial"/>
        </w:rPr>
        <w:t>Z</w:t>
      </w:r>
      <w:r w:rsidRPr="00892BFD">
        <w:rPr>
          <w:rFonts w:ascii="Arial" w:hAnsi="Arial" w:cs="Arial"/>
        </w:rPr>
        <w:t>adávací dokumentací; a</w:t>
      </w:r>
    </w:p>
    <w:p w14:paraId="52844DBF" w14:textId="07FAC720" w:rsidR="00F42A03" w:rsidRDefault="00F42A03" w:rsidP="00B93FB6">
      <w:pPr>
        <w:numPr>
          <w:ilvl w:val="0"/>
          <w:numId w:val="7"/>
        </w:numPr>
        <w:tabs>
          <w:tab w:val="clear" w:pos="1414"/>
          <w:tab w:val="num" w:pos="993"/>
        </w:tabs>
        <w:spacing w:after="120"/>
        <w:ind w:left="993" w:hanging="567"/>
        <w:jc w:val="both"/>
        <w:rPr>
          <w:rFonts w:ascii="Arial" w:hAnsi="Arial" w:cs="Arial"/>
        </w:rPr>
      </w:pPr>
      <w:r w:rsidRPr="0051438E">
        <w:rPr>
          <w:rFonts w:ascii="Arial" w:hAnsi="Arial" w:cs="Arial"/>
        </w:rPr>
        <w:t xml:space="preserve">nabídkou zhotovitele díla ze dne </w:t>
      </w:r>
      <w:r w:rsidR="000D285F">
        <w:rPr>
          <w:rFonts w:ascii="Arial" w:hAnsi="Arial" w:cs="Arial"/>
        </w:rPr>
        <w:t>11. 02. 2022</w:t>
      </w:r>
      <w:r w:rsidRPr="0051438E">
        <w:rPr>
          <w:rFonts w:ascii="Arial" w:hAnsi="Arial" w:cs="Arial"/>
        </w:rPr>
        <w:t>, včetně oceněného soupisu stavebních prací, dodávek a služeb s výkazem výměr; a</w:t>
      </w:r>
    </w:p>
    <w:p w14:paraId="0C4B9BEF" w14:textId="1ABFC375" w:rsidR="005F061E" w:rsidRPr="00DB21C6" w:rsidRDefault="00DB21C6" w:rsidP="00DB21C6">
      <w:pPr>
        <w:numPr>
          <w:ilvl w:val="0"/>
          <w:numId w:val="7"/>
        </w:numPr>
        <w:tabs>
          <w:tab w:val="clear" w:pos="1414"/>
          <w:tab w:val="num" w:pos="993"/>
        </w:tabs>
        <w:spacing w:after="120"/>
        <w:ind w:left="993" w:hanging="567"/>
        <w:jc w:val="both"/>
        <w:rPr>
          <w:rFonts w:ascii="Arial" w:hAnsi="Arial" w:cs="Arial"/>
        </w:rPr>
      </w:pPr>
      <w:r>
        <w:rPr>
          <w:rFonts w:ascii="Arial" w:hAnsi="Arial" w:cs="Arial"/>
        </w:rPr>
        <w:t>Rozhodnutím</w:t>
      </w:r>
      <w:r w:rsidR="0058699B">
        <w:rPr>
          <w:rFonts w:ascii="Arial" w:hAnsi="Arial" w:cs="Arial"/>
        </w:rPr>
        <w:t xml:space="preserve"> </w:t>
      </w:r>
      <w:r>
        <w:rPr>
          <w:rFonts w:ascii="Arial" w:hAnsi="Arial" w:cs="Arial"/>
        </w:rPr>
        <w:t>o</w:t>
      </w:r>
      <w:r w:rsidR="00175D84" w:rsidRPr="00D25125">
        <w:rPr>
          <w:rFonts w:ascii="Arial" w:hAnsi="Arial" w:cs="Arial"/>
        </w:rPr>
        <w:t xml:space="preserve"> odstranění stavby</w:t>
      </w:r>
      <w:r>
        <w:rPr>
          <w:rFonts w:ascii="Arial" w:hAnsi="Arial" w:cs="Arial"/>
        </w:rPr>
        <w:t xml:space="preserve">, </w:t>
      </w:r>
      <w:r w:rsidR="0058699B" w:rsidRPr="00DB21C6">
        <w:rPr>
          <w:rFonts w:ascii="Arial" w:hAnsi="Arial" w:cs="Arial"/>
        </w:rPr>
        <w:t>vydan</w:t>
      </w:r>
      <w:r>
        <w:rPr>
          <w:rFonts w:ascii="Arial" w:hAnsi="Arial" w:cs="Arial"/>
        </w:rPr>
        <w:t>ým</w:t>
      </w:r>
      <w:r w:rsidR="0058699B" w:rsidRPr="00DB21C6">
        <w:rPr>
          <w:rFonts w:ascii="Arial" w:hAnsi="Arial" w:cs="Arial"/>
        </w:rPr>
        <w:t xml:space="preserve"> </w:t>
      </w:r>
      <w:r w:rsidR="00A244AC" w:rsidRPr="00DB21C6">
        <w:rPr>
          <w:rFonts w:ascii="Arial" w:hAnsi="Arial" w:cs="Arial"/>
        </w:rPr>
        <w:t>Městským úřadem v </w:t>
      </w:r>
      <w:proofErr w:type="gramStart"/>
      <w:r w:rsidR="00A244AC" w:rsidRPr="00DB21C6">
        <w:rPr>
          <w:rFonts w:ascii="Arial" w:hAnsi="Arial" w:cs="Arial"/>
        </w:rPr>
        <w:t>Chebu,</w:t>
      </w:r>
      <w:r w:rsidR="0058699B" w:rsidRPr="00DB21C6">
        <w:rPr>
          <w:rFonts w:ascii="Arial" w:hAnsi="Arial" w:cs="Arial"/>
        </w:rPr>
        <w:t>,</w:t>
      </w:r>
      <w:proofErr w:type="gramEnd"/>
      <w:r w:rsidR="0058699B" w:rsidRPr="00DB21C6">
        <w:rPr>
          <w:rFonts w:ascii="Arial" w:hAnsi="Arial" w:cs="Arial"/>
        </w:rPr>
        <w:t xml:space="preserve"> odbor</w:t>
      </w:r>
      <w:r w:rsidR="00A244AC" w:rsidRPr="00DB21C6">
        <w:rPr>
          <w:rFonts w:ascii="Arial" w:hAnsi="Arial" w:cs="Arial"/>
        </w:rPr>
        <w:t>em stavebním a životního prostředí</w:t>
      </w:r>
      <w:r w:rsidR="007273ED" w:rsidRPr="00DB21C6">
        <w:rPr>
          <w:rFonts w:ascii="Arial" w:hAnsi="Arial" w:cs="Arial"/>
        </w:rPr>
        <w:t>,</w:t>
      </w:r>
      <w:r w:rsidR="0058699B" w:rsidRPr="00DB21C6">
        <w:rPr>
          <w:rFonts w:ascii="Arial" w:hAnsi="Arial" w:cs="Arial"/>
        </w:rPr>
        <w:t xml:space="preserve"> dne  </w:t>
      </w:r>
      <w:r w:rsidR="00A244AC" w:rsidRPr="00DB21C6">
        <w:rPr>
          <w:rFonts w:ascii="Arial" w:hAnsi="Arial" w:cs="Arial"/>
        </w:rPr>
        <w:t>11</w:t>
      </w:r>
      <w:r w:rsidR="0058699B" w:rsidRPr="00DB21C6">
        <w:rPr>
          <w:rFonts w:ascii="Arial" w:hAnsi="Arial" w:cs="Arial"/>
        </w:rPr>
        <w:t xml:space="preserve">. </w:t>
      </w:r>
      <w:r w:rsidR="00A244AC" w:rsidRPr="00DB21C6">
        <w:rPr>
          <w:rFonts w:ascii="Arial" w:hAnsi="Arial" w:cs="Arial"/>
        </w:rPr>
        <w:t>01</w:t>
      </w:r>
      <w:r w:rsidR="0058699B" w:rsidRPr="00DB21C6">
        <w:rPr>
          <w:rFonts w:ascii="Arial" w:hAnsi="Arial" w:cs="Arial"/>
        </w:rPr>
        <w:t>. 202</w:t>
      </w:r>
      <w:r w:rsidR="00A244AC" w:rsidRPr="00DB21C6">
        <w:rPr>
          <w:rFonts w:ascii="Arial" w:hAnsi="Arial" w:cs="Arial"/>
        </w:rPr>
        <w:t>2</w:t>
      </w:r>
      <w:r w:rsidR="0058699B" w:rsidRPr="00DB21C6">
        <w:rPr>
          <w:rFonts w:ascii="Arial" w:hAnsi="Arial" w:cs="Arial"/>
        </w:rPr>
        <w:t xml:space="preserve">, spis. zn. </w:t>
      </w:r>
      <w:r w:rsidR="00A244AC" w:rsidRPr="00DB21C6">
        <w:rPr>
          <w:rFonts w:ascii="Arial" w:hAnsi="Arial" w:cs="Arial"/>
        </w:rPr>
        <w:t>KSÚ/9273/2021</w:t>
      </w:r>
      <w:r w:rsidR="0058699B" w:rsidRPr="00DB21C6">
        <w:rPr>
          <w:rFonts w:ascii="Arial" w:hAnsi="Arial" w:cs="Arial"/>
        </w:rPr>
        <w:t>, č.</w:t>
      </w:r>
      <w:r w:rsidR="00350557" w:rsidRPr="00DB21C6">
        <w:rPr>
          <w:rFonts w:ascii="Arial" w:hAnsi="Arial" w:cs="Arial"/>
        </w:rPr>
        <w:t> </w:t>
      </w:r>
      <w:r w:rsidR="0058699B" w:rsidRPr="00DB21C6">
        <w:rPr>
          <w:rFonts w:ascii="Arial" w:hAnsi="Arial" w:cs="Arial"/>
        </w:rPr>
        <w:t xml:space="preserve">j. </w:t>
      </w:r>
      <w:r w:rsidR="00A244AC" w:rsidRPr="00DB21C6">
        <w:rPr>
          <w:rFonts w:ascii="Arial" w:hAnsi="Arial" w:cs="Arial"/>
        </w:rPr>
        <w:t>MUCH 3524/2022/Far</w:t>
      </w:r>
      <w:r w:rsidR="00047DE9" w:rsidRPr="00DB21C6">
        <w:rPr>
          <w:rFonts w:ascii="Arial" w:hAnsi="Arial" w:cs="Arial"/>
        </w:rPr>
        <w:t>;</w:t>
      </w:r>
      <w:r w:rsidR="00F42A03" w:rsidRPr="00DB21C6">
        <w:rPr>
          <w:rFonts w:ascii="Arial" w:hAnsi="Arial" w:cs="Arial"/>
        </w:rPr>
        <w:t xml:space="preserve">(příloha č. </w:t>
      </w:r>
      <w:r w:rsidR="00556F18" w:rsidRPr="00DB21C6">
        <w:rPr>
          <w:rFonts w:ascii="Arial" w:hAnsi="Arial" w:cs="Arial"/>
        </w:rPr>
        <w:t>1</w:t>
      </w:r>
      <w:r w:rsidR="00F42A03" w:rsidRPr="00DB21C6">
        <w:rPr>
          <w:rFonts w:ascii="Arial" w:hAnsi="Arial" w:cs="Arial"/>
        </w:rPr>
        <w:t xml:space="preserve"> smlouvy</w:t>
      </w:r>
      <w:proofErr w:type="gramStart"/>
      <w:r w:rsidR="00F42A03" w:rsidRPr="00DB21C6">
        <w:rPr>
          <w:rFonts w:ascii="Arial" w:hAnsi="Arial" w:cs="Arial"/>
        </w:rPr>
        <w:t>)</w:t>
      </w:r>
      <w:r w:rsidR="00BE60B5" w:rsidRPr="00DB21C6">
        <w:rPr>
          <w:rFonts w:ascii="Arial" w:hAnsi="Arial" w:cs="Arial"/>
        </w:rPr>
        <w:t>;a</w:t>
      </w:r>
      <w:proofErr w:type="gramEnd"/>
    </w:p>
    <w:p w14:paraId="4BA9D433" w14:textId="77777777" w:rsidR="00A244AC" w:rsidRPr="00BE60B5" w:rsidRDefault="00A244AC" w:rsidP="00053FB7">
      <w:pPr>
        <w:numPr>
          <w:ilvl w:val="0"/>
          <w:numId w:val="7"/>
        </w:numPr>
        <w:tabs>
          <w:tab w:val="clear" w:pos="1414"/>
          <w:tab w:val="num" w:pos="993"/>
        </w:tabs>
        <w:spacing w:after="120"/>
        <w:ind w:left="993" w:hanging="567"/>
        <w:jc w:val="both"/>
        <w:rPr>
          <w:rFonts w:ascii="Arial" w:hAnsi="Arial" w:cs="Arial"/>
        </w:rPr>
      </w:pPr>
      <w:r w:rsidRPr="00BE60B5">
        <w:rPr>
          <w:rFonts w:ascii="Arial" w:hAnsi="Arial" w:cs="Arial"/>
        </w:rPr>
        <w:t>Územní</w:t>
      </w:r>
      <w:r w:rsidR="00BE60B5">
        <w:rPr>
          <w:rFonts w:ascii="Arial" w:hAnsi="Arial" w:cs="Arial"/>
        </w:rPr>
        <w:t>m</w:t>
      </w:r>
      <w:r w:rsidRPr="00BE60B5">
        <w:rPr>
          <w:rFonts w:ascii="Arial" w:hAnsi="Arial" w:cs="Arial"/>
        </w:rPr>
        <w:t xml:space="preserve"> souhlas</w:t>
      </w:r>
      <w:r w:rsidR="00BE60B5">
        <w:rPr>
          <w:rFonts w:ascii="Arial" w:hAnsi="Arial" w:cs="Arial"/>
        </w:rPr>
        <w:t>em</w:t>
      </w:r>
      <w:r w:rsidRPr="00BE60B5">
        <w:rPr>
          <w:rFonts w:ascii="Arial" w:hAnsi="Arial" w:cs="Arial"/>
        </w:rPr>
        <w:t>, vydaný</w:t>
      </w:r>
      <w:r w:rsidR="00BE60B5">
        <w:rPr>
          <w:rFonts w:ascii="Arial" w:hAnsi="Arial" w:cs="Arial"/>
        </w:rPr>
        <w:t>m</w:t>
      </w:r>
      <w:r w:rsidRPr="00BE60B5">
        <w:rPr>
          <w:rFonts w:ascii="Arial" w:hAnsi="Arial" w:cs="Arial"/>
        </w:rPr>
        <w:t xml:space="preserve"> Městských úřadem Cheb, odborem stavebním a životního prostředí dne 20. 12. 2021, </w:t>
      </w:r>
      <w:proofErr w:type="spellStart"/>
      <w:r w:rsidRPr="00BE60B5">
        <w:rPr>
          <w:rFonts w:ascii="Arial" w:hAnsi="Arial" w:cs="Arial"/>
        </w:rPr>
        <w:t>sp</w:t>
      </w:r>
      <w:proofErr w:type="spellEnd"/>
      <w:r w:rsidRPr="00BE60B5">
        <w:rPr>
          <w:rFonts w:ascii="Arial" w:hAnsi="Arial" w:cs="Arial"/>
        </w:rPr>
        <w:t>. Zn. KSÚ/10759/2021, č. j. MUCH 108863/2021/Far, (příloha č. 2 smlouvy)</w:t>
      </w:r>
      <w:r w:rsidR="00BE60B5">
        <w:rPr>
          <w:rFonts w:ascii="Arial" w:hAnsi="Arial" w:cs="Arial"/>
        </w:rPr>
        <w:t>; a</w:t>
      </w:r>
    </w:p>
    <w:p w14:paraId="4D3E8118" w14:textId="77777777" w:rsidR="00F42A03" w:rsidRPr="0051438E" w:rsidRDefault="00F42A03" w:rsidP="00B93FB6">
      <w:pPr>
        <w:numPr>
          <w:ilvl w:val="0"/>
          <w:numId w:val="7"/>
        </w:numPr>
        <w:tabs>
          <w:tab w:val="clear" w:pos="1414"/>
          <w:tab w:val="num" w:pos="993"/>
        </w:tabs>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71EB4404" w14:textId="77777777" w:rsidR="00F42A03" w:rsidRDefault="00F42A03" w:rsidP="00B93FB6">
      <w:pPr>
        <w:numPr>
          <w:ilvl w:val="0"/>
          <w:numId w:val="7"/>
        </w:numPr>
        <w:tabs>
          <w:tab w:val="clear" w:pos="1414"/>
          <w:tab w:val="num" w:pos="993"/>
        </w:tabs>
        <w:spacing w:after="120"/>
        <w:ind w:left="993" w:hanging="567"/>
        <w:jc w:val="both"/>
        <w:rPr>
          <w:rFonts w:ascii="Arial" w:hAnsi="Arial" w:cs="Arial"/>
        </w:rPr>
      </w:pPr>
      <w:r w:rsidRPr="0051438E">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p>
    <w:p w14:paraId="699D4689" w14:textId="77777777" w:rsidR="00AF6E71" w:rsidRPr="00AF6E71" w:rsidRDefault="00AF6E71" w:rsidP="00B93FB6">
      <w:pPr>
        <w:pStyle w:val="BodyText21"/>
        <w:numPr>
          <w:ilvl w:val="0"/>
          <w:numId w:val="4"/>
        </w:numPr>
        <w:spacing w:after="120" w:line="276" w:lineRule="auto"/>
        <w:ind w:left="426" w:hanging="426"/>
        <w:rPr>
          <w:rFonts w:ascii="Arial" w:hAnsi="Arial" w:cs="Arial"/>
          <w:sz w:val="20"/>
        </w:rPr>
      </w:pPr>
      <w:r w:rsidRPr="00AF6E71">
        <w:rPr>
          <w:rFonts w:ascii="Arial" w:hAnsi="Arial" w:cs="Arial"/>
          <w:sz w:val="20"/>
        </w:rPr>
        <w:t>Zhotovitel je seznámen se skutečností, že údaje o inženýrských sítích, které se nacházejí v místě provádění díla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51A7E3FD" w14:textId="77777777" w:rsidR="00784841" w:rsidRPr="00784841" w:rsidRDefault="00784841" w:rsidP="00B93FB6">
      <w:pPr>
        <w:pStyle w:val="BodyText21"/>
        <w:numPr>
          <w:ilvl w:val="0"/>
          <w:numId w:val="4"/>
        </w:numPr>
        <w:spacing w:after="120" w:line="276" w:lineRule="auto"/>
        <w:ind w:left="426" w:hanging="426"/>
        <w:rPr>
          <w:rFonts w:ascii="Arial" w:hAnsi="Arial" w:cs="Arial"/>
          <w:sz w:val="20"/>
        </w:rPr>
      </w:pPr>
      <w:r w:rsidRPr="00784841">
        <w:rPr>
          <w:rFonts w:ascii="Arial" w:hAnsi="Arial" w:cs="Arial"/>
          <w:sz w:val="20"/>
        </w:rPr>
        <w:t>Nepředvídaným plněním se rozumí:</w:t>
      </w:r>
    </w:p>
    <w:p w14:paraId="30E2422B" w14:textId="77777777" w:rsidR="00784841" w:rsidRPr="0051438E" w:rsidRDefault="00784841" w:rsidP="00021985">
      <w:pPr>
        <w:pStyle w:val="Zkladntextodsazen31"/>
        <w:spacing w:after="120"/>
        <w:ind w:left="1134" w:hanging="429"/>
        <w:rPr>
          <w:rFonts w:ascii="Arial" w:hAnsi="Arial" w:cs="Arial"/>
          <w:sz w:val="20"/>
        </w:rPr>
      </w:pPr>
      <w:r w:rsidRPr="0051438E">
        <w:rPr>
          <w:rFonts w:ascii="Arial" w:hAnsi="Arial" w:cs="Arial"/>
          <w:sz w:val="20"/>
        </w:rPr>
        <w:t>a)</w:t>
      </w:r>
      <w:r w:rsidRPr="0051438E">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w:t>
      </w:r>
      <w:r w:rsidRPr="0051438E">
        <w:rPr>
          <w:rFonts w:ascii="Arial" w:hAnsi="Arial" w:cs="Arial"/>
          <w:sz w:val="20"/>
        </w:rPr>
        <w:lastRenderedPageBreak/>
        <w:t xml:space="preserve">smlouvy, obecně závazných právních předpisů, ČSN, ČN, EN, </w:t>
      </w:r>
      <w:r w:rsidR="00C229D3">
        <w:rPr>
          <w:rFonts w:ascii="Arial" w:hAnsi="Arial" w:cs="Arial"/>
          <w:sz w:val="20"/>
        </w:rPr>
        <w:t xml:space="preserve">ze souhlasu s </w:t>
      </w:r>
      <w:r w:rsidR="00366499">
        <w:rPr>
          <w:rFonts w:ascii="Arial" w:hAnsi="Arial" w:cs="Arial"/>
          <w:sz w:val="20"/>
        </w:rPr>
        <w:t>odstranění</w:t>
      </w:r>
      <w:r w:rsidR="00C229D3">
        <w:rPr>
          <w:rFonts w:ascii="Arial" w:hAnsi="Arial" w:cs="Arial"/>
          <w:sz w:val="20"/>
        </w:rPr>
        <w:t>m</w:t>
      </w:r>
      <w:r w:rsidR="00366499">
        <w:rPr>
          <w:rFonts w:ascii="Arial" w:hAnsi="Arial" w:cs="Arial"/>
          <w:sz w:val="20"/>
        </w:rPr>
        <w:t xml:space="preserve"> stavby</w:t>
      </w:r>
      <w:r w:rsidRPr="0051438E">
        <w:rPr>
          <w:rFonts w:ascii="Arial" w:hAnsi="Arial" w:cs="Arial"/>
          <w:sz w:val="20"/>
        </w:rPr>
        <w:t xml:space="preserve">, touto smlouvou dohodnutého rozsahu a kvality či ověřené technické praxe; </w:t>
      </w:r>
      <w:r>
        <w:rPr>
          <w:rFonts w:ascii="Arial" w:hAnsi="Arial" w:cs="Arial"/>
          <w:sz w:val="20"/>
        </w:rPr>
        <w:t>a</w:t>
      </w:r>
      <w:r w:rsidRPr="0051438E">
        <w:rPr>
          <w:rFonts w:ascii="Arial" w:hAnsi="Arial" w:cs="Arial"/>
          <w:sz w:val="20"/>
        </w:rPr>
        <w:t xml:space="preserve">nebo </w:t>
      </w:r>
    </w:p>
    <w:p w14:paraId="73113C9E" w14:textId="77777777" w:rsidR="00784841" w:rsidRPr="0051438E" w:rsidRDefault="00784841" w:rsidP="00021985">
      <w:pPr>
        <w:pStyle w:val="Zkladntextodsazen31"/>
        <w:spacing w:after="120"/>
        <w:ind w:left="1134" w:hanging="429"/>
        <w:rPr>
          <w:rFonts w:ascii="Arial" w:hAnsi="Arial" w:cs="Arial"/>
          <w:sz w:val="20"/>
        </w:rPr>
      </w:pPr>
      <w:r w:rsidRPr="0051438E">
        <w:rPr>
          <w:rFonts w:ascii="Arial" w:hAnsi="Arial" w:cs="Arial"/>
          <w:sz w:val="20"/>
        </w:rPr>
        <w:t>b)</w:t>
      </w:r>
      <w:r w:rsidRPr="0051438E">
        <w:rPr>
          <w:rFonts w:ascii="Arial" w:hAnsi="Arial" w:cs="Arial"/>
          <w:sz w:val="20"/>
        </w:rPr>
        <w:tab/>
        <w:t xml:space="preserve">plnění vyvolané zásadní změnou dodávky díla provedené na základě zvláštního požadavku objednatele. </w:t>
      </w:r>
    </w:p>
    <w:p w14:paraId="774F60CC" w14:textId="77777777" w:rsidR="00784841" w:rsidRPr="0051438E" w:rsidRDefault="00784841" w:rsidP="00021985">
      <w:pPr>
        <w:pStyle w:val="Zkladntextodsazen31"/>
        <w:spacing w:after="120"/>
        <w:ind w:left="426" w:firstLine="0"/>
        <w:rPr>
          <w:rFonts w:ascii="Arial" w:hAnsi="Arial" w:cs="Arial"/>
          <w:sz w:val="20"/>
        </w:rPr>
      </w:pPr>
      <w:r w:rsidRPr="0051438E">
        <w:rPr>
          <w:rFonts w:ascii="Arial" w:hAnsi="Arial" w:cs="Arial"/>
          <w:sz w:val="20"/>
        </w:rPr>
        <w:t>Za nepředvídané plnění se nepovažují zejména:</w:t>
      </w:r>
    </w:p>
    <w:p w14:paraId="3B41656D" w14:textId="77777777" w:rsidR="00784841" w:rsidRPr="0051438E" w:rsidRDefault="00784841" w:rsidP="00021985">
      <w:pPr>
        <w:pStyle w:val="Zkladntextodsazen31"/>
        <w:spacing w:after="120"/>
        <w:ind w:left="1134" w:hanging="429"/>
        <w:rPr>
          <w:rFonts w:ascii="Arial" w:hAnsi="Arial" w:cs="Arial"/>
          <w:sz w:val="20"/>
        </w:rPr>
      </w:pPr>
      <w:r w:rsidRPr="0051438E">
        <w:rPr>
          <w:rFonts w:ascii="Arial" w:hAnsi="Arial" w:cs="Arial"/>
          <w:sz w:val="20"/>
        </w:rPr>
        <w:t>a)</w:t>
      </w:r>
      <w:r w:rsidRPr="0051438E">
        <w:rPr>
          <w:rFonts w:ascii="Arial" w:hAnsi="Arial" w:cs="Arial"/>
          <w:sz w:val="20"/>
        </w:rPr>
        <w:tab/>
        <w:t xml:space="preserve">plnění jinak splňující podmínky této smlouvy na nepředvídané práce, o kterých prokazatelně zhotovitel při podpisu této smlouvy věděl nebo nemohl nevědět; </w:t>
      </w:r>
      <w:r>
        <w:rPr>
          <w:rFonts w:ascii="Arial" w:hAnsi="Arial" w:cs="Arial"/>
          <w:sz w:val="20"/>
        </w:rPr>
        <w:t>a</w:t>
      </w:r>
      <w:r w:rsidRPr="0051438E">
        <w:rPr>
          <w:rFonts w:ascii="Arial" w:hAnsi="Arial" w:cs="Arial"/>
          <w:sz w:val="20"/>
        </w:rPr>
        <w:t xml:space="preserve">nebo </w:t>
      </w:r>
    </w:p>
    <w:p w14:paraId="56DCCF0D" w14:textId="77777777" w:rsidR="00784841" w:rsidRPr="0051438E" w:rsidRDefault="00784841" w:rsidP="00021985">
      <w:pPr>
        <w:pStyle w:val="Zkladntextodsazen31"/>
        <w:spacing w:after="120"/>
        <w:ind w:left="1134" w:hanging="429"/>
        <w:rPr>
          <w:rFonts w:ascii="Arial" w:hAnsi="Arial" w:cs="Arial"/>
          <w:sz w:val="20"/>
        </w:rPr>
      </w:pPr>
      <w:r w:rsidRPr="0051438E">
        <w:rPr>
          <w:rFonts w:ascii="Arial" w:hAnsi="Arial" w:cs="Arial"/>
          <w:sz w:val="20"/>
        </w:rPr>
        <w:t>b)</w:t>
      </w:r>
      <w:r w:rsidRPr="0051438E">
        <w:rPr>
          <w:rFonts w:ascii="Arial" w:hAnsi="Arial" w:cs="Arial"/>
          <w:sz w:val="20"/>
        </w:rPr>
        <w:tab/>
        <w:t xml:space="preserve">plnění, jejichž provedení bylo vyvoláno pouze prodlením zhotovitele s prováděním díla nebo prodlením s poskytováním s ním spojených plnění, za které zhotovitel odpovídá; </w:t>
      </w:r>
      <w:r>
        <w:rPr>
          <w:rFonts w:ascii="Arial" w:hAnsi="Arial" w:cs="Arial"/>
          <w:sz w:val="20"/>
        </w:rPr>
        <w:t>a</w:t>
      </w:r>
      <w:r w:rsidRPr="0051438E">
        <w:rPr>
          <w:rFonts w:ascii="Arial" w:hAnsi="Arial" w:cs="Arial"/>
          <w:sz w:val="20"/>
        </w:rPr>
        <w:t xml:space="preserve">nebo </w:t>
      </w:r>
    </w:p>
    <w:p w14:paraId="7000185C" w14:textId="77777777" w:rsidR="00784841" w:rsidRPr="00784841" w:rsidRDefault="00784841" w:rsidP="00021985">
      <w:pPr>
        <w:pStyle w:val="Zkladntextodsazen31"/>
        <w:spacing w:after="120"/>
        <w:ind w:left="1134" w:hanging="429"/>
        <w:rPr>
          <w:rFonts w:ascii="Arial" w:hAnsi="Arial" w:cs="Arial"/>
          <w:sz w:val="20"/>
        </w:rPr>
      </w:pPr>
      <w:r w:rsidRPr="0051438E">
        <w:rPr>
          <w:rFonts w:ascii="Arial" w:hAnsi="Arial" w:cs="Arial"/>
          <w:sz w:val="20"/>
        </w:rPr>
        <w:t>c)</w:t>
      </w:r>
      <w:r w:rsidRPr="0051438E">
        <w:rPr>
          <w:rFonts w:ascii="Arial" w:hAnsi="Arial" w:cs="Arial"/>
          <w:sz w:val="20"/>
        </w:rPr>
        <w:tab/>
        <w:t xml:space="preserve">plnění, která jsou důsledkem vadného plnění zhotovitele dále i plnění, která jsou v souladu s řešením provedení díla a projektové dokumentace anebo </w:t>
      </w:r>
      <w:r w:rsidR="001A6ADC">
        <w:rPr>
          <w:rFonts w:ascii="Arial" w:hAnsi="Arial" w:cs="Arial"/>
          <w:sz w:val="20"/>
        </w:rPr>
        <w:t>souhlasem s odstraněním stavby</w:t>
      </w:r>
      <w:r w:rsidRPr="0051438E">
        <w:rPr>
          <w:rFonts w:ascii="Arial" w:hAnsi="Arial" w:cs="Arial"/>
          <w:sz w:val="20"/>
        </w:rPr>
        <w:t xml:space="preserve"> a tato pouze zpřesňují.</w:t>
      </w:r>
    </w:p>
    <w:p w14:paraId="4EB37E2D" w14:textId="77777777" w:rsidR="00784841" w:rsidRDefault="00784841" w:rsidP="00B93FB6">
      <w:pPr>
        <w:pStyle w:val="BodyText21"/>
        <w:numPr>
          <w:ilvl w:val="0"/>
          <w:numId w:val="4"/>
        </w:numPr>
        <w:spacing w:after="120"/>
        <w:ind w:left="425" w:hanging="425"/>
        <w:rPr>
          <w:rFonts w:ascii="Arial" w:hAnsi="Arial" w:cs="Arial"/>
          <w:sz w:val="20"/>
        </w:rPr>
      </w:pPr>
      <w:r w:rsidRPr="00784841">
        <w:rPr>
          <w:rFonts w:ascii="Arial" w:hAnsi="Arial" w:cs="Arial"/>
          <w:sz w:val="20"/>
        </w:rPr>
        <w:t>Jsou-li splněny podmínky pro nepodstatnou změnu závazku z uzavřené smlouvy ve smyslu ust</w:t>
      </w:r>
      <w:r w:rsidR="001A6ADC">
        <w:rPr>
          <w:rFonts w:ascii="Arial" w:hAnsi="Arial" w:cs="Arial"/>
          <w:sz w:val="20"/>
        </w:rPr>
        <w:t>anovení</w:t>
      </w:r>
      <w:r w:rsidRPr="00784841">
        <w:rPr>
          <w:rFonts w:ascii="Arial" w:hAnsi="Arial" w:cs="Arial"/>
          <w:sz w:val="20"/>
        </w:rPr>
        <w:t xml:space="preserve"> § 222 </w:t>
      </w:r>
      <w:r w:rsidR="00556F18">
        <w:rPr>
          <w:rFonts w:ascii="Arial" w:hAnsi="Arial" w:cs="Arial"/>
          <w:sz w:val="20"/>
        </w:rPr>
        <w:t>zák. č. 134/2016 Sb., o zadávání veřejných zakázek, (dále jen „ZZVZ“)</w:t>
      </w:r>
      <w:r w:rsidRPr="00784841">
        <w:rPr>
          <w:rFonts w:ascii="Arial" w:hAnsi="Arial" w:cs="Arial"/>
          <w:sz w:val="20"/>
        </w:rPr>
        <w:t xml:space="preserve">, mohou smluvní strany v dodatku k této smlouvě sjednat takovouto změnu závazku. </w:t>
      </w:r>
      <w:r w:rsidR="00B3656C">
        <w:rPr>
          <w:rFonts w:ascii="Arial" w:hAnsi="Arial" w:cs="Arial"/>
          <w:sz w:val="20"/>
        </w:rPr>
        <w:t xml:space="preserve">Zhotovitel může </w:t>
      </w:r>
      <w:r w:rsidRPr="00784841">
        <w:rPr>
          <w:rFonts w:ascii="Arial" w:hAnsi="Arial" w:cs="Arial"/>
          <w:sz w:val="20"/>
        </w:rPr>
        <w:t>objednateli</w:t>
      </w:r>
      <w:r w:rsidR="00B3656C">
        <w:rPr>
          <w:rFonts w:ascii="Arial" w:hAnsi="Arial" w:cs="Arial"/>
          <w:sz w:val="20"/>
        </w:rPr>
        <w:t xml:space="preserve"> navrhnout změnu závazku písemně,</w:t>
      </w:r>
      <w:r w:rsidRPr="00784841">
        <w:rPr>
          <w:rFonts w:ascii="Arial" w:hAnsi="Arial" w:cs="Arial"/>
          <w:sz w:val="20"/>
        </w:rPr>
        <w:t xml:space="preserve"> formou změnových lis</w:t>
      </w:r>
      <w:r w:rsidR="00556F18">
        <w:rPr>
          <w:rFonts w:ascii="Arial" w:hAnsi="Arial" w:cs="Arial"/>
          <w:sz w:val="20"/>
        </w:rPr>
        <w:t xml:space="preserve">tů číslovaných souvislou řadou. </w:t>
      </w:r>
      <w:r w:rsidRPr="00784841">
        <w:rPr>
          <w:rFonts w:ascii="Arial" w:hAnsi="Arial" w:cs="Arial"/>
          <w:sz w:val="20"/>
        </w:rPr>
        <w:t>Změnové listy budou sloužit pro objednatele jako podklad pro příslušný postup dle ZZVZ.</w:t>
      </w:r>
    </w:p>
    <w:p w14:paraId="56FC6ED2" w14:textId="77777777" w:rsidR="00784841" w:rsidRPr="00784841" w:rsidRDefault="00784841" w:rsidP="00846024">
      <w:pPr>
        <w:suppressAutoHyphens/>
        <w:spacing w:after="120"/>
        <w:ind w:left="425"/>
        <w:jc w:val="both"/>
        <w:rPr>
          <w:rFonts w:ascii="Tahoma" w:hAnsi="Tahoma" w:cs="Tahoma"/>
          <w:lang w:eastAsia="ar-SA"/>
        </w:rPr>
      </w:pPr>
      <w:r w:rsidRPr="00784841">
        <w:rPr>
          <w:rFonts w:ascii="Tahoma" w:hAnsi="Tahoma" w:cs="Tahoma"/>
          <w:lang w:eastAsia="ar-SA"/>
        </w:rPr>
        <w:t xml:space="preserve">Změny díla, včetně ceny a doby plnění, budou-li změnou ovlivněny, které splňují požadavky článku II. odst. </w:t>
      </w:r>
      <w:r w:rsidR="00951538">
        <w:rPr>
          <w:rFonts w:ascii="Tahoma" w:hAnsi="Tahoma" w:cs="Tahoma"/>
          <w:lang w:eastAsia="ar-SA"/>
        </w:rPr>
        <w:t>2.</w:t>
      </w:r>
      <w:r w:rsidR="0058699B">
        <w:rPr>
          <w:rFonts w:ascii="Tahoma" w:hAnsi="Tahoma" w:cs="Tahoma"/>
          <w:lang w:eastAsia="ar-SA"/>
        </w:rPr>
        <w:t xml:space="preserve"> </w:t>
      </w:r>
      <w:r>
        <w:rPr>
          <w:rFonts w:ascii="Tahoma" w:hAnsi="Tahoma" w:cs="Tahoma"/>
          <w:lang w:eastAsia="ar-SA"/>
        </w:rPr>
        <w:t>6</w:t>
      </w:r>
      <w:r w:rsidRPr="00784841">
        <w:rPr>
          <w:rFonts w:ascii="Tahoma" w:hAnsi="Tahoma" w:cs="Tahoma"/>
          <w:lang w:eastAsia="ar-SA"/>
        </w:rPr>
        <w:t>.</w:t>
      </w:r>
      <w:r w:rsidR="0058699B">
        <w:rPr>
          <w:rFonts w:ascii="Tahoma" w:hAnsi="Tahoma" w:cs="Tahoma"/>
          <w:lang w:eastAsia="ar-SA"/>
        </w:rPr>
        <w:t>,</w:t>
      </w:r>
      <w:r w:rsidRPr="00784841">
        <w:rPr>
          <w:rFonts w:ascii="Tahoma" w:hAnsi="Tahoma" w:cs="Tahoma"/>
          <w:lang w:eastAsia="ar-SA"/>
        </w:rPr>
        <w:t xml:space="preserve"> této smlouvy, musí být specifikovány v písemném dodatku ke smlouvě a pro</w:t>
      </w:r>
      <w:r w:rsidR="0058699B">
        <w:rPr>
          <w:rFonts w:ascii="Tahoma" w:hAnsi="Tahoma" w:cs="Tahoma"/>
          <w:lang w:eastAsia="ar-SA"/>
        </w:rPr>
        <w:t> </w:t>
      </w:r>
      <w:r w:rsidRPr="00784841">
        <w:rPr>
          <w:rFonts w:ascii="Tahoma" w:hAnsi="Tahoma" w:cs="Tahoma"/>
          <w:lang w:eastAsia="ar-SA"/>
        </w:rPr>
        <w:t>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Pr>
          <w:rFonts w:ascii="Tahoma" w:hAnsi="Tahoma" w:cs="Tahoma"/>
          <w:lang w:eastAsia="ar-SA"/>
        </w:rPr>
        <w:t> případnou změnou závazku ze smlouvy</w:t>
      </w:r>
      <w:r w:rsidRPr="00784841">
        <w:rPr>
          <w:rFonts w:ascii="Tahoma" w:hAnsi="Tahoma" w:cs="Tahoma"/>
          <w:lang w:eastAsia="ar-SA"/>
        </w:rPr>
        <w:t xml:space="preserve"> způsobem, který bude plně v souladu § 222 ZZVZ. Z jakýchkoliv jiných důvodů nesmí být cena měněna.</w:t>
      </w:r>
    </w:p>
    <w:p w14:paraId="2D344C67" w14:textId="77777777" w:rsidR="00784841" w:rsidRDefault="00784841" w:rsidP="00846024">
      <w:pPr>
        <w:suppressAutoHyphens/>
        <w:spacing w:after="120"/>
        <w:ind w:left="425"/>
        <w:jc w:val="both"/>
        <w:rPr>
          <w:rFonts w:ascii="Tahoma" w:hAnsi="Tahoma" w:cs="Tahoma"/>
          <w:lang w:eastAsia="ar-SA"/>
        </w:rPr>
      </w:pPr>
      <w:r w:rsidRPr="00784841">
        <w:rPr>
          <w:rFonts w:ascii="Tahoma" w:hAnsi="Tahoma" w:cs="Tahoma"/>
          <w:lang w:eastAsia="ar-SA"/>
        </w:rPr>
        <w:t xml:space="preserve">Pokud zhotovitel </w:t>
      </w:r>
      <w:proofErr w:type="gramStart"/>
      <w:r w:rsidRPr="00784841">
        <w:rPr>
          <w:rFonts w:ascii="Tahoma" w:hAnsi="Tahoma" w:cs="Tahoma"/>
          <w:lang w:eastAsia="ar-SA"/>
        </w:rPr>
        <w:t>nedodrží</w:t>
      </w:r>
      <w:proofErr w:type="gramEnd"/>
      <w:r w:rsidRPr="00784841">
        <w:rPr>
          <w:rFonts w:ascii="Tahoma" w:hAnsi="Tahoma" w:cs="Tahoma"/>
          <w:lang w:eastAsia="ar-SA"/>
        </w:rPr>
        <w:t xml:space="preserve"> postup dle § 2594 občanského zákoníku, tj. při realizaci díla bez zbytečného odkladu neupozorní objednatele na nevhodnou povahu věci, kterou mu objednatel k</w:t>
      </w:r>
      <w:r w:rsidR="00DD6879">
        <w:rPr>
          <w:rFonts w:ascii="Tahoma" w:hAnsi="Tahoma" w:cs="Tahoma"/>
          <w:lang w:eastAsia="ar-SA"/>
        </w:rPr>
        <w:t> </w:t>
      </w:r>
      <w:r w:rsidRPr="00784841">
        <w:rPr>
          <w:rFonts w:ascii="Tahoma" w:hAnsi="Tahoma" w:cs="Tahoma"/>
          <w:lang w:eastAsia="ar-SA"/>
        </w:rPr>
        <w:t>provedení díla předal, nebo příkazu, který mu objednatel dal, pak objednatel není povinen uhradit zhotoviteli provedené vícepráce z titulu bezdůvodného obohacení.</w:t>
      </w:r>
    </w:p>
    <w:p w14:paraId="4A63C44A" w14:textId="77777777" w:rsidR="00AF6E71" w:rsidRPr="003D0F99" w:rsidRDefault="00AF6E71" w:rsidP="00AF6E71">
      <w:pPr>
        <w:pStyle w:val="BodyText21"/>
        <w:numPr>
          <w:ilvl w:val="0"/>
          <w:numId w:val="4"/>
        </w:numPr>
        <w:spacing w:after="120"/>
        <w:ind w:left="425" w:hanging="425"/>
        <w:rPr>
          <w:rFonts w:ascii="Arial" w:hAnsi="Arial" w:cs="Arial"/>
          <w:sz w:val="20"/>
        </w:rPr>
      </w:pPr>
      <w:r w:rsidRPr="00AF6E71">
        <w:rPr>
          <w:rFonts w:ascii="Arial" w:hAnsi="Arial" w:cs="Arial"/>
          <w:sz w:val="20"/>
        </w:rPr>
        <w:t xml:space="preserve">Smluvní strany se výslovně dohodly, že normy ČSN, EN, uvedené v projektové dokumentaci, </w:t>
      </w:r>
      <w:r w:rsidRPr="003D0F99">
        <w:rPr>
          <w:rFonts w:ascii="Arial" w:hAnsi="Arial" w:cs="Arial"/>
          <w:sz w:val="20"/>
        </w:rPr>
        <w:t>budou pro realizaci daného díla považovat obě smluvní strany za závazné v plném rozsahu.</w:t>
      </w:r>
    </w:p>
    <w:p w14:paraId="706E1F8D" w14:textId="77777777" w:rsidR="00784841" w:rsidRPr="003D0F99" w:rsidRDefault="00784841" w:rsidP="00F42A03">
      <w:pPr>
        <w:spacing w:after="120"/>
        <w:ind w:left="426"/>
        <w:jc w:val="both"/>
        <w:rPr>
          <w:rFonts w:ascii="Arial" w:hAnsi="Arial" w:cs="Arial"/>
        </w:rPr>
      </w:pPr>
    </w:p>
    <w:p w14:paraId="4BBD47CD" w14:textId="77777777" w:rsidR="00892B66" w:rsidRPr="003D0F99"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3D0F99">
        <w:rPr>
          <w:rFonts w:ascii="Arial" w:hAnsi="Arial" w:cs="Arial"/>
          <w:b/>
          <w:sz w:val="20"/>
        </w:rPr>
        <w:t>Doba plnění</w:t>
      </w:r>
    </w:p>
    <w:p w14:paraId="37786CBF" w14:textId="77777777" w:rsidR="00892B66" w:rsidRPr="00300CD4" w:rsidRDefault="00892B66" w:rsidP="00B93FB6">
      <w:pPr>
        <w:numPr>
          <w:ilvl w:val="0"/>
          <w:numId w:val="8"/>
        </w:numPr>
        <w:spacing w:after="120"/>
        <w:jc w:val="both"/>
        <w:rPr>
          <w:rFonts w:ascii="Arial" w:hAnsi="Arial" w:cs="Arial"/>
        </w:rPr>
      </w:pPr>
      <w:r w:rsidRPr="00300CD4">
        <w:rPr>
          <w:rFonts w:ascii="Arial" w:hAnsi="Arial" w:cs="Arial"/>
        </w:rPr>
        <w:t>Zhotovitel se zavazuje dílo řádně provést ve lhůtě nejpozději do</w:t>
      </w:r>
      <w:r w:rsidR="00E078A6" w:rsidRPr="00300CD4">
        <w:rPr>
          <w:rFonts w:ascii="Arial" w:hAnsi="Arial" w:cs="Arial"/>
        </w:rPr>
        <w:t xml:space="preserve"> </w:t>
      </w:r>
      <w:r w:rsidR="0058699B" w:rsidRPr="00300CD4">
        <w:rPr>
          <w:rFonts w:ascii="Arial" w:hAnsi="Arial" w:cs="Arial"/>
        </w:rPr>
        <w:t>120 dní</w:t>
      </w:r>
      <w:r w:rsidR="008A2C15" w:rsidRPr="00300CD4">
        <w:rPr>
          <w:rFonts w:ascii="Arial" w:hAnsi="Arial" w:cs="Arial"/>
        </w:rPr>
        <w:t xml:space="preserve"> od předání staveniště</w:t>
      </w:r>
      <w:r w:rsidR="00E078A6" w:rsidRPr="00300CD4">
        <w:rPr>
          <w:rFonts w:ascii="Arial" w:hAnsi="Arial" w:cs="Arial"/>
        </w:rPr>
        <w:t>.</w:t>
      </w:r>
    </w:p>
    <w:p w14:paraId="21F0BD18" w14:textId="77777777" w:rsidR="00892B66" w:rsidRPr="00300CD4" w:rsidRDefault="00892B66" w:rsidP="00B93FB6">
      <w:pPr>
        <w:numPr>
          <w:ilvl w:val="0"/>
          <w:numId w:val="8"/>
        </w:numPr>
        <w:spacing w:after="120"/>
        <w:jc w:val="both"/>
        <w:rPr>
          <w:rFonts w:ascii="Arial" w:hAnsi="Arial" w:cs="Arial"/>
          <w:b/>
        </w:rPr>
      </w:pPr>
      <w:r w:rsidRPr="00300CD4">
        <w:rPr>
          <w:rFonts w:ascii="Arial" w:hAnsi="Arial" w:cs="Arial"/>
        </w:rPr>
        <w:t xml:space="preserve">Smluvní strany se dohodly, že dílo bude provedeno jako celek, a to v následujících termínech: </w:t>
      </w:r>
    </w:p>
    <w:p w14:paraId="2B93162A" w14:textId="77777777" w:rsidR="00892B66" w:rsidRPr="00300CD4" w:rsidRDefault="00892B66" w:rsidP="00300CD4">
      <w:pPr>
        <w:spacing w:after="120"/>
        <w:ind w:left="1331" w:hanging="480"/>
        <w:jc w:val="both"/>
        <w:rPr>
          <w:rFonts w:ascii="Arial" w:hAnsi="Arial" w:cs="Arial"/>
        </w:rPr>
      </w:pPr>
      <w:r w:rsidRPr="00300CD4">
        <w:rPr>
          <w:rFonts w:ascii="Arial" w:hAnsi="Arial" w:cs="Arial"/>
        </w:rPr>
        <w:t>termín předání staveniště zhotoviteli</w:t>
      </w:r>
      <w:r w:rsidR="0058699B" w:rsidRPr="00300CD4">
        <w:rPr>
          <w:rFonts w:ascii="Arial" w:hAnsi="Arial" w:cs="Arial"/>
        </w:rPr>
        <w:tab/>
      </w:r>
      <w:r w:rsidR="0058699B" w:rsidRPr="00300CD4">
        <w:rPr>
          <w:rFonts w:ascii="Arial" w:hAnsi="Arial" w:cs="Arial"/>
        </w:rPr>
        <w:tab/>
      </w:r>
      <w:r w:rsidR="00E078A6" w:rsidRPr="00300CD4">
        <w:rPr>
          <w:rFonts w:ascii="Arial" w:hAnsi="Arial" w:cs="Arial"/>
        </w:rPr>
        <w:t xml:space="preserve">do </w:t>
      </w:r>
      <w:r w:rsidR="0058699B" w:rsidRPr="00300CD4">
        <w:rPr>
          <w:rFonts w:ascii="Arial" w:hAnsi="Arial" w:cs="Arial"/>
        </w:rPr>
        <w:t>5</w:t>
      </w:r>
      <w:r w:rsidR="00E078A6" w:rsidRPr="00300CD4">
        <w:rPr>
          <w:rFonts w:ascii="Arial" w:hAnsi="Arial" w:cs="Arial"/>
        </w:rPr>
        <w:t xml:space="preserve"> dn</w:t>
      </w:r>
      <w:r w:rsidR="0058699B" w:rsidRPr="00300CD4">
        <w:rPr>
          <w:rFonts w:ascii="Arial" w:hAnsi="Arial" w:cs="Arial"/>
        </w:rPr>
        <w:t>í</w:t>
      </w:r>
      <w:r w:rsidR="00E078A6" w:rsidRPr="00300CD4">
        <w:rPr>
          <w:rFonts w:ascii="Arial" w:hAnsi="Arial" w:cs="Arial"/>
        </w:rPr>
        <w:t xml:space="preserve"> od účinnosti smlouvy</w:t>
      </w:r>
    </w:p>
    <w:p w14:paraId="44C617EF" w14:textId="77777777" w:rsidR="0058699B" w:rsidRPr="00300CD4" w:rsidRDefault="0058699B" w:rsidP="00300CD4">
      <w:pPr>
        <w:tabs>
          <w:tab w:val="num" w:pos="567"/>
        </w:tabs>
        <w:spacing w:after="120"/>
        <w:ind w:left="851" w:hanging="284"/>
        <w:rPr>
          <w:rFonts w:ascii="Arial" w:hAnsi="Arial" w:cs="Arial"/>
        </w:rPr>
      </w:pPr>
      <w:r w:rsidRPr="00300CD4">
        <w:rPr>
          <w:rFonts w:ascii="Arial" w:hAnsi="Arial" w:cs="Arial"/>
        </w:rPr>
        <w:tab/>
        <w:t xml:space="preserve">zahájení provádění díla </w:t>
      </w:r>
      <w:r w:rsidRPr="00300CD4">
        <w:rPr>
          <w:rFonts w:ascii="Arial" w:hAnsi="Arial" w:cs="Arial"/>
        </w:rPr>
        <w:tab/>
      </w:r>
      <w:r w:rsidRPr="00300CD4">
        <w:rPr>
          <w:rFonts w:ascii="Arial" w:hAnsi="Arial" w:cs="Arial"/>
        </w:rPr>
        <w:tab/>
      </w:r>
      <w:r w:rsidRPr="00300CD4">
        <w:rPr>
          <w:rFonts w:ascii="Arial" w:hAnsi="Arial" w:cs="Arial"/>
        </w:rPr>
        <w:tab/>
        <w:t>ihned po předání staveniště, nejpozději</w:t>
      </w:r>
    </w:p>
    <w:p w14:paraId="7E90FB05" w14:textId="77777777" w:rsidR="008A2C15" w:rsidRPr="00300CD4" w:rsidRDefault="0058699B" w:rsidP="00300CD4">
      <w:pPr>
        <w:tabs>
          <w:tab w:val="num" w:pos="567"/>
        </w:tabs>
        <w:spacing w:after="120"/>
        <w:ind w:left="1331" w:hanging="284"/>
        <w:rPr>
          <w:rFonts w:ascii="Arial" w:hAnsi="Arial" w:cs="Arial"/>
        </w:rPr>
      </w:pPr>
      <w:r w:rsidRPr="00300CD4">
        <w:rPr>
          <w:rFonts w:ascii="Arial" w:hAnsi="Arial" w:cs="Arial"/>
        </w:rPr>
        <w:tab/>
      </w:r>
      <w:r w:rsidRPr="00300CD4">
        <w:rPr>
          <w:rFonts w:ascii="Arial" w:hAnsi="Arial" w:cs="Arial"/>
        </w:rPr>
        <w:tab/>
      </w:r>
      <w:r w:rsidRPr="00300CD4">
        <w:rPr>
          <w:rFonts w:ascii="Arial" w:hAnsi="Arial" w:cs="Arial"/>
        </w:rPr>
        <w:tab/>
      </w:r>
      <w:r w:rsidRPr="00300CD4">
        <w:rPr>
          <w:rFonts w:ascii="Arial" w:hAnsi="Arial" w:cs="Arial"/>
        </w:rPr>
        <w:tab/>
      </w:r>
      <w:r w:rsidRPr="00300CD4">
        <w:rPr>
          <w:rFonts w:ascii="Arial" w:hAnsi="Arial" w:cs="Arial"/>
        </w:rPr>
        <w:tab/>
      </w:r>
      <w:r w:rsidRPr="00300CD4">
        <w:rPr>
          <w:rFonts w:ascii="Arial" w:hAnsi="Arial" w:cs="Arial"/>
        </w:rPr>
        <w:tab/>
      </w:r>
      <w:r w:rsidRPr="00300CD4">
        <w:rPr>
          <w:rFonts w:ascii="Arial" w:hAnsi="Arial" w:cs="Arial"/>
        </w:rPr>
        <w:tab/>
        <w:t>následující pracovní den po předání</w:t>
      </w:r>
    </w:p>
    <w:p w14:paraId="1AFAEECC" w14:textId="77777777" w:rsidR="0058699B" w:rsidRPr="00300CD4" w:rsidRDefault="0058699B" w:rsidP="00300CD4">
      <w:pPr>
        <w:tabs>
          <w:tab w:val="num" w:pos="567"/>
        </w:tabs>
        <w:spacing w:after="120"/>
        <w:ind w:left="1331" w:hanging="284"/>
        <w:rPr>
          <w:rFonts w:ascii="Arial" w:hAnsi="Arial" w:cs="Arial"/>
        </w:rPr>
      </w:pPr>
      <w:r w:rsidRPr="00300CD4">
        <w:rPr>
          <w:rFonts w:ascii="Arial" w:hAnsi="Arial" w:cs="Arial"/>
        </w:rPr>
        <w:t xml:space="preserve"> </w:t>
      </w:r>
      <w:r w:rsidR="008A2C15" w:rsidRPr="00300CD4">
        <w:rPr>
          <w:rFonts w:ascii="Arial" w:hAnsi="Arial" w:cs="Arial"/>
        </w:rPr>
        <w:tab/>
      </w:r>
      <w:r w:rsidR="008A2C15" w:rsidRPr="00300CD4">
        <w:rPr>
          <w:rFonts w:ascii="Arial" w:hAnsi="Arial" w:cs="Arial"/>
        </w:rPr>
        <w:tab/>
      </w:r>
      <w:r w:rsidR="008A2C15" w:rsidRPr="00300CD4">
        <w:rPr>
          <w:rFonts w:ascii="Arial" w:hAnsi="Arial" w:cs="Arial"/>
        </w:rPr>
        <w:tab/>
      </w:r>
      <w:r w:rsidR="008A2C15" w:rsidRPr="00300CD4">
        <w:rPr>
          <w:rFonts w:ascii="Arial" w:hAnsi="Arial" w:cs="Arial"/>
        </w:rPr>
        <w:tab/>
      </w:r>
      <w:r w:rsidR="008A2C15" w:rsidRPr="00300CD4">
        <w:rPr>
          <w:rFonts w:ascii="Arial" w:hAnsi="Arial" w:cs="Arial"/>
        </w:rPr>
        <w:tab/>
      </w:r>
      <w:r w:rsidR="008A2C15" w:rsidRPr="00300CD4">
        <w:rPr>
          <w:rFonts w:ascii="Arial" w:hAnsi="Arial" w:cs="Arial"/>
        </w:rPr>
        <w:tab/>
      </w:r>
      <w:r w:rsidR="008A2C15" w:rsidRPr="00300CD4">
        <w:rPr>
          <w:rFonts w:ascii="Arial" w:hAnsi="Arial" w:cs="Arial"/>
        </w:rPr>
        <w:tab/>
      </w:r>
      <w:r w:rsidRPr="00300CD4">
        <w:rPr>
          <w:rFonts w:ascii="Arial" w:hAnsi="Arial" w:cs="Arial"/>
        </w:rPr>
        <w:t>staveniště</w:t>
      </w:r>
    </w:p>
    <w:p w14:paraId="27A7C4E1" w14:textId="77777777" w:rsidR="008A2C15" w:rsidRPr="00300CD4" w:rsidRDefault="008A2C15" w:rsidP="00053FB7">
      <w:pPr>
        <w:tabs>
          <w:tab w:val="num" w:pos="567"/>
          <w:tab w:val="left" w:pos="709"/>
          <w:tab w:val="left" w:pos="851"/>
        </w:tabs>
        <w:spacing w:after="120"/>
        <w:jc w:val="both"/>
        <w:rPr>
          <w:rFonts w:ascii="Arial" w:hAnsi="Arial" w:cs="Arial"/>
        </w:rPr>
      </w:pPr>
      <w:r w:rsidRPr="00300CD4">
        <w:rPr>
          <w:rFonts w:ascii="Arial" w:hAnsi="Arial" w:cs="Arial"/>
        </w:rPr>
        <w:tab/>
      </w:r>
      <w:r w:rsidRPr="00300CD4">
        <w:rPr>
          <w:rFonts w:ascii="Arial" w:hAnsi="Arial" w:cs="Arial"/>
        </w:rPr>
        <w:tab/>
      </w:r>
      <w:r w:rsidRPr="00300CD4">
        <w:rPr>
          <w:rFonts w:ascii="Arial" w:hAnsi="Arial" w:cs="Arial"/>
        </w:rPr>
        <w:tab/>
        <w:t xml:space="preserve">termín ukončení a </w:t>
      </w:r>
      <w:r w:rsidR="00892B66" w:rsidRPr="00300CD4">
        <w:rPr>
          <w:rFonts w:ascii="Arial" w:hAnsi="Arial" w:cs="Arial"/>
        </w:rPr>
        <w:t xml:space="preserve">protokolární předání </w:t>
      </w:r>
    </w:p>
    <w:p w14:paraId="6A38AB20" w14:textId="77777777" w:rsidR="00892B66" w:rsidRPr="00892B66" w:rsidRDefault="00892B66" w:rsidP="00300CD4">
      <w:pPr>
        <w:spacing w:after="120"/>
        <w:ind w:left="1331" w:hanging="480"/>
        <w:jc w:val="both"/>
        <w:rPr>
          <w:rFonts w:ascii="Arial" w:hAnsi="Arial" w:cs="Arial"/>
          <w:b/>
        </w:rPr>
      </w:pPr>
      <w:r w:rsidRPr="00300CD4">
        <w:rPr>
          <w:rFonts w:ascii="Arial" w:hAnsi="Arial" w:cs="Arial"/>
        </w:rPr>
        <w:t>řádně pr</w:t>
      </w:r>
      <w:r w:rsidR="00554503" w:rsidRPr="00300CD4">
        <w:rPr>
          <w:rFonts w:ascii="Arial" w:hAnsi="Arial" w:cs="Arial"/>
        </w:rPr>
        <w:t>ovedeného díla</w:t>
      </w:r>
      <w:r w:rsidR="00554503" w:rsidRPr="00300CD4">
        <w:rPr>
          <w:rFonts w:ascii="Arial" w:hAnsi="Arial" w:cs="Arial"/>
        </w:rPr>
        <w:tab/>
      </w:r>
      <w:r w:rsidR="008A2C15" w:rsidRPr="00300CD4">
        <w:rPr>
          <w:rFonts w:ascii="Arial" w:hAnsi="Arial" w:cs="Arial"/>
        </w:rPr>
        <w:tab/>
      </w:r>
      <w:r w:rsidR="008A2C15" w:rsidRPr="00300CD4">
        <w:rPr>
          <w:rFonts w:ascii="Arial" w:hAnsi="Arial" w:cs="Arial"/>
        </w:rPr>
        <w:tab/>
        <w:t xml:space="preserve">do 120 </w:t>
      </w:r>
      <w:r w:rsidR="00554503" w:rsidRPr="00300CD4">
        <w:rPr>
          <w:rFonts w:ascii="Arial" w:hAnsi="Arial" w:cs="Arial"/>
        </w:rPr>
        <w:t xml:space="preserve">dní od předání staveniště </w:t>
      </w:r>
    </w:p>
    <w:p w14:paraId="1B09DE18" w14:textId="77777777" w:rsidR="00892B66" w:rsidRPr="00892B66" w:rsidRDefault="00892B66" w:rsidP="00021985">
      <w:pPr>
        <w:spacing w:after="12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článku </w:t>
      </w:r>
      <w:r w:rsidRPr="005A022F">
        <w:rPr>
          <w:rFonts w:ascii="Arial" w:hAnsi="Arial" w:cs="Arial"/>
        </w:rPr>
        <w:t>X. smlouvy</w:t>
      </w:r>
      <w:r w:rsidRPr="00892B66">
        <w:rPr>
          <w:rFonts w:ascii="Arial" w:hAnsi="Arial" w:cs="Arial"/>
        </w:rPr>
        <w:t xml:space="preserve">. </w:t>
      </w:r>
    </w:p>
    <w:p w14:paraId="6499EEAC" w14:textId="77777777" w:rsidR="00892B66" w:rsidRPr="00060A7D" w:rsidRDefault="00892B66" w:rsidP="00B93FB6">
      <w:pPr>
        <w:numPr>
          <w:ilvl w:val="0"/>
          <w:numId w:val="8"/>
        </w:numPr>
        <w:spacing w:after="120"/>
        <w:jc w:val="both"/>
        <w:rPr>
          <w:rFonts w:ascii="Arial" w:hAnsi="Arial" w:cs="Arial"/>
        </w:rPr>
      </w:pPr>
      <w:r w:rsidRPr="00060A7D">
        <w:rPr>
          <w:rFonts w:ascii="Arial" w:hAnsi="Arial" w:cs="Arial"/>
        </w:rPr>
        <w:t xml:space="preserve">Detailní harmonogram realizace díla, zpracovaný v souladu s nabídkou zhotovitele v rámci </w:t>
      </w:r>
      <w:r w:rsidR="005D339D" w:rsidRPr="00060A7D">
        <w:rPr>
          <w:rFonts w:ascii="Arial" w:hAnsi="Arial" w:cs="Arial"/>
        </w:rPr>
        <w:t>výběrového řízení</w:t>
      </w:r>
      <w:r w:rsidRPr="00060A7D">
        <w:rPr>
          <w:rFonts w:ascii="Arial" w:hAnsi="Arial" w:cs="Arial"/>
        </w:rPr>
        <w:t xml:space="preserve">, </w:t>
      </w:r>
      <w:proofErr w:type="gramStart"/>
      <w:r w:rsidRPr="00060A7D">
        <w:rPr>
          <w:rFonts w:ascii="Arial" w:hAnsi="Arial" w:cs="Arial"/>
        </w:rPr>
        <w:t>předloží</w:t>
      </w:r>
      <w:proofErr w:type="gramEnd"/>
      <w:r w:rsidRPr="00060A7D">
        <w:rPr>
          <w:rFonts w:ascii="Arial" w:hAnsi="Arial" w:cs="Arial"/>
        </w:rPr>
        <w:t xml:space="preserve"> zhotovitel objednateli v členění v periodách o maximálně sedmi </w:t>
      </w:r>
      <w:r w:rsidR="00FC43C8" w:rsidRPr="00060A7D">
        <w:rPr>
          <w:rFonts w:ascii="Arial" w:hAnsi="Arial" w:cs="Arial"/>
        </w:rPr>
        <w:t xml:space="preserve">(7) </w:t>
      </w:r>
      <w:r w:rsidRPr="00060A7D">
        <w:rPr>
          <w:rFonts w:ascii="Arial" w:hAnsi="Arial" w:cs="Arial"/>
        </w:rPr>
        <w:t xml:space="preserve">po sobě jdoucích kalendářních dnech nejpozději do sedmi </w:t>
      </w:r>
      <w:r w:rsidR="00FC43C8" w:rsidRPr="00060A7D">
        <w:rPr>
          <w:rFonts w:ascii="Arial" w:hAnsi="Arial" w:cs="Arial"/>
        </w:rPr>
        <w:t xml:space="preserve">(7) </w:t>
      </w:r>
      <w:r w:rsidRPr="00060A7D">
        <w:rPr>
          <w:rFonts w:ascii="Arial" w:hAnsi="Arial" w:cs="Arial"/>
        </w:rPr>
        <w:t>kalendářních dn</w:t>
      </w:r>
      <w:r w:rsidR="00E27C4F" w:rsidRPr="00060A7D">
        <w:rPr>
          <w:rFonts w:ascii="Arial" w:hAnsi="Arial" w:cs="Arial"/>
        </w:rPr>
        <w:t>í</w:t>
      </w:r>
      <w:r w:rsidRPr="00060A7D">
        <w:rPr>
          <w:rFonts w:ascii="Arial" w:hAnsi="Arial" w:cs="Arial"/>
        </w:rPr>
        <w:t xml:space="preserve"> ode dne podpisu této smlouvy. Termíny provádění díla uvedené v harmonogramu realizace díla jsou </w:t>
      </w:r>
      <w:r w:rsidRPr="00060A7D">
        <w:rPr>
          <w:rFonts w:ascii="Arial" w:hAnsi="Arial" w:cs="Arial"/>
        </w:rPr>
        <w:lastRenderedPageBreak/>
        <w:t>pro</w:t>
      </w:r>
      <w:r w:rsidR="00D3578C" w:rsidRPr="00060A7D">
        <w:rPr>
          <w:rFonts w:ascii="Arial" w:hAnsi="Arial" w:cs="Arial"/>
        </w:rPr>
        <w:t> </w:t>
      </w:r>
      <w:r w:rsidRPr="00060A7D">
        <w:rPr>
          <w:rFonts w:ascii="Arial" w:hAnsi="Arial" w:cs="Arial"/>
        </w:rPr>
        <w:t xml:space="preserve">zhotovitele závazné. </w:t>
      </w:r>
      <w:r w:rsidR="00EF03A5">
        <w:rPr>
          <w:rFonts w:ascii="Arial" w:hAnsi="Arial" w:cs="Arial"/>
        </w:rPr>
        <w:t xml:space="preserve">Harmonogram musí reflektovat, že při realizaci díla je nutné nejprve zrealizovat přeložku elektrického vedení, teprve po jejím zprovoznění je možné odpojit elektrické vedení na objektu určeném k demolici. </w:t>
      </w:r>
      <w:r w:rsidRPr="00060A7D">
        <w:rPr>
          <w:rFonts w:ascii="Arial" w:hAnsi="Arial" w:cs="Arial"/>
        </w:rPr>
        <w:t>Harmonogram postupu prací bude obsahovat i návrh opatření k minimalizaci negativních vlivů souvisejících s realizací stavby.</w:t>
      </w:r>
    </w:p>
    <w:p w14:paraId="00661FEB" w14:textId="77777777" w:rsidR="00892B66" w:rsidRPr="00892B66" w:rsidRDefault="00892B66" w:rsidP="00B93FB6">
      <w:pPr>
        <w:numPr>
          <w:ilvl w:val="0"/>
          <w:numId w:val="8"/>
        </w:numPr>
        <w:spacing w:after="120"/>
        <w:jc w:val="both"/>
        <w:rPr>
          <w:rFonts w:ascii="Arial" w:hAnsi="Arial" w:cs="Arial"/>
        </w:rPr>
      </w:pPr>
      <w:r w:rsidRPr="00892B66">
        <w:rPr>
          <w:rFonts w:ascii="Arial" w:hAnsi="Arial" w:cs="Arial"/>
        </w:rPr>
        <w:t xml:space="preserve">Smluvní strany se dohodly, že případné dodatečné práce, jejichž finanční objem </w:t>
      </w:r>
      <w:proofErr w:type="gramStart"/>
      <w:r w:rsidRPr="00892B66">
        <w:rPr>
          <w:rFonts w:ascii="Arial" w:hAnsi="Arial" w:cs="Arial"/>
        </w:rPr>
        <w:t>nepřekročí</w:t>
      </w:r>
      <w:proofErr w:type="gramEnd"/>
      <w:r w:rsidRPr="00892B66">
        <w:rPr>
          <w:rFonts w:ascii="Arial" w:hAnsi="Arial" w:cs="Arial"/>
        </w:rPr>
        <w:t xml:space="preserve"> 10 % (slovy: deset procent</w:t>
      </w:r>
      <w:r w:rsidR="00FC43C8">
        <w:rPr>
          <w:rFonts w:ascii="Arial" w:hAnsi="Arial" w:cs="Arial"/>
        </w:rPr>
        <w:t>)</w:t>
      </w:r>
      <w:r w:rsidRPr="00892B66">
        <w:rPr>
          <w:rFonts w:ascii="Arial" w:hAnsi="Arial" w:cs="Arial"/>
        </w:rPr>
        <w:t xml:space="preserve"> ze sjednané ceny za provedení díla, nebudou mít vliv na termín ukončení díla a dílo bude dokončeno ve sjednaném termínu dle smlouvy, pokud se smluvní strany výslovně písemně nedohodnou jinak. </w:t>
      </w:r>
    </w:p>
    <w:p w14:paraId="68E32F45" w14:textId="77777777" w:rsidR="00892B66" w:rsidRPr="00892B66" w:rsidRDefault="00892B66" w:rsidP="00B93FB6">
      <w:pPr>
        <w:numPr>
          <w:ilvl w:val="0"/>
          <w:numId w:val="8"/>
        </w:numPr>
        <w:spacing w:after="120"/>
        <w:jc w:val="both"/>
        <w:rPr>
          <w:rFonts w:ascii="Arial" w:hAnsi="Arial" w:cs="Arial"/>
        </w:rPr>
      </w:pPr>
      <w:r w:rsidRPr="00892B66">
        <w:rPr>
          <w:rFonts w:ascii="Arial" w:hAnsi="Arial" w:cs="Arial"/>
        </w:rPr>
        <w:t xml:space="preserve">Smluvní strany se dohodly, že celková doba provedení díla či jednotlivé dílčí lhůty stanovené touto smlouvou pro dílčí plnění díla se </w:t>
      </w:r>
      <w:proofErr w:type="gramStart"/>
      <w:r w:rsidRPr="00892B66">
        <w:rPr>
          <w:rFonts w:ascii="Arial" w:hAnsi="Arial" w:cs="Arial"/>
        </w:rPr>
        <w:t>prodlouží</w:t>
      </w:r>
      <w:proofErr w:type="gramEnd"/>
      <w:r w:rsidRPr="00892B66">
        <w:rPr>
          <w:rFonts w:ascii="Arial" w:hAnsi="Arial" w:cs="Arial"/>
        </w:rPr>
        <w:t xml:space="preserve">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w:t>
      </w:r>
      <w:r w:rsidR="007273ED">
        <w:rPr>
          <w:rFonts w:ascii="Arial" w:hAnsi="Arial" w:cs="Arial"/>
        </w:rPr>
        <w:t>, ve znění pozdějších předpisů</w:t>
      </w:r>
      <w:r w:rsidRPr="00892B66">
        <w:rPr>
          <w:rFonts w:ascii="Arial" w:hAnsi="Arial" w:cs="Arial"/>
        </w:rPr>
        <w:t xml:space="preserve">. Odpovědnost nevylučuje překážka, která vznikla v době, </w:t>
      </w:r>
      <w:proofErr w:type="gramStart"/>
      <w:r w:rsidRPr="00892B66">
        <w:rPr>
          <w:rFonts w:ascii="Arial" w:hAnsi="Arial" w:cs="Arial"/>
        </w:rPr>
        <w:t>kdy</w:t>
      </w:r>
      <w:proofErr w:type="gramEnd"/>
      <w:r w:rsidRPr="00892B66">
        <w:rPr>
          <w:rFonts w:ascii="Arial" w:hAnsi="Arial" w:cs="Arial"/>
        </w:rPr>
        <w:t xml:space="preserve"> již byl zhotovitel v prodlení s plněním své povinnosti nebo vznikla v důsledku hospodářských či organizačních poměrů zhotovitele. </w:t>
      </w:r>
    </w:p>
    <w:p w14:paraId="6E994D0C" w14:textId="77777777" w:rsidR="00892B66" w:rsidRPr="00892B66" w:rsidRDefault="00892B66" w:rsidP="00B93FB6">
      <w:pPr>
        <w:numPr>
          <w:ilvl w:val="0"/>
          <w:numId w:val="8"/>
        </w:numPr>
        <w:spacing w:after="120"/>
        <w:jc w:val="both"/>
        <w:rPr>
          <w:rFonts w:ascii="Arial" w:hAnsi="Arial" w:cs="Arial"/>
        </w:rPr>
      </w:pPr>
      <w:r w:rsidRPr="00892B66">
        <w:rPr>
          <w:rFonts w:ascii="Arial" w:hAnsi="Arial" w:cs="Arial"/>
        </w:rPr>
        <w:t xml:space="preserve">Před dobou sjednanou pro předání a převzetí díla dle článku </w:t>
      </w:r>
      <w:r w:rsidR="00A8290B">
        <w:rPr>
          <w:rFonts w:ascii="Arial" w:hAnsi="Arial" w:cs="Arial"/>
        </w:rPr>
        <w:t>III</w:t>
      </w:r>
      <w:r w:rsidRPr="00892B66">
        <w:rPr>
          <w:rFonts w:ascii="Arial" w:hAnsi="Arial" w:cs="Arial"/>
        </w:rPr>
        <w:t xml:space="preserve">. odst. </w:t>
      </w:r>
      <w:r w:rsidR="00A8290B">
        <w:rPr>
          <w:rFonts w:ascii="Arial" w:hAnsi="Arial" w:cs="Arial"/>
        </w:rPr>
        <w:t>3</w:t>
      </w:r>
      <w:r w:rsidRPr="00892B66">
        <w:rPr>
          <w:rFonts w:ascii="Arial" w:hAnsi="Arial" w:cs="Arial"/>
        </w:rPr>
        <w:t>.1 této smlouvy není objednatel povinen od zhotovitele dílo či kteroukoli jeho část převzít.</w:t>
      </w:r>
    </w:p>
    <w:p w14:paraId="0A2DAB91" w14:textId="77777777" w:rsidR="00892B66" w:rsidRDefault="00892B66" w:rsidP="00B93FB6">
      <w:pPr>
        <w:numPr>
          <w:ilvl w:val="0"/>
          <w:numId w:val="8"/>
        </w:numPr>
        <w:spacing w:after="120"/>
        <w:jc w:val="both"/>
        <w:rPr>
          <w:rFonts w:ascii="Arial" w:hAnsi="Arial" w:cs="Arial"/>
        </w:rPr>
      </w:pPr>
      <w:proofErr w:type="gramStart"/>
      <w:r w:rsidRPr="00892B66">
        <w:rPr>
          <w:rFonts w:ascii="Arial" w:hAnsi="Arial" w:cs="Arial"/>
        </w:rPr>
        <w:t>Zdrží</w:t>
      </w:r>
      <w:proofErr w:type="gramEnd"/>
      <w:r w:rsidRPr="00892B66">
        <w:rPr>
          <w:rFonts w:ascii="Arial" w:hAnsi="Arial" w:cs="Arial"/>
        </w:rPr>
        <w:t>-li se provádění díla v důsledku důvodů výlučně na straně objednatele, má zhotovitel právo na přiměřené prodloužení doby plnění díla či jeho části, a to o dobu, o kterou bylo plnění díla či jeho části takto prodlouženo.</w:t>
      </w:r>
    </w:p>
    <w:p w14:paraId="151B83DD" w14:textId="77777777" w:rsidR="006277E4" w:rsidRPr="006277E4" w:rsidRDefault="006277E4" w:rsidP="006277E4">
      <w:pPr>
        <w:pStyle w:val="Odstavecseseznamem"/>
        <w:numPr>
          <w:ilvl w:val="0"/>
          <w:numId w:val="8"/>
        </w:numPr>
        <w:rPr>
          <w:rFonts w:ascii="Arial" w:hAnsi="Arial" w:cs="Arial"/>
        </w:rPr>
      </w:pPr>
      <w:r w:rsidRPr="006277E4">
        <w:rPr>
          <w:rFonts w:ascii="Arial" w:hAnsi="Arial" w:cs="Arial"/>
        </w:rPr>
        <w:t xml:space="preserve">Smluvní strany se dohodly, že dílo bude provedeno jako celek. </w:t>
      </w:r>
    </w:p>
    <w:p w14:paraId="5B9E72E0" w14:textId="77777777" w:rsidR="00A25382" w:rsidRPr="00892B66" w:rsidRDefault="00A25382" w:rsidP="00021985">
      <w:pPr>
        <w:pStyle w:val="BodyText21"/>
        <w:spacing w:after="120" w:line="276" w:lineRule="auto"/>
        <w:ind w:left="426"/>
        <w:rPr>
          <w:rFonts w:ascii="Arial" w:hAnsi="Arial" w:cs="Arial"/>
          <w:sz w:val="20"/>
        </w:rPr>
      </w:pPr>
    </w:p>
    <w:p w14:paraId="68A9E10D" w14:textId="7777777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82B9C38" w14:textId="77777777" w:rsidR="00BA06BC" w:rsidRDefault="006277E4" w:rsidP="00D3578C">
      <w:pPr>
        <w:numPr>
          <w:ilvl w:val="0"/>
          <w:numId w:val="9"/>
        </w:numPr>
        <w:spacing w:after="120"/>
        <w:jc w:val="both"/>
        <w:rPr>
          <w:rFonts w:ascii="Arial" w:hAnsi="Arial" w:cs="Arial"/>
        </w:rPr>
      </w:pPr>
      <w:r w:rsidRPr="00E927BE">
        <w:rPr>
          <w:rFonts w:ascii="Arial" w:hAnsi="Arial" w:cs="Arial"/>
        </w:rPr>
        <w:t>Zhotovitel se zavazuje provést dílo v</w:t>
      </w:r>
      <w:r w:rsidR="005B5E26">
        <w:rPr>
          <w:rFonts w:ascii="Arial" w:hAnsi="Arial" w:cs="Arial"/>
        </w:rPr>
        <w:t xml:space="preserve"> areálu Školního statku a krajského střediska ekologické výchovy Cheb, p. o., </w:t>
      </w:r>
      <w:r w:rsidR="005B5E26" w:rsidRPr="005B5E26">
        <w:rPr>
          <w:rFonts w:ascii="Arial" w:hAnsi="Arial" w:cs="Arial"/>
        </w:rPr>
        <w:t>farm</w:t>
      </w:r>
      <w:r w:rsidR="005B5E26">
        <w:rPr>
          <w:rFonts w:ascii="Arial" w:hAnsi="Arial" w:cs="Arial"/>
        </w:rPr>
        <w:t>ě</w:t>
      </w:r>
      <w:r w:rsidR="005B5E26" w:rsidRPr="005B5E26">
        <w:rPr>
          <w:rFonts w:ascii="Arial" w:hAnsi="Arial" w:cs="Arial"/>
        </w:rPr>
        <w:t xml:space="preserve"> živočišné výroby, nacházející-se v oblasti Cheb-Dolní Dvory, st. </w:t>
      </w:r>
      <w:r w:rsidR="00BE60B5">
        <w:rPr>
          <w:rFonts w:ascii="Arial" w:hAnsi="Arial" w:cs="Arial"/>
        </w:rPr>
        <w:t>p</w:t>
      </w:r>
      <w:r w:rsidR="005B5E26" w:rsidRPr="005B5E26">
        <w:rPr>
          <w:rFonts w:ascii="Arial" w:hAnsi="Arial" w:cs="Arial"/>
        </w:rPr>
        <w:t>. č. 31/2, katastrální území Dolní Dvory</w:t>
      </w:r>
      <w:r w:rsidR="006C2E26">
        <w:rPr>
          <w:rFonts w:ascii="Arial" w:hAnsi="Arial" w:cs="Arial"/>
        </w:rPr>
        <w:t>.</w:t>
      </w:r>
    </w:p>
    <w:p w14:paraId="1C14EAC9" w14:textId="77777777" w:rsidR="00021985" w:rsidRDefault="00021985" w:rsidP="00D3578C">
      <w:pPr>
        <w:numPr>
          <w:ilvl w:val="0"/>
          <w:numId w:val="9"/>
        </w:numPr>
        <w:spacing w:after="120"/>
        <w:jc w:val="both"/>
        <w:rPr>
          <w:rFonts w:ascii="Arial" w:hAnsi="Arial" w:cs="Arial"/>
        </w:rPr>
      </w:pPr>
      <w:r w:rsidRPr="00E927BE">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697FDDB6" w14:textId="77777777" w:rsidR="001A6ADC" w:rsidRPr="00E927BE" w:rsidRDefault="001A6ADC" w:rsidP="001A6ADC">
      <w:pPr>
        <w:spacing w:after="120"/>
        <w:ind w:left="624"/>
        <w:jc w:val="both"/>
        <w:rPr>
          <w:rFonts w:ascii="Arial" w:hAnsi="Arial" w:cs="Arial"/>
        </w:rPr>
      </w:pPr>
    </w:p>
    <w:p w14:paraId="69696DE6" w14:textId="77777777"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0CAA0825" w14:textId="77777777" w:rsidR="00AA615B" w:rsidRPr="00AA615B" w:rsidRDefault="00AA615B" w:rsidP="00AA615B">
      <w:pPr>
        <w:numPr>
          <w:ilvl w:val="0"/>
          <w:numId w:val="10"/>
        </w:numPr>
        <w:spacing w:after="120"/>
        <w:jc w:val="both"/>
        <w:rPr>
          <w:rFonts w:ascii="Arial" w:hAnsi="Arial" w:cs="Arial"/>
        </w:rPr>
      </w:pPr>
      <w:r w:rsidRPr="00AA615B">
        <w:rPr>
          <w:rFonts w:ascii="Arial" w:hAnsi="Arial" w:cs="Arial"/>
        </w:rPr>
        <w:t>Smluvní strany se dohodly na ceně, tzn. ceně maximální, za provedení díla, ve výši:</w:t>
      </w:r>
    </w:p>
    <w:p w14:paraId="72072305" w14:textId="77777777" w:rsidR="00AA615B" w:rsidRPr="00CC29D7" w:rsidRDefault="00AA615B" w:rsidP="00AA615B">
      <w:pPr>
        <w:numPr>
          <w:ilvl w:val="12"/>
          <w:numId w:val="0"/>
        </w:numPr>
        <w:jc w:val="both"/>
        <w:rPr>
          <w:rFonts w:asciiTheme="minorHAnsi" w:hAnsiTheme="minorHAnsi" w:cstheme="minorHAnsi"/>
          <w:sz w:val="22"/>
          <w:szCs w:val="22"/>
        </w:rPr>
      </w:pPr>
      <w:r w:rsidRPr="00CC29D7">
        <w:rPr>
          <w:rFonts w:asciiTheme="minorHAnsi" w:hAnsiTheme="minorHAnsi" w:cstheme="minorHAnsi"/>
          <w:sz w:val="22"/>
          <w:szCs w:val="22"/>
        </w:rPr>
        <w:t xml:space="preserve">         </w:t>
      </w:r>
    </w:p>
    <w:p w14:paraId="16D75DC5" w14:textId="7D9C78D2" w:rsidR="00AA615B" w:rsidRPr="002C49CF" w:rsidRDefault="00AA615B" w:rsidP="009A38D3">
      <w:pPr>
        <w:numPr>
          <w:ilvl w:val="12"/>
          <w:numId w:val="0"/>
        </w:numPr>
        <w:spacing w:after="120"/>
        <w:ind w:firstLine="624"/>
        <w:jc w:val="both"/>
        <w:rPr>
          <w:rFonts w:ascii="Arial" w:hAnsi="Arial" w:cs="Arial"/>
        </w:rPr>
      </w:pPr>
      <w:r w:rsidRPr="002C49CF">
        <w:rPr>
          <w:rFonts w:ascii="Arial" w:hAnsi="Arial" w:cs="Arial"/>
        </w:rPr>
        <w:t xml:space="preserve">Cena bez DPH </w:t>
      </w:r>
      <w:r w:rsidR="00351537">
        <w:rPr>
          <w:rFonts w:ascii="Arial" w:hAnsi="Arial" w:cs="Arial"/>
        </w:rPr>
        <w:t>1 991 827, 04</w:t>
      </w:r>
      <w:r w:rsidR="00D60532">
        <w:rPr>
          <w:rFonts w:ascii="Arial" w:hAnsi="Arial" w:cs="Arial"/>
        </w:rPr>
        <w:t xml:space="preserve"> </w:t>
      </w:r>
      <w:r w:rsidRPr="002C49CF">
        <w:rPr>
          <w:rFonts w:ascii="Arial" w:hAnsi="Arial" w:cs="Arial"/>
        </w:rPr>
        <w:t>Kč</w:t>
      </w:r>
    </w:p>
    <w:p w14:paraId="5F351838" w14:textId="1CDC608E" w:rsidR="00AA615B" w:rsidRDefault="00AA615B" w:rsidP="009A38D3">
      <w:pPr>
        <w:numPr>
          <w:ilvl w:val="12"/>
          <w:numId w:val="0"/>
        </w:numPr>
        <w:spacing w:after="120"/>
        <w:ind w:firstLine="624"/>
        <w:jc w:val="both"/>
        <w:rPr>
          <w:rFonts w:ascii="Arial" w:hAnsi="Arial" w:cs="Arial"/>
        </w:rPr>
      </w:pPr>
      <w:r w:rsidRPr="002C49CF">
        <w:rPr>
          <w:rFonts w:ascii="Arial" w:hAnsi="Arial" w:cs="Arial"/>
        </w:rPr>
        <w:t xml:space="preserve">(slovy: </w:t>
      </w:r>
      <w:r w:rsidR="00351537">
        <w:rPr>
          <w:rFonts w:ascii="Arial" w:hAnsi="Arial" w:cs="Arial"/>
        </w:rPr>
        <w:t>jeden milion devět set devadesát jeden tisíc osm set dvacet sedm korun a čtyři haléře</w:t>
      </w:r>
      <w:r w:rsidRPr="002C49CF">
        <w:rPr>
          <w:rFonts w:ascii="Arial" w:hAnsi="Arial" w:cs="Arial"/>
        </w:rPr>
        <w:t>)</w:t>
      </w:r>
    </w:p>
    <w:p w14:paraId="12EF0B64" w14:textId="605B8C6F" w:rsidR="009A38D3" w:rsidRPr="009A38D3" w:rsidRDefault="009A38D3" w:rsidP="009A38D3">
      <w:pPr>
        <w:numPr>
          <w:ilvl w:val="12"/>
          <w:numId w:val="0"/>
        </w:numPr>
        <w:spacing w:after="120"/>
        <w:ind w:firstLine="624"/>
        <w:jc w:val="both"/>
        <w:rPr>
          <w:rFonts w:ascii="Arial" w:hAnsi="Arial" w:cs="Arial"/>
        </w:rPr>
      </w:pPr>
      <w:r w:rsidRPr="009A38D3">
        <w:rPr>
          <w:rFonts w:ascii="Arial" w:hAnsi="Arial" w:cs="Arial"/>
        </w:rPr>
        <w:t xml:space="preserve">DPH </w:t>
      </w:r>
      <w:r w:rsidR="00D60532">
        <w:rPr>
          <w:rFonts w:ascii="Arial" w:hAnsi="Arial" w:cs="Arial"/>
        </w:rPr>
        <w:t xml:space="preserve">418 283, 68 </w:t>
      </w:r>
      <w:r w:rsidRPr="009A38D3">
        <w:rPr>
          <w:rFonts w:ascii="Arial" w:hAnsi="Arial" w:cs="Arial"/>
        </w:rPr>
        <w:t>Kč</w:t>
      </w:r>
    </w:p>
    <w:p w14:paraId="7794B625" w14:textId="6234678A" w:rsidR="009A38D3" w:rsidRPr="009A38D3" w:rsidRDefault="009A38D3" w:rsidP="009A38D3">
      <w:pPr>
        <w:numPr>
          <w:ilvl w:val="12"/>
          <w:numId w:val="0"/>
        </w:numPr>
        <w:spacing w:after="120"/>
        <w:ind w:firstLine="624"/>
        <w:jc w:val="both"/>
        <w:rPr>
          <w:rFonts w:ascii="Arial" w:hAnsi="Arial" w:cs="Arial"/>
        </w:rPr>
      </w:pPr>
      <w:r w:rsidRPr="009A38D3">
        <w:rPr>
          <w:rFonts w:ascii="Arial" w:hAnsi="Arial" w:cs="Arial"/>
        </w:rPr>
        <w:t xml:space="preserve">(slovy: </w:t>
      </w:r>
      <w:r w:rsidR="00D60532">
        <w:rPr>
          <w:rFonts w:ascii="Arial" w:hAnsi="Arial" w:cs="Arial"/>
        </w:rPr>
        <w:t>čtyři sta osmnáct tisíc dvě stě osmdesát tři koruny a šedesát osm haléřů</w:t>
      </w:r>
      <w:r w:rsidRPr="009A38D3">
        <w:rPr>
          <w:rFonts w:ascii="Arial" w:hAnsi="Arial" w:cs="Arial"/>
        </w:rPr>
        <w:t>)</w:t>
      </w:r>
    </w:p>
    <w:p w14:paraId="1F1C99D6" w14:textId="77777777" w:rsidR="009A38D3" w:rsidRPr="009A38D3" w:rsidRDefault="009A38D3" w:rsidP="009A38D3">
      <w:pPr>
        <w:numPr>
          <w:ilvl w:val="12"/>
          <w:numId w:val="0"/>
        </w:numPr>
        <w:spacing w:after="120"/>
        <w:ind w:firstLine="624"/>
        <w:jc w:val="both"/>
        <w:rPr>
          <w:rFonts w:ascii="Arial" w:hAnsi="Arial" w:cs="Arial"/>
        </w:rPr>
      </w:pPr>
      <w:r w:rsidRPr="009A38D3">
        <w:rPr>
          <w:rFonts w:ascii="Arial" w:hAnsi="Arial" w:cs="Arial"/>
        </w:rPr>
        <w:t>------------------------------------------------------------------------------------------------</w:t>
      </w:r>
    </w:p>
    <w:p w14:paraId="27466BE7" w14:textId="4F2461AA" w:rsidR="009A38D3" w:rsidRPr="009A38D3" w:rsidRDefault="009A38D3" w:rsidP="009A38D3">
      <w:pPr>
        <w:numPr>
          <w:ilvl w:val="12"/>
          <w:numId w:val="0"/>
        </w:numPr>
        <w:spacing w:after="120"/>
        <w:ind w:firstLine="624"/>
        <w:jc w:val="both"/>
        <w:rPr>
          <w:rFonts w:ascii="Arial" w:hAnsi="Arial" w:cs="Arial"/>
        </w:rPr>
      </w:pPr>
      <w:r w:rsidRPr="009A38D3">
        <w:rPr>
          <w:rFonts w:ascii="Arial" w:hAnsi="Arial" w:cs="Arial"/>
        </w:rPr>
        <w:t xml:space="preserve">Cena včetně DPH </w:t>
      </w:r>
      <w:r w:rsidR="00D60532">
        <w:rPr>
          <w:rFonts w:ascii="Arial" w:hAnsi="Arial" w:cs="Arial"/>
        </w:rPr>
        <w:t>2 410 110, 72</w:t>
      </w:r>
      <w:r w:rsidRPr="009A38D3">
        <w:rPr>
          <w:rFonts w:ascii="Arial" w:hAnsi="Arial" w:cs="Arial"/>
        </w:rPr>
        <w:tab/>
        <w:t>Kč</w:t>
      </w:r>
    </w:p>
    <w:p w14:paraId="53A6497E" w14:textId="526D10B9" w:rsidR="009A38D3" w:rsidRPr="002C49CF" w:rsidRDefault="009A38D3" w:rsidP="009A38D3">
      <w:pPr>
        <w:numPr>
          <w:ilvl w:val="12"/>
          <w:numId w:val="0"/>
        </w:numPr>
        <w:spacing w:after="120"/>
        <w:ind w:firstLine="624"/>
        <w:jc w:val="both"/>
        <w:rPr>
          <w:rFonts w:ascii="Arial" w:hAnsi="Arial" w:cs="Arial"/>
        </w:rPr>
      </w:pPr>
      <w:r w:rsidRPr="009A38D3">
        <w:rPr>
          <w:rFonts w:ascii="Arial" w:hAnsi="Arial" w:cs="Arial"/>
        </w:rPr>
        <w:t>(slovy:</w:t>
      </w:r>
      <w:r w:rsidR="00D60532">
        <w:rPr>
          <w:rFonts w:ascii="Arial" w:hAnsi="Arial" w:cs="Arial"/>
        </w:rPr>
        <w:t xml:space="preserve"> dva miliony čtyři sta deset tisíc sto deset korun a sedmdesát dva haléře</w:t>
      </w:r>
      <w:r w:rsidRPr="009A38D3">
        <w:rPr>
          <w:rFonts w:ascii="Arial" w:hAnsi="Arial" w:cs="Arial"/>
        </w:rPr>
        <w:t>)</w:t>
      </w:r>
    </w:p>
    <w:p w14:paraId="2D5E590A" w14:textId="77777777" w:rsidR="00AA615B" w:rsidRPr="002C49CF" w:rsidRDefault="00AA615B" w:rsidP="009A38D3">
      <w:pPr>
        <w:numPr>
          <w:ilvl w:val="12"/>
          <w:numId w:val="0"/>
        </w:numPr>
        <w:spacing w:after="120"/>
        <w:ind w:firstLine="624"/>
        <w:jc w:val="both"/>
        <w:rPr>
          <w:rFonts w:ascii="Arial" w:hAnsi="Arial" w:cs="Arial"/>
        </w:rPr>
      </w:pPr>
      <w:r w:rsidRPr="002C49CF">
        <w:rPr>
          <w:rFonts w:ascii="Arial" w:hAnsi="Arial" w:cs="Arial"/>
        </w:rPr>
        <w:t>(dále jen „cena“ nebo “cena za provedení díla“)</w:t>
      </w:r>
    </w:p>
    <w:p w14:paraId="178AAE8D"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3E570980" w14:textId="77777777" w:rsidR="00AA615B" w:rsidRPr="00AA615B" w:rsidRDefault="00AA615B" w:rsidP="00885E75">
      <w:pPr>
        <w:spacing w:after="120"/>
        <w:ind w:left="624"/>
        <w:jc w:val="both"/>
        <w:rPr>
          <w:rFonts w:ascii="Arial" w:hAnsi="Arial" w:cs="Arial"/>
        </w:rPr>
      </w:pPr>
      <w:r w:rsidRPr="00AA615B">
        <w:rPr>
          <w:rFonts w:ascii="Arial" w:hAnsi="Arial" w:cs="Arial"/>
        </w:rPr>
        <w:t xml:space="preserve">Smluvní strany současně podpisem této smlouvy berou na vědomí, že se v případě poskytnutí </w:t>
      </w:r>
      <w:r w:rsidR="009E0154">
        <w:rPr>
          <w:rFonts w:ascii="Arial" w:hAnsi="Arial" w:cs="Arial"/>
        </w:rPr>
        <w:t xml:space="preserve">části </w:t>
      </w:r>
      <w:r w:rsidR="009A38D3">
        <w:rPr>
          <w:rFonts w:ascii="Arial" w:hAnsi="Arial" w:cs="Arial"/>
        </w:rPr>
        <w:t>stavebních a montážních prací</w:t>
      </w:r>
      <w:r w:rsidR="009E0154">
        <w:rPr>
          <w:rFonts w:ascii="Arial" w:hAnsi="Arial" w:cs="Arial"/>
        </w:rPr>
        <w:t xml:space="preserve"> spočívajících v</w:t>
      </w:r>
      <w:r w:rsidR="009A38D3">
        <w:rPr>
          <w:rFonts w:ascii="Arial" w:hAnsi="Arial" w:cs="Arial"/>
        </w:rPr>
        <w:t xml:space="preserve"> provedení přeložky elektrické energie dle PD2 </w:t>
      </w:r>
      <w:r w:rsidRPr="00AA615B">
        <w:rPr>
          <w:rFonts w:ascii="Arial" w:hAnsi="Arial" w:cs="Arial"/>
        </w:rPr>
        <w:t xml:space="preserve">ve smyslu § 92e zákona č. 235/2004 Sb., o dani z přidané hodnoty, </w:t>
      </w:r>
      <w:r w:rsidR="001A6ADC">
        <w:rPr>
          <w:rFonts w:ascii="Arial" w:hAnsi="Arial" w:cs="Arial"/>
        </w:rPr>
        <w:t xml:space="preserve">ve znění pozdějších předpisů </w:t>
      </w:r>
      <w:r w:rsidR="009A38D3">
        <w:rPr>
          <w:rFonts w:ascii="Arial" w:hAnsi="Arial" w:cs="Arial"/>
        </w:rPr>
        <w:t>(dále jen „ZDPH“)</w:t>
      </w:r>
      <w:r w:rsidRPr="00AA615B">
        <w:rPr>
          <w:rFonts w:ascii="Arial" w:hAnsi="Arial" w:cs="Arial"/>
        </w:rPr>
        <w:t xml:space="preserve"> objednateli, použije režim přenesení daňové povinnosti.  Povinnost přiznat a zaplatit daň je při uplatnění režimu přenesen</w:t>
      </w:r>
      <w:r>
        <w:rPr>
          <w:rFonts w:ascii="Arial" w:hAnsi="Arial" w:cs="Arial"/>
        </w:rPr>
        <w:t>é</w:t>
      </w:r>
      <w:r w:rsidRPr="00AA615B">
        <w:rPr>
          <w:rFonts w:ascii="Arial" w:hAnsi="Arial" w:cs="Arial"/>
        </w:rPr>
        <w:t xml:space="preserve"> daňové povinnosti přenesena z poskytovatele plnění, na příjemce plnění, tzn. na objednatele.  </w:t>
      </w:r>
    </w:p>
    <w:p w14:paraId="2C1448C5" w14:textId="77777777" w:rsidR="00E97370" w:rsidRPr="00E97370" w:rsidRDefault="00E97370" w:rsidP="00B93FB6">
      <w:pPr>
        <w:numPr>
          <w:ilvl w:val="0"/>
          <w:numId w:val="10"/>
        </w:numPr>
        <w:spacing w:after="120"/>
        <w:jc w:val="both"/>
        <w:rPr>
          <w:rFonts w:ascii="Arial" w:hAnsi="Arial" w:cs="Arial"/>
        </w:rPr>
      </w:pPr>
      <w:r w:rsidRPr="00E97370">
        <w:rPr>
          <w:rFonts w:ascii="Arial" w:hAnsi="Arial" w:cs="Arial"/>
        </w:rPr>
        <w:lastRenderedPageBreak/>
        <w:t xml:space="preserve">V ceně jsou zahrnuty veškeré náklady zhotovitele, které při plnění svého závazku dle smlouvy </w:t>
      </w:r>
      <w:proofErr w:type="gramStart"/>
      <w:r w:rsidRPr="00E97370">
        <w:rPr>
          <w:rFonts w:ascii="Arial" w:hAnsi="Arial" w:cs="Arial"/>
        </w:rPr>
        <w:t>vynaloží</w:t>
      </w:r>
      <w:proofErr w:type="gramEnd"/>
      <w:r w:rsidRPr="00E97370">
        <w:rPr>
          <w:rFonts w:ascii="Arial" w:hAnsi="Arial" w:cs="Arial"/>
        </w:rPr>
        <w:t xml:space="preserve">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w:t>
      </w:r>
      <w:r w:rsidR="001F7188">
        <w:rPr>
          <w:rFonts w:ascii="Arial" w:hAnsi="Arial" w:cs="Arial"/>
        </w:rPr>
        <w:t> </w:t>
      </w:r>
      <w:r w:rsidRPr="00E97370">
        <w:rPr>
          <w:rFonts w:ascii="Arial" w:hAnsi="Arial" w:cs="Arial"/>
        </w:rPr>
        <w:t>služby</w:t>
      </w:r>
      <w:r w:rsidR="00883AB1">
        <w:rPr>
          <w:rFonts w:ascii="Arial" w:hAnsi="Arial" w:cs="Arial"/>
        </w:rPr>
        <w:t>)</w:t>
      </w:r>
      <w:r w:rsidRPr="00E97370">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21387C2B" w14:textId="77777777" w:rsidR="00FC43C8" w:rsidRDefault="00E97370" w:rsidP="00B93FB6">
      <w:pPr>
        <w:numPr>
          <w:ilvl w:val="0"/>
          <w:numId w:val="10"/>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0F0045DB" w14:textId="77777777" w:rsidR="001A6ADC" w:rsidRPr="00D7646C" w:rsidRDefault="001A6ADC" w:rsidP="001A6ADC">
      <w:pPr>
        <w:numPr>
          <w:ilvl w:val="0"/>
          <w:numId w:val="10"/>
        </w:numPr>
        <w:spacing w:after="120"/>
        <w:jc w:val="both"/>
        <w:rPr>
          <w:rFonts w:ascii="Arial" w:hAnsi="Arial" w:cs="Arial"/>
        </w:rPr>
      </w:pPr>
      <w:r w:rsidRPr="00D7646C">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r w:rsidR="00302615">
        <w:rPr>
          <w:rFonts w:ascii="Arial" w:hAnsi="Arial" w:cs="Arial"/>
        </w:rPr>
        <w:t xml:space="preserve"> Smluvní strany se dále dohodly, že budou samostatně vystavovány faktury v režimu přenesené daňové povinnosti a samostatně v běžném daňovém režimu.</w:t>
      </w:r>
    </w:p>
    <w:p w14:paraId="188499EF" w14:textId="77777777" w:rsidR="001A6ADC" w:rsidRPr="00E97370" w:rsidRDefault="001A6ADC" w:rsidP="001A6ADC">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32122238" w14:textId="77777777" w:rsidR="00885E75" w:rsidRPr="00053FB7" w:rsidRDefault="00587751" w:rsidP="00053FB7">
      <w:pPr>
        <w:numPr>
          <w:ilvl w:val="0"/>
          <w:numId w:val="10"/>
        </w:numPr>
        <w:spacing w:after="120"/>
        <w:jc w:val="both"/>
        <w:rPr>
          <w:rFonts w:ascii="Arial" w:hAnsi="Arial" w:cs="Arial"/>
        </w:rPr>
      </w:pPr>
      <w:r w:rsidRPr="00053FB7">
        <w:rPr>
          <w:rFonts w:ascii="Arial" w:hAnsi="Arial" w:cs="Arial"/>
        </w:rPr>
        <w:t xml:space="preserve">Každá faktura bude vystavena nejpozději do </w:t>
      </w:r>
      <w:r w:rsidR="001F7188" w:rsidRPr="00053FB7">
        <w:rPr>
          <w:rFonts w:ascii="Arial" w:hAnsi="Arial" w:cs="Arial"/>
        </w:rPr>
        <w:t>15</w:t>
      </w:r>
      <w:r w:rsidRPr="00053FB7">
        <w:rPr>
          <w:rFonts w:ascii="Arial" w:hAnsi="Arial" w:cs="Arial"/>
        </w:rPr>
        <w:t xml:space="preserve">. dne měsíce následujícího po dni uskutečnění zdanitelného plnění a bude </w:t>
      </w:r>
      <w:r w:rsidR="00631552" w:rsidRPr="00053FB7">
        <w:rPr>
          <w:rFonts w:ascii="Arial" w:hAnsi="Arial" w:cs="Arial"/>
        </w:rPr>
        <w:t>splatná do</w:t>
      </w:r>
      <w:r w:rsidRPr="00053FB7">
        <w:rPr>
          <w:rFonts w:ascii="Arial" w:hAnsi="Arial" w:cs="Arial"/>
        </w:rPr>
        <w:t xml:space="preserve"> </w:t>
      </w:r>
      <w:r w:rsidR="00426FE3" w:rsidRPr="00053FB7">
        <w:rPr>
          <w:rFonts w:ascii="Arial" w:hAnsi="Arial" w:cs="Arial"/>
        </w:rPr>
        <w:t>30</w:t>
      </w:r>
      <w:r w:rsidRPr="00053FB7">
        <w:rPr>
          <w:rFonts w:ascii="Arial" w:hAnsi="Arial" w:cs="Arial"/>
        </w:rPr>
        <w:t xml:space="preserve"> kalendářních dní ode dne jejího řádného předání objednateli a bude obsahovat náležitosti daňového dokladu stanovené ZDPH a zákonem č. 563/1991 Sb., o účetnictví</w:t>
      </w:r>
      <w:r w:rsidR="00426FE3" w:rsidRPr="00053FB7">
        <w:rPr>
          <w:rFonts w:ascii="Arial" w:hAnsi="Arial" w:cs="Arial"/>
        </w:rPr>
        <w:t>, ve znění pozdějších předpisů</w:t>
      </w:r>
      <w:r w:rsidRPr="00053FB7">
        <w:rPr>
          <w:rFonts w:ascii="Arial" w:hAnsi="Arial" w:cs="Arial"/>
        </w:rPr>
        <w:t xml:space="preserve">.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w:t>
      </w:r>
      <w:proofErr w:type="gramStart"/>
      <w:r w:rsidRPr="00053FB7">
        <w:rPr>
          <w:rFonts w:ascii="Arial" w:hAnsi="Arial" w:cs="Arial"/>
        </w:rPr>
        <w:t>běží</w:t>
      </w:r>
      <w:proofErr w:type="gramEnd"/>
      <w:r w:rsidRPr="00053FB7">
        <w:rPr>
          <w:rFonts w:ascii="Arial" w:hAnsi="Arial" w:cs="Arial"/>
        </w:rPr>
        <w:t xml:space="preserve"> u opravené faktury od začátku.</w:t>
      </w:r>
    </w:p>
    <w:p w14:paraId="7CB78140" w14:textId="77777777" w:rsidR="00E97370" w:rsidRPr="00E97370" w:rsidRDefault="00E97370" w:rsidP="00B93FB6">
      <w:pPr>
        <w:numPr>
          <w:ilvl w:val="0"/>
          <w:numId w:val="10"/>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26E67C52" w14:textId="77777777" w:rsidR="00E97370" w:rsidRPr="00E97370" w:rsidRDefault="00E97370" w:rsidP="00B93FB6">
      <w:pPr>
        <w:numPr>
          <w:ilvl w:val="0"/>
          <w:numId w:val="10"/>
        </w:numPr>
        <w:spacing w:after="12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w:t>
      </w:r>
      <w:r w:rsidR="00883AB1">
        <w:rPr>
          <w:rFonts w:ascii="Arial" w:hAnsi="Arial" w:cs="Arial"/>
        </w:rPr>
        <w:t>CZ</w:t>
      </w:r>
      <w:r w:rsidRPr="00E97370">
        <w:rPr>
          <w:rFonts w:ascii="Arial" w:hAnsi="Arial" w:cs="Arial"/>
        </w:rPr>
        <w:t xml:space="preserve"> a.s., IČO: 471 15 645.</w:t>
      </w:r>
    </w:p>
    <w:p w14:paraId="733C2A3B" w14:textId="77777777" w:rsidR="00E97370" w:rsidRPr="00E97370" w:rsidRDefault="00E97370" w:rsidP="00B93FB6">
      <w:pPr>
        <w:numPr>
          <w:ilvl w:val="0"/>
          <w:numId w:val="10"/>
        </w:numPr>
        <w:spacing w:after="120"/>
        <w:jc w:val="both"/>
        <w:rPr>
          <w:rFonts w:ascii="Arial" w:hAnsi="Arial" w:cs="Arial"/>
        </w:rPr>
      </w:pPr>
      <w:r w:rsidRPr="00E97370">
        <w:rPr>
          <w:rFonts w:ascii="Arial" w:hAnsi="Arial" w:cs="Arial"/>
        </w:rPr>
        <w:t>Vynásobením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62D0E78" w14:textId="77777777" w:rsidR="00E97370" w:rsidRPr="00E97370" w:rsidRDefault="00E97370" w:rsidP="00B93FB6">
      <w:pPr>
        <w:numPr>
          <w:ilvl w:val="0"/>
          <w:numId w:val="10"/>
        </w:numPr>
        <w:spacing w:after="120"/>
        <w:jc w:val="both"/>
        <w:rPr>
          <w:rFonts w:ascii="Arial" w:hAnsi="Arial" w:cs="Arial"/>
        </w:rPr>
      </w:pPr>
      <w:r w:rsidRPr="00E97370">
        <w:rPr>
          <w:rFonts w:ascii="Arial" w:hAnsi="Arial" w:cs="Arial"/>
        </w:rPr>
        <w:t>Objednatel si vyhrazuje právo zmenšit rozsah předmětu plnění díla. V tomto případě bude cena úměrně snížena s použitím cen z nabídkových rozpočtů. Nedojde-li mezi oběma stranami k</w:t>
      </w:r>
      <w:r w:rsidR="00426FE3">
        <w:rPr>
          <w:rFonts w:ascii="Arial" w:hAnsi="Arial" w:cs="Arial"/>
        </w:rPr>
        <w:t> </w:t>
      </w:r>
      <w:r w:rsidRPr="00E97370">
        <w:rPr>
          <w:rFonts w:ascii="Arial" w:hAnsi="Arial" w:cs="Arial"/>
        </w:rPr>
        <w:t>dohodě při odsouhlasení množství nebo druhu provedených prací a dodávek, je zhotovitel oprávněn fakturovat pouze práce, u kterých nedošlo k rozporu.</w:t>
      </w:r>
    </w:p>
    <w:p w14:paraId="6991074E" w14:textId="77777777" w:rsidR="00302615" w:rsidRPr="00302615" w:rsidRDefault="00302615" w:rsidP="00302615">
      <w:pPr>
        <w:numPr>
          <w:ilvl w:val="0"/>
          <w:numId w:val="10"/>
        </w:numPr>
        <w:spacing w:after="120"/>
        <w:jc w:val="both"/>
        <w:rPr>
          <w:rFonts w:ascii="Arial" w:hAnsi="Arial" w:cs="Arial"/>
        </w:rPr>
      </w:pPr>
      <w:r w:rsidRPr="00302615">
        <w:rPr>
          <w:rFonts w:ascii="Arial" w:hAnsi="Arial" w:cs="Arial"/>
        </w:rPr>
        <w:t xml:space="preserve"> Smluvní strany se dohodly, že v případě prohlášení insolvence na majetek zhotovitele dle zákona č. 182/2006 Sb., o úpadku a způsobech jeho řešení (insolvenční zákon), nebo zamítnutí návrhu na prohlášení insolvence pro nedostatek majetku dlužníka (zhotovitele):</w:t>
      </w:r>
    </w:p>
    <w:p w14:paraId="7BD222E2" w14:textId="77777777" w:rsidR="00302615" w:rsidRPr="00302615" w:rsidRDefault="00302615" w:rsidP="00302615">
      <w:pPr>
        <w:widowControl w:val="0"/>
        <w:numPr>
          <w:ilvl w:val="1"/>
          <w:numId w:val="11"/>
        </w:numPr>
        <w:spacing w:after="120"/>
        <w:ind w:left="1434" w:hanging="357"/>
        <w:jc w:val="both"/>
        <w:rPr>
          <w:rFonts w:ascii="Arial" w:hAnsi="Arial" w:cs="Arial"/>
          <w:snapToGrid w:val="0"/>
        </w:rPr>
      </w:pPr>
      <w:r w:rsidRPr="00302615">
        <w:rPr>
          <w:rFonts w:ascii="Arial" w:hAnsi="Arial" w:cs="Arial"/>
          <w:snapToGrid w:val="0"/>
        </w:rPr>
        <w:t xml:space="preserve">před řádným předáním díla zhotovitelem objednateli poskytuje zhotovitel objednateli slevu z ceny ve výši rozdílu mezi cenou a částkou uhrazenou objednatelem do </w:t>
      </w:r>
      <w:r w:rsidRPr="00302615">
        <w:rPr>
          <w:rFonts w:ascii="Arial" w:hAnsi="Arial" w:cs="Arial"/>
          <w:snapToGrid w:val="0"/>
        </w:rPr>
        <w:lastRenderedPageBreak/>
        <w:t xml:space="preserve">okamžiku prohlášení insolvence na majetek zhotovitele nebo zamítnutí návrhu na prohlášení insolvence pro nedostatek majetku dlužníka (zhotovitele); </w:t>
      </w:r>
    </w:p>
    <w:p w14:paraId="4791395A" w14:textId="77777777" w:rsidR="00E97370" w:rsidRPr="00053FB7" w:rsidRDefault="00302615" w:rsidP="00053FB7">
      <w:pPr>
        <w:widowControl w:val="0"/>
        <w:numPr>
          <w:ilvl w:val="1"/>
          <w:numId w:val="11"/>
        </w:numPr>
        <w:spacing w:after="120"/>
        <w:ind w:left="1434" w:hanging="357"/>
        <w:jc w:val="both"/>
        <w:rPr>
          <w:rFonts w:ascii="Arial" w:hAnsi="Arial" w:cs="Arial"/>
          <w:snapToGrid w:val="0"/>
        </w:rPr>
      </w:pPr>
      <w:r w:rsidRPr="00053FB7">
        <w:rPr>
          <w:rFonts w:ascii="Arial" w:hAnsi="Arial" w:cs="Arial"/>
          <w:snapToGrid w:val="0"/>
        </w:rPr>
        <w:t>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XVII. této smlouvy již nebude vyplacena zhotoviteli. Obdobně bude objednatel postupovat v případě bankovní záruky, kdy sleva bude uplatněna tak, že bude objednateli z bankovní záruky vyplacena</w:t>
      </w:r>
      <w:r w:rsidR="00883AB1" w:rsidRPr="00053FB7">
        <w:rPr>
          <w:rFonts w:ascii="Arial" w:hAnsi="Arial" w:cs="Arial"/>
          <w:snapToGrid w:val="0"/>
        </w:rPr>
        <w:t xml:space="preserve">. </w:t>
      </w:r>
    </w:p>
    <w:p w14:paraId="29521846" w14:textId="77777777" w:rsidR="00302615" w:rsidRDefault="00302615" w:rsidP="002D771A">
      <w:pPr>
        <w:numPr>
          <w:ilvl w:val="0"/>
          <w:numId w:val="10"/>
        </w:numPr>
        <w:spacing w:after="120"/>
        <w:jc w:val="both"/>
        <w:rPr>
          <w:rFonts w:ascii="Arial" w:hAnsi="Arial" w:cs="Arial"/>
        </w:rPr>
      </w:pPr>
      <w:r w:rsidRPr="00E97370">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w:t>
      </w:r>
      <w:r>
        <w:rPr>
          <w:rFonts w:ascii="Arial" w:hAnsi="Arial" w:cs="Arial"/>
        </w:rPr>
        <w:t>ZDPH</w:t>
      </w:r>
      <w:r w:rsidRPr="00E97370">
        <w:rPr>
          <w:rFonts w:ascii="Arial" w:hAnsi="Arial" w:cs="Arial"/>
        </w:rPr>
        <w:t xml:space="preserve">.  Smluvní strany si dále společně ujednaly, že pokud objednatel v průběhu platnosti tohoto smluvního vztahu na základě informace od zhotovitele či na základě vlastního šetření zjistí, že se zhotovitel stal nespolehlivým plátcem ve smyslu § 106a </w:t>
      </w:r>
      <w:r>
        <w:rPr>
          <w:rFonts w:ascii="Arial" w:hAnsi="Arial" w:cs="Arial"/>
        </w:rPr>
        <w:t>ZDPH</w:t>
      </w:r>
      <w:r w:rsidRPr="00E97370">
        <w:rPr>
          <w:rFonts w:ascii="Arial" w:hAnsi="Arial" w:cs="Arial"/>
        </w:rPr>
        <w:t xml:space="preserve">, souhlasí obě smluvní strany s tím, že objednatel uhradí za zhotovitele daň z přidané hodnoty z takového zdanitelného plnění dobrovolně správci daně dle § 109a </w:t>
      </w:r>
      <w:r>
        <w:rPr>
          <w:rFonts w:ascii="Arial" w:hAnsi="Arial" w:cs="Arial"/>
        </w:rPr>
        <w:t>ZDPH</w:t>
      </w:r>
      <w:r w:rsidRPr="00E97370">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w:t>
      </w:r>
      <w:r>
        <w:rPr>
          <w:rFonts w:ascii="Arial" w:hAnsi="Arial" w:cs="Arial"/>
        </w:rPr>
        <w:t>Z</w:t>
      </w:r>
      <w:r w:rsidRPr="00E97370">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E97370">
        <w:rPr>
          <w:rFonts w:ascii="Arial" w:hAnsi="Arial" w:cs="Arial"/>
        </w:rPr>
        <w:t>DPH.</w:t>
      </w:r>
    </w:p>
    <w:p w14:paraId="4D7A0275" w14:textId="77777777" w:rsidR="00F033B3" w:rsidRPr="002D771A" w:rsidRDefault="00F033B3" w:rsidP="00F033B3">
      <w:pPr>
        <w:spacing w:after="120"/>
        <w:ind w:left="624"/>
        <w:jc w:val="both"/>
        <w:rPr>
          <w:rFonts w:ascii="Arial" w:hAnsi="Arial" w:cs="Arial"/>
        </w:rPr>
      </w:pPr>
    </w:p>
    <w:p w14:paraId="5CBD11DA"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5C62BFBF"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prohlašuje, že:</w:t>
      </w:r>
    </w:p>
    <w:p w14:paraId="5362DD46"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 xml:space="preserve">není jako právnická osoba v likvidaci;  </w:t>
      </w:r>
    </w:p>
    <w:p w14:paraId="12CFACEF"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 xml:space="preserve">, </w:t>
      </w:r>
      <w:r w:rsidR="00A00079">
        <w:rPr>
          <w:rFonts w:ascii="Arial" w:hAnsi="Arial" w:cs="Arial"/>
        </w:rPr>
        <w:t xml:space="preserve">ve znění pozdějších předpisů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442A12E2"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1D233B93" w14:textId="77777777" w:rsidR="00FB3427" w:rsidRPr="006A12C8" w:rsidRDefault="00FB3427" w:rsidP="006A12C8">
      <w:pPr>
        <w:numPr>
          <w:ilvl w:val="0"/>
          <w:numId w:val="12"/>
        </w:numPr>
        <w:spacing w:after="120"/>
        <w:ind w:hanging="357"/>
        <w:jc w:val="both"/>
        <w:rPr>
          <w:rFonts w:ascii="Arial" w:hAnsi="Arial" w:cs="Arial"/>
        </w:rPr>
      </w:pPr>
      <w:r w:rsidRPr="00FB3427">
        <w:rPr>
          <w:rFonts w:ascii="Arial" w:hAnsi="Arial" w:cs="Arial"/>
        </w:rPr>
        <w:t>neučinil nic, ať již sám anebo za spolupráce či prostřednictvím třetí osoby, co by omezilo či znemožn</w:t>
      </w:r>
      <w:r w:rsidR="006A12C8">
        <w:rPr>
          <w:rFonts w:ascii="Arial" w:hAnsi="Arial" w:cs="Arial"/>
        </w:rPr>
        <w:t>ilo dosažení účelu této smlouvy.</w:t>
      </w:r>
      <w:r w:rsidRPr="006A12C8">
        <w:rPr>
          <w:rFonts w:ascii="Arial" w:hAnsi="Arial" w:cs="Arial"/>
        </w:rPr>
        <w:t xml:space="preserve">   </w:t>
      </w:r>
    </w:p>
    <w:p w14:paraId="6BB13737"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w:t>
      </w:r>
      <w:r w:rsidRPr="004A1AD8">
        <w:rPr>
          <w:rFonts w:ascii="Arial" w:hAnsi="Arial" w:cs="Arial"/>
        </w:rPr>
        <w:t xml:space="preserve">pak </w:t>
      </w:r>
      <w:r w:rsidR="00302D0A" w:rsidRPr="004A1AD8">
        <w:rPr>
          <w:rFonts w:ascii="Arial" w:hAnsi="Arial" w:cs="Arial"/>
        </w:rPr>
        <w:t>souhlas s odstraněním stavby</w:t>
      </w:r>
      <w:r w:rsidRPr="004A1AD8">
        <w:rPr>
          <w:rFonts w:ascii="Arial" w:hAnsi="Arial" w:cs="Arial"/>
        </w:rPr>
        <w:t xml:space="preserve">, </w:t>
      </w:r>
      <w:r w:rsidR="00060A7D">
        <w:rPr>
          <w:rFonts w:ascii="Arial" w:hAnsi="Arial" w:cs="Arial"/>
        </w:rPr>
        <w:t>územní souhlas</w:t>
      </w:r>
      <w:r w:rsidR="009E0154">
        <w:rPr>
          <w:rFonts w:ascii="Arial" w:hAnsi="Arial" w:cs="Arial"/>
        </w:rPr>
        <w:t xml:space="preserve">, </w:t>
      </w:r>
      <w:r w:rsidRPr="004A1AD8">
        <w:rPr>
          <w:rFonts w:ascii="Arial" w:hAnsi="Arial" w:cs="Arial"/>
        </w:rPr>
        <w:t>včetně vymezení podmínek hlučnosti, doby provádění stavebních prací apod</w:t>
      </w:r>
      <w:r w:rsidRPr="00FB3427">
        <w:rPr>
          <w:rFonts w:ascii="Arial" w:hAnsi="Arial" w:cs="Arial"/>
        </w:rPr>
        <w:t xml:space="preserve">. </w:t>
      </w:r>
      <w:r w:rsidR="009049B6">
        <w:rPr>
          <w:rFonts w:ascii="Arial" w:hAnsi="Arial" w:cs="Arial"/>
        </w:rPr>
        <w:t>Zhotovitel si je vědom skutečnosti, že při realizaci díla bude nakládat s azbestem, a zavazuje se, že likvidace azbestu proběhne v souladu s právními předpisy a projektovou dokumentací.</w:t>
      </w:r>
    </w:p>
    <w:p w14:paraId="08A01765" w14:textId="6D98F614"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w:t>
      </w:r>
      <w:r>
        <w:rPr>
          <w:rFonts w:ascii="Arial" w:hAnsi="Arial" w:cs="Arial"/>
        </w:rPr>
        <w:t xml:space="preserve"> </w:t>
      </w:r>
      <w:r w:rsidRPr="00FB3427">
        <w:rPr>
          <w:rFonts w:ascii="Arial" w:hAnsi="Arial" w:cs="Arial"/>
        </w:rPr>
        <w:t xml:space="preserve">Zhotovitel se zavazuje v předstihu </w:t>
      </w:r>
      <w:r w:rsidRPr="00FB3427">
        <w:rPr>
          <w:rFonts w:ascii="Arial" w:hAnsi="Arial" w:cs="Arial"/>
        </w:rPr>
        <w:lastRenderedPageBreak/>
        <w:t>minimálně 7 kalendářních dní informovat objednatele o záměru provádění prací, které vyvolají omezení</w:t>
      </w:r>
      <w:r w:rsidR="00F033B3">
        <w:rPr>
          <w:rFonts w:ascii="Arial" w:hAnsi="Arial" w:cs="Arial"/>
        </w:rPr>
        <w:t xml:space="preserve"> </w:t>
      </w:r>
      <w:r w:rsidRPr="00FB3427">
        <w:rPr>
          <w:rFonts w:ascii="Arial" w:hAnsi="Arial" w:cs="Arial"/>
        </w:rPr>
        <w:t>v místě stavby a v jejím okolí, dále zhotovitel v této souvislosti objednateli navrhne opatření k eliminaci těchto omezení a projedná je s objednatelem.</w:t>
      </w:r>
    </w:p>
    <w:p w14:paraId="00AE2C14"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34DD9917"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3446C613"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se zavazuje, že zajistí provádění díla tak, aby provádění díla:</w:t>
      </w:r>
    </w:p>
    <w:p w14:paraId="1A298728" w14:textId="77777777"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632C6DC" w14:textId="77777777"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2503C665" w14:textId="77777777"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nemělo nepřiměřený nepříznivý vliv na životní prostředí včetně minimalizace negativních vlivů na okolí staveniště;  </w:t>
      </w:r>
    </w:p>
    <w:p w14:paraId="1CDED208" w14:textId="72DA55DB" w:rsidR="00FB3427" w:rsidRPr="00FB3427" w:rsidRDefault="00FB3427" w:rsidP="00B93FB6">
      <w:pPr>
        <w:pStyle w:val="Znaka"/>
        <w:widowControl/>
        <w:numPr>
          <w:ilvl w:val="0"/>
          <w:numId w:val="13"/>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w:t>
      </w:r>
      <w:proofErr w:type="gramStart"/>
      <w:r w:rsidRPr="00FB3427">
        <w:rPr>
          <w:rFonts w:cs="Arial"/>
          <w:color w:val="auto"/>
          <w:sz w:val="20"/>
        </w:rPr>
        <w:t>zabezpečí</w:t>
      </w:r>
      <w:proofErr w:type="gramEnd"/>
      <w:r w:rsidRPr="00FB3427">
        <w:rPr>
          <w:rFonts w:cs="Arial"/>
          <w:color w:val="auto"/>
          <w:sz w:val="20"/>
        </w:rPr>
        <w:t xml:space="preserve"> zhotovitel osobou odpovědnou za odborné vedení provádění stavby – </w:t>
      </w:r>
      <w:r w:rsidR="00B93789">
        <w:rPr>
          <w:rFonts w:cs="Arial"/>
          <w:i/>
          <w:color w:val="auto"/>
          <w:sz w:val="20"/>
        </w:rPr>
        <w:t>Ing. Karel Drahokoupil č. aut. 5583/0300221</w:t>
      </w:r>
      <w:r w:rsidRPr="00FB3427">
        <w:rPr>
          <w:rFonts w:cs="Arial"/>
          <w:color w:val="auto"/>
          <w:sz w:val="20"/>
        </w:rPr>
        <w:t>, autorizovanou osobou v oboru pozemní stavby ve smyslu zákona č. 360/1992 Sb., o</w:t>
      </w:r>
      <w:r w:rsidR="00F033B3">
        <w:rPr>
          <w:rFonts w:cs="Arial"/>
          <w:color w:val="auto"/>
          <w:sz w:val="20"/>
        </w:rPr>
        <w:t> </w:t>
      </w:r>
      <w:r w:rsidRPr="00FB3427">
        <w:rPr>
          <w:rFonts w:cs="Arial"/>
          <w:color w:val="auto"/>
          <w:sz w:val="20"/>
        </w:rPr>
        <w:t>výkonu povolání autorizovaných architektů a o výkonu povolání autorizovaných inženýrů a techniků činných ve výstavbě</w:t>
      </w:r>
      <w:r w:rsidR="00A00079">
        <w:rPr>
          <w:rFonts w:cs="Arial"/>
          <w:color w:val="auto"/>
          <w:sz w:val="20"/>
        </w:rPr>
        <w:t>, ve znění pozdějších předpisů</w:t>
      </w:r>
      <w:r w:rsidRPr="00FB3427">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w:t>
      </w:r>
      <w:proofErr w:type="gramStart"/>
      <w:r w:rsidRPr="00FB3427">
        <w:rPr>
          <w:rFonts w:cs="Arial"/>
          <w:color w:val="auto"/>
          <w:sz w:val="20"/>
        </w:rPr>
        <w:t>zabezpečí</w:t>
      </w:r>
      <w:proofErr w:type="gramEnd"/>
      <w:r w:rsidRPr="00FB3427">
        <w:rPr>
          <w:rFonts w:cs="Arial"/>
          <w:color w:val="auto"/>
          <w:sz w:val="20"/>
        </w:rPr>
        <w:t xml:space="preserve">, že odborné práce a činnosti, která nemá zapsány ve svém obchodním rejstříku nebo živnostenském listě, provede poddodavatel s odpovídající odbornou způsobilostí. Doklady o odborné způsobilosti poddodavatele </w:t>
      </w:r>
      <w:proofErr w:type="gramStart"/>
      <w:r w:rsidRPr="00FB3427">
        <w:rPr>
          <w:rFonts w:cs="Arial"/>
          <w:color w:val="auto"/>
          <w:sz w:val="20"/>
        </w:rPr>
        <w:t>předloží</w:t>
      </w:r>
      <w:proofErr w:type="gramEnd"/>
      <w:r w:rsidRPr="00FB3427">
        <w:rPr>
          <w:rFonts w:cs="Arial"/>
          <w:color w:val="auto"/>
          <w:sz w:val="20"/>
        </w:rPr>
        <w:t xml:space="preserve"> zhotovitel objednateli před zahájením prací a dále na vyžádání objednatele průběžně v průběhu realizace díla.</w:t>
      </w:r>
    </w:p>
    <w:p w14:paraId="2B2C3F5F"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w:t>
      </w:r>
      <w:proofErr w:type="gramStart"/>
      <w:r w:rsidRPr="00FB3427">
        <w:rPr>
          <w:rFonts w:ascii="Arial" w:hAnsi="Arial" w:cs="Arial"/>
        </w:rPr>
        <w:t>EN  či</w:t>
      </w:r>
      <w:proofErr w:type="gramEnd"/>
      <w:r w:rsidRPr="00FB3427">
        <w:rPr>
          <w:rFonts w:ascii="Arial" w:hAnsi="Arial" w:cs="Arial"/>
        </w:rPr>
        <w:t xml:space="preserve">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B87D768" w14:textId="77777777" w:rsidR="00FB3427" w:rsidRPr="0085533A" w:rsidRDefault="00FB3427" w:rsidP="00B93FB6">
      <w:pPr>
        <w:numPr>
          <w:ilvl w:val="0"/>
          <w:numId w:val="14"/>
        </w:numPr>
        <w:spacing w:after="120"/>
        <w:jc w:val="both"/>
        <w:rPr>
          <w:rFonts w:ascii="Arial" w:hAnsi="Arial" w:cs="Arial"/>
        </w:rPr>
      </w:pPr>
      <w:r w:rsidRPr="0085533A">
        <w:rPr>
          <w:rFonts w:ascii="Arial" w:hAnsi="Arial" w:cs="Arial"/>
        </w:rPr>
        <w:t>Zhotovitel se zavazuje uschovat a archivovat veškerou dokumentaci (zejména pak projektovou dokumentaci, stavební deníky, daňové doklady, korespondenci s objednatelem a poddodavateli) spojenou s prováděním díla dle smlouvy po dobu alespoň deseti let ode dne finančního ukončení díla</w:t>
      </w:r>
      <w:r w:rsidR="00B32DF7" w:rsidRPr="0085533A">
        <w:rPr>
          <w:rFonts w:ascii="Arial" w:hAnsi="Arial" w:cs="Arial"/>
        </w:rPr>
        <w:t>.</w:t>
      </w:r>
      <w:r w:rsidR="00BF45EB" w:rsidRPr="0085533A">
        <w:rPr>
          <w:rFonts w:ascii="Arial" w:hAnsi="Arial" w:cs="Arial"/>
        </w:rPr>
        <w:t xml:space="preserve"> </w:t>
      </w:r>
    </w:p>
    <w:p w14:paraId="055F9DF5"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 </w:t>
      </w:r>
      <w:r w:rsidR="00A00079">
        <w:rPr>
          <w:rFonts w:ascii="Arial" w:hAnsi="Arial" w:cs="Arial"/>
        </w:rPr>
        <w:t xml:space="preserve">ve znění pozdějších předpisů, </w:t>
      </w:r>
      <w:r w:rsidRPr="00FB3427">
        <w:rPr>
          <w:rFonts w:ascii="Arial" w:hAnsi="Arial" w:cs="Arial"/>
        </w:rPr>
        <w:t>resp. zákona č. 255/2012 Sb., o kontrole (kontrolní řád)</w:t>
      </w:r>
      <w:r w:rsidR="00A00079">
        <w:rPr>
          <w:rFonts w:ascii="Arial" w:hAnsi="Arial" w:cs="Arial"/>
        </w:rPr>
        <w:t>, ve znění pozdějších předpisů</w:t>
      </w:r>
      <w:r w:rsidRPr="00FB3427">
        <w:rPr>
          <w:rFonts w:ascii="Arial" w:hAnsi="Arial" w:cs="Arial"/>
        </w:rPr>
        <w:t xml:space="preserve">.  </w:t>
      </w:r>
    </w:p>
    <w:p w14:paraId="403B6611"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w:t>
      </w:r>
    </w:p>
    <w:p w14:paraId="41C77E81"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Zhotovitel se zavazuje uhradit objednateli do třiceti</w:t>
      </w:r>
      <w:r w:rsidR="00E27C4F">
        <w:rPr>
          <w:rFonts w:ascii="Arial" w:hAnsi="Arial" w:cs="Arial"/>
        </w:rPr>
        <w:t xml:space="preserve"> (30)</w:t>
      </w:r>
      <w:r w:rsidRPr="00FB3427">
        <w:rPr>
          <w:rFonts w:ascii="Arial" w:hAnsi="Arial" w:cs="Arial"/>
        </w:rPr>
        <w:t xml:space="preserve"> dn</w:t>
      </w:r>
      <w:r w:rsidR="00E27C4F">
        <w:rPr>
          <w:rFonts w:ascii="Arial" w:hAnsi="Arial" w:cs="Arial"/>
        </w:rPr>
        <w:t>í</w:t>
      </w:r>
      <w:r w:rsidRPr="00FB3427">
        <w:rPr>
          <w:rFonts w:ascii="Arial" w:hAnsi="Arial" w:cs="Arial"/>
        </w:rPr>
        <w:t xml:space="preserve"> poté, kdy k tomu bude objednatelem písemně vyzván, veškeré pokuty či další sankce, které byly objednateli vyměřeny pravomocným </w:t>
      </w:r>
      <w:r w:rsidRPr="00FB3427">
        <w:rPr>
          <w:rFonts w:ascii="Arial" w:hAnsi="Arial" w:cs="Arial"/>
        </w:rPr>
        <w:lastRenderedPageBreak/>
        <w:t>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1D4CFD06"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2D9380B5"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EBD7C12" w14:textId="77777777" w:rsidR="00FB3427" w:rsidRPr="00FB3427" w:rsidRDefault="00FB3427" w:rsidP="00B93FB6">
      <w:pPr>
        <w:numPr>
          <w:ilvl w:val="0"/>
          <w:numId w:val="14"/>
        </w:numPr>
        <w:spacing w:after="120"/>
        <w:jc w:val="both"/>
        <w:rPr>
          <w:rFonts w:ascii="Arial" w:hAnsi="Arial" w:cs="Arial"/>
        </w:rPr>
      </w:pPr>
      <w:r w:rsidRPr="00FB3427">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64D69A0" w14:textId="77777777" w:rsidR="00FB3427" w:rsidRDefault="00FB3427" w:rsidP="00B93FB6">
      <w:pPr>
        <w:numPr>
          <w:ilvl w:val="0"/>
          <w:numId w:val="14"/>
        </w:numPr>
        <w:spacing w:after="120"/>
        <w:jc w:val="both"/>
        <w:rPr>
          <w:rFonts w:ascii="Arial" w:hAnsi="Arial" w:cs="Arial"/>
        </w:rPr>
      </w:pPr>
      <w:r w:rsidRPr="00FB3427">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Pr>
          <w:rFonts w:ascii="Arial" w:hAnsi="Arial" w:cs="Arial"/>
        </w:rPr>
        <w:t> </w:t>
      </w:r>
      <w:r w:rsidRPr="00FB3427">
        <w:rPr>
          <w:rFonts w:ascii="Arial" w:hAnsi="Arial" w:cs="Arial"/>
        </w:rPr>
        <w:t>naplnění smlouvy, k ochraně objednatele před škodami, ztrátami a zbytečnými výdaji a že poskytne objednateli a jiným osobám zúčastněným na provádění díla veškeré potřebné doklady, konzultace, pomoc a jinou součinnost.</w:t>
      </w:r>
    </w:p>
    <w:p w14:paraId="32D9E39C" w14:textId="77777777" w:rsidR="00DE7824" w:rsidRPr="00053FB7" w:rsidRDefault="00DE7824" w:rsidP="00DE7824">
      <w:pPr>
        <w:numPr>
          <w:ilvl w:val="0"/>
          <w:numId w:val="14"/>
        </w:numPr>
        <w:spacing w:after="120"/>
        <w:jc w:val="both"/>
        <w:rPr>
          <w:rFonts w:ascii="Arial" w:hAnsi="Arial" w:cs="Arial"/>
        </w:rPr>
      </w:pPr>
      <w:r w:rsidRPr="00053FB7">
        <w:rPr>
          <w:rFonts w:ascii="Arial" w:hAnsi="Arial" w:cs="Arial"/>
        </w:rPr>
        <w:t>Zhotovitel si je vědom skutečnosti, že objednatel má zájem o plnění předmětu smlouvy dle zásad sociálně odpovědného zadávání veřejných zakázek. Zhotovitel se proto výslovně zavazuje při</w:t>
      </w:r>
      <w:r w:rsidR="007F3B75" w:rsidRPr="00053FB7">
        <w:rPr>
          <w:rFonts w:ascii="Arial" w:hAnsi="Arial" w:cs="Arial"/>
        </w:rPr>
        <w:t> </w:t>
      </w:r>
      <w:r w:rsidRPr="00053FB7">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w:t>
      </w:r>
      <w:r w:rsidR="007F3B75" w:rsidRPr="00053FB7">
        <w:rPr>
          <w:rFonts w:ascii="Arial" w:hAnsi="Arial" w:cs="Arial"/>
        </w:rPr>
        <w:t> </w:t>
      </w:r>
      <w:r w:rsidRPr="00053FB7">
        <w:rPr>
          <w:rFonts w:ascii="Arial" w:hAnsi="Arial" w:cs="Arial"/>
        </w:rPr>
        <w:t>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6BFDB242" w14:textId="77777777" w:rsidR="00DE7824" w:rsidRPr="00053FB7" w:rsidRDefault="00DE7824" w:rsidP="00DE7824">
      <w:pPr>
        <w:numPr>
          <w:ilvl w:val="0"/>
          <w:numId w:val="14"/>
        </w:numPr>
        <w:spacing w:after="120"/>
        <w:jc w:val="both"/>
        <w:rPr>
          <w:rFonts w:ascii="Arial" w:hAnsi="Arial" w:cs="Arial"/>
        </w:rPr>
      </w:pPr>
      <w:r w:rsidRPr="00053FB7">
        <w:rPr>
          <w:rFonts w:ascii="Arial" w:hAnsi="Arial" w:cs="Arial"/>
        </w:rPr>
        <w:t xml:space="preserve">Bude-li se zhotovitelem zahájeno příslušným orgánem veřejné moci (Státní úřad inspekce práce či Oblastní inspektorát práce, Krajská hygienická </w:t>
      </w:r>
      <w:proofErr w:type="gramStart"/>
      <w:r w:rsidRPr="00053FB7">
        <w:rPr>
          <w:rFonts w:ascii="Arial" w:hAnsi="Arial" w:cs="Arial"/>
        </w:rPr>
        <w:t>stanice,</w:t>
      </w:r>
      <w:proofErr w:type="gramEnd"/>
      <w:r w:rsidRPr="00053FB7">
        <w:rPr>
          <w:rFonts w:ascii="Arial" w:hAnsi="Arial" w:cs="Arial"/>
        </w:rPr>
        <w:t xml:space="preserve"> atd.) řízení pro porušení předpisů uvedených v odst. 6.16 tohoto článku smlouvy ze strany zhotovitele v souvislosti s realizací plnění dle této smlouvy, je zhotovitel povinen zahájení takového řízení neprodleně (nejpozději do 3 pracovních dnů) oznámit objednateli.</w:t>
      </w:r>
    </w:p>
    <w:p w14:paraId="7EAC7EF7" w14:textId="77777777" w:rsidR="00DE7824" w:rsidRDefault="00DE7824" w:rsidP="00DE7824">
      <w:pPr>
        <w:numPr>
          <w:ilvl w:val="0"/>
          <w:numId w:val="14"/>
        </w:numPr>
        <w:spacing w:after="120"/>
        <w:jc w:val="both"/>
        <w:rPr>
          <w:rFonts w:ascii="Arial" w:hAnsi="Arial" w:cs="Arial"/>
        </w:rPr>
      </w:pPr>
      <w:r w:rsidRPr="0087561C">
        <w:rPr>
          <w:rFonts w:ascii="Arial" w:hAnsi="Arial" w:cs="Arial"/>
        </w:rPr>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3A8FC6A3" w14:textId="77777777" w:rsidR="00FB3427" w:rsidRPr="00892B66" w:rsidRDefault="00FB3427" w:rsidP="00FB3427">
      <w:pPr>
        <w:spacing w:after="120"/>
        <w:ind w:left="624"/>
        <w:jc w:val="both"/>
        <w:rPr>
          <w:rFonts w:ascii="Arial" w:hAnsi="Arial" w:cs="Arial"/>
        </w:rPr>
      </w:pPr>
    </w:p>
    <w:p w14:paraId="38C42D43"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59093935" w14:textId="0AF7994E" w:rsidR="00FB3427" w:rsidRPr="00FB3427" w:rsidRDefault="00FB3427" w:rsidP="00B93FB6">
      <w:pPr>
        <w:numPr>
          <w:ilvl w:val="0"/>
          <w:numId w:val="15"/>
        </w:numPr>
        <w:spacing w:after="120"/>
        <w:jc w:val="both"/>
        <w:rPr>
          <w:rFonts w:ascii="Arial" w:hAnsi="Arial" w:cs="Arial"/>
        </w:rPr>
      </w:pPr>
      <w:r w:rsidRPr="00FB3427">
        <w:rPr>
          <w:rFonts w:ascii="Arial" w:hAnsi="Arial" w:cs="Arial"/>
        </w:rPr>
        <w:t xml:space="preserve">Zhotovitel se zavazuje ode dne předání staveniště objednatelem zhotoviteli </w:t>
      </w:r>
      <w:r w:rsidR="00154F4A">
        <w:rPr>
          <w:rFonts w:ascii="Arial" w:hAnsi="Arial" w:cs="Arial"/>
        </w:rPr>
        <w:t xml:space="preserve">zajistit a </w:t>
      </w:r>
      <w:r w:rsidRPr="00FB3427">
        <w:rPr>
          <w:rFonts w:ascii="Arial" w:hAnsi="Arial" w:cs="Arial"/>
        </w:rPr>
        <w:t>vést</w:t>
      </w:r>
      <w:r w:rsidR="003B491E">
        <w:rPr>
          <w:rFonts w:ascii="Arial" w:hAnsi="Arial" w:cs="Arial"/>
        </w:rPr>
        <w:t xml:space="preserve"> </w:t>
      </w:r>
      <w:r w:rsidRPr="00FB3427">
        <w:rPr>
          <w:rFonts w:ascii="Arial" w:hAnsi="Arial" w:cs="Arial"/>
        </w:rPr>
        <w:t>stavební deník</w:t>
      </w:r>
      <w:r w:rsidR="003B491E">
        <w:rPr>
          <w:rFonts w:ascii="Arial" w:hAnsi="Arial" w:cs="Arial"/>
        </w:rPr>
        <w:t>.</w:t>
      </w:r>
      <w:r w:rsidRPr="00FB3427">
        <w:rPr>
          <w:rFonts w:ascii="Arial" w:hAnsi="Arial" w:cs="Arial"/>
        </w:rPr>
        <w:t xml:space="preserve"> 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č. 183/2006 Sb., o územním plánování a stavebním řádu (stavební zákon), </w:t>
      </w:r>
      <w:r w:rsidR="00A00079">
        <w:rPr>
          <w:rFonts w:ascii="Arial" w:hAnsi="Arial" w:cs="Arial"/>
        </w:rPr>
        <w:t xml:space="preserve">ve znění pozdějších předpisů </w:t>
      </w:r>
      <w:r w:rsidRPr="00FB3427">
        <w:rPr>
          <w:rFonts w:ascii="Arial" w:hAnsi="Arial" w:cs="Arial"/>
        </w:rPr>
        <w:t>(dále jen „stavební zákon“) a vyhláškou Ministerstva pro místní rozvoj č. 499/2006 Sb., o dokumentaci staveb</w:t>
      </w:r>
      <w:r w:rsidR="00A00079">
        <w:rPr>
          <w:rFonts w:ascii="Arial" w:hAnsi="Arial" w:cs="Arial"/>
        </w:rPr>
        <w:t>, ve znění pozdějších předpisů</w:t>
      </w:r>
      <w:r w:rsidRPr="00FB3427">
        <w:rPr>
          <w:rFonts w:ascii="Arial" w:hAnsi="Arial" w:cs="Arial"/>
        </w:rPr>
        <w:t xml:space="preserve">. Deník bude veden denně a </w:t>
      </w:r>
      <w:r w:rsidR="0004235F">
        <w:rPr>
          <w:rFonts w:ascii="Arial" w:hAnsi="Arial" w:cs="Arial"/>
        </w:rPr>
        <w:t>bude obsahovat</w:t>
      </w:r>
      <w:r w:rsidRPr="00FB3427">
        <w:rPr>
          <w:rFonts w:ascii="Arial" w:hAnsi="Arial" w:cs="Arial"/>
        </w:rPr>
        <w:t xml:space="preserve"> zejména:</w:t>
      </w:r>
    </w:p>
    <w:p w14:paraId="51E4863C"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údaje o převzetí staveniště, zahájení prací</w:t>
      </w:r>
      <w:r>
        <w:rPr>
          <w:rFonts w:ascii="Arial" w:hAnsi="Arial" w:cs="Arial"/>
        </w:rPr>
        <w:t>;</w:t>
      </w:r>
    </w:p>
    <w:p w14:paraId="46FE9FC9"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údaje o počasí a o teplotě</w:t>
      </w:r>
      <w:r>
        <w:rPr>
          <w:rFonts w:ascii="Arial" w:hAnsi="Arial" w:cs="Arial"/>
        </w:rPr>
        <w:t>;</w:t>
      </w:r>
    </w:p>
    <w:p w14:paraId="3144C2C1"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údaje o postupu prováděných prací s jeho odůvodněním</w:t>
      </w:r>
      <w:r>
        <w:rPr>
          <w:rFonts w:ascii="Arial" w:hAnsi="Arial" w:cs="Arial"/>
        </w:rPr>
        <w:t>;</w:t>
      </w:r>
    </w:p>
    <w:p w14:paraId="35F02CB2"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přerušení nebo zastavení prací s jeho odůvodněním</w:t>
      </w:r>
      <w:r>
        <w:rPr>
          <w:rFonts w:ascii="Arial" w:hAnsi="Arial" w:cs="Arial"/>
        </w:rPr>
        <w:t>;</w:t>
      </w:r>
    </w:p>
    <w:p w14:paraId="59EF868C"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lastRenderedPageBreak/>
        <w:t>údaje o výskytu spodní vody, údaje o čerpání</w:t>
      </w:r>
      <w:r>
        <w:rPr>
          <w:rFonts w:ascii="Arial" w:hAnsi="Arial" w:cs="Arial"/>
        </w:rPr>
        <w:t>;</w:t>
      </w:r>
    </w:p>
    <w:p w14:paraId="5509998D"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údaje o výzvě ke kontrole prací, které budou zakryty nebo se stanou dalším postupem prací nepřístupnými, kontroly objednatele následující po výzvě</w:t>
      </w:r>
      <w:r>
        <w:rPr>
          <w:rFonts w:ascii="Arial" w:hAnsi="Arial" w:cs="Arial"/>
        </w:rPr>
        <w:t>;</w:t>
      </w:r>
    </w:p>
    <w:p w14:paraId="6C549741"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veškeré skutečnosti, které mají nepříznivý vliv na plynulý průběh prací a plnění smluv</w:t>
      </w:r>
      <w:r>
        <w:rPr>
          <w:rFonts w:ascii="Arial" w:hAnsi="Arial" w:cs="Arial"/>
        </w:rPr>
        <w:t>;</w:t>
      </w:r>
    </w:p>
    <w:p w14:paraId="043B7B13"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odchylky od dokumentace – zdůvodnění a všechna ujednání mezi zhotovitelem a objednatelem, která se stala při provádění prací, důvody pro provedení prací neobsažených v</w:t>
      </w:r>
      <w:r>
        <w:rPr>
          <w:rFonts w:ascii="Arial" w:hAnsi="Arial" w:cs="Arial"/>
        </w:rPr>
        <w:t> </w:t>
      </w:r>
      <w:r w:rsidRPr="00FB3427">
        <w:rPr>
          <w:rFonts w:ascii="Arial" w:hAnsi="Arial" w:cs="Arial"/>
        </w:rPr>
        <w:t>dokumentaci</w:t>
      </w:r>
      <w:r>
        <w:rPr>
          <w:rFonts w:ascii="Arial" w:hAnsi="Arial" w:cs="Arial"/>
        </w:rPr>
        <w:t>;</w:t>
      </w:r>
    </w:p>
    <w:p w14:paraId="78ED2F16"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požadavky objednatele zvlášť, pokud jde o odstranění závad a lhůty, ve kterých mají být odstraněny. Přitom je třeba vždy připojit stanovisko zhotovitele</w:t>
      </w:r>
      <w:r>
        <w:rPr>
          <w:rFonts w:ascii="Arial" w:hAnsi="Arial" w:cs="Arial"/>
        </w:rPr>
        <w:t>;</w:t>
      </w:r>
    </w:p>
    <w:p w14:paraId="3E345F1F"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záznamy o provedených kontrolách stavby orgány státní správy</w:t>
      </w:r>
      <w:r>
        <w:rPr>
          <w:rFonts w:ascii="Arial" w:hAnsi="Arial" w:cs="Arial"/>
        </w:rPr>
        <w:t>;</w:t>
      </w:r>
    </w:p>
    <w:p w14:paraId="7A31F31D" w14:textId="77777777" w:rsidR="00FB3427" w:rsidRPr="00FB3427" w:rsidRDefault="00FB3427" w:rsidP="00B93FB6">
      <w:pPr>
        <w:numPr>
          <w:ilvl w:val="0"/>
          <w:numId w:val="12"/>
        </w:numPr>
        <w:spacing w:after="120"/>
        <w:ind w:hanging="357"/>
        <w:jc w:val="both"/>
        <w:rPr>
          <w:rFonts w:ascii="Arial" w:hAnsi="Arial" w:cs="Arial"/>
        </w:rPr>
      </w:pPr>
      <w:r w:rsidRPr="00FB3427">
        <w:rPr>
          <w:rFonts w:ascii="Arial" w:hAnsi="Arial" w:cs="Arial"/>
        </w:rPr>
        <w:t xml:space="preserve">závažné události pro práce a škody způsobené povětrnostními vlivy a </w:t>
      </w:r>
      <w:proofErr w:type="gramStart"/>
      <w:r w:rsidRPr="00FB3427">
        <w:rPr>
          <w:rFonts w:ascii="Arial" w:hAnsi="Arial" w:cs="Arial"/>
        </w:rPr>
        <w:t>živelnými</w:t>
      </w:r>
      <w:proofErr w:type="gramEnd"/>
      <w:r w:rsidRPr="00FB3427">
        <w:rPr>
          <w:rFonts w:ascii="Arial" w:hAnsi="Arial" w:cs="Arial"/>
        </w:rPr>
        <w:t xml:space="preserve"> pohromami včetně škod způsobených zhotovitelem, a pokud možno též vyčíslení nároků z těchto škod.</w:t>
      </w:r>
    </w:p>
    <w:p w14:paraId="69488AFB" w14:textId="77777777" w:rsidR="00FB3427" w:rsidRPr="00FB3427" w:rsidRDefault="00FB3427" w:rsidP="005A022F">
      <w:pPr>
        <w:numPr>
          <w:ilvl w:val="0"/>
          <w:numId w:val="15"/>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čl. VI. odst. 6.6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1F08AB4F" w14:textId="77777777" w:rsidR="00FB3427" w:rsidRDefault="00FB3427" w:rsidP="00B93FB6">
      <w:pPr>
        <w:numPr>
          <w:ilvl w:val="0"/>
          <w:numId w:val="15"/>
        </w:numPr>
        <w:spacing w:after="120"/>
        <w:jc w:val="both"/>
        <w:rPr>
          <w:rFonts w:ascii="Arial" w:hAnsi="Arial" w:cs="Arial"/>
        </w:rPr>
      </w:pPr>
      <w:r w:rsidRPr="00FB3427">
        <w:rPr>
          <w:rFonts w:ascii="Arial" w:hAnsi="Arial" w:cs="Arial"/>
        </w:rPr>
        <w:t xml:space="preserve">Denní záznamy oprávněná osoba zapisuje každý den, kdy byly práce provedeny nebo kdy nastaly skutečnosti, které jsou předmětem zápisu. </w:t>
      </w:r>
    </w:p>
    <w:p w14:paraId="2AA0AD4C" w14:textId="77777777" w:rsidR="00C736EA" w:rsidRDefault="00C736EA" w:rsidP="00B93FB6">
      <w:pPr>
        <w:numPr>
          <w:ilvl w:val="0"/>
          <w:numId w:val="15"/>
        </w:numPr>
        <w:spacing w:after="120"/>
        <w:jc w:val="both"/>
        <w:rPr>
          <w:rFonts w:ascii="Arial" w:hAnsi="Arial" w:cs="Arial"/>
        </w:rPr>
      </w:pPr>
      <w:r w:rsidRPr="00FB3427">
        <w:rPr>
          <w:rFonts w:ascii="Arial" w:hAnsi="Arial" w:cs="Arial"/>
        </w:rPr>
        <w:t xml:space="preserve">Denní záznamy se do stavebního deníku zapisují tak, že se </w:t>
      </w:r>
      <w:proofErr w:type="gramStart"/>
      <w:r w:rsidRPr="00FB3427">
        <w:rPr>
          <w:rFonts w:ascii="Arial" w:hAnsi="Arial" w:cs="Arial"/>
        </w:rPr>
        <w:t>píší</w:t>
      </w:r>
      <w:proofErr w:type="gramEnd"/>
      <w:r w:rsidRPr="00FB3427">
        <w:rPr>
          <w:rFonts w:ascii="Arial" w:hAnsi="Arial" w:cs="Arial"/>
        </w:rPr>
        <w:t xml:space="preserve"> do knihy s očíslovanými listy jednak pevnými, jedna</w:t>
      </w:r>
      <w:r>
        <w:rPr>
          <w:rFonts w:ascii="Arial" w:hAnsi="Arial" w:cs="Arial"/>
        </w:rPr>
        <w:t>k</w:t>
      </w:r>
      <w:r w:rsidRPr="00FB3427">
        <w:rPr>
          <w:rFonts w:ascii="Arial" w:hAnsi="Arial" w:cs="Arial"/>
        </w:rPr>
        <w:t xml:space="preserve"> perforovanými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14:paraId="71250DE7" w14:textId="77777777" w:rsidR="00C736EA" w:rsidRPr="00FB3427" w:rsidRDefault="00C736EA" w:rsidP="00C736EA">
      <w:pPr>
        <w:numPr>
          <w:ilvl w:val="0"/>
          <w:numId w:val="15"/>
        </w:numPr>
        <w:spacing w:after="120"/>
        <w:jc w:val="both"/>
        <w:rPr>
          <w:rFonts w:ascii="Arial" w:hAnsi="Arial" w:cs="Arial"/>
        </w:rPr>
      </w:pPr>
      <w:r w:rsidRPr="00FB3427">
        <w:rPr>
          <w:rFonts w:ascii="Arial" w:hAnsi="Arial" w:cs="Arial"/>
        </w:rPr>
        <w:t>Zhotovitel je povinen nejméně jednou za týden předat objednateli průpis záznamu v deníku. Nebude-li objednatel souhlasit s obsahem záznamu, je povinen sdělit písemně své námitky zhotoviteli do pěti</w:t>
      </w:r>
      <w:r>
        <w:rPr>
          <w:rFonts w:ascii="Arial" w:hAnsi="Arial" w:cs="Arial"/>
        </w:rPr>
        <w:t xml:space="preserve"> (5) pracovních dní</w:t>
      </w:r>
      <w:r w:rsidRPr="00FB3427">
        <w:rPr>
          <w:rFonts w:ascii="Arial" w:hAnsi="Arial" w:cs="Arial"/>
        </w:rPr>
        <w:t xml:space="preserve"> ode dne doručení záznamu, jinak se má za to, že s obsahem záznamu souhlasí.</w:t>
      </w:r>
    </w:p>
    <w:p w14:paraId="70F7ECA1" w14:textId="77777777" w:rsidR="00FB3427" w:rsidRPr="00FB3427" w:rsidRDefault="00FB3427" w:rsidP="00FB3427">
      <w:pPr>
        <w:spacing w:after="120"/>
        <w:ind w:left="624"/>
        <w:jc w:val="both"/>
        <w:rPr>
          <w:rFonts w:ascii="Arial" w:hAnsi="Arial" w:cs="Arial"/>
        </w:rPr>
      </w:pPr>
    </w:p>
    <w:p w14:paraId="723DCCBA" w14:textId="77777777" w:rsidR="00FB3427" w:rsidRPr="00FB3427" w:rsidRDefault="00FB3427" w:rsidP="00B93FB6">
      <w:pPr>
        <w:pStyle w:val="BodyText21"/>
        <w:widowControl/>
        <w:numPr>
          <w:ilvl w:val="0"/>
          <w:numId w:val="16"/>
        </w:numPr>
        <w:spacing w:after="120" w:line="276" w:lineRule="auto"/>
        <w:jc w:val="center"/>
        <w:rPr>
          <w:rFonts w:ascii="Arial" w:hAnsi="Arial" w:cs="Arial"/>
          <w:b/>
          <w:sz w:val="20"/>
        </w:rPr>
      </w:pPr>
      <w:r w:rsidRPr="00FB3427">
        <w:rPr>
          <w:rFonts w:ascii="Arial" w:hAnsi="Arial" w:cs="Arial"/>
          <w:b/>
          <w:sz w:val="20"/>
        </w:rPr>
        <w:t>Staveniště a jeho zařízení</w:t>
      </w:r>
    </w:p>
    <w:p w14:paraId="47E3FFAB" w14:textId="77777777" w:rsidR="00FB3427" w:rsidRPr="00FB3427" w:rsidRDefault="00FB3427" w:rsidP="00B93FB6">
      <w:pPr>
        <w:numPr>
          <w:ilvl w:val="0"/>
          <w:numId w:val="17"/>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Pr>
          <w:rFonts w:ascii="Arial" w:hAnsi="Arial" w:cs="Arial"/>
        </w:rPr>
        <w:t>III</w:t>
      </w:r>
      <w:r w:rsidRPr="00FB3427">
        <w:rPr>
          <w:rFonts w:ascii="Arial" w:hAnsi="Arial" w:cs="Arial"/>
        </w:rPr>
        <w:t xml:space="preserve">. odst. </w:t>
      </w:r>
      <w:r w:rsidR="00CF641A">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w:t>
      </w:r>
      <w:proofErr w:type="gramStart"/>
      <w:r w:rsidRPr="00FB3427">
        <w:rPr>
          <w:rFonts w:ascii="Arial" w:hAnsi="Arial" w:cs="Arial"/>
        </w:rPr>
        <w:t>obdrží</w:t>
      </w:r>
      <w:proofErr w:type="gramEnd"/>
      <w:r w:rsidRPr="00FB3427">
        <w:rPr>
          <w:rFonts w:ascii="Arial" w:hAnsi="Arial" w:cs="Arial"/>
        </w:rPr>
        <w:t xml:space="preserve"> po jednom stejnopise.   </w:t>
      </w:r>
    </w:p>
    <w:p w14:paraId="10D425F4" w14:textId="77777777" w:rsidR="00FB3427" w:rsidRPr="00FB3427" w:rsidRDefault="00FB3427" w:rsidP="00FB3427">
      <w:pPr>
        <w:spacing w:after="120"/>
        <w:ind w:left="624"/>
        <w:jc w:val="both"/>
        <w:rPr>
          <w:rFonts w:ascii="Arial" w:hAnsi="Arial" w:cs="Arial"/>
        </w:rPr>
      </w:pPr>
      <w:r w:rsidRPr="00FB3427">
        <w:rPr>
          <w:rFonts w:ascii="Arial" w:hAnsi="Arial" w:cs="Arial"/>
        </w:rPr>
        <w:t xml:space="preserve">Při předání staveniště bude objednatelem provedeno předání dokladů o staveništi. Současně budou zhotoviteli předána </w:t>
      </w:r>
      <w:r w:rsidR="00A5149D">
        <w:rPr>
          <w:rFonts w:ascii="Arial" w:hAnsi="Arial" w:cs="Arial"/>
        </w:rPr>
        <w:t xml:space="preserve">2 </w:t>
      </w:r>
      <w:r w:rsidRPr="00FB3427">
        <w:rPr>
          <w:rFonts w:ascii="Arial" w:hAnsi="Arial" w:cs="Arial"/>
        </w:rPr>
        <w:t>par</w:t>
      </w:r>
      <w:r w:rsidR="007F3B75">
        <w:rPr>
          <w:rFonts w:ascii="Arial" w:hAnsi="Arial" w:cs="Arial"/>
        </w:rPr>
        <w:t>e</w:t>
      </w:r>
      <w:r w:rsidRPr="00FB3427">
        <w:rPr>
          <w:rFonts w:ascii="Arial" w:hAnsi="Arial" w:cs="Arial"/>
        </w:rPr>
        <w:t xml:space="preserve"> projektové dokumentace dle </w:t>
      </w:r>
      <w:r w:rsidRPr="005A022F">
        <w:rPr>
          <w:rFonts w:ascii="Arial" w:hAnsi="Arial" w:cs="Arial"/>
        </w:rPr>
        <w:t xml:space="preserve">článku </w:t>
      </w:r>
      <w:r w:rsidR="00C567BB" w:rsidRPr="005A022F">
        <w:rPr>
          <w:rFonts w:ascii="Arial" w:hAnsi="Arial" w:cs="Arial"/>
        </w:rPr>
        <w:t>II</w:t>
      </w:r>
      <w:r w:rsidRPr="005A022F">
        <w:rPr>
          <w:rFonts w:ascii="Arial" w:hAnsi="Arial" w:cs="Arial"/>
        </w:rPr>
        <w:t xml:space="preserve">. odst. </w:t>
      </w:r>
      <w:r w:rsidR="00C567BB" w:rsidRPr="005A022F">
        <w:rPr>
          <w:rFonts w:ascii="Arial" w:hAnsi="Arial" w:cs="Arial"/>
        </w:rPr>
        <w:t>2.1</w:t>
      </w:r>
      <w:r w:rsidRPr="00FB3427">
        <w:rPr>
          <w:rFonts w:ascii="Arial" w:hAnsi="Arial" w:cs="Arial"/>
        </w:rPr>
        <w:t xml:space="preserve"> smlouvy a </w:t>
      </w:r>
      <w:r w:rsidR="004A1AD8">
        <w:rPr>
          <w:rFonts w:ascii="Arial" w:hAnsi="Arial" w:cs="Arial"/>
        </w:rPr>
        <w:t>s</w:t>
      </w:r>
      <w:r w:rsidR="007F3B75">
        <w:rPr>
          <w:rFonts w:ascii="Arial" w:hAnsi="Arial" w:cs="Arial"/>
        </w:rPr>
        <w:t>ouhlas s odstraněním stavby</w:t>
      </w:r>
      <w:r w:rsidRPr="00FB3427">
        <w:rPr>
          <w:rFonts w:ascii="Arial" w:hAnsi="Arial" w:cs="Arial"/>
        </w:rPr>
        <w:t xml:space="preserve"> specifikovan</w:t>
      </w:r>
      <w:r w:rsidR="00060A7D">
        <w:rPr>
          <w:rFonts w:ascii="Arial" w:hAnsi="Arial" w:cs="Arial"/>
        </w:rPr>
        <w:t>ý</w:t>
      </w:r>
      <w:r w:rsidRPr="00FB3427">
        <w:rPr>
          <w:rFonts w:ascii="Arial" w:hAnsi="Arial" w:cs="Arial"/>
        </w:rPr>
        <w:t xml:space="preserve"> </w:t>
      </w:r>
      <w:r w:rsidRPr="00060A7D">
        <w:rPr>
          <w:rFonts w:ascii="Arial" w:hAnsi="Arial" w:cs="Arial"/>
        </w:rPr>
        <w:t xml:space="preserve">v článku </w:t>
      </w:r>
      <w:r w:rsidR="00C567BB" w:rsidRPr="00060A7D">
        <w:rPr>
          <w:rFonts w:ascii="Arial" w:hAnsi="Arial" w:cs="Arial"/>
        </w:rPr>
        <w:t>II</w:t>
      </w:r>
      <w:r w:rsidRPr="00060A7D">
        <w:rPr>
          <w:rFonts w:ascii="Arial" w:hAnsi="Arial" w:cs="Arial"/>
        </w:rPr>
        <w:t xml:space="preserve">. odst. </w:t>
      </w:r>
      <w:r w:rsidR="00C567BB" w:rsidRPr="00060A7D">
        <w:rPr>
          <w:rFonts w:ascii="Arial" w:hAnsi="Arial" w:cs="Arial"/>
        </w:rPr>
        <w:t>2</w:t>
      </w:r>
      <w:r w:rsidRPr="00060A7D">
        <w:rPr>
          <w:rFonts w:ascii="Arial" w:hAnsi="Arial" w:cs="Arial"/>
        </w:rPr>
        <w:t>.</w:t>
      </w:r>
      <w:r w:rsidR="00C567BB" w:rsidRPr="00060A7D">
        <w:rPr>
          <w:rFonts w:ascii="Arial" w:hAnsi="Arial" w:cs="Arial"/>
        </w:rPr>
        <w:t>4</w:t>
      </w:r>
      <w:r w:rsidRPr="00060A7D">
        <w:rPr>
          <w:rFonts w:ascii="Arial" w:hAnsi="Arial" w:cs="Arial"/>
        </w:rPr>
        <w:t xml:space="preserve"> písm. </w:t>
      </w:r>
      <w:r w:rsidR="00C567BB" w:rsidRPr="00060A7D">
        <w:rPr>
          <w:rFonts w:ascii="Arial" w:hAnsi="Arial" w:cs="Arial"/>
        </w:rPr>
        <w:t>e</w:t>
      </w:r>
      <w:r w:rsidRPr="00060A7D">
        <w:rPr>
          <w:rFonts w:ascii="Arial" w:hAnsi="Arial" w:cs="Arial"/>
        </w:rPr>
        <w:t>) smlouvy</w:t>
      </w:r>
      <w:r w:rsidR="009E0154" w:rsidRPr="00060A7D">
        <w:rPr>
          <w:rFonts w:ascii="Arial" w:hAnsi="Arial" w:cs="Arial"/>
        </w:rPr>
        <w:t xml:space="preserve"> a </w:t>
      </w:r>
      <w:r w:rsidR="00060A7D" w:rsidRPr="00060A7D">
        <w:rPr>
          <w:rFonts w:ascii="Arial" w:hAnsi="Arial" w:cs="Arial"/>
        </w:rPr>
        <w:t>územní souhlas</w:t>
      </w:r>
      <w:r w:rsidR="009E0154" w:rsidRPr="00060A7D">
        <w:rPr>
          <w:rFonts w:ascii="Arial" w:hAnsi="Arial" w:cs="Arial"/>
        </w:rPr>
        <w:t xml:space="preserve"> specifikovan</w:t>
      </w:r>
      <w:r w:rsidR="00060A7D" w:rsidRPr="00060A7D">
        <w:rPr>
          <w:rFonts w:ascii="Arial" w:hAnsi="Arial" w:cs="Arial"/>
        </w:rPr>
        <w:t>ý v článku II. odst. 2.4 písm. f)</w:t>
      </w:r>
      <w:r w:rsidR="00060A7D">
        <w:rPr>
          <w:rFonts w:ascii="Arial" w:hAnsi="Arial" w:cs="Arial"/>
        </w:rPr>
        <w:t>.</w:t>
      </w:r>
    </w:p>
    <w:p w14:paraId="35C0CB85" w14:textId="77777777" w:rsidR="00FB3427" w:rsidRPr="00FB3427" w:rsidRDefault="00FB3427" w:rsidP="00FB3427">
      <w:pPr>
        <w:spacing w:after="120"/>
        <w:ind w:left="624"/>
        <w:jc w:val="both"/>
        <w:rPr>
          <w:rFonts w:ascii="Arial" w:hAnsi="Arial" w:cs="Arial"/>
        </w:rPr>
      </w:pPr>
      <w:r w:rsidRPr="00FB3427">
        <w:rPr>
          <w:rFonts w:ascii="Arial" w:hAnsi="Arial" w:cs="Arial"/>
        </w:rPr>
        <w:t xml:space="preserve">Staveništěm se pro účely smlouvy rozumí místo určené k provádění díla dle smlouvy a další pozemky a prostory určené ve smyslu podmínek </w:t>
      </w:r>
      <w:r w:rsidR="004A1AD8">
        <w:rPr>
          <w:rFonts w:ascii="Arial" w:hAnsi="Arial" w:cs="Arial"/>
        </w:rPr>
        <w:t>souhlasu s odstraněním stavby</w:t>
      </w:r>
      <w:r w:rsidR="009E0154">
        <w:rPr>
          <w:rFonts w:ascii="Arial" w:hAnsi="Arial" w:cs="Arial"/>
        </w:rPr>
        <w:t xml:space="preserve">, stavebního povolení </w:t>
      </w:r>
      <w:r w:rsidRPr="00FB3427">
        <w:rPr>
          <w:rFonts w:ascii="Arial" w:hAnsi="Arial" w:cs="Arial"/>
        </w:rPr>
        <w:t>a smlouvy. Staveniště bude vymezeno protokolem o předání staveniště. Při předání staveniště bude objednatelem určen způsob napojení na zdroj vody, elektřiny apod.</w:t>
      </w:r>
    </w:p>
    <w:p w14:paraId="404C8AE7"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Pr>
          <w:rFonts w:ascii="Arial" w:hAnsi="Arial" w:cs="Arial"/>
        </w:rPr>
        <w:t> </w:t>
      </w:r>
      <w:r w:rsidRPr="00C567BB">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537994BC"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4BE1CF" w14:textId="77777777" w:rsidR="00FB3427" w:rsidRPr="00C567BB" w:rsidRDefault="00FB3427" w:rsidP="00B93FB6">
      <w:pPr>
        <w:pStyle w:val="Znaka"/>
        <w:widowControl/>
        <w:numPr>
          <w:ilvl w:val="0"/>
          <w:numId w:val="18"/>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4C22C985" w14:textId="77777777" w:rsidR="00FB3427" w:rsidRPr="00C567BB" w:rsidRDefault="00FB3427" w:rsidP="00B93FB6">
      <w:pPr>
        <w:pStyle w:val="Znaka"/>
        <w:widowControl/>
        <w:numPr>
          <w:ilvl w:val="0"/>
          <w:numId w:val="18"/>
        </w:numPr>
        <w:spacing w:after="120"/>
        <w:ind w:left="1412" w:hanging="703"/>
        <w:jc w:val="both"/>
        <w:rPr>
          <w:rFonts w:cs="Arial"/>
          <w:color w:val="auto"/>
          <w:sz w:val="20"/>
        </w:rPr>
      </w:pPr>
      <w:r w:rsidRPr="00C567BB">
        <w:rPr>
          <w:rFonts w:cs="Arial"/>
          <w:color w:val="auto"/>
          <w:sz w:val="20"/>
        </w:rPr>
        <w:lastRenderedPageBreak/>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D99CEF4" w14:textId="77777777" w:rsidR="00FB3427" w:rsidRPr="00C567BB" w:rsidRDefault="00FB3427" w:rsidP="00B93FB6">
      <w:pPr>
        <w:pStyle w:val="Znaka"/>
        <w:widowControl/>
        <w:numPr>
          <w:ilvl w:val="0"/>
          <w:numId w:val="18"/>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0A54619"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w:t>
      </w:r>
      <w:proofErr w:type="gramStart"/>
      <w:r w:rsidRPr="00C567BB">
        <w:rPr>
          <w:rFonts w:ascii="Arial" w:hAnsi="Arial" w:cs="Arial"/>
        </w:rPr>
        <w:t>zabezpečí</w:t>
      </w:r>
      <w:proofErr w:type="gramEnd"/>
      <w:r w:rsidRPr="00C567BB">
        <w:rPr>
          <w:rFonts w:ascii="Arial" w:hAnsi="Arial" w:cs="Arial"/>
        </w:rPr>
        <w:t xml:space="preserve"> jejich vybavení ochrannými pracovními pomůckami. Dále se zhotovitel zavazuje dodržovat hygienické předpisy.</w:t>
      </w:r>
    </w:p>
    <w:p w14:paraId="1F7F16CF"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699AC1FD" w14:textId="77777777" w:rsidR="00FB3427" w:rsidRPr="00C567BB" w:rsidRDefault="00FB3427" w:rsidP="00B93FB6">
      <w:pPr>
        <w:numPr>
          <w:ilvl w:val="0"/>
          <w:numId w:val="17"/>
        </w:numPr>
        <w:spacing w:after="120"/>
        <w:jc w:val="both"/>
        <w:rPr>
          <w:rFonts w:ascii="Arial" w:hAnsi="Arial" w:cs="Arial"/>
        </w:rPr>
      </w:pPr>
      <w:r w:rsidRPr="00C567BB">
        <w:rPr>
          <w:rFonts w:ascii="Arial" w:hAnsi="Arial" w:cs="Arial"/>
        </w:rPr>
        <w:t>Zhotovitel se zavazuje, bez předchozího písemného souhlasu objednatele, neumístit na</w:t>
      </w:r>
      <w:r w:rsidR="007F3B75">
        <w:rPr>
          <w:rFonts w:ascii="Arial" w:hAnsi="Arial" w:cs="Arial"/>
        </w:rPr>
        <w:t> </w:t>
      </w:r>
      <w:r w:rsidRPr="00C567BB">
        <w:rPr>
          <w:rFonts w:ascii="Arial" w:hAnsi="Arial" w:cs="Arial"/>
        </w:rPr>
        <w:t>staveniště, jeho zařízení či prostory se staveništěm související jakékoli reklamní zařízení, ať již vlastní či ve vlastnictví třetí osoby.</w:t>
      </w:r>
    </w:p>
    <w:p w14:paraId="7110E8FD" w14:textId="77777777" w:rsidR="00A464B5" w:rsidRDefault="00A464B5" w:rsidP="00B93FB6">
      <w:pPr>
        <w:numPr>
          <w:ilvl w:val="0"/>
          <w:numId w:val="17"/>
        </w:numPr>
        <w:spacing w:after="120"/>
        <w:jc w:val="both"/>
        <w:rPr>
          <w:rFonts w:ascii="Arial" w:hAnsi="Arial" w:cs="Arial"/>
        </w:rPr>
      </w:pPr>
      <w:r w:rsidRPr="00412D6D">
        <w:rPr>
          <w:rFonts w:ascii="Arial" w:hAnsi="Arial" w:cs="Arial"/>
        </w:rPr>
        <w:t xml:space="preserve">Nejpozději </w:t>
      </w:r>
      <w:r w:rsidR="00725287">
        <w:rPr>
          <w:rFonts w:ascii="Arial" w:hAnsi="Arial" w:cs="Arial"/>
        </w:rPr>
        <w:t>ke dni</w:t>
      </w:r>
      <w:r w:rsidRPr="00412D6D">
        <w:rPr>
          <w:rFonts w:ascii="Arial" w:hAnsi="Arial" w:cs="Arial"/>
        </w:rPr>
        <w:t xml:space="preserve"> předání a převzetí díla či odstranění poslední vady či nedodělku, zjištěných při</w:t>
      </w:r>
      <w:r w:rsidR="007F3B75">
        <w:rPr>
          <w:rFonts w:ascii="Arial" w:hAnsi="Arial" w:cs="Arial"/>
        </w:rPr>
        <w:t> </w:t>
      </w:r>
      <w:r w:rsidRPr="00412D6D">
        <w:rPr>
          <w:rFonts w:ascii="Arial" w:hAnsi="Arial" w:cs="Arial"/>
        </w:rPr>
        <w:t>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30C72932" w14:textId="77777777" w:rsidR="00D40853" w:rsidRDefault="00D40853" w:rsidP="00D40853">
      <w:pPr>
        <w:spacing w:after="120"/>
        <w:jc w:val="both"/>
        <w:rPr>
          <w:rFonts w:ascii="Arial" w:hAnsi="Arial" w:cs="Arial"/>
        </w:rPr>
      </w:pPr>
    </w:p>
    <w:p w14:paraId="63844398" w14:textId="77777777" w:rsidR="00D40853" w:rsidRPr="00D40853" w:rsidRDefault="00D40853" w:rsidP="00B93FB6">
      <w:pPr>
        <w:pStyle w:val="BodyText21"/>
        <w:widowControl/>
        <w:numPr>
          <w:ilvl w:val="0"/>
          <w:numId w:val="16"/>
        </w:numPr>
        <w:spacing w:after="120" w:line="276" w:lineRule="auto"/>
        <w:jc w:val="center"/>
        <w:rPr>
          <w:rFonts w:ascii="Arial" w:hAnsi="Arial" w:cs="Arial"/>
          <w:b/>
          <w:sz w:val="20"/>
        </w:rPr>
      </w:pPr>
      <w:r w:rsidRPr="00D40853">
        <w:rPr>
          <w:rFonts w:ascii="Arial" w:hAnsi="Arial" w:cs="Arial"/>
          <w:b/>
          <w:sz w:val="20"/>
        </w:rPr>
        <w:t>Podmínky provádění díla</w:t>
      </w:r>
    </w:p>
    <w:p w14:paraId="642215A7" w14:textId="77777777" w:rsidR="00D40853" w:rsidRPr="00D40853" w:rsidRDefault="00D40853" w:rsidP="00B93FB6">
      <w:pPr>
        <w:numPr>
          <w:ilvl w:val="0"/>
          <w:numId w:val="19"/>
        </w:numPr>
        <w:spacing w:after="120"/>
        <w:jc w:val="both"/>
        <w:rPr>
          <w:rFonts w:ascii="Arial" w:hAnsi="Arial" w:cs="Arial"/>
        </w:rPr>
      </w:pPr>
      <w:r w:rsidRPr="00D40853">
        <w:rPr>
          <w:rFonts w:ascii="Arial" w:hAnsi="Arial" w:cs="Arial"/>
        </w:rPr>
        <w:t>Zhotovitel je povinen zajistit a financovat veškeré poddodavatelské práce a nese za ně záruku v</w:t>
      </w:r>
      <w:r w:rsidR="00C8160E">
        <w:rPr>
          <w:rFonts w:ascii="Arial" w:hAnsi="Arial" w:cs="Arial"/>
        </w:rPr>
        <w:t> </w:t>
      </w:r>
      <w:r w:rsidRPr="00D40853">
        <w:rPr>
          <w:rFonts w:ascii="Arial" w:hAnsi="Arial" w:cs="Arial"/>
        </w:rPr>
        <w:t>plném rozsahu dle smlouvy.</w:t>
      </w:r>
    </w:p>
    <w:p w14:paraId="0AA5960A" w14:textId="77777777" w:rsidR="00D40853" w:rsidRPr="005B7288" w:rsidRDefault="00D40853" w:rsidP="00B93FB6">
      <w:pPr>
        <w:numPr>
          <w:ilvl w:val="0"/>
          <w:numId w:val="19"/>
        </w:numPr>
        <w:spacing w:after="120"/>
        <w:jc w:val="both"/>
        <w:rPr>
          <w:rFonts w:ascii="Arial" w:hAnsi="Arial" w:cs="Arial"/>
        </w:rPr>
      </w:pPr>
      <w:r w:rsidRPr="005B7288">
        <w:rPr>
          <w:rFonts w:ascii="Arial" w:hAnsi="Arial" w:cs="Arial"/>
        </w:rPr>
        <w:t>Zhotovitel je povinen předložit objednateli seznam všech svých poddodavatelů, kteří budou pro</w:t>
      </w:r>
      <w:r w:rsidR="00C8160E">
        <w:rPr>
          <w:rFonts w:ascii="Arial" w:hAnsi="Arial" w:cs="Arial"/>
        </w:rPr>
        <w:t> </w:t>
      </w:r>
      <w:r w:rsidRPr="005B7288">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Pr>
          <w:rFonts w:ascii="Arial" w:hAnsi="Arial" w:cs="Arial"/>
        </w:rPr>
        <w:t> </w:t>
      </w:r>
      <w:r w:rsidRPr="005B7288">
        <w:rPr>
          <w:rFonts w:ascii="Arial" w:hAnsi="Arial" w:cs="Arial"/>
        </w:rPr>
        <w:t>podání nabídky v rámci veřejné zakázky.</w:t>
      </w:r>
    </w:p>
    <w:p w14:paraId="0D79C677" w14:textId="77777777" w:rsidR="00D40853" w:rsidRPr="00FD1DEF" w:rsidRDefault="00D40853" w:rsidP="00B93FB6">
      <w:pPr>
        <w:numPr>
          <w:ilvl w:val="0"/>
          <w:numId w:val="19"/>
        </w:numPr>
        <w:spacing w:after="120"/>
        <w:jc w:val="both"/>
        <w:rPr>
          <w:rFonts w:ascii="Arial" w:hAnsi="Arial" w:cs="Arial"/>
        </w:rPr>
      </w:pPr>
      <w:r w:rsidRPr="005B7288">
        <w:rPr>
          <w:rFonts w:ascii="Arial" w:hAnsi="Arial" w:cs="Arial"/>
        </w:rPr>
        <w:t xml:space="preserve">Bez písemného souhlasu objednatele nesmí být použity jiné materiály, technologie nebo změny proti projektové dokumentaci. </w:t>
      </w:r>
    </w:p>
    <w:p w14:paraId="13BF8BFD" w14:textId="77777777" w:rsidR="00D40853" w:rsidRPr="00FD1DEF" w:rsidRDefault="00D40853" w:rsidP="00B93FB6">
      <w:pPr>
        <w:numPr>
          <w:ilvl w:val="0"/>
          <w:numId w:val="19"/>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366A2AB3" w14:textId="77777777" w:rsidR="00D40853" w:rsidRPr="00FD1DEF" w:rsidRDefault="00D40853" w:rsidP="00B93FB6">
      <w:pPr>
        <w:numPr>
          <w:ilvl w:val="0"/>
          <w:numId w:val="19"/>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tzn.</w:t>
      </w:r>
      <w:r w:rsidR="00747727">
        <w:rPr>
          <w:rFonts w:ascii="Arial" w:hAnsi="Arial" w:cs="Arial"/>
        </w:rPr>
        <w:t>,</w:t>
      </w:r>
      <w:r w:rsidR="00FD1DEF">
        <w:rPr>
          <w:rFonts w:ascii="Arial" w:hAnsi="Arial" w:cs="Arial"/>
        </w:rPr>
        <w:t xml:space="preserve"> </w:t>
      </w:r>
      <w:r w:rsidRPr="00FD1DEF">
        <w:rPr>
          <w:rFonts w:ascii="Arial" w:hAnsi="Arial" w:cs="Arial"/>
        </w:rPr>
        <w:t xml:space="preserve">že v případě jakéhokoliv narušení či poškození majetku (např. vjezdů, plotů, objektu, prostranství, inženýrských sítí) je zhotovitel povinen bez zbytečného odkladu tuto škodu odstranit, a není-li to možné, tak finančně </w:t>
      </w:r>
      <w:r w:rsidR="00FD1DEF">
        <w:rPr>
          <w:rFonts w:ascii="Arial" w:hAnsi="Arial" w:cs="Arial"/>
        </w:rPr>
        <w:t>na</w:t>
      </w:r>
      <w:r w:rsidRPr="00FD1DEF">
        <w:rPr>
          <w:rFonts w:ascii="Arial" w:hAnsi="Arial" w:cs="Arial"/>
        </w:rPr>
        <w:t>hradit.</w:t>
      </w:r>
    </w:p>
    <w:p w14:paraId="21F4DAF0" w14:textId="77777777" w:rsidR="00D40853" w:rsidRPr="00FD1DEF" w:rsidRDefault="00C8160E" w:rsidP="00B93FB6">
      <w:pPr>
        <w:numPr>
          <w:ilvl w:val="0"/>
          <w:numId w:val="19"/>
        </w:numPr>
        <w:spacing w:after="120"/>
        <w:jc w:val="both"/>
        <w:rPr>
          <w:rFonts w:ascii="Arial" w:hAnsi="Arial" w:cs="Arial"/>
        </w:rPr>
      </w:pPr>
      <w:r>
        <w:rPr>
          <w:rFonts w:ascii="Arial" w:hAnsi="Arial" w:cs="Arial"/>
        </w:rPr>
        <w:t>Z</w:t>
      </w:r>
      <w:r w:rsidR="00D40853" w:rsidRPr="00FD1DEF">
        <w:rPr>
          <w:rFonts w:ascii="Arial" w:hAnsi="Arial" w:cs="Arial"/>
        </w:rPr>
        <w:t xml:space="preserve">hotovitel </w:t>
      </w:r>
      <w:r>
        <w:rPr>
          <w:rFonts w:ascii="Arial" w:hAnsi="Arial" w:cs="Arial"/>
        </w:rPr>
        <w:t xml:space="preserve">je </w:t>
      </w:r>
      <w:r w:rsidR="00D40853" w:rsidRPr="00FD1DEF">
        <w:rPr>
          <w:rFonts w:ascii="Arial" w:hAnsi="Arial" w:cs="Arial"/>
        </w:rPr>
        <w:t>povinen v rámci plnění závazku k provedení sjednaného díla zajistit svým nákladem vyhotovení geodetického zaměření polohy realizovaných inženýrských sítí</w:t>
      </w:r>
      <w:r w:rsidR="005B6399">
        <w:rPr>
          <w:rFonts w:ascii="Arial" w:hAnsi="Arial" w:cs="Arial"/>
        </w:rPr>
        <w:t>.</w:t>
      </w:r>
    </w:p>
    <w:p w14:paraId="497FEEB9" w14:textId="77777777" w:rsidR="00D40853" w:rsidRPr="00BC5057" w:rsidRDefault="00D40853" w:rsidP="00B93FB6">
      <w:pPr>
        <w:numPr>
          <w:ilvl w:val="0"/>
          <w:numId w:val="19"/>
        </w:numPr>
        <w:spacing w:after="120"/>
        <w:jc w:val="both"/>
        <w:rPr>
          <w:rFonts w:ascii="Arial" w:hAnsi="Arial" w:cs="Arial"/>
        </w:rPr>
      </w:pPr>
      <w:r w:rsidRPr="00BC5057">
        <w:rPr>
          <w:rFonts w:ascii="Arial" w:hAnsi="Arial" w:cs="Arial"/>
        </w:rPr>
        <w:t>Práce a konstrukce, které budou v dalším postupu zakryty nebo se stanou nepřístupnými, je objednatel oprávněn prověřit. K jejich zakrytí musí dát zástupce objednatele písemný souhlas ve</w:t>
      </w:r>
      <w:r w:rsidR="0005164D" w:rsidRPr="00BC5057">
        <w:rPr>
          <w:rFonts w:ascii="Arial" w:hAnsi="Arial" w:cs="Arial"/>
        </w:rPr>
        <w:t> </w:t>
      </w:r>
      <w:r w:rsidRPr="00BC5057">
        <w:rPr>
          <w:rFonts w:ascii="Arial" w:hAnsi="Arial" w:cs="Arial"/>
        </w:rPr>
        <w:t>stavebním deníku. Toto prověření provede objednatel po obdržení výzvy zhotovitele dle</w:t>
      </w:r>
      <w:r w:rsidR="0005164D" w:rsidRPr="00BC5057">
        <w:rPr>
          <w:rFonts w:ascii="Arial" w:hAnsi="Arial" w:cs="Arial"/>
        </w:rPr>
        <w:t> </w:t>
      </w:r>
      <w:r w:rsidRPr="00BC5057">
        <w:rPr>
          <w:rFonts w:ascii="Arial" w:hAnsi="Arial" w:cs="Arial"/>
        </w:rPr>
        <w:t xml:space="preserve">ustanovení odst. </w:t>
      </w:r>
      <w:r w:rsidR="00BB593D" w:rsidRPr="00BC5057">
        <w:rPr>
          <w:rFonts w:ascii="Arial" w:hAnsi="Arial" w:cs="Arial"/>
        </w:rPr>
        <w:t>9.1</w:t>
      </w:r>
      <w:r w:rsidR="000035B0" w:rsidRPr="00BC5057">
        <w:rPr>
          <w:rFonts w:ascii="Arial" w:hAnsi="Arial" w:cs="Arial"/>
        </w:rPr>
        <w:t>1</w:t>
      </w:r>
      <w:r w:rsidR="00BB593D" w:rsidRPr="00BC5057">
        <w:rPr>
          <w:rFonts w:ascii="Arial" w:hAnsi="Arial" w:cs="Arial"/>
        </w:rPr>
        <w:t xml:space="preserve"> tohoto článku</w:t>
      </w:r>
      <w:r w:rsidRPr="00BC5057">
        <w:rPr>
          <w:rFonts w:ascii="Arial" w:hAnsi="Arial" w:cs="Arial"/>
        </w:rPr>
        <w:t xml:space="preserve"> smlouvy.</w:t>
      </w:r>
    </w:p>
    <w:p w14:paraId="4BF5F843" w14:textId="77777777" w:rsidR="00D40853" w:rsidRPr="002B5772" w:rsidRDefault="00D40853" w:rsidP="00B93FB6">
      <w:pPr>
        <w:numPr>
          <w:ilvl w:val="0"/>
          <w:numId w:val="19"/>
        </w:numPr>
        <w:spacing w:after="120"/>
        <w:jc w:val="both"/>
        <w:rPr>
          <w:rFonts w:ascii="Arial" w:hAnsi="Arial" w:cs="Arial"/>
        </w:rPr>
      </w:pPr>
      <w:r w:rsidRPr="002B5772">
        <w:rPr>
          <w:rFonts w:ascii="Arial" w:hAnsi="Arial" w:cs="Arial"/>
        </w:rPr>
        <w:t xml:space="preserve">Zhotovitel bude informovat objednatele o stavu rozpracovaného díla na pravidelných poradách a kontrolních dnech, které bude zhotovitel organizovat dle vzájemně odsouhlaseného plánu a </w:t>
      </w:r>
      <w:r w:rsidRPr="002B5772">
        <w:rPr>
          <w:rFonts w:ascii="Arial" w:hAnsi="Arial" w:cs="Arial"/>
        </w:rPr>
        <w:lastRenderedPageBreak/>
        <w:t xml:space="preserve">případně dle potřeby.  Na těchto poradách a kontrolních dnech bude přítomna odpovědná osoba dle </w:t>
      </w:r>
      <w:r w:rsidRPr="00BB593D">
        <w:rPr>
          <w:rFonts w:ascii="Arial" w:hAnsi="Arial" w:cs="Arial"/>
        </w:rPr>
        <w:t xml:space="preserve">čl. VI. odst. </w:t>
      </w:r>
      <w:r w:rsidR="001549AE" w:rsidRPr="00BB593D">
        <w:rPr>
          <w:rFonts w:ascii="Arial" w:hAnsi="Arial" w:cs="Arial"/>
        </w:rPr>
        <w:t>6</w:t>
      </w:r>
      <w:r w:rsidRPr="00BB593D">
        <w:rPr>
          <w:rFonts w:ascii="Arial" w:hAnsi="Arial" w:cs="Arial"/>
        </w:rPr>
        <w:t>.</w:t>
      </w:r>
      <w:r w:rsidR="001549AE" w:rsidRPr="00BB593D">
        <w:rPr>
          <w:rFonts w:ascii="Arial" w:hAnsi="Arial" w:cs="Arial"/>
        </w:rPr>
        <w:t>6</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36420000" w14:textId="77777777" w:rsidR="00D40853" w:rsidRPr="00BB593D" w:rsidRDefault="00D40853" w:rsidP="00B93FB6">
      <w:pPr>
        <w:numPr>
          <w:ilvl w:val="0"/>
          <w:numId w:val="19"/>
        </w:numPr>
        <w:spacing w:after="120"/>
        <w:jc w:val="both"/>
        <w:rPr>
          <w:rFonts w:ascii="Arial" w:hAnsi="Arial" w:cs="Arial"/>
        </w:rPr>
      </w:pPr>
      <w:r w:rsidRPr="001549AE">
        <w:rPr>
          <w:rFonts w:ascii="Arial" w:hAnsi="Arial" w:cs="Arial"/>
        </w:rPr>
        <w:t>Vyvstane-li v průběhu provádění díla nutnost upřesnění způsobu jeho provedení</w:t>
      </w:r>
      <w:r w:rsidR="001D5530">
        <w:rPr>
          <w:rFonts w:ascii="Arial" w:hAnsi="Arial" w:cs="Arial"/>
        </w:rPr>
        <w:t>,</w:t>
      </w:r>
      <w:r w:rsidRPr="001549AE">
        <w:rPr>
          <w:rFonts w:ascii="Arial" w:hAnsi="Arial" w:cs="Arial"/>
        </w:rPr>
        <w:t xml:space="preserve"> zavazuje se zhotovitel neprodleně si vyžádat předchozí písemný souhlas či pokyn objednatele. Tím není dotčena povinnost zhotovi</w:t>
      </w:r>
      <w:r w:rsidR="001549AE">
        <w:rPr>
          <w:rFonts w:ascii="Arial" w:hAnsi="Arial" w:cs="Arial"/>
        </w:rPr>
        <w:t xml:space="preserve">tele dle článku </w:t>
      </w:r>
      <w:r w:rsidR="001549AE" w:rsidRPr="00BB593D">
        <w:rPr>
          <w:rFonts w:ascii="Arial" w:hAnsi="Arial" w:cs="Arial"/>
        </w:rPr>
        <w:t>VI.</w:t>
      </w:r>
      <w:r w:rsidRPr="00BB593D">
        <w:rPr>
          <w:rFonts w:ascii="Arial" w:hAnsi="Arial" w:cs="Arial"/>
        </w:rPr>
        <w:t xml:space="preserve"> odst. </w:t>
      </w:r>
      <w:r w:rsidR="001549AE" w:rsidRPr="00BB593D">
        <w:rPr>
          <w:rFonts w:ascii="Arial" w:hAnsi="Arial" w:cs="Arial"/>
        </w:rPr>
        <w:t>6</w:t>
      </w:r>
      <w:r w:rsidRPr="00BB593D">
        <w:rPr>
          <w:rFonts w:ascii="Arial" w:hAnsi="Arial" w:cs="Arial"/>
        </w:rPr>
        <w:t>.</w:t>
      </w:r>
      <w:r w:rsidR="001549AE" w:rsidRPr="00BB593D">
        <w:rPr>
          <w:rFonts w:ascii="Arial" w:hAnsi="Arial" w:cs="Arial"/>
        </w:rPr>
        <w:t>7</w:t>
      </w:r>
      <w:r w:rsidRPr="00BB593D">
        <w:rPr>
          <w:rFonts w:ascii="Arial" w:hAnsi="Arial" w:cs="Arial"/>
        </w:rPr>
        <w:t xml:space="preserve"> smlouvy.</w:t>
      </w:r>
    </w:p>
    <w:p w14:paraId="1D06DBCA" w14:textId="77777777" w:rsidR="000035B0" w:rsidRDefault="00D40853" w:rsidP="00B93FB6">
      <w:pPr>
        <w:numPr>
          <w:ilvl w:val="0"/>
          <w:numId w:val="19"/>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2B2A9B6B" w14:textId="77777777" w:rsidR="00D403A8" w:rsidRPr="009049B6" w:rsidRDefault="00D40853">
      <w:pPr>
        <w:numPr>
          <w:ilvl w:val="0"/>
          <w:numId w:val="19"/>
        </w:numPr>
        <w:spacing w:after="120"/>
        <w:jc w:val="both"/>
        <w:rPr>
          <w:rFonts w:ascii="Arial" w:hAnsi="Arial" w:cs="Arial"/>
        </w:rPr>
      </w:pPr>
      <w:r w:rsidRPr="001549AE">
        <w:rPr>
          <w:rFonts w:ascii="Arial" w:hAnsi="Arial" w:cs="Arial"/>
        </w:rPr>
        <w:t xml:space="preserve">Při provádění zakrývaných částí díla je povinností zhotovitele písemně a prokazatelně vyzvat objednatele k jejich převzetí před zakrytím v předstihu alespoň pěti </w:t>
      </w:r>
      <w:r w:rsidR="00A447B9">
        <w:rPr>
          <w:rFonts w:ascii="Arial" w:hAnsi="Arial" w:cs="Arial"/>
        </w:rPr>
        <w:t xml:space="preserve">(5) </w:t>
      </w:r>
      <w:r w:rsidRPr="001549AE">
        <w:rPr>
          <w:rFonts w:ascii="Arial" w:hAnsi="Arial" w:cs="Arial"/>
        </w:rPr>
        <w:t>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1C9912D8" w14:textId="77777777" w:rsidR="001A6ADC" w:rsidRDefault="004A1AD8" w:rsidP="00B93FB6">
      <w:pPr>
        <w:numPr>
          <w:ilvl w:val="0"/>
          <w:numId w:val="19"/>
        </w:numPr>
        <w:spacing w:after="120"/>
        <w:jc w:val="both"/>
        <w:rPr>
          <w:rFonts w:ascii="Arial" w:hAnsi="Arial" w:cs="Arial"/>
        </w:rPr>
      </w:pPr>
      <w:r>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0F4787D3" w14:textId="77777777" w:rsidR="0005164D" w:rsidRPr="001549AE" w:rsidRDefault="0005164D" w:rsidP="004A1AD8">
      <w:pPr>
        <w:spacing w:after="120"/>
        <w:ind w:left="624"/>
        <w:jc w:val="both"/>
        <w:rPr>
          <w:rFonts w:ascii="Arial" w:hAnsi="Arial" w:cs="Arial"/>
        </w:rPr>
      </w:pPr>
    </w:p>
    <w:p w14:paraId="4632509D" w14:textId="77777777" w:rsidR="001549AE" w:rsidRPr="001549AE" w:rsidRDefault="001549AE" w:rsidP="00B93FB6">
      <w:pPr>
        <w:pStyle w:val="BodyText21"/>
        <w:widowControl/>
        <w:numPr>
          <w:ilvl w:val="0"/>
          <w:numId w:val="16"/>
        </w:numPr>
        <w:spacing w:after="120" w:line="276" w:lineRule="auto"/>
        <w:jc w:val="center"/>
        <w:rPr>
          <w:rFonts w:ascii="Arial" w:hAnsi="Arial" w:cs="Arial"/>
          <w:b/>
          <w:sz w:val="20"/>
        </w:rPr>
      </w:pPr>
      <w:r w:rsidRPr="001549AE">
        <w:rPr>
          <w:rFonts w:ascii="Arial" w:hAnsi="Arial" w:cs="Arial"/>
          <w:b/>
          <w:sz w:val="20"/>
        </w:rPr>
        <w:t>Předání a převzetí díla</w:t>
      </w:r>
    </w:p>
    <w:p w14:paraId="134B8243" w14:textId="77777777" w:rsidR="001549AE" w:rsidRPr="00BB593D" w:rsidRDefault="001549AE" w:rsidP="00B93FB6">
      <w:pPr>
        <w:numPr>
          <w:ilvl w:val="0"/>
          <w:numId w:val="21"/>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52D0F50B" w14:textId="77777777" w:rsidR="001549AE" w:rsidRPr="00F6502E" w:rsidRDefault="001549AE" w:rsidP="00B93FB6">
      <w:pPr>
        <w:numPr>
          <w:ilvl w:val="0"/>
          <w:numId w:val="21"/>
        </w:numPr>
        <w:spacing w:after="120"/>
        <w:jc w:val="both"/>
        <w:rPr>
          <w:rFonts w:ascii="Arial" w:hAnsi="Arial" w:cs="Arial"/>
        </w:rPr>
      </w:pPr>
      <w:r w:rsidRPr="00F6502E">
        <w:rPr>
          <w:rFonts w:ascii="Arial" w:hAnsi="Arial" w:cs="Arial"/>
        </w:rPr>
        <w:t>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Na předávací řízení přizve zhotovitel objednatele, a to písemným oznámením, které musí být doručeno objednateli alespoň pět</w:t>
      </w:r>
      <w:r w:rsidR="00E27C4F">
        <w:rPr>
          <w:rFonts w:ascii="Arial" w:hAnsi="Arial" w:cs="Arial"/>
        </w:rPr>
        <w:t xml:space="preserve"> (5) pracovních dní</w:t>
      </w:r>
      <w:r w:rsidRPr="00F6502E">
        <w:rPr>
          <w:rFonts w:ascii="Arial" w:hAnsi="Arial" w:cs="Arial"/>
        </w:rPr>
        <w:t xml:space="preserve"> předem. </w:t>
      </w:r>
    </w:p>
    <w:p w14:paraId="35558362" w14:textId="77777777" w:rsidR="001549AE" w:rsidRPr="00D81107" w:rsidRDefault="001549AE" w:rsidP="00D81107">
      <w:pPr>
        <w:numPr>
          <w:ilvl w:val="0"/>
          <w:numId w:val="21"/>
        </w:numPr>
        <w:spacing w:after="120"/>
        <w:jc w:val="both"/>
        <w:rPr>
          <w:rFonts w:ascii="Arial" w:hAnsi="Arial" w:cs="Arial"/>
        </w:rPr>
      </w:pPr>
      <w:r w:rsidRPr="00F6502E">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Pr>
          <w:rFonts w:ascii="Arial" w:hAnsi="Arial" w:cs="Arial"/>
        </w:rPr>
        <w:t>technický dozor stavebníka</w:t>
      </w:r>
      <w:r w:rsidRPr="00F6502E">
        <w:rPr>
          <w:rFonts w:ascii="Arial" w:hAnsi="Arial" w:cs="Arial"/>
        </w:rPr>
        <w:t>.</w:t>
      </w:r>
    </w:p>
    <w:p w14:paraId="2C9E1F05" w14:textId="77777777" w:rsidR="001549AE" w:rsidRPr="00F6502E" w:rsidRDefault="001549AE" w:rsidP="00D81107">
      <w:pPr>
        <w:numPr>
          <w:ilvl w:val="0"/>
          <w:numId w:val="21"/>
        </w:numPr>
        <w:spacing w:after="120"/>
        <w:jc w:val="both"/>
        <w:rPr>
          <w:rFonts w:ascii="Arial" w:hAnsi="Arial" w:cs="Arial"/>
        </w:rPr>
      </w:pPr>
      <w:r w:rsidRPr="00F6502E">
        <w:rPr>
          <w:rFonts w:ascii="Arial" w:hAnsi="Arial" w:cs="Arial"/>
        </w:rPr>
        <w:t xml:space="preserve">Předávací protokol musí obsahovat alespoň předmět a charakteristiku díla,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w:t>
      </w:r>
      <w:proofErr w:type="gramStart"/>
      <w:r w:rsidRPr="00F6502E">
        <w:rPr>
          <w:rFonts w:ascii="Arial" w:hAnsi="Arial" w:cs="Arial"/>
        </w:rPr>
        <w:t>obdrží</w:t>
      </w:r>
      <w:proofErr w:type="gramEnd"/>
      <w:r w:rsidRPr="00F6502E">
        <w:rPr>
          <w:rFonts w:ascii="Arial" w:hAnsi="Arial" w:cs="Arial"/>
        </w:rPr>
        <w:t xml:space="preserve"> zhotovitel a dva objednatel. Každý stejnopis bude podepsán zástupci smluvních stran a má právní sílu originálu.</w:t>
      </w:r>
    </w:p>
    <w:p w14:paraId="4918C32E" w14:textId="77777777" w:rsidR="001549AE" w:rsidRPr="00F6502E" w:rsidRDefault="001549AE" w:rsidP="00B93FB6">
      <w:pPr>
        <w:numPr>
          <w:ilvl w:val="0"/>
          <w:numId w:val="21"/>
        </w:numPr>
        <w:spacing w:after="120"/>
        <w:jc w:val="both"/>
        <w:rPr>
          <w:rFonts w:ascii="Arial" w:hAnsi="Arial" w:cs="Arial"/>
        </w:rPr>
      </w:pPr>
      <w:r w:rsidRPr="00F6502E">
        <w:rPr>
          <w:rFonts w:ascii="Arial" w:hAnsi="Arial" w:cs="Arial"/>
        </w:rPr>
        <w:t>V případě, že je objednatelem přebíráno dokončené dílo, skutečnost, že dílo je dokončeno co do</w:t>
      </w:r>
      <w:r w:rsidR="003D56B4">
        <w:rPr>
          <w:rFonts w:ascii="Arial" w:hAnsi="Arial" w:cs="Arial"/>
        </w:rPr>
        <w:t> </w:t>
      </w:r>
      <w:r w:rsidRPr="00F6502E">
        <w:rPr>
          <w:rFonts w:ascii="Arial" w:hAnsi="Arial" w:cs="Arial"/>
        </w:rPr>
        <w:t xml:space="preserve">množství, jakosti, kompletnosti a schopnosti trvalého užívání, prokazuje zásadně zhotovitel a za tím účelem předkládá nezbytné písemné doklady objednateli. </w:t>
      </w:r>
    </w:p>
    <w:p w14:paraId="560496AC" w14:textId="77777777" w:rsidR="001549AE" w:rsidRPr="00944A1C" w:rsidRDefault="001549AE" w:rsidP="00944A1C">
      <w:pPr>
        <w:spacing w:after="120"/>
        <w:ind w:left="624"/>
        <w:jc w:val="both"/>
        <w:rPr>
          <w:rFonts w:ascii="Arial" w:hAnsi="Arial" w:cs="Arial"/>
        </w:rPr>
      </w:pPr>
      <w:r w:rsidRPr="00944A1C">
        <w:rPr>
          <w:rFonts w:ascii="Arial" w:hAnsi="Arial" w:cs="Arial"/>
        </w:rPr>
        <w:t xml:space="preserve">Zhotovitel </w:t>
      </w:r>
      <w:proofErr w:type="gramStart"/>
      <w:r w:rsidRPr="00944A1C">
        <w:rPr>
          <w:rFonts w:ascii="Arial" w:hAnsi="Arial" w:cs="Arial"/>
        </w:rPr>
        <w:t>doloží</w:t>
      </w:r>
      <w:proofErr w:type="gramEnd"/>
      <w:r w:rsidRPr="00944A1C">
        <w:rPr>
          <w:rFonts w:ascii="Arial" w:hAnsi="Arial" w:cs="Arial"/>
        </w:rPr>
        <w:t xml:space="preserve"> objednateli před zahájením předávacího řízení úplný seznam všech předávaných dokladů, stavební deník, protokoly o</w:t>
      </w:r>
      <w:r w:rsidR="003D56B4">
        <w:rPr>
          <w:rFonts w:ascii="Arial" w:hAnsi="Arial" w:cs="Arial"/>
        </w:rPr>
        <w:t> </w:t>
      </w:r>
      <w:r w:rsidRPr="00944A1C">
        <w:rPr>
          <w:rFonts w:ascii="Arial" w:hAnsi="Arial" w:cs="Arial"/>
        </w:rPr>
        <w:t xml:space="preserve">provedení zkoušek zhutnění zásypů, dále doklad o zabezpečení likvidace odpadů v souladu se zákonem č. </w:t>
      </w:r>
      <w:r w:rsidR="000A5109">
        <w:rPr>
          <w:rFonts w:ascii="Arial" w:hAnsi="Arial" w:cs="Arial"/>
        </w:rPr>
        <w:t>541/2020</w:t>
      </w:r>
      <w:r w:rsidRPr="00944A1C">
        <w:rPr>
          <w:rFonts w:ascii="Arial" w:hAnsi="Arial" w:cs="Arial"/>
        </w:rPr>
        <w:t xml:space="preserve"> Sb., o odpadech,</w:t>
      </w:r>
      <w:r w:rsidR="00F75765">
        <w:rPr>
          <w:rFonts w:ascii="Arial" w:hAnsi="Arial" w:cs="Arial"/>
        </w:rPr>
        <w:t xml:space="preserve"> </w:t>
      </w:r>
      <w:r w:rsidR="00F75765" w:rsidRPr="00E1449B">
        <w:rPr>
          <w:rFonts w:ascii="Arial" w:hAnsi="Arial" w:cs="Arial"/>
        </w:rPr>
        <w:t>ve znění pozdějších předpisů</w:t>
      </w:r>
      <w:r w:rsidRPr="00944A1C">
        <w:rPr>
          <w:rFonts w:ascii="Arial" w:hAnsi="Arial" w:cs="Arial"/>
        </w:rPr>
        <w:t xml:space="preserve">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091531F5" w14:textId="77777777" w:rsidR="001549AE" w:rsidRPr="0071177C" w:rsidRDefault="001549AE" w:rsidP="00B93FB6">
      <w:pPr>
        <w:numPr>
          <w:ilvl w:val="0"/>
          <w:numId w:val="21"/>
        </w:numPr>
        <w:spacing w:after="120"/>
        <w:jc w:val="both"/>
        <w:rPr>
          <w:rFonts w:ascii="Arial" w:hAnsi="Arial" w:cs="Arial"/>
        </w:rPr>
      </w:pPr>
      <w:r w:rsidRPr="0071177C">
        <w:rPr>
          <w:rFonts w:ascii="Arial" w:hAnsi="Arial" w:cs="Arial"/>
        </w:rPr>
        <w:t xml:space="preserve">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w:t>
      </w:r>
      <w:r w:rsidRPr="0071177C">
        <w:rPr>
          <w:rFonts w:ascii="Arial" w:hAnsi="Arial" w:cs="Arial"/>
        </w:rPr>
        <w:lastRenderedPageBreak/>
        <w:t>protokolu sepsán dodatek, ve kterém bude uvedeno převzetí díla. Dodatek obsahuje veškeré náležitosti stanovené pro předávací protokol v tomto článku smlouvy.</w:t>
      </w:r>
    </w:p>
    <w:p w14:paraId="0D2A45F2" w14:textId="77777777" w:rsidR="001549AE" w:rsidRPr="0071177C" w:rsidRDefault="001549AE" w:rsidP="00B93FB6">
      <w:pPr>
        <w:numPr>
          <w:ilvl w:val="0"/>
          <w:numId w:val="21"/>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29CA0266" w14:textId="77777777" w:rsidR="001549AE" w:rsidRPr="0071177C" w:rsidRDefault="001549AE" w:rsidP="00B93FB6">
      <w:pPr>
        <w:numPr>
          <w:ilvl w:val="0"/>
          <w:numId w:val="21"/>
        </w:numPr>
        <w:spacing w:after="120"/>
        <w:jc w:val="both"/>
        <w:rPr>
          <w:rFonts w:ascii="Arial" w:hAnsi="Arial" w:cs="Arial"/>
        </w:rPr>
      </w:pPr>
      <w:r w:rsidRPr="0071177C">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45CAC059" w14:textId="77777777" w:rsidR="001549AE" w:rsidRPr="0071177C" w:rsidRDefault="001549AE" w:rsidP="00B93FB6">
      <w:pPr>
        <w:numPr>
          <w:ilvl w:val="0"/>
          <w:numId w:val="21"/>
        </w:numPr>
        <w:spacing w:after="120"/>
        <w:jc w:val="both"/>
        <w:rPr>
          <w:rFonts w:ascii="Arial" w:hAnsi="Arial" w:cs="Arial"/>
        </w:rPr>
      </w:pPr>
      <w:r w:rsidRPr="0071177C">
        <w:rPr>
          <w:rFonts w:ascii="Arial" w:hAnsi="Arial" w:cs="Arial"/>
        </w:rPr>
        <w:t>Zhotovitel je povinen v přiměřené lhůtě odstranit vady nebo nedodělky, i když tvrdí, že za</w:t>
      </w:r>
      <w:r w:rsidR="003D56B4">
        <w:rPr>
          <w:rFonts w:ascii="Arial" w:hAnsi="Arial" w:cs="Arial"/>
        </w:rPr>
        <w:t> </w:t>
      </w:r>
      <w:r w:rsidRPr="0071177C">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27C4F">
        <w:rPr>
          <w:rFonts w:ascii="Arial" w:hAnsi="Arial" w:cs="Arial"/>
        </w:rPr>
        <w:t>(3) pracovních dní</w:t>
      </w:r>
      <w:r w:rsidRPr="0071177C">
        <w:rPr>
          <w:rFonts w:ascii="Arial" w:hAnsi="Arial" w:cs="Arial"/>
        </w:rPr>
        <w:t xml:space="preserve"> ode dne neúspěšného pokusu o předání díla zhotovitelem objednateli, je objednatel oprávněn postupovat dle článku </w:t>
      </w:r>
      <w:r w:rsidR="004E6A8F">
        <w:rPr>
          <w:rFonts w:ascii="Arial" w:hAnsi="Arial" w:cs="Arial"/>
        </w:rPr>
        <w:t>XI. odst. 11.</w:t>
      </w:r>
      <w:r w:rsidR="00D4076B">
        <w:rPr>
          <w:rFonts w:ascii="Arial" w:hAnsi="Arial" w:cs="Arial"/>
        </w:rPr>
        <w:t>7</w:t>
      </w:r>
      <w:r w:rsidR="00D4076B" w:rsidRPr="0071177C">
        <w:rPr>
          <w:rFonts w:ascii="Arial" w:hAnsi="Arial" w:cs="Arial"/>
        </w:rPr>
        <w:t xml:space="preserve"> </w:t>
      </w:r>
      <w:r w:rsidRPr="0071177C">
        <w:rPr>
          <w:rFonts w:ascii="Arial" w:hAnsi="Arial" w:cs="Arial"/>
        </w:rPr>
        <w:t>smlouvy.</w:t>
      </w:r>
    </w:p>
    <w:p w14:paraId="0E41E024" w14:textId="77777777" w:rsidR="001549AE" w:rsidRPr="001F0CD4" w:rsidRDefault="001549AE" w:rsidP="00B93FB6">
      <w:pPr>
        <w:numPr>
          <w:ilvl w:val="0"/>
          <w:numId w:val="21"/>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10407556" w14:textId="77777777" w:rsidR="00FB3427" w:rsidRDefault="00FB3427" w:rsidP="00FB3427">
      <w:pPr>
        <w:spacing w:after="120"/>
        <w:jc w:val="both"/>
        <w:rPr>
          <w:rFonts w:ascii="Arial" w:hAnsi="Arial" w:cs="Arial"/>
        </w:rPr>
      </w:pPr>
    </w:p>
    <w:p w14:paraId="13E216D2" w14:textId="77777777" w:rsidR="001F0CD4" w:rsidRPr="001F0CD4" w:rsidRDefault="001F0CD4" w:rsidP="00B93FB6">
      <w:pPr>
        <w:pStyle w:val="BodyText21"/>
        <w:widowControl/>
        <w:numPr>
          <w:ilvl w:val="0"/>
          <w:numId w:val="16"/>
        </w:numPr>
        <w:spacing w:after="120" w:line="276" w:lineRule="auto"/>
        <w:jc w:val="center"/>
        <w:rPr>
          <w:rFonts w:ascii="Arial" w:hAnsi="Arial" w:cs="Arial"/>
          <w:b/>
          <w:sz w:val="20"/>
        </w:rPr>
      </w:pPr>
      <w:r w:rsidRPr="001F0CD4">
        <w:rPr>
          <w:rFonts w:ascii="Arial" w:hAnsi="Arial" w:cs="Arial"/>
          <w:b/>
          <w:sz w:val="20"/>
        </w:rPr>
        <w:t>Záruka za jakost, zkoušky díla</w:t>
      </w:r>
    </w:p>
    <w:p w14:paraId="63924111" w14:textId="77777777" w:rsidR="001F0CD4" w:rsidRPr="001F0CD4" w:rsidRDefault="001F0CD4" w:rsidP="00B93FB6">
      <w:pPr>
        <w:numPr>
          <w:ilvl w:val="0"/>
          <w:numId w:val="22"/>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w:t>
      </w:r>
      <w:r w:rsidR="003D56B4">
        <w:rPr>
          <w:rFonts w:ascii="Arial" w:hAnsi="Arial" w:cs="Arial"/>
        </w:rPr>
        <w:t>souhlasu s odstraněním stavby</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7CD70DA7" w14:textId="77777777" w:rsidR="008D1998" w:rsidRPr="004A1AD8" w:rsidRDefault="001F0CD4" w:rsidP="00B93FB6">
      <w:pPr>
        <w:numPr>
          <w:ilvl w:val="0"/>
          <w:numId w:val="22"/>
        </w:numPr>
        <w:spacing w:after="120"/>
        <w:jc w:val="both"/>
        <w:rPr>
          <w:rFonts w:ascii="Arial" w:hAnsi="Arial" w:cs="Arial"/>
        </w:rPr>
      </w:pPr>
      <w:r w:rsidRPr="004A1AD8">
        <w:rPr>
          <w:rFonts w:ascii="Arial" w:hAnsi="Arial" w:cs="Arial"/>
        </w:rPr>
        <w:t xml:space="preserve">Zhotovitel poskytuje objednateli záruku za jakost díla v délce šedesáti </w:t>
      </w:r>
      <w:r w:rsidR="008D1998" w:rsidRPr="004A1AD8">
        <w:rPr>
          <w:rFonts w:ascii="Arial" w:hAnsi="Arial" w:cs="Arial"/>
        </w:rPr>
        <w:t>(</w:t>
      </w:r>
      <w:r w:rsidR="008D32CA">
        <w:rPr>
          <w:rFonts w:ascii="Arial" w:hAnsi="Arial" w:cs="Arial"/>
        </w:rPr>
        <w:t>60</w:t>
      </w:r>
      <w:r w:rsidR="008D1998" w:rsidRPr="004A1AD8">
        <w:rPr>
          <w:rFonts w:ascii="Arial" w:hAnsi="Arial" w:cs="Arial"/>
        </w:rPr>
        <w:t xml:space="preserve">) </w:t>
      </w:r>
      <w:r w:rsidRPr="004A1AD8">
        <w:rPr>
          <w:rFonts w:ascii="Arial" w:hAnsi="Arial" w:cs="Arial"/>
        </w:rPr>
        <w:t>měsíců ode dne řádného protokolá</w:t>
      </w:r>
      <w:r w:rsidR="008D1998" w:rsidRPr="004A1AD8">
        <w:rPr>
          <w:rFonts w:ascii="Arial" w:hAnsi="Arial" w:cs="Arial"/>
        </w:rPr>
        <w:t>rního převzetí díla objednatele</w:t>
      </w:r>
      <w:r w:rsidR="00970C17" w:rsidRPr="004A1AD8">
        <w:rPr>
          <w:rFonts w:ascii="Arial" w:hAnsi="Arial" w:cs="Arial"/>
        </w:rPr>
        <w:t>m</w:t>
      </w:r>
      <w:r w:rsidR="008D1998" w:rsidRPr="004A1AD8">
        <w:rPr>
          <w:rFonts w:ascii="Arial" w:hAnsi="Arial" w:cs="Arial"/>
        </w:rPr>
        <w:t>, pokud není dále uvedeno jinak</w:t>
      </w:r>
      <w:r w:rsidRPr="004A1AD8">
        <w:rPr>
          <w:rFonts w:ascii="Arial" w:hAnsi="Arial" w:cs="Arial"/>
        </w:rPr>
        <w:t xml:space="preserve">. </w:t>
      </w:r>
    </w:p>
    <w:p w14:paraId="6133AFC2" w14:textId="77777777" w:rsidR="001F0CD4" w:rsidRPr="00D45489" w:rsidRDefault="00D45489" w:rsidP="00B93FB6">
      <w:pPr>
        <w:numPr>
          <w:ilvl w:val="0"/>
          <w:numId w:val="22"/>
        </w:numPr>
        <w:spacing w:after="120"/>
        <w:jc w:val="both"/>
        <w:rPr>
          <w:rFonts w:ascii="Arial" w:hAnsi="Arial" w:cs="Arial"/>
        </w:rPr>
      </w:pPr>
      <w:r w:rsidRPr="0051438E">
        <w:rPr>
          <w:rFonts w:ascii="Arial" w:hAnsi="Arial" w:cs="Arial"/>
        </w:rPr>
        <w:t>Zhotovitelem bude objednateli poskytován bezplatný záruční servis na objednatelem reklamované vady díla vzniklé v době trvání záruční doby určené v</w:t>
      </w:r>
      <w:r>
        <w:rPr>
          <w:rFonts w:ascii="Arial" w:hAnsi="Arial" w:cs="Arial"/>
        </w:rPr>
        <w:t> předchozím odstavci</w:t>
      </w:r>
      <w:r w:rsidRPr="0051438E">
        <w:rPr>
          <w:rFonts w:ascii="Arial" w:hAnsi="Arial" w:cs="Arial"/>
        </w:rPr>
        <w:t>.</w:t>
      </w:r>
      <w:r w:rsidR="001F0CD4" w:rsidRPr="00D45489">
        <w:rPr>
          <w:rFonts w:ascii="Arial" w:hAnsi="Arial" w:cs="Arial"/>
        </w:rPr>
        <w:t xml:space="preserve"> </w:t>
      </w:r>
    </w:p>
    <w:p w14:paraId="16EA9B7E" w14:textId="77777777" w:rsidR="001F0CD4" w:rsidRPr="00D45489" w:rsidRDefault="001F0CD4" w:rsidP="00B93FB6">
      <w:pPr>
        <w:numPr>
          <w:ilvl w:val="0"/>
          <w:numId w:val="22"/>
        </w:numPr>
        <w:spacing w:after="120"/>
        <w:jc w:val="both"/>
        <w:rPr>
          <w:rFonts w:ascii="Arial" w:hAnsi="Arial" w:cs="Arial"/>
        </w:rPr>
      </w:pPr>
      <w:r w:rsidRPr="00D45489">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415BE779" w14:textId="77777777" w:rsidR="001F0CD4" w:rsidRPr="00D45489" w:rsidRDefault="001F0CD4" w:rsidP="00B93FB6">
      <w:pPr>
        <w:numPr>
          <w:ilvl w:val="0"/>
          <w:numId w:val="22"/>
        </w:numPr>
        <w:spacing w:after="120"/>
        <w:jc w:val="both"/>
        <w:rPr>
          <w:rFonts w:ascii="Arial" w:hAnsi="Arial" w:cs="Arial"/>
        </w:rPr>
      </w:pPr>
      <w:r w:rsidRPr="00D45489">
        <w:rPr>
          <w:rFonts w:ascii="Arial" w:hAnsi="Arial" w:cs="Arial"/>
        </w:rPr>
        <w:t>Zhotovitel se zavazuje bez zbytečného odkladu, nejpozději však do 5 pracovních dní od</w:t>
      </w:r>
      <w:r w:rsidR="003D56B4">
        <w:rPr>
          <w:rFonts w:ascii="Arial" w:hAnsi="Arial" w:cs="Arial"/>
        </w:rPr>
        <w:t> </w:t>
      </w:r>
      <w:r w:rsidRPr="00D45489">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Pr>
          <w:rFonts w:ascii="Arial" w:hAnsi="Arial" w:cs="Arial"/>
        </w:rPr>
        <w:t> </w:t>
      </w:r>
      <w:r w:rsidRPr="00D45489">
        <w:rPr>
          <w:rFonts w:ascii="Arial" w:hAnsi="Arial" w:cs="Arial"/>
        </w:rPr>
        <w:t>vady či příčiny, které ji vyvolaly, a vady odstranit v technicky co nejkratší lhůtě a současně zahájit reklamační řízení v místě provádění díla. Reklamační řízení m</w:t>
      </w:r>
      <w:r w:rsidR="00725287">
        <w:rPr>
          <w:rFonts w:ascii="Arial" w:hAnsi="Arial" w:cs="Arial"/>
        </w:rPr>
        <w:t>us</w:t>
      </w:r>
      <w:r w:rsidRPr="00D45489">
        <w:rPr>
          <w:rFonts w:ascii="Arial" w:hAnsi="Arial" w:cs="Arial"/>
        </w:rPr>
        <w:t>í být ukončeno bezodkladně po jeho zahájení, nejpozději však do pěti</w:t>
      </w:r>
      <w:r w:rsidR="00E27C4F">
        <w:rPr>
          <w:rFonts w:ascii="Arial" w:hAnsi="Arial" w:cs="Arial"/>
        </w:rPr>
        <w:t xml:space="preserve"> (5) pracovních dní</w:t>
      </w:r>
      <w:r w:rsidRPr="00D45489">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 cenu stanovenou v souladu s </w:t>
      </w:r>
      <w:r w:rsidRPr="003121ED">
        <w:rPr>
          <w:rFonts w:ascii="Arial" w:hAnsi="Arial" w:cs="Arial"/>
        </w:rPr>
        <w:t xml:space="preserve">ustanovením čl. V. odst. </w:t>
      </w:r>
      <w:r w:rsidR="00692ED2">
        <w:rPr>
          <w:rFonts w:ascii="Arial" w:hAnsi="Arial" w:cs="Arial"/>
        </w:rPr>
        <w:t>5</w:t>
      </w:r>
      <w:r w:rsidRPr="003121ED">
        <w:rPr>
          <w:rFonts w:ascii="Arial" w:hAnsi="Arial" w:cs="Arial"/>
        </w:rPr>
        <w:t>.7</w:t>
      </w:r>
      <w:r w:rsidR="00692ED2">
        <w:rPr>
          <w:rFonts w:ascii="Arial" w:hAnsi="Arial" w:cs="Arial"/>
        </w:rPr>
        <w:t xml:space="preserve"> a 5.8</w:t>
      </w:r>
      <w:r w:rsidRPr="00D45489">
        <w:rPr>
          <w:rFonts w:ascii="Arial" w:hAnsi="Arial" w:cs="Arial"/>
        </w:rPr>
        <w:t xml:space="preserve"> smlouvy. </w:t>
      </w:r>
    </w:p>
    <w:p w14:paraId="7DCBD75B" w14:textId="77777777" w:rsidR="001F0CD4" w:rsidRPr="00D45489" w:rsidRDefault="001F0CD4" w:rsidP="00E15B36">
      <w:pPr>
        <w:numPr>
          <w:ilvl w:val="0"/>
          <w:numId w:val="22"/>
        </w:numPr>
        <w:spacing w:after="120"/>
        <w:jc w:val="both"/>
        <w:rPr>
          <w:rFonts w:ascii="Arial" w:hAnsi="Arial" w:cs="Arial"/>
        </w:rPr>
      </w:pPr>
      <w:r w:rsidRPr="00D45489">
        <w:rPr>
          <w:rFonts w:ascii="Arial" w:hAnsi="Arial" w:cs="Arial"/>
        </w:rPr>
        <w:t>V případě odstranění vady díla či jeho části opravou díla či jeho části se prodlužuje záruka za</w:t>
      </w:r>
      <w:r w:rsidR="008B4186">
        <w:rPr>
          <w:rFonts w:ascii="Arial" w:hAnsi="Arial" w:cs="Arial"/>
        </w:rPr>
        <w:t> </w:t>
      </w:r>
      <w:r w:rsidRPr="00D45489">
        <w:rPr>
          <w:rFonts w:ascii="Arial" w:hAnsi="Arial" w:cs="Arial"/>
        </w:rPr>
        <w:t xml:space="preserve">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r w:rsidR="00E15B36" w:rsidRPr="00E15B36">
        <w:rPr>
          <w:rFonts w:ascii="Arial" w:hAnsi="Arial" w:cs="Arial"/>
        </w:rPr>
        <w:t xml:space="preserve">Objednatel je povinen protokolárně převzít dílo po odstranění vad objednatelem nejpozději následující den po dni, kdy mu bylo odstranění vad zhotovitelem oznámeno. V případě prodlení objednatele s převzetím </w:t>
      </w:r>
      <w:r w:rsidR="000205CA">
        <w:rPr>
          <w:rFonts w:ascii="Arial" w:hAnsi="Arial" w:cs="Arial"/>
        </w:rPr>
        <w:t xml:space="preserve">řádně </w:t>
      </w:r>
      <w:r w:rsidR="00E15B36" w:rsidRPr="00E15B36">
        <w:rPr>
          <w:rFonts w:ascii="Arial" w:hAnsi="Arial" w:cs="Arial"/>
        </w:rPr>
        <w:t>opraveného díla, se</w:t>
      </w:r>
      <w:r w:rsidR="00E15B36">
        <w:rPr>
          <w:rFonts w:ascii="Arial" w:hAnsi="Arial" w:cs="Arial"/>
        </w:rPr>
        <w:t xml:space="preserve"> o</w:t>
      </w:r>
      <w:r w:rsidR="00E15B36" w:rsidRPr="00E15B36">
        <w:rPr>
          <w:rFonts w:ascii="Arial" w:hAnsi="Arial" w:cs="Arial"/>
        </w:rPr>
        <w:t xml:space="preserve"> dob</w:t>
      </w:r>
      <w:r w:rsidR="00E15B36">
        <w:rPr>
          <w:rFonts w:ascii="Arial" w:hAnsi="Arial" w:cs="Arial"/>
        </w:rPr>
        <w:t>u</w:t>
      </w:r>
      <w:r w:rsidR="00E15B36" w:rsidRPr="00E15B36">
        <w:rPr>
          <w:rFonts w:ascii="Arial" w:hAnsi="Arial" w:cs="Arial"/>
        </w:rPr>
        <w:t xml:space="preserve"> prodlení </w:t>
      </w:r>
      <w:r w:rsidR="00E15B36">
        <w:rPr>
          <w:rFonts w:ascii="Arial" w:hAnsi="Arial" w:cs="Arial"/>
        </w:rPr>
        <w:t>záruka neprodlužuje</w:t>
      </w:r>
      <w:r w:rsidR="00E15B36" w:rsidRPr="00E15B36">
        <w:rPr>
          <w:rFonts w:ascii="Arial" w:hAnsi="Arial" w:cs="Arial"/>
        </w:rPr>
        <w:t>.</w:t>
      </w:r>
    </w:p>
    <w:p w14:paraId="1011CC6D" w14:textId="77777777" w:rsidR="001F0CD4" w:rsidRPr="00D45489" w:rsidRDefault="001F0CD4" w:rsidP="00B93FB6">
      <w:pPr>
        <w:numPr>
          <w:ilvl w:val="0"/>
          <w:numId w:val="22"/>
        </w:numPr>
        <w:spacing w:after="120"/>
        <w:jc w:val="both"/>
        <w:rPr>
          <w:rFonts w:ascii="Arial" w:hAnsi="Arial" w:cs="Arial"/>
        </w:rPr>
      </w:pPr>
      <w:r w:rsidRPr="00D45489">
        <w:rPr>
          <w:rFonts w:ascii="Arial" w:hAnsi="Arial" w:cs="Arial"/>
        </w:rPr>
        <w:t xml:space="preserve">V případě, že zhotovitel nezahájí odstraňování vad nebo nedodělků díla nebo je neodstraní v termínu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5</w:t>
      </w:r>
      <w:r w:rsidR="003121ED">
        <w:rPr>
          <w:rFonts w:ascii="Arial" w:hAnsi="Arial" w:cs="Arial"/>
        </w:rPr>
        <w:t xml:space="preserve"> tohoto článku</w:t>
      </w:r>
      <w:r w:rsidRPr="00D45489">
        <w:rPr>
          <w:rFonts w:ascii="Arial" w:hAnsi="Arial" w:cs="Arial"/>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w:t>
      </w:r>
      <w:r w:rsidRPr="00D45489">
        <w:rPr>
          <w:rFonts w:ascii="Arial" w:hAnsi="Arial" w:cs="Arial"/>
        </w:rPr>
        <w:lastRenderedPageBreak/>
        <w:t xml:space="preserve">objednatelem přiměřeně dle charakteru vad a nedodělků díla neodstraní, má objednatel vedle výše uvedených oprávnění též právo zadat provedení oprav jinému zhotoviteli nebo požadovat slevu z ceny. </w:t>
      </w:r>
      <w:r w:rsidR="00D36156" w:rsidRPr="000626EF">
        <w:rPr>
          <w:rFonts w:ascii="Arial" w:hAnsi="Arial" w:cs="Arial"/>
        </w:rPr>
        <w:t xml:space="preserve">Objednateli </w:t>
      </w:r>
      <w:r w:rsidR="00D36156" w:rsidRPr="00D36156">
        <w:rPr>
          <w:rFonts w:ascii="Arial" w:hAnsi="Arial" w:cs="Arial"/>
        </w:rPr>
        <w:t>v případě zadání provedení oprav jinému zhotoviteli</w:t>
      </w:r>
      <w:r w:rsidR="00D36156" w:rsidRPr="000626EF">
        <w:rPr>
          <w:rFonts w:ascii="Arial" w:hAnsi="Arial" w:cs="Arial"/>
        </w:rPr>
        <w:t xml:space="preserve"> vzniká nárok, aby mu zhotovitel zaplatil částku připadající na cenu, kterou objednatel třetí osobě v důsledku tohoto postupu zaplatí. Nárok objednatele účtovat zhotoviteli smluvní pokutu tím nezaniká.</w:t>
      </w:r>
    </w:p>
    <w:p w14:paraId="15DC2992" w14:textId="77777777" w:rsidR="001F0CD4" w:rsidRPr="00D36156" w:rsidRDefault="001F0CD4" w:rsidP="00B93FB6">
      <w:pPr>
        <w:numPr>
          <w:ilvl w:val="0"/>
          <w:numId w:val="22"/>
        </w:numPr>
        <w:spacing w:after="120"/>
        <w:jc w:val="both"/>
        <w:rPr>
          <w:rFonts w:ascii="Arial" w:hAnsi="Arial" w:cs="Arial"/>
        </w:rPr>
      </w:pPr>
      <w:r w:rsidRPr="00D36156">
        <w:rPr>
          <w:rFonts w:ascii="Arial" w:hAnsi="Arial" w:cs="Arial"/>
        </w:rPr>
        <w:t xml:space="preserve">Práva a povinnosti </w:t>
      </w:r>
      <w:proofErr w:type="gramStart"/>
      <w:r w:rsidRPr="00D36156">
        <w:rPr>
          <w:rFonts w:ascii="Arial" w:hAnsi="Arial" w:cs="Arial"/>
        </w:rPr>
        <w:t>ze</w:t>
      </w:r>
      <w:proofErr w:type="gramEnd"/>
      <w:r w:rsidRPr="00D36156">
        <w:rPr>
          <w:rFonts w:ascii="Arial" w:hAnsi="Arial" w:cs="Arial"/>
        </w:rPr>
        <w:t xml:space="preserve"> zhotovitelem poskytnuté záruky nezanikají na předané části díla ani odstoupením kterékoli ze smluvních stran od smlouvy.</w:t>
      </w:r>
    </w:p>
    <w:p w14:paraId="3A3393D1" w14:textId="77777777" w:rsidR="001F0CD4" w:rsidRPr="00D36156" w:rsidRDefault="001F0CD4" w:rsidP="00B93FB6">
      <w:pPr>
        <w:numPr>
          <w:ilvl w:val="0"/>
          <w:numId w:val="22"/>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w:t>
      </w:r>
      <w:proofErr w:type="gramStart"/>
      <w:r w:rsidRPr="00D36156">
        <w:rPr>
          <w:rFonts w:ascii="Arial" w:hAnsi="Arial" w:cs="Arial"/>
        </w:rPr>
        <w:t>obdrží</w:t>
      </w:r>
      <w:proofErr w:type="gramEnd"/>
      <w:r w:rsidRPr="00D36156">
        <w:rPr>
          <w:rFonts w:ascii="Arial" w:hAnsi="Arial" w:cs="Arial"/>
        </w:rPr>
        <w:t xml:space="preserve"> každá ze smluvních stran. </w:t>
      </w:r>
    </w:p>
    <w:p w14:paraId="67BA813B" w14:textId="77777777" w:rsidR="001F0CD4" w:rsidRPr="00465A21" w:rsidRDefault="001F0CD4" w:rsidP="001F0CD4">
      <w:pPr>
        <w:rPr>
          <w:b/>
          <w:sz w:val="22"/>
        </w:rPr>
      </w:pPr>
    </w:p>
    <w:p w14:paraId="78FC9922" w14:textId="77777777" w:rsidR="00D36156" w:rsidRPr="002E52BC" w:rsidRDefault="00D36156" w:rsidP="00B93FB6">
      <w:pPr>
        <w:pStyle w:val="BodyText21"/>
        <w:widowControl/>
        <w:numPr>
          <w:ilvl w:val="0"/>
          <w:numId w:val="16"/>
        </w:numPr>
        <w:spacing w:after="120" w:line="276" w:lineRule="auto"/>
        <w:jc w:val="center"/>
        <w:rPr>
          <w:rFonts w:ascii="Arial" w:hAnsi="Arial" w:cs="Arial"/>
          <w:b/>
          <w:sz w:val="20"/>
        </w:rPr>
      </w:pPr>
      <w:r w:rsidRPr="002E52BC">
        <w:rPr>
          <w:rFonts w:ascii="Arial" w:hAnsi="Arial" w:cs="Arial"/>
          <w:b/>
          <w:sz w:val="20"/>
        </w:rPr>
        <w:t>Smluvní pokuta a úrok z prodlení</w:t>
      </w:r>
    </w:p>
    <w:p w14:paraId="0D8BB25A" w14:textId="77777777" w:rsidR="00D36156" w:rsidRPr="002E52BC" w:rsidRDefault="00D36156" w:rsidP="00B93FB6">
      <w:pPr>
        <w:numPr>
          <w:ilvl w:val="0"/>
          <w:numId w:val="23"/>
        </w:numPr>
        <w:spacing w:after="120"/>
        <w:jc w:val="both"/>
        <w:rPr>
          <w:rFonts w:ascii="Arial" w:hAnsi="Arial" w:cs="Arial"/>
        </w:rPr>
      </w:pPr>
      <w:r w:rsidRPr="002E52BC">
        <w:rPr>
          <w:rFonts w:ascii="Arial" w:hAnsi="Arial" w:cs="Arial"/>
        </w:rPr>
        <w:t xml:space="preserve">Smluvní strany se dohodly, že v případě porušení ustanovení článku </w:t>
      </w:r>
      <w:r w:rsidR="003121ED" w:rsidRPr="002E52BC">
        <w:rPr>
          <w:rFonts w:ascii="Arial" w:hAnsi="Arial" w:cs="Arial"/>
        </w:rPr>
        <w:t>III</w:t>
      </w:r>
      <w:r w:rsidRPr="002E52BC">
        <w:rPr>
          <w:rFonts w:ascii="Arial" w:hAnsi="Arial" w:cs="Arial"/>
        </w:rPr>
        <w:t xml:space="preserve">. odst. </w:t>
      </w:r>
      <w:r w:rsidR="003121ED" w:rsidRPr="002E52BC">
        <w:rPr>
          <w:rFonts w:ascii="Arial" w:hAnsi="Arial" w:cs="Arial"/>
        </w:rPr>
        <w:t>3</w:t>
      </w:r>
      <w:r w:rsidRPr="002E52BC">
        <w:rPr>
          <w:rFonts w:ascii="Arial" w:hAnsi="Arial" w:cs="Arial"/>
        </w:rPr>
        <w:t xml:space="preserve">.1 (včetně vztahu k článku </w:t>
      </w:r>
      <w:r w:rsidR="003121ED" w:rsidRPr="002E52BC">
        <w:rPr>
          <w:rFonts w:ascii="Arial" w:hAnsi="Arial" w:cs="Arial"/>
        </w:rPr>
        <w:t>X. odst. 10.1 smlouvy</w:t>
      </w:r>
      <w:r w:rsidRPr="002E52BC">
        <w:rPr>
          <w:rFonts w:ascii="Arial" w:hAnsi="Arial" w:cs="Arial"/>
        </w:rPr>
        <w:t>)</w:t>
      </w:r>
      <w:r w:rsidR="00817168" w:rsidRPr="002E52BC">
        <w:rPr>
          <w:rFonts w:ascii="Arial" w:hAnsi="Arial" w:cs="Arial"/>
        </w:rPr>
        <w:t>,</w:t>
      </w:r>
      <w:r w:rsidRPr="002E52BC">
        <w:rPr>
          <w:rFonts w:ascii="Arial" w:hAnsi="Arial" w:cs="Arial"/>
        </w:rPr>
        <w:t xml:space="preserve"> </w:t>
      </w:r>
      <w:r w:rsidR="003121ED" w:rsidRPr="002E52BC">
        <w:rPr>
          <w:rFonts w:ascii="Arial" w:hAnsi="Arial" w:cs="Arial"/>
        </w:rPr>
        <w:t>3</w:t>
      </w:r>
      <w:r w:rsidRPr="002E52BC">
        <w:rPr>
          <w:rFonts w:ascii="Arial" w:hAnsi="Arial" w:cs="Arial"/>
        </w:rPr>
        <w:t>.2</w:t>
      </w:r>
      <w:r w:rsidR="00817168" w:rsidRPr="002E52BC">
        <w:rPr>
          <w:rFonts w:ascii="Arial" w:hAnsi="Arial" w:cs="Arial"/>
        </w:rPr>
        <w:t>, 3.3</w:t>
      </w:r>
      <w:r w:rsidRPr="002E52BC">
        <w:rPr>
          <w:rFonts w:ascii="Arial" w:hAnsi="Arial" w:cs="Arial"/>
        </w:rPr>
        <w:t xml:space="preserve"> nebo článku XI. odst. 1</w:t>
      </w:r>
      <w:r w:rsidR="003121ED" w:rsidRPr="002E52BC">
        <w:rPr>
          <w:rFonts w:ascii="Arial" w:hAnsi="Arial" w:cs="Arial"/>
        </w:rPr>
        <w:t>1</w:t>
      </w:r>
      <w:r w:rsidRPr="002E52BC">
        <w:rPr>
          <w:rFonts w:ascii="Arial" w:hAnsi="Arial" w:cs="Arial"/>
        </w:rPr>
        <w:t>.</w:t>
      </w:r>
      <w:r w:rsidR="003121ED" w:rsidRPr="002E52BC">
        <w:rPr>
          <w:rFonts w:ascii="Arial" w:hAnsi="Arial" w:cs="Arial"/>
        </w:rPr>
        <w:t>5</w:t>
      </w:r>
      <w:r w:rsidRPr="002E52BC">
        <w:rPr>
          <w:rFonts w:ascii="Arial" w:hAnsi="Arial" w:cs="Arial"/>
        </w:rPr>
        <w:t xml:space="preserve"> </w:t>
      </w:r>
      <w:r w:rsidR="00A464B5" w:rsidRPr="002E52BC">
        <w:rPr>
          <w:rFonts w:ascii="Arial" w:hAnsi="Arial" w:cs="Arial"/>
        </w:rPr>
        <w:t>nebo čl. VIII. odst. 8.</w:t>
      </w:r>
      <w:r w:rsidR="001E083B" w:rsidRPr="002E52BC">
        <w:rPr>
          <w:rFonts w:ascii="Arial" w:hAnsi="Arial" w:cs="Arial"/>
        </w:rPr>
        <w:t>7</w:t>
      </w:r>
      <w:r w:rsidR="00242C78" w:rsidRPr="002E52BC">
        <w:rPr>
          <w:rFonts w:ascii="Arial" w:hAnsi="Arial" w:cs="Arial"/>
        </w:rPr>
        <w:t xml:space="preserve"> nebo čl. XVII. </w:t>
      </w:r>
      <w:r w:rsidR="00A464B5" w:rsidRPr="002E52BC">
        <w:rPr>
          <w:rFonts w:ascii="Arial" w:hAnsi="Arial" w:cs="Arial"/>
        </w:rPr>
        <w:t>smlouvy</w:t>
      </w:r>
      <w:r w:rsidRPr="002E52BC">
        <w:rPr>
          <w:rFonts w:ascii="Arial" w:hAnsi="Arial" w:cs="Arial"/>
        </w:rPr>
        <w:t xml:space="preserve"> zhotovitelem je objednatel oprávněn uplatnit vůči zhotoviteli ve smyslu ustanovení § 2048 a násl. zákona č. 89/2012 Sb., občanský zákoník, </w:t>
      </w:r>
      <w:r w:rsidR="006F210E">
        <w:rPr>
          <w:rFonts w:ascii="Arial" w:hAnsi="Arial" w:cs="Arial"/>
        </w:rPr>
        <w:t xml:space="preserve">ve znění pozdějších předpisů </w:t>
      </w:r>
      <w:r w:rsidRPr="002E52BC">
        <w:rPr>
          <w:rFonts w:ascii="Arial" w:hAnsi="Arial" w:cs="Arial"/>
        </w:rPr>
        <w:t>smluvní pokutu ve výši 0,</w:t>
      </w:r>
      <w:r w:rsidR="009049B6">
        <w:rPr>
          <w:rFonts w:ascii="Arial" w:hAnsi="Arial" w:cs="Arial"/>
        </w:rPr>
        <w:t>1</w:t>
      </w:r>
      <w:r w:rsidR="009049B6" w:rsidRPr="002E52BC">
        <w:rPr>
          <w:rFonts w:ascii="Arial" w:hAnsi="Arial" w:cs="Arial"/>
        </w:rPr>
        <w:t xml:space="preserve"> </w:t>
      </w:r>
      <w:r w:rsidRPr="002E52BC">
        <w:rPr>
          <w:rFonts w:ascii="Arial" w:hAnsi="Arial" w:cs="Arial"/>
        </w:rPr>
        <w:t xml:space="preserve">% (slovy: </w:t>
      </w:r>
      <w:r w:rsidR="009049B6">
        <w:rPr>
          <w:rFonts w:ascii="Arial" w:hAnsi="Arial" w:cs="Arial"/>
        </w:rPr>
        <w:t>jedna</w:t>
      </w:r>
      <w:r w:rsidR="009049B6" w:rsidRPr="002E52BC">
        <w:rPr>
          <w:rFonts w:ascii="Arial" w:hAnsi="Arial" w:cs="Arial"/>
        </w:rPr>
        <w:t xml:space="preserve"> </w:t>
      </w:r>
      <w:r w:rsidRPr="002E52BC">
        <w:rPr>
          <w:rFonts w:ascii="Arial" w:hAnsi="Arial" w:cs="Arial"/>
        </w:rPr>
        <w:t>desetin</w:t>
      </w:r>
      <w:r w:rsidR="009049B6">
        <w:rPr>
          <w:rFonts w:ascii="Arial" w:hAnsi="Arial" w:cs="Arial"/>
        </w:rPr>
        <w:t>a</w:t>
      </w:r>
      <w:r w:rsidRPr="002E52BC">
        <w:rPr>
          <w:rFonts w:ascii="Arial" w:hAnsi="Arial" w:cs="Arial"/>
        </w:rPr>
        <w:t xml:space="preserve"> procenta) z ceny, a to za každý den prodlení. </w:t>
      </w:r>
    </w:p>
    <w:p w14:paraId="4345EA0E" w14:textId="77777777" w:rsidR="00D36156" w:rsidRPr="002E52BC" w:rsidRDefault="00D36156" w:rsidP="00D36156">
      <w:pPr>
        <w:spacing w:after="120"/>
        <w:ind w:left="624"/>
        <w:jc w:val="both"/>
        <w:rPr>
          <w:rFonts w:ascii="Arial" w:hAnsi="Arial" w:cs="Arial"/>
        </w:rPr>
      </w:pPr>
      <w:r w:rsidRPr="002E52BC">
        <w:rPr>
          <w:rFonts w:ascii="Arial" w:hAnsi="Arial" w:cs="Arial"/>
        </w:rPr>
        <w:t>V případě nedodržení termínu dokončení díla dle článku I</w:t>
      </w:r>
      <w:r w:rsidR="003121ED" w:rsidRPr="002E52BC">
        <w:rPr>
          <w:rFonts w:ascii="Arial" w:hAnsi="Arial" w:cs="Arial"/>
        </w:rPr>
        <w:t>II</w:t>
      </w:r>
      <w:r w:rsidRPr="002E52BC">
        <w:rPr>
          <w:rFonts w:ascii="Arial" w:hAnsi="Arial" w:cs="Arial"/>
        </w:rPr>
        <w:t xml:space="preserve">. odst. </w:t>
      </w:r>
      <w:r w:rsidR="003121ED" w:rsidRPr="002E52BC">
        <w:rPr>
          <w:rFonts w:ascii="Arial" w:hAnsi="Arial" w:cs="Arial"/>
        </w:rPr>
        <w:t>3</w:t>
      </w:r>
      <w:r w:rsidRPr="002E52BC">
        <w:rPr>
          <w:rFonts w:ascii="Arial" w:hAnsi="Arial" w:cs="Arial"/>
        </w:rPr>
        <w:t>.1 zhotovitelem je objednatel oprávněn vedle smluvní pokuty 0,</w:t>
      </w:r>
      <w:r w:rsidR="009049B6">
        <w:rPr>
          <w:rFonts w:ascii="Arial" w:hAnsi="Arial" w:cs="Arial"/>
        </w:rPr>
        <w:t>1</w:t>
      </w:r>
      <w:r w:rsidR="009049B6" w:rsidRPr="002E52BC">
        <w:rPr>
          <w:rFonts w:ascii="Arial" w:hAnsi="Arial" w:cs="Arial"/>
        </w:rPr>
        <w:t xml:space="preserve"> </w:t>
      </w:r>
      <w:r w:rsidRPr="002E52BC">
        <w:rPr>
          <w:rFonts w:ascii="Arial" w:hAnsi="Arial" w:cs="Arial"/>
        </w:rPr>
        <w:t>% z ceny za každý den prodlení, uplatnit vůči zhotoviteli jednorázovou smluvní pokutu za první den prodlení ve výši 1 % (slovy: jedno procento) z ceny.</w:t>
      </w:r>
    </w:p>
    <w:p w14:paraId="6C31003D" w14:textId="77777777" w:rsidR="00D36156" w:rsidRPr="002E52BC" w:rsidRDefault="00D36156" w:rsidP="00B93FB6">
      <w:pPr>
        <w:numPr>
          <w:ilvl w:val="0"/>
          <w:numId w:val="23"/>
        </w:numPr>
        <w:spacing w:after="120"/>
        <w:jc w:val="both"/>
        <w:rPr>
          <w:rFonts w:ascii="Arial" w:hAnsi="Arial" w:cs="Arial"/>
        </w:rPr>
      </w:pPr>
      <w:r w:rsidRPr="002E52BC">
        <w:rPr>
          <w:rFonts w:ascii="Arial" w:hAnsi="Arial" w:cs="Arial"/>
        </w:rPr>
        <w:t xml:space="preserve">Smluvní strany se dohodly, že v případě porušení ustanovení čl. VI. odst. </w:t>
      </w:r>
      <w:r w:rsidR="000035B0" w:rsidRPr="002E52BC">
        <w:rPr>
          <w:rFonts w:ascii="Arial" w:hAnsi="Arial" w:cs="Arial"/>
        </w:rPr>
        <w:t>6</w:t>
      </w:r>
      <w:r w:rsidRPr="002E52BC">
        <w:rPr>
          <w:rFonts w:ascii="Arial" w:hAnsi="Arial" w:cs="Arial"/>
        </w:rPr>
        <w:t>.2</w:t>
      </w:r>
      <w:r w:rsidR="000035B0" w:rsidRPr="002E52BC">
        <w:rPr>
          <w:rFonts w:ascii="Arial" w:hAnsi="Arial" w:cs="Arial"/>
        </w:rPr>
        <w:t>,</w:t>
      </w:r>
      <w:r w:rsidR="00FF44FA" w:rsidRPr="002E52BC">
        <w:rPr>
          <w:rFonts w:ascii="Arial" w:hAnsi="Arial" w:cs="Arial"/>
        </w:rPr>
        <w:t xml:space="preserve"> 6.3, 6.6, 6.7, 6.8, 6.14, 6.15 nebo</w:t>
      </w:r>
      <w:r w:rsidR="000035B0" w:rsidRPr="002E52BC">
        <w:rPr>
          <w:rFonts w:ascii="Arial" w:hAnsi="Arial" w:cs="Arial"/>
        </w:rPr>
        <w:t xml:space="preserve"> čl. VII. </w:t>
      </w:r>
      <w:r w:rsidR="00FF44FA" w:rsidRPr="002E52BC">
        <w:rPr>
          <w:rFonts w:ascii="Arial" w:hAnsi="Arial" w:cs="Arial"/>
        </w:rPr>
        <w:t>nebo</w:t>
      </w:r>
      <w:r w:rsidR="000035B0" w:rsidRPr="002E52BC">
        <w:rPr>
          <w:rFonts w:ascii="Arial" w:hAnsi="Arial" w:cs="Arial"/>
        </w:rPr>
        <w:t xml:space="preserve"> čl. </w:t>
      </w:r>
      <w:r w:rsidR="0057152E" w:rsidRPr="002E52BC">
        <w:rPr>
          <w:rFonts w:ascii="Arial" w:hAnsi="Arial" w:cs="Arial"/>
        </w:rPr>
        <w:t>VIII.</w:t>
      </w:r>
      <w:r w:rsidR="000035B0" w:rsidRPr="002E52BC">
        <w:rPr>
          <w:rFonts w:ascii="Arial" w:hAnsi="Arial" w:cs="Arial"/>
        </w:rPr>
        <w:t xml:space="preserve"> odst. 8.2, 8.6</w:t>
      </w:r>
      <w:r w:rsidR="00DE7824" w:rsidRPr="002E52BC">
        <w:rPr>
          <w:rFonts w:ascii="Arial" w:hAnsi="Arial" w:cs="Arial"/>
        </w:rPr>
        <w:t xml:space="preserve"> </w:t>
      </w:r>
      <w:r w:rsidR="000035B0" w:rsidRPr="002E52BC">
        <w:rPr>
          <w:rFonts w:ascii="Arial" w:hAnsi="Arial" w:cs="Arial"/>
        </w:rPr>
        <w:t>nebo čl. IX. odst. 9.2,</w:t>
      </w:r>
      <w:r w:rsidR="0057152E" w:rsidRPr="002E52BC">
        <w:rPr>
          <w:rFonts w:ascii="Arial" w:hAnsi="Arial" w:cs="Arial"/>
        </w:rPr>
        <w:t xml:space="preserve"> </w:t>
      </w:r>
      <w:r w:rsidR="000035B0" w:rsidRPr="002E52BC">
        <w:rPr>
          <w:rFonts w:ascii="Arial" w:hAnsi="Arial" w:cs="Arial"/>
        </w:rPr>
        <w:t>9.8</w:t>
      </w:r>
      <w:r w:rsidR="00FF44FA" w:rsidRPr="002E52BC">
        <w:rPr>
          <w:rFonts w:ascii="Arial" w:hAnsi="Arial" w:cs="Arial"/>
        </w:rPr>
        <w:t>,</w:t>
      </w:r>
      <w:r w:rsidR="000035B0" w:rsidRPr="002E52BC">
        <w:rPr>
          <w:rFonts w:ascii="Arial" w:hAnsi="Arial" w:cs="Arial"/>
        </w:rPr>
        <w:t xml:space="preserve"> 9.10</w:t>
      </w:r>
      <w:r w:rsidRPr="002E52BC">
        <w:rPr>
          <w:rFonts w:ascii="Arial" w:hAnsi="Arial" w:cs="Arial"/>
        </w:rPr>
        <w:t xml:space="preserve"> smlouvy zhotovitelem je objednatel oprávněn uplatnit ve smyslu ustanovení § 2048 a násl. zákona č. 89/2012 Sb., občanský zákoník, </w:t>
      </w:r>
      <w:r w:rsidR="006F210E">
        <w:rPr>
          <w:rFonts w:ascii="Arial" w:hAnsi="Arial" w:cs="Arial"/>
        </w:rPr>
        <w:t xml:space="preserve">ve znění pozdějších předpisů </w:t>
      </w:r>
      <w:r w:rsidRPr="002E52BC">
        <w:rPr>
          <w:rFonts w:ascii="Arial" w:hAnsi="Arial" w:cs="Arial"/>
        </w:rPr>
        <w:t xml:space="preserve">smluvní pokutu ve výši </w:t>
      </w:r>
      <w:proofErr w:type="gramStart"/>
      <w:r w:rsidR="00DE7824" w:rsidRPr="002E52BC">
        <w:rPr>
          <w:rFonts w:ascii="Arial" w:hAnsi="Arial" w:cs="Arial"/>
        </w:rPr>
        <w:t>10</w:t>
      </w:r>
      <w:r w:rsidR="00B65B54" w:rsidRPr="002E52BC">
        <w:rPr>
          <w:rFonts w:ascii="Arial" w:hAnsi="Arial" w:cs="Arial"/>
        </w:rPr>
        <w:t>.000</w:t>
      </w:r>
      <w:r w:rsidRPr="002E52BC">
        <w:rPr>
          <w:rFonts w:ascii="Arial" w:hAnsi="Arial" w:cs="Arial"/>
        </w:rPr>
        <w:t>,--</w:t>
      </w:r>
      <w:proofErr w:type="gramEnd"/>
      <w:r w:rsidRPr="002E52BC">
        <w:rPr>
          <w:rFonts w:ascii="Arial" w:hAnsi="Arial" w:cs="Arial"/>
        </w:rPr>
        <w:t xml:space="preserve"> Kč (slovy: </w:t>
      </w:r>
      <w:r w:rsidR="00DE7824" w:rsidRPr="002E52BC">
        <w:rPr>
          <w:rFonts w:ascii="Arial" w:hAnsi="Arial" w:cs="Arial"/>
        </w:rPr>
        <w:t xml:space="preserve">deset </w:t>
      </w:r>
      <w:r w:rsidR="00B65B54" w:rsidRPr="002E52BC">
        <w:rPr>
          <w:rFonts w:ascii="Arial" w:hAnsi="Arial" w:cs="Arial"/>
        </w:rPr>
        <w:t>tisíc</w:t>
      </w:r>
      <w:r w:rsidRPr="002E52BC">
        <w:rPr>
          <w:rFonts w:ascii="Arial" w:hAnsi="Arial" w:cs="Arial"/>
        </w:rPr>
        <w:t xml:space="preserve"> korun českých), a to za každé porušení smlouvy zvlášť. Smluvní pokutu lze uložit opakovaně.</w:t>
      </w:r>
    </w:p>
    <w:p w14:paraId="2EE3063E" w14:textId="77777777" w:rsidR="00D36156" w:rsidRPr="002E52BC" w:rsidRDefault="00D36156" w:rsidP="00B93FB6">
      <w:pPr>
        <w:numPr>
          <w:ilvl w:val="0"/>
          <w:numId w:val="23"/>
        </w:numPr>
        <w:spacing w:after="120"/>
        <w:jc w:val="both"/>
        <w:rPr>
          <w:rFonts w:ascii="Arial" w:hAnsi="Arial" w:cs="Arial"/>
        </w:rPr>
      </w:pPr>
      <w:r w:rsidRPr="002E52BC">
        <w:rPr>
          <w:rFonts w:ascii="Arial" w:hAnsi="Arial" w:cs="Arial"/>
        </w:rPr>
        <w:t xml:space="preserve">Smluvní strany se dohodly, že v případě porušení ustanovení čl. </w:t>
      </w:r>
      <w:r w:rsidR="000035B0" w:rsidRPr="002E52BC">
        <w:rPr>
          <w:rFonts w:ascii="Arial" w:hAnsi="Arial" w:cs="Arial"/>
        </w:rPr>
        <w:t>XVI.</w:t>
      </w:r>
      <w:r w:rsidRPr="002E52BC">
        <w:rPr>
          <w:rFonts w:ascii="Arial" w:hAnsi="Arial" w:cs="Arial"/>
        </w:rPr>
        <w:t xml:space="preserve"> smlouvy zhotovitelem je objednatel oprávněn uplatnit ve smyslu ustanovení § 2048 a násl. zákona č. 89/2012 Sb., občanský zákoník, </w:t>
      </w:r>
      <w:r w:rsidR="006F210E">
        <w:rPr>
          <w:rFonts w:ascii="Arial" w:hAnsi="Arial" w:cs="Arial"/>
        </w:rPr>
        <w:t xml:space="preserve">ve znění pozdějších předpisů </w:t>
      </w:r>
      <w:r w:rsidRPr="002E52BC">
        <w:rPr>
          <w:rFonts w:ascii="Arial" w:hAnsi="Arial" w:cs="Arial"/>
        </w:rPr>
        <w:t xml:space="preserve">smluvní pokutu ve výši </w:t>
      </w:r>
      <w:proofErr w:type="gramStart"/>
      <w:r w:rsidR="00DE7824" w:rsidRPr="002E52BC">
        <w:rPr>
          <w:rFonts w:ascii="Arial" w:hAnsi="Arial" w:cs="Arial"/>
        </w:rPr>
        <w:t>60</w:t>
      </w:r>
      <w:r w:rsidR="00B65B54" w:rsidRPr="002E52BC">
        <w:rPr>
          <w:rFonts w:ascii="Arial" w:hAnsi="Arial" w:cs="Arial"/>
        </w:rPr>
        <w:t>.000,--</w:t>
      </w:r>
      <w:proofErr w:type="gramEnd"/>
      <w:r w:rsidRPr="002E52BC">
        <w:rPr>
          <w:rFonts w:ascii="Arial" w:hAnsi="Arial" w:cs="Arial"/>
        </w:rPr>
        <w:t xml:space="preserve"> Kč (slovy: </w:t>
      </w:r>
      <w:r w:rsidR="00DE7824" w:rsidRPr="002E52BC">
        <w:rPr>
          <w:rFonts w:ascii="Arial" w:hAnsi="Arial" w:cs="Arial"/>
        </w:rPr>
        <w:t>šedesát tisíc</w:t>
      </w:r>
      <w:r w:rsidRPr="002E52BC">
        <w:rPr>
          <w:rFonts w:ascii="Arial" w:hAnsi="Arial" w:cs="Arial"/>
        </w:rPr>
        <w:t xml:space="preserve"> korun českých), a to za každé porušení smlouvy zvlášť.</w:t>
      </w:r>
    </w:p>
    <w:p w14:paraId="56734985" w14:textId="77777777" w:rsidR="00DE7824" w:rsidRPr="002E52BC" w:rsidRDefault="00DE7824" w:rsidP="00DE7824">
      <w:pPr>
        <w:numPr>
          <w:ilvl w:val="0"/>
          <w:numId w:val="23"/>
        </w:numPr>
        <w:spacing w:after="120"/>
        <w:jc w:val="both"/>
        <w:rPr>
          <w:rFonts w:ascii="Arial" w:hAnsi="Arial" w:cs="Arial"/>
        </w:rPr>
      </w:pPr>
      <w:r w:rsidRPr="002E52BC">
        <w:rPr>
          <w:rFonts w:ascii="Arial" w:hAnsi="Arial" w:cs="Arial"/>
        </w:rPr>
        <w:t>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VI. odst. 6.16 smlouvy ze strany zhotovitele, je objednatel oprávněn uplatnit ve smyslu ustanovení § 2048 a násl. zákona č. 89/2012 Sb., občanský zákoník, ve znění pozdějších předpisů smluvní pokutu ve výši 10 000 Kč (slovy: deset tisíc korun českých).</w:t>
      </w:r>
    </w:p>
    <w:p w14:paraId="1FD85AB8" w14:textId="77777777" w:rsidR="00DE7824" w:rsidRPr="002E52BC" w:rsidRDefault="00DE7824" w:rsidP="00DE7824">
      <w:pPr>
        <w:numPr>
          <w:ilvl w:val="0"/>
          <w:numId w:val="23"/>
        </w:numPr>
        <w:spacing w:after="120"/>
        <w:jc w:val="both"/>
        <w:rPr>
          <w:rFonts w:ascii="Arial" w:hAnsi="Arial" w:cs="Arial"/>
        </w:rPr>
      </w:pPr>
      <w:r w:rsidRPr="002E52BC">
        <w:rPr>
          <w:rFonts w:ascii="Arial" w:hAnsi="Arial" w:cs="Arial"/>
        </w:rPr>
        <w:t>Smluvní strany se dohodly, že v případě, že bude zhotovitel v prodlení s oznamovací povinností dle čl. VI. odst. 6.17 je objednatel oprávněn uplatnit ve smyslu ustanovení § 2048 a násl. zákona č. 89/2012 Sb., občanský zákoník, ve znění pozdějších předpisů smluvní pokutu ve výši 15 000 Kč (slovy: patnáct tisíc korun českých).</w:t>
      </w:r>
    </w:p>
    <w:p w14:paraId="4A1D11CB" w14:textId="77777777" w:rsidR="00DE7824" w:rsidRPr="002E52BC" w:rsidRDefault="00DE7824" w:rsidP="00DE7824">
      <w:pPr>
        <w:numPr>
          <w:ilvl w:val="0"/>
          <w:numId w:val="23"/>
        </w:numPr>
        <w:spacing w:after="120"/>
        <w:jc w:val="both"/>
        <w:rPr>
          <w:rFonts w:ascii="Arial" w:hAnsi="Arial" w:cs="Arial"/>
        </w:rPr>
      </w:pPr>
      <w:r w:rsidRPr="002E52BC">
        <w:rPr>
          <w:rFonts w:ascii="Arial" w:hAnsi="Arial" w:cs="Arial"/>
        </w:rPr>
        <w:t>Smluvní strany se dohodly, že v případě, že bude zhotovitel v prodlení s plněním povinností dle čl. VI. odst. 6.18, je objednatel oprávněn uplatnit ve smyslu ustanovení § 2048 a násl. zákona č. 89/2012 Sb., občanský zákoník, ve znění pozdějších předpisů smluvní pokutu ve výši 15 000 Kč (slovy: patnáct tisíc korun českých).</w:t>
      </w:r>
    </w:p>
    <w:p w14:paraId="5840877D" w14:textId="77777777" w:rsidR="00D36156" w:rsidRPr="002E52BC" w:rsidRDefault="00D36156" w:rsidP="00B93FB6">
      <w:pPr>
        <w:numPr>
          <w:ilvl w:val="0"/>
          <w:numId w:val="23"/>
        </w:numPr>
        <w:spacing w:after="120"/>
        <w:jc w:val="both"/>
        <w:rPr>
          <w:rFonts w:ascii="Arial" w:hAnsi="Arial" w:cs="Arial"/>
        </w:rPr>
      </w:pPr>
      <w:r w:rsidRPr="002E52BC">
        <w:rPr>
          <w:rFonts w:ascii="Arial" w:hAnsi="Arial" w:cs="Arial"/>
        </w:rPr>
        <w:t>Smluvní strany se dále dohodly, že v</w:t>
      </w:r>
      <w:r w:rsidR="00FF44FA" w:rsidRPr="002E52BC">
        <w:rPr>
          <w:rFonts w:ascii="Arial" w:hAnsi="Arial" w:cs="Arial"/>
        </w:rPr>
        <w:t> </w:t>
      </w:r>
      <w:r w:rsidRPr="002E52BC">
        <w:rPr>
          <w:rFonts w:ascii="Arial" w:hAnsi="Arial" w:cs="Arial"/>
        </w:rPr>
        <w:t>případě</w:t>
      </w:r>
      <w:r w:rsidR="00FF44FA" w:rsidRPr="002E52BC">
        <w:rPr>
          <w:rFonts w:ascii="Arial" w:hAnsi="Arial" w:cs="Arial"/>
        </w:rPr>
        <w:t xml:space="preserve">, že kterákoliv ze smluvních stran </w:t>
      </w:r>
      <w:proofErr w:type="gramStart"/>
      <w:r w:rsidR="000035B0" w:rsidRPr="002E52BC">
        <w:rPr>
          <w:rFonts w:ascii="Arial" w:hAnsi="Arial" w:cs="Arial"/>
        </w:rPr>
        <w:t>poruší</w:t>
      </w:r>
      <w:proofErr w:type="gramEnd"/>
      <w:r w:rsidR="000035B0" w:rsidRPr="002E52BC">
        <w:rPr>
          <w:rFonts w:ascii="Arial" w:hAnsi="Arial" w:cs="Arial"/>
        </w:rPr>
        <w:t xml:space="preserve"> jakékoliv jiné povinnosti</w:t>
      </w:r>
      <w:r w:rsidR="00FF44FA" w:rsidRPr="002E52BC">
        <w:rPr>
          <w:rFonts w:ascii="Arial" w:hAnsi="Arial" w:cs="Arial"/>
        </w:rPr>
        <w:t xml:space="preserve"> uložené touto smlouvou (mimo </w:t>
      </w:r>
      <w:r w:rsidR="0057152E" w:rsidRPr="002E52BC">
        <w:rPr>
          <w:rFonts w:ascii="Arial" w:hAnsi="Arial" w:cs="Arial"/>
        </w:rPr>
        <w:t xml:space="preserve">porušení </w:t>
      </w:r>
      <w:r w:rsidR="00FF44FA" w:rsidRPr="002E52BC">
        <w:rPr>
          <w:rFonts w:ascii="Arial" w:hAnsi="Arial" w:cs="Arial"/>
        </w:rPr>
        <w:t>povinností uvedených v</w:t>
      </w:r>
      <w:r w:rsidR="00DE7824" w:rsidRPr="002E52BC">
        <w:rPr>
          <w:rFonts w:ascii="Arial" w:hAnsi="Arial" w:cs="Arial"/>
        </w:rPr>
        <w:t xml:space="preserve"> předchozích </w:t>
      </w:r>
      <w:r w:rsidR="00FF44FA" w:rsidRPr="002E52BC">
        <w:rPr>
          <w:rFonts w:ascii="Arial" w:hAnsi="Arial" w:cs="Arial"/>
        </w:rPr>
        <w:t>odstavcích tohoto čl</w:t>
      </w:r>
      <w:r w:rsidR="00E97EC7" w:rsidRPr="002E52BC">
        <w:rPr>
          <w:rFonts w:ascii="Arial" w:hAnsi="Arial" w:cs="Arial"/>
        </w:rPr>
        <w:t>ánku</w:t>
      </w:r>
      <w:r w:rsidR="00FF44FA" w:rsidRPr="002E52BC">
        <w:rPr>
          <w:rFonts w:ascii="Arial" w:hAnsi="Arial" w:cs="Arial"/>
        </w:rPr>
        <w:t xml:space="preserve"> smlouvy)</w:t>
      </w:r>
      <w:r w:rsidRPr="002E52BC">
        <w:rPr>
          <w:rFonts w:ascii="Arial" w:hAnsi="Arial" w:cs="Arial"/>
        </w:rPr>
        <w:t xml:space="preserve">, </w:t>
      </w:r>
      <w:r w:rsidR="00FF44FA" w:rsidRPr="002E52BC">
        <w:rPr>
          <w:rFonts w:ascii="Arial" w:hAnsi="Arial" w:cs="Arial"/>
        </w:rPr>
        <w:t xml:space="preserve">je druhá smluvní strana oprávněna uplatnit </w:t>
      </w:r>
      <w:r w:rsidRPr="002E52BC">
        <w:rPr>
          <w:rFonts w:ascii="Arial" w:hAnsi="Arial" w:cs="Arial"/>
        </w:rPr>
        <w:t xml:space="preserve">ve smyslu ustanovení § 2048 a násl. zákona č. 89/2012 Sb., občanský zákoník, </w:t>
      </w:r>
      <w:r w:rsidR="006F210E">
        <w:rPr>
          <w:rFonts w:ascii="Arial" w:hAnsi="Arial" w:cs="Arial"/>
        </w:rPr>
        <w:t xml:space="preserve">ve znění pozdějších předpisů </w:t>
      </w:r>
      <w:r w:rsidRPr="002E52BC">
        <w:rPr>
          <w:rFonts w:ascii="Arial" w:hAnsi="Arial" w:cs="Arial"/>
        </w:rPr>
        <w:t>smluvní pokutu ve výši</w:t>
      </w:r>
      <w:r w:rsidR="005F57A9">
        <w:rPr>
          <w:rFonts w:ascii="Arial" w:hAnsi="Arial" w:cs="Arial"/>
        </w:rPr>
        <w:t xml:space="preserve"> 3 </w:t>
      </w:r>
      <w:r w:rsidR="00B65B54" w:rsidRPr="002E52BC">
        <w:rPr>
          <w:rFonts w:ascii="Arial" w:hAnsi="Arial" w:cs="Arial"/>
        </w:rPr>
        <w:t>000,-</w:t>
      </w:r>
      <w:r w:rsidRPr="002E52BC">
        <w:rPr>
          <w:rFonts w:ascii="Arial" w:hAnsi="Arial" w:cs="Arial"/>
        </w:rPr>
        <w:t xml:space="preserve"> Kč (slovy: </w:t>
      </w:r>
      <w:r w:rsidR="005F57A9">
        <w:rPr>
          <w:rFonts w:ascii="Arial" w:hAnsi="Arial" w:cs="Arial"/>
        </w:rPr>
        <w:t xml:space="preserve">tři </w:t>
      </w:r>
      <w:r w:rsidR="00B65B54" w:rsidRPr="002E52BC">
        <w:rPr>
          <w:rFonts w:ascii="Arial" w:hAnsi="Arial" w:cs="Arial"/>
        </w:rPr>
        <w:t>tisíc</w:t>
      </w:r>
      <w:r w:rsidR="005F57A9">
        <w:rPr>
          <w:rFonts w:ascii="Arial" w:hAnsi="Arial" w:cs="Arial"/>
        </w:rPr>
        <w:t>e</w:t>
      </w:r>
      <w:r w:rsidRPr="002E52BC">
        <w:rPr>
          <w:rFonts w:ascii="Arial" w:hAnsi="Arial" w:cs="Arial"/>
        </w:rPr>
        <w:t xml:space="preserve"> korun českých). Smluvní pokutu lze uložit opakovaně. </w:t>
      </w:r>
    </w:p>
    <w:p w14:paraId="3E9AB215" w14:textId="77777777" w:rsidR="00D36156" w:rsidRPr="002E52BC" w:rsidRDefault="00D36156" w:rsidP="00B93FB6">
      <w:pPr>
        <w:numPr>
          <w:ilvl w:val="0"/>
          <w:numId w:val="23"/>
        </w:numPr>
        <w:spacing w:after="120"/>
        <w:jc w:val="both"/>
        <w:rPr>
          <w:rFonts w:ascii="Arial" w:hAnsi="Arial" w:cs="Arial"/>
        </w:rPr>
      </w:pPr>
      <w:r w:rsidRPr="002E52BC">
        <w:rPr>
          <w:rFonts w:ascii="Arial" w:hAnsi="Arial" w:cs="Arial"/>
        </w:rPr>
        <w:t>Smluvní pokuta je splatná do třiceti</w:t>
      </w:r>
      <w:r w:rsidR="00290481" w:rsidRPr="002E52BC">
        <w:rPr>
          <w:rFonts w:ascii="Arial" w:hAnsi="Arial" w:cs="Arial"/>
        </w:rPr>
        <w:t xml:space="preserve"> (30)</w:t>
      </w:r>
      <w:r w:rsidRPr="002E52BC">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FAEAA24" w14:textId="77777777" w:rsidR="001F0CD4" w:rsidRPr="002E52BC" w:rsidRDefault="00D36156" w:rsidP="00B93FB6">
      <w:pPr>
        <w:numPr>
          <w:ilvl w:val="0"/>
          <w:numId w:val="23"/>
        </w:numPr>
        <w:spacing w:after="120"/>
        <w:jc w:val="both"/>
        <w:rPr>
          <w:rFonts w:ascii="Arial" w:hAnsi="Arial" w:cs="Arial"/>
        </w:rPr>
      </w:pPr>
      <w:r w:rsidRPr="002E52BC">
        <w:rPr>
          <w:rFonts w:ascii="Arial" w:hAnsi="Arial" w:cs="Arial"/>
        </w:rPr>
        <w:lastRenderedPageBreak/>
        <w:t xml:space="preserve">Smluvní strany si sjednávání pro případ prodlení kterékoliv smluvní strany s plněním peněžitého závazku dle smlouvy úrok z prodlení ve výši </w:t>
      </w:r>
      <w:r w:rsidR="008602FF" w:rsidRPr="002E52BC">
        <w:rPr>
          <w:rFonts w:ascii="Arial" w:hAnsi="Arial" w:cs="Arial"/>
        </w:rPr>
        <w:t>0,</w:t>
      </w:r>
      <w:r w:rsidR="005F57A9">
        <w:rPr>
          <w:rFonts w:ascii="Arial" w:hAnsi="Arial" w:cs="Arial"/>
        </w:rPr>
        <w:t>1</w:t>
      </w:r>
      <w:r w:rsidR="005F57A9" w:rsidRPr="002E52BC">
        <w:rPr>
          <w:rFonts w:ascii="Arial" w:hAnsi="Arial" w:cs="Arial"/>
        </w:rPr>
        <w:t xml:space="preserve"> </w:t>
      </w:r>
      <w:r w:rsidRPr="002E52BC">
        <w:rPr>
          <w:rFonts w:ascii="Arial" w:hAnsi="Arial" w:cs="Arial"/>
        </w:rPr>
        <w:t xml:space="preserve">% (slovy: </w:t>
      </w:r>
      <w:r w:rsidR="005F57A9">
        <w:rPr>
          <w:rFonts w:ascii="Arial" w:hAnsi="Arial" w:cs="Arial"/>
        </w:rPr>
        <w:t>jedna</w:t>
      </w:r>
      <w:r w:rsidR="00DE7824" w:rsidRPr="002E52BC">
        <w:rPr>
          <w:rFonts w:ascii="Arial" w:hAnsi="Arial" w:cs="Arial"/>
        </w:rPr>
        <w:t xml:space="preserve"> de</w:t>
      </w:r>
      <w:r w:rsidR="008602FF" w:rsidRPr="002E52BC">
        <w:rPr>
          <w:rFonts w:ascii="Arial" w:hAnsi="Arial" w:cs="Arial"/>
        </w:rPr>
        <w:t>setin</w:t>
      </w:r>
      <w:r w:rsidR="005F57A9">
        <w:rPr>
          <w:rFonts w:ascii="Arial" w:hAnsi="Arial" w:cs="Arial"/>
        </w:rPr>
        <w:t>a</w:t>
      </w:r>
      <w:r w:rsidRPr="002E52BC">
        <w:rPr>
          <w:rFonts w:ascii="Arial" w:hAnsi="Arial" w:cs="Arial"/>
        </w:rPr>
        <w:t xml:space="preserve"> procenta) z neuhrazené části peněžitého závazku, a to za každý den prodlení</w:t>
      </w:r>
      <w:r w:rsidR="008602FF" w:rsidRPr="002E52BC">
        <w:rPr>
          <w:rFonts w:ascii="Arial" w:hAnsi="Arial" w:cs="Arial"/>
        </w:rPr>
        <w:t>.</w:t>
      </w:r>
    </w:p>
    <w:p w14:paraId="7AC21119" w14:textId="77777777" w:rsidR="008602FF" w:rsidRPr="008602FF" w:rsidRDefault="008602FF" w:rsidP="008602FF">
      <w:pPr>
        <w:spacing w:after="120"/>
        <w:ind w:left="624"/>
        <w:jc w:val="both"/>
        <w:rPr>
          <w:rFonts w:ascii="Arial" w:hAnsi="Arial" w:cs="Arial"/>
        </w:rPr>
      </w:pPr>
    </w:p>
    <w:p w14:paraId="0216ED1D" w14:textId="77777777" w:rsidR="008602FF" w:rsidRPr="008602FF" w:rsidRDefault="008602FF" w:rsidP="00B93FB6">
      <w:pPr>
        <w:pStyle w:val="BodyText21"/>
        <w:widowControl/>
        <w:numPr>
          <w:ilvl w:val="0"/>
          <w:numId w:val="16"/>
        </w:numPr>
        <w:spacing w:after="120" w:line="276" w:lineRule="auto"/>
        <w:jc w:val="center"/>
        <w:rPr>
          <w:rFonts w:ascii="Arial" w:hAnsi="Arial" w:cs="Arial"/>
          <w:b/>
          <w:sz w:val="20"/>
        </w:rPr>
      </w:pPr>
      <w:r w:rsidRPr="008602FF">
        <w:rPr>
          <w:rFonts w:ascii="Arial" w:hAnsi="Arial" w:cs="Arial"/>
          <w:b/>
          <w:sz w:val="20"/>
        </w:rPr>
        <w:t>Odstoupení od smlouvy</w:t>
      </w:r>
    </w:p>
    <w:p w14:paraId="44931CEB" w14:textId="77777777" w:rsidR="008602FF" w:rsidRPr="00B16342" w:rsidRDefault="008602FF" w:rsidP="00B93FB6">
      <w:pPr>
        <w:numPr>
          <w:ilvl w:val="0"/>
          <w:numId w:val="24"/>
        </w:numPr>
        <w:spacing w:after="120"/>
        <w:jc w:val="both"/>
        <w:rPr>
          <w:rFonts w:ascii="Arial" w:hAnsi="Arial" w:cs="Arial"/>
        </w:rPr>
      </w:pPr>
      <w:r w:rsidRPr="008602FF">
        <w:rPr>
          <w:rFonts w:ascii="Arial" w:hAnsi="Arial" w:cs="Arial"/>
        </w:rPr>
        <w:t xml:space="preserve">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w:t>
      </w:r>
      <w:proofErr w:type="gramStart"/>
      <w:r w:rsidRPr="008602FF">
        <w:rPr>
          <w:rFonts w:ascii="Arial" w:hAnsi="Arial" w:cs="Arial"/>
        </w:rPr>
        <w:t>ruší</w:t>
      </w:r>
      <w:proofErr w:type="gramEnd"/>
      <w:r w:rsidRPr="008602FF">
        <w:rPr>
          <w:rFonts w:ascii="Arial" w:hAnsi="Arial" w:cs="Arial"/>
        </w:rPr>
        <w:t>.</w:t>
      </w:r>
    </w:p>
    <w:p w14:paraId="5AC943BB" w14:textId="77777777" w:rsidR="008602FF" w:rsidRPr="00B16342" w:rsidRDefault="008602FF" w:rsidP="00B93FB6">
      <w:pPr>
        <w:numPr>
          <w:ilvl w:val="0"/>
          <w:numId w:val="24"/>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76383E0A" w14:textId="77777777"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Pr>
          <w:rFonts w:cs="Arial"/>
          <w:color w:val="auto"/>
          <w:sz w:val="20"/>
        </w:rPr>
        <w:t>III</w:t>
      </w:r>
      <w:r w:rsidRPr="00B16342">
        <w:rPr>
          <w:rFonts w:cs="Arial"/>
          <w:color w:val="auto"/>
          <w:sz w:val="20"/>
        </w:rPr>
        <w:t xml:space="preserve">. smlouvy, které bude delší než </w:t>
      </w:r>
      <w:r w:rsidR="005F57A9">
        <w:rPr>
          <w:rFonts w:cs="Arial"/>
          <w:color w:val="auto"/>
          <w:sz w:val="20"/>
        </w:rPr>
        <w:t>20</w:t>
      </w:r>
      <w:r w:rsidR="005F57A9" w:rsidRPr="00B16342">
        <w:rPr>
          <w:rFonts w:cs="Arial"/>
          <w:color w:val="auto"/>
          <w:sz w:val="20"/>
        </w:rPr>
        <w:t xml:space="preserve"> </w:t>
      </w:r>
      <w:r w:rsidRPr="00B16342">
        <w:rPr>
          <w:rFonts w:cs="Arial"/>
          <w:color w:val="auto"/>
          <w:sz w:val="20"/>
        </w:rPr>
        <w:t>kalendářních dn</w:t>
      </w:r>
      <w:r w:rsidR="00B8611D">
        <w:rPr>
          <w:rFonts w:cs="Arial"/>
          <w:color w:val="auto"/>
          <w:sz w:val="20"/>
        </w:rPr>
        <w:t>í</w:t>
      </w:r>
      <w:r w:rsidRPr="00B16342">
        <w:rPr>
          <w:rFonts w:cs="Arial"/>
          <w:color w:val="auto"/>
          <w:sz w:val="20"/>
        </w:rPr>
        <w:t>;</w:t>
      </w:r>
    </w:p>
    <w:p w14:paraId="66B0EF0E" w14:textId="77777777"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 xml:space="preserve">jestliže zhotovitel opakovaně </w:t>
      </w:r>
      <w:proofErr w:type="gramStart"/>
      <w:r w:rsidRPr="00B16342">
        <w:rPr>
          <w:rFonts w:cs="Arial"/>
          <w:color w:val="auto"/>
          <w:sz w:val="20"/>
        </w:rPr>
        <w:t>poruší</w:t>
      </w:r>
      <w:proofErr w:type="gramEnd"/>
      <w:r w:rsidRPr="00B16342">
        <w:rPr>
          <w:rFonts w:cs="Arial"/>
          <w:color w:val="auto"/>
          <w:sz w:val="20"/>
        </w:rPr>
        <w:t xml:space="preserve"> shodným způsobem jakýkoli svůj závazek (např. čl. </w:t>
      </w:r>
      <w:r w:rsidR="00E97EC7">
        <w:rPr>
          <w:rFonts w:cs="Arial"/>
          <w:color w:val="auto"/>
          <w:sz w:val="20"/>
        </w:rPr>
        <w:t>IX.</w:t>
      </w:r>
      <w:r w:rsidRPr="00B16342">
        <w:rPr>
          <w:rFonts w:cs="Arial"/>
          <w:color w:val="auto"/>
          <w:sz w:val="20"/>
        </w:rPr>
        <w:t>), který vyplývá ze smlouvy nebo jestliže zhotovitel opakovaně poruší povinnosti, které vyplynuly z následných jednání obou smluvních stran při plnění smlouvy;</w:t>
      </w:r>
    </w:p>
    <w:p w14:paraId="2CCFDBCE" w14:textId="77777777"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 xml:space="preserve">jestliže zhotovitel po dobu delší než </w:t>
      </w:r>
      <w:r w:rsidR="005F57A9">
        <w:rPr>
          <w:rFonts w:cs="Arial"/>
          <w:color w:val="auto"/>
          <w:sz w:val="20"/>
        </w:rPr>
        <w:t>10</w:t>
      </w:r>
      <w:r w:rsidR="005F57A9" w:rsidRPr="00B16342">
        <w:rPr>
          <w:rFonts w:cs="Arial"/>
          <w:color w:val="auto"/>
          <w:sz w:val="20"/>
        </w:rPr>
        <w:t xml:space="preserve"> </w:t>
      </w:r>
      <w:r w:rsidRPr="00B16342">
        <w:rPr>
          <w:rFonts w:cs="Arial"/>
          <w:color w:val="auto"/>
          <w:sz w:val="20"/>
        </w:rPr>
        <w:t xml:space="preserve">kalendářních dní přerušil práce na provedení díla a nejedná se o případ přerušení provádění díla dle článku </w:t>
      </w:r>
      <w:r w:rsidRPr="00E97EC7">
        <w:rPr>
          <w:rFonts w:cs="Arial"/>
          <w:color w:val="auto"/>
          <w:sz w:val="20"/>
        </w:rPr>
        <w:t>I</w:t>
      </w:r>
      <w:r w:rsidR="00E97EC7" w:rsidRPr="00E97EC7">
        <w:rPr>
          <w:rFonts w:cs="Arial"/>
          <w:color w:val="auto"/>
          <w:sz w:val="20"/>
        </w:rPr>
        <w:t>II. odst. 3</w:t>
      </w:r>
      <w:r w:rsidRPr="00E97EC7">
        <w:rPr>
          <w:rFonts w:cs="Arial"/>
          <w:color w:val="auto"/>
          <w:sz w:val="20"/>
        </w:rPr>
        <w:t>.7</w:t>
      </w:r>
      <w:r w:rsidRPr="00B16342">
        <w:rPr>
          <w:rFonts w:cs="Arial"/>
          <w:color w:val="auto"/>
          <w:sz w:val="20"/>
        </w:rPr>
        <w:t xml:space="preserve"> smlouvy;</w:t>
      </w:r>
    </w:p>
    <w:p w14:paraId="3D304102" w14:textId="77777777"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 xml:space="preserve">jestliže zhotovitel řádně a včas neprokáže trvání platné a účinné pojistné smlouvy dle článku </w:t>
      </w:r>
      <w:r w:rsidR="00E97EC7">
        <w:rPr>
          <w:rFonts w:cs="Arial"/>
          <w:color w:val="auto"/>
          <w:sz w:val="20"/>
        </w:rPr>
        <w:t>XVI</w:t>
      </w:r>
      <w:r w:rsidRPr="00B16342">
        <w:rPr>
          <w:rFonts w:cs="Arial"/>
          <w:color w:val="auto"/>
          <w:sz w:val="20"/>
        </w:rPr>
        <w:t xml:space="preserve">. této smlouvy či jinak </w:t>
      </w:r>
      <w:proofErr w:type="gramStart"/>
      <w:r w:rsidRPr="00B16342">
        <w:rPr>
          <w:rFonts w:cs="Arial"/>
          <w:color w:val="auto"/>
          <w:sz w:val="20"/>
        </w:rPr>
        <w:t>poruší</w:t>
      </w:r>
      <w:proofErr w:type="gramEnd"/>
      <w:r w:rsidRPr="00B16342">
        <w:rPr>
          <w:rFonts w:cs="Arial"/>
          <w:color w:val="auto"/>
          <w:sz w:val="20"/>
        </w:rPr>
        <w:t xml:space="preserve"> ustanovení článku </w:t>
      </w:r>
      <w:r w:rsidR="00E97EC7">
        <w:rPr>
          <w:rFonts w:cs="Arial"/>
          <w:color w:val="auto"/>
          <w:sz w:val="20"/>
        </w:rPr>
        <w:t>XVI.</w:t>
      </w:r>
      <w:r w:rsidRPr="00B16342">
        <w:rPr>
          <w:rFonts w:cs="Arial"/>
          <w:color w:val="auto"/>
          <w:sz w:val="20"/>
        </w:rPr>
        <w:t xml:space="preserve"> smlouvy;</w:t>
      </w:r>
    </w:p>
    <w:p w14:paraId="7F3AB507" w14:textId="77777777"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6F210E">
        <w:rPr>
          <w:rFonts w:cs="Arial"/>
          <w:color w:val="auto"/>
          <w:sz w:val="20"/>
        </w:rPr>
        <w:t xml:space="preserve"> ve znění pozdějších předpisů</w:t>
      </w:r>
      <w:r w:rsidRPr="00B16342">
        <w:rPr>
          <w:rFonts w:cs="Arial"/>
          <w:color w:val="auto"/>
          <w:sz w:val="20"/>
        </w:rPr>
        <w:t xml:space="preserve"> nebo bude prohlášen konkurz na majetek zhotovitele na základě návrhu věřitele zhotovitele či bude na základě rozhodnutí soudu ustanoven předběžný správce konkurzní podstaty pro</w:t>
      </w:r>
      <w:r w:rsidR="00590EA3">
        <w:rPr>
          <w:rFonts w:cs="Arial"/>
          <w:color w:val="auto"/>
          <w:sz w:val="20"/>
        </w:rPr>
        <w:t xml:space="preserve"> zhotovitele ve smyslu insolvenč</w:t>
      </w:r>
      <w:r w:rsidRPr="00B16342">
        <w:rPr>
          <w:rFonts w:cs="Arial"/>
          <w:color w:val="auto"/>
          <w:sz w:val="20"/>
        </w:rPr>
        <w:t>ního zákona, nebo bude zhotovitelem podán návrh na vyrovnání ve smyslu ustanovení insolvenčního zákona;</w:t>
      </w:r>
    </w:p>
    <w:p w14:paraId="0A3FBC71" w14:textId="77777777"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zhotovitel vstoupil do likvidace;</w:t>
      </w:r>
    </w:p>
    <w:p w14:paraId="4A2CE7EF" w14:textId="77777777"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 xml:space="preserve">zhotovitel uzavřel smlouvu o prodeji či nájmu podniku či jeho části, na </w:t>
      </w:r>
      <w:proofErr w:type="gramStart"/>
      <w:r w:rsidRPr="00B16342">
        <w:rPr>
          <w:rFonts w:cs="Arial"/>
          <w:color w:val="auto"/>
          <w:sz w:val="20"/>
        </w:rPr>
        <w:t>základě</w:t>
      </w:r>
      <w:proofErr w:type="gramEnd"/>
      <w:r w:rsidRPr="00B16342">
        <w:rPr>
          <w:rFonts w:cs="Arial"/>
          <w:color w:val="auto"/>
          <w:sz w:val="20"/>
        </w:rPr>
        <w:t xml:space="preserve"> které převedl, resp. pronajal, svůj podnik či tu jeho část, jejíž součástí jsou i práva a závazky z právního vztahu dle smlouvy, na třetí osobu;</w:t>
      </w:r>
    </w:p>
    <w:p w14:paraId="37CA8E19" w14:textId="77777777"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 xml:space="preserve">objednatel je v prodlení s úhradou faktur za dílo dle této smlouvy o více </w:t>
      </w:r>
      <w:r w:rsidR="00724A69">
        <w:rPr>
          <w:rFonts w:cs="Arial"/>
          <w:color w:val="auto"/>
          <w:sz w:val="20"/>
        </w:rPr>
        <w:t>3</w:t>
      </w:r>
      <w:r w:rsidR="00724A69" w:rsidRPr="00B16342">
        <w:rPr>
          <w:rFonts w:cs="Arial"/>
          <w:color w:val="auto"/>
          <w:sz w:val="20"/>
        </w:rPr>
        <w:t xml:space="preserve">0 </w:t>
      </w:r>
      <w:r w:rsidRPr="00B16342">
        <w:rPr>
          <w:rFonts w:cs="Arial"/>
          <w:color w:val="auto"/>
          <w:sz w:val="20"/>
        </w:rPr>
        <w:t>dní,</w:t>
      </w:r>
    </w:p>
    <w:p w14:paraId="70BA197D" w14:textId="77777777" w:rsidR="008602FF" w:rsidRPr="00B16342" w:rsidRDefault="008602FF" w:rsidP="00B93FB6">
      <w:pPr>
        <w:pStyle w:val="Znaka"/>
        <w:widowControl/>
        <w:numPr>
          <w:ilvl w:val="0"/>
          <w:numId w:val="25"/>
        </w:numPr>
        <w:spacing w:after="120"/>
        <w:jc w:val="both"/>
        <w:rPr>
          <w:rFonts w:cs="Arial"/>
          <w:color w:val="auto"/>
          <w:sz w:val="20"/>
        </w:rPr>
      </w:pPr>
      <w:r w:rsidRPr="00B16342">
        <w:rPr>
          <w:rFonts w:cs="Arial"/>
          <w:color w:val="auto"/>
          <w:sz w:val="20"/>
        </w:rPr>
        <w:t>zhotovitel řádně a včas</w:t>
      </w:r>
      <w:r w:rsidR="00242C78">
        <w:rPr>
          <w:rFonts w:cs="Arial"/>
          <w:color w:val="auto"/>
          <w:sz w:val="20"/>
        </w:rPr>
        <w:t xml:space="preserve"> </w:t>
      </w:r>
      <w:proofErr w:type="gramStart"/>
      <w:r w:rsidR="00242C78">
        <w:rPr>
          <w:rFonts w:cs="Arial"/>
          <w:color w:val="auto"/>
          <w:sz w:val="20"/>
        </w:rPr>
        <w:t>nesloží</w:t>
      </w:r>
      <w:proofErr w:type="gramEnd"/>
      <w:r w:rsidR="00242C78">
        <w:rPr>
          <w:rFonts w:cs="Arial"/>
          <w:color w:val="auto"/>
          <w:sz w:val="20"/>
        </w:rPr>
        <w:t xml:space="preserve"> finanční záruku (jistotu) či</w:t>
      </w:r>
      <w:r w:rsidRPr="00B16342">
        <w:rPr>
          <w:rFonts w:cs="Arial"/>
          <w:color w:val="auto"/>
          <w:sz w:val="20"/>
        </w:rPr>
        <w:t xml:space="preserve"> neprokáže trvání platné a účinné bankovní záruky či bankovních záruk dle čl. </w:t>
      </w:r>
      <w:r w:rsidR="00E97EC7" w:rsidRPr="00E97EC7">
        <w:rPr>
          <w:rFonts w:cs="Arial"/>
          <w:color w:val="auto"/>
          <w:sz w:val="20"/>
        </w:rPr>
        <w:t>XVII</w:t>
      </w:r>
      <w:r w:rsidRPr="00E97EC7">
        <w:rPr>
          <w:rFonts w:cs="Arial"/>
          <w:color w:val="auto"/>
          <w:sz w:val="20"/>
        </w:rPr>
        <w:t>.</w:t>
      </w:r>
      <w:r w:rsidRPr="00B16342">
        <w:rPr>
          <w:rFonts w:cs="Arial"/>
          <w:color w:val="auto"/>
          <w:sz w:val="20"/>
        </w:rPr>
        <w:t xml:space="preserve"> smlouvy či jinak poruš</w:t>
      </w:r>
      <w:r w:rsidR="00242C78">
        <w:rPr>
          <w:rFonts w:cs="Arial"/>
          <w:color w:val="auto"/>
          <w:sz w:val="20"/>
        </w:rPr>
        <w:t>í</w:t>
      </w:r>
      <w:r w:rsidRPr="00B16342">
        <w:rPr>
          <w:rFonts w:cs="Arial"/>
          <w:color w:val="auto"/>
          <w:sz w:val="20"/>
        </w:rPr>
        <w:t xml:space="preserve"> ustanovení čl. </w:t>
      </w:r>
      <w:r w:rsidR="00E97EC7">
        <w:rPr>
          <w:rFonts w:cs="Arial"/>
          <w:color w:val="auto"/>
          <w:sz w:val="20"/>
        </w:rPr>
        <w:t>XVII.</w:t>
      </w:r>
      <w:r w:rsidRPr="00B16342">
        <w:rPr>
          <w:rFonts w:cs="Arial"/>
          <w:color w:val="auto"/>
          <w:sz w:val="20"/>
        </w:rPr>
        <w:t xml:space="preserve"> smlouvy.</w:t>
      </w:r>
    </w:p>
    <w:p w14:paraId="2E70CA65" w14:textId="2E892FFE" w:rsidR="008602FF" w:rsidRPr="00D15C73" w:rsidRDefault="008602FF" w:rsidP="00B93FB6">
      <w:pPr>
        <w:numPr>
          <w:ilvl w:val="0"/>
          <w:numId w:val="24"/>
        </w:numPr>
        <w:spacing w:after="120"/>
        <w:jc w:val="both"/>
        <w:rPr>
          <w:rFonts w:ascii="Arial" w:hAnsi="Arial" w:cs="Arial"/>
        </w:rPr>
      </w:pPr>
      <w:r w:rsidRPr="001009C1">
        <w:rPr>
          <w:rFonts w:ascii="Arial" w:hAnsi="Arial" w:cs="Arial"/>
        </w:rPr>
        <w:t>V případě odstoupení od této smlouvy zhotovitelem provedou smluvní strany nejpozději do</w:t>
      </w:r>
      <w:r w:rsidR="008B4186">
        <w:rPr>
          <w:rFonts w:ascii="Arial" w:hAnsi="Arial" w:cs="Arial"/>
        </w:rPr>
        <w:t> </w:t>
      </w:r>
      <w:r w:rsidR="00724A69">
        <w:rPr>
          <w:rFonts w:ascii="Arial" w:hAnsi="Arial" w:cs="Arial"/>
        </w:rPr>
        <w:t xml:space="preserve">třiceti </w:t>
      </w:r>
      <w:r w:rsidR="00D15C73">
        <w:rPr>
          <w:rFonts w:ascii="Arial" w:hAnsi="Arial" w:cs="Arial"/>
        </w:rPr>
        <w:t>(</w:t>
      </w:r>
      <w:r w:rsidR="00724A69">
        <w:rPr>
          <w:rFonts w:ascii="Arial" w:hAnsi="Arial" w:cs="Arial"/>
        </w:rPr>
        <w:t>30</w:t>
      </w:r>
      <w:r w:rsidR="00D15C73">
        <w:rPr>
          <w:rFonts w:ascii="Arial" w:hAnsi="Arial" w:cs="Arial"/>
        </w:rPr>
        <w:t>)</w:t>
      </w:r>
      <w:r w:rsidRPr="001009C1">
        <w:rPr>
          <w:rFonts w:ascii="Arial" w:hAnsi="Arial" w:cs="Arial"/>
        </w:rPr>
        <w:t xml:space="preserve"> dn</w:t>
      </w:r>
      <w:r w:rsidR="00E27C4F">
        <w:rPr>
          <w:rFonts w:ascii="Arial" w:hAnsi="Arial" w:cs="Arial"/>
        </w:rPr>
        <w:t>í</w:t>
      </w:r>
      <w:r w:rsidRPr="001009C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 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Pr>
          <w:rFonts w:ascii="Arial" w:hAnsi="Arial" w:cs="Arial"/>
        </w:rPr>
        <w:t> </w:t>
      </w:r>
      <w:r w:rsidRPr="001009C1">
        <w:rPr>
          <w:rFonts w:ascii="Arial" w:hAnsi="Arial" w:cs="Arial"/>
        </w:rPr>
        <w:t xml:space="preserve">dne </w:t>
      </w:r>
      <w:r w:rsidR="00320436">
        <w:rPr>
          <w:rFonts w:ascii="Arial" w:hAnsi="Arial" w:cs="Arial"/>
        </w:rPr>
        <w:t>11. 02. 2022.</w:t>
      </w:r>
      <w:r w:rsidR="00D15C73">
        <w:rPr>
          <w:rFonts w:ascii="Arial" w:hAnsi="Arial" w:cs="Arial"/>
        </w:rPr>
        <w:t xml:space="preserve"> </w:t>
      </w:r>
      <w:r w:rsidRPr="001009C1">
        <w:rPr>
          <w:rFonts w:ascii="Arial" w:hAnsi="Arial" w:cs="Arial"/>
        </w:rPr>
        <w:t>Smluvní strany jsou si povinny vyplatit shora uvedené částky včetně případných příslušenství nejpozději do třiceti</w:t>
      </w:r>
      <w:r w:rsidR="00D15C73">
        <w:rPr>
          <w:rFonts w:ascii="Arial" w:hAnsi="Arial" w:cs="Arial"/>
        </w:rPr>
        <w:t xml:space="preserve"> (30)</w:t>
      </w:r>
      <w:r w:rsidRPr="001009C1">
        <w:rPr>
          <w:rFonts w:ascii="Arial" w:hAnsi="Arial" w:cs="Arial"/>
        </w:rPr>
        <w:t xml:space="preserve"> dn</w:t>
      </w:r>
      <w:r w:rsidR="00E27C4F">
        <w:rPr>
          <w:rFonts w:ascii="Arial" w:hAnsi="Arial" w:cs="Arial"/>
        </w:rPr>
        <w:t>í</w:t>
      </w:r>
      <w:r w:rsidRPr="001009C1">
        <w:rPr>
          <w:rFonts w:ascii="Arial" w:hAnsi="Arial" w:cs="Arial"/>
        </w:rPr>
        <w:t xml:space="preserve"> ode dne doručení písemné výzvy oprávněné smluvní strany k úhradě. </w:t>
      </w:r>
    </w:p>
    <w:p w14:paraId="38115371" w14:textId="77777777" w:rsidR="008602FF" w:rsidRPr="00D15C73" w:rsidRDefault="008602FF" w:rsidP="00B93FB6">
      <w:pPr>
        <w:numPr>
          <w:ilvl w:val="0"/>
          <w:numId w:val="24"/>
        </w:numPr>
        <w:spacing w:after="120"/>
        <w:jc w:val="both"/>
        <w:rPr>
          <w:rFonts w:ascii="Arial" w:hAnsi="Arial" w:cs="Arial"/>
        </w:rPr>
      </w:pPr>
      <w:r w:rsidRPr="00D15C73">
        <w:rPr>
          <w:rFonts w:ascii="Arial" w:hAnsi="Arial" w:cs="Arial"/>
        </w:rPr>
        <w:t>V případě odstoupení od této smlouvy objednatelem provedou smluvní strany nejpozději do</w:t>
      </w:r>
      <w:r w:rsidR="0032512B">
        <w:rPr>
          <w:rFonts w:ascii="Arial" w:hAnsi="Arial" w:cs="Arial"/>
        </w:rPr>
        <w:t> </w:t>
      </w:r>
      <w:r w:rsidR="00724A69">
        <w:rPr>
          <w:rFonts w:ascii="Arial" w:hAnsi="Arial" w:cs="Arial"/>
        </w:rPr>
        <w:t xml:space="preserve">třiceti </w:t>
      </w:r>
      <w:r w:rsidR="00D15C73">
        <w:rPr>
          <w:rFonts w:ascii="Arial" w:hAnsi="Arial" w:cs="Arial"/>
        </w:rPr>
        <w:t>(</w:t>
      </w:r>
      <w:r w:rsidR="00724A69">
        <w:rPr>
          <w:rFonts w:ascii="Arial" w:hAnsi="Arial" w:cs="Arial"/>
        </w:rPr>
        <w:t>30</w:t>
      </w:r>
      <w:r w:rsidR="00D15C73">
        <w:rPr>
          <w:rFonts w:ascii="Arial" w:hAnsi="Arial" w:cs="Arial"/>
        </w:rPr>
        <w:t>)</w:t>
      </w:r>
      <w:r w:rsidRPr="00D15C73">
        <w:rPr>
          <w:rFonts w:ascii="Arial" w:hAnsi="Arial" w:cs="Arial"/>
        </w:rPr>
        <w:t xml:space="preserve"> dn</w:t>
      </w:r>
      <w:r w:rsidR="00E27C4F">
        <w:rPr>
          <w:rFonts w:ascii="Arial" w:hAnsi="Arial" w:cs="Arial"/>
        </w:rPr>
        <w:t>í</w:t>
      </w:r>
      <w:r w:rsidRPr="00D15C73">
        <w:rPr>
          <w:rFonts w:ascii="Arial" w:hAnsi="Arial" w:cs="Arial"/>
        </w:rPr>
        <w:t xml:space="preserve">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w:t>
      </w:r>
      <w:r w:rsidRPr="00D15C73">
        <w:rPr>
          <w:rFonts w:ascii="Arial" w:hAnsi="Arial" w:cs="Arial"/>
        </w:rPr>
        <w:lastRenderedPageBreak/>
        <w:t xml:space="preserve">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w:t>
      </w:r>
      <w:r w:rsidR="00D15C73">
        <w:rPr>
          <w:rFonts w:ascii="Arial" w:hAnsi="Arial" w:cs="Arial"/>
        </w:rPr>
        <w:t xml:space="preserve">(40) </w:t>
      </w:r>
      <w:r w:rsidRPr="00D15C73">
        <w:rPr>
          <w:rFonts w:ascii="Arial" w:hAnsi="Arial" w:cs="Arial"/>
        </w:rPr>
        <w:t>dn</w:t>
      </w:r>
      <w:r w:rsidR="00E27C4F">
        <w:rPr>
          <w:rFonts w:ascii="Arial" w:hAnsi="Arial" w:cs="Arial"/>
        </w:rPr>
        <w:t>í</w:t>
      </w:r>
      <w:r w:rsidRPr="00D15C73">
        <w:rPr>
          <w:rFonts w:ascii="Arial" w:hAnsi="Arial" w:cs="Arial"/>
        </w:rPr>
        <w:t xml:space="preserve"> ode dne doručení písemné výzvy oprávněné smluvní strany k úhradě. </w:t>
      </w:r>
    </w:p>
    <w:p w14:paraId="0BBAEC39" w14:textId="77777777" w:rsidR="008602FF" w:rsidRPr="00D15C73" w:rsidRDefault="008602FF" w:rsidP="00B93FB6">
      <w:pPr>
        <w:numPr>
          <w:ilvl w:val="0"/>
          <w:numId w:val="24"/>
        </w:numPr>
        <w:spacing w:after="120"/>
        <w:jc w:val="both"/>
        <w:rPr>
          <w:rFonts w:ascii="Arial" w:hAnsi="Arial" w:cs="Arial"/>
        </w:rPr>
      </w:pPr>
      <w:r w:rsidRPr="00D15C73">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1D04F5D7" w14:textId="77777777" w:rsidR="00C2244B" w:rsidRDefault="00C2244B" w:rsidP="00D15C73">
      <w:pPr>
        <w:spacing w:after="120"/>
        <w:jc w:val="both"/>
        <w:rPr>
          <w:rFonts w:ascii="Arial" w:hAnsi="Arial" w:cs="Arial"/>
        </w:rPr>
      </w:pPr>
    </w:p>
    <w:p w14:paraId="6257F63F" w14:textId="77777777" w:rsidR="00D0069E" w:rsidRPr="00D0069E" w:rsidRDefault="00D0069E" w:rsidP="00B93FB6">
      <w:pPr>
        <w:pStyle w:val="BodyText21"/>
        <w:widowControl/>
        <w:numPr>
          <w:ilvl w:val="0"/>
          <w:numId w:val="16"/>
        </w:numPr>
        <w:spacing w:after="120" w:line="276" w:lineRule="auto"/>
        <w:jc w:val="center"/>
        <w:rPr>
          <w:rFonts w:ascii="Arial" w:hAnsi="Arial" w:cs="Arial"/>
          <w:b/>
          <w:sz w:val="20"/>
        </w:rPr>
      </w:pPr>
      <w:r w:rsidRPr="00D0069E">
        <w:rPr>
          <w:rFonts w:ascii="Arial" w:hAnsi="Arial" w:cs="Arial"/>
          <w:b/>
          <w:sz w:val="20"/>
        </w:rPr>
        <w:t>Doručování</w:t>
      </w:r>
    </w:p>
    <w:p w14:paraId="638EB11E" w14:textId="77777777" w:rsidR="00D0069E" w:rsidRPr="00D0069E" w:rsidRDefault="00D0069E" w:rsidP="00B93FB6">
      <w:pPr>
        <w:numPr>
          <w:ilvl w:val="0"/>
          <w:numId w:val="27"/>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742DAAC1" w14:textId="77777777" w:rsidR="00B65B54" w:rsidRDefault="00D0069E" w:rsidP="00B65B54">
      <w:pPr>
        <w:pStyle w:val="Znaka"/>
        <w:numPr>
          <w:ilvl w:val="0"/>
          <w:numId w:val="28"/>
        </w:numPr>
        <w:spacing w:after="120"/>
        <w:jc w:val="both"/>
        <w:rPr>
          <w:rFonts w:cs="Arial"/>
          <w:color w:val="auto"/>
          <w:sz w:val="20"/>
        </w:rPr>
      </w:pPr>
      <w:r w:rsidRPr="00D0069E">
        <w:rPr>
          <w:rFonts w:cs="Arial"/>
          <w:color w:val="auto"/>
          <w:sz w:val="20"/>
        </w:rPr>
        <w:t xml:space="preserve">adresa pro doručování objednatele je: </w:t>
      </w:r>
    </w:p>
    <w:p w14:paraId="16FCACAC" w14:textId="77777777" w:rsidR="004152F6" w:rsidRDefault="004152F6" w:rsidP="0062261B">
      <w:pPr>
        <w:pStyle w:val="Znaka"/>
        <w:spacing w:after="120"/>
        <w:ind w:left="1414"/>
        <w:jc w:val="both"/>
        <w:rPr>
          <w:rFonts w:cs="Arial"/>
          <w:color w:val="auto"/>
          <w:sz w:val="20"/>
        </w:rPr>
      </w:pPr>
      <w:r w:rsidRPr="004152F6">
        <w:rPr>
          <w:rFonts w:cs="Arial"/>
          <w:color w:val="auto"/>
          <w:sz w:val="20"/>
        </w:rPr>
        <w:t>Školní statek a krajské středisko ekologické výchovy Cheb, příspěvková organizace</w:t>
      </w:r>
      <w:r w:rsidRPr="008625B1">
        <w:rPr>
          <w:rFonts w:cs="Arial"/>
          <w:color w:val="auto"/>
          <w:sz w:val="20"/>
        </w:rPr>
        <w:t xml:space="preserve"> </w:t>
      </w:r>
    </w:p>
    <w:p w14:paraId="7678EE04" w14:textId="77777777" w:rsidR="004152F6" w:rsidRDefault="004152F6" w:rsidP="004152F6">
      <w:pPr>
        <w:pStyle w:val="Znaka"/>
        <w:widowControl/>
        <w:spacing w:after="120"/>
        <w:ind w:left="1414"/>
        <w:jc w:val="both"/>
        <w:rPr>
          <w:rFonts w:cs="Arial"/>
          <w:color w:val="auto"/>
          <w:sz w:val="20"/>
        </w:rPr>
      </w:pPr>
      <w:r w:rsidRPr="007E7DCB">
        <w:rPr>
          <w:rFonts w:cs="Arial"/>
          <w:sz w:val="20"/>
          <w:szCs w:val="23"/>
        </w:rPr>
        <w:t>U Farmy 30/11, Dolní Dvory, 350 02 Cheb</w:t>
      </w:r>
      <w:r w:rsidRPr="00D0069E">
        <w:rPr>
          <w:rFonts w:cs="Arial"/>
          <w:color w:val="auto"/>
          <w:sz w:val="20"/>
        </w:rPr>
        <w:t xml:space="preserve"> </w:t>
      </w:r>
    </w:p>
    <w:p w14:paraId="184FFDC0" w14:textId="69B98B6B" w:rsidR="00D0069E" w:rsidRPr="00D0069E" w:rsidRDefault="00D0069E" w:rsidP="00B93FB6">
      <w:pPr>
        <w:pStyle w:val="Znaka"/>
        <w:widowControl/>
        <w:numPr>
          <w:ilvl w:val="0"/>
          <w:numId w:val="28"/>
        </w:numPr>
        <w:spacing w:after="120"/>
        <w:jc w:val="both"/>
        <w:rPr>
          <w:rFonts w:cs="Arial"/>
          <w:color w:val="auto"/>
          <w:sz w:val="20"/>
        </w:rPr>
      </w:pPr>
      <w:r w:rsidRPr="00D0069E">
        <w:rPr>
          <w:rFonts w:cs="Arial"/>
          <w:color w:val="auto"/>
          <w:sz w:val="20"/>
        </w:rPr>
        <w:t xml:space="preserve">adresa pro doručování zhotovitele je: </w:t>
      </w:r>
      <w:r w:rsidR="00320436">
        <w:rPr>
          <w:rFonts w:cs="Arial"/>
          <w:color w:val="auto"/>
          <w:sz w:val="20"/>
        </w:rPr>
        <w:t>MARENT DEMOLICE s.r.o., Stará Ovčárna 2146, 356 01, Sokolov</w:t>
      </w:r>
      <w:r w:rsidRPr="00D0069E">
        <w:rPr>
          <w:rFonts w:cs="Arial"/>
          <w:color w:val="auto"/>
          <w:sz w:val="20"/>
        </w:rPr>
        <w:t xml:space="preserve"> </w:t>
      </w:r>
    </w:p>
    <w:p w14:paraId="4FC6709D" w14:textId="77777777" w:rsidR="00D0069E" w:rsidRPr="00D0069E" w:rsidRDefault="00D0069E" w:rsidP="00B93FB6">
      <w:pPr>
        <w:numPr>
          <w:ilvl w:val="0"/>
          <w:numId w:val="27"/>
        </w:numPr>
        <w:spacing w:after="120"/>
        <w:jc w:val="both"/>
        <w:rPr>
          <w:rFonts w:ascii="Arial" w:hAnsi="Arial" w:cs="Arial"/>
        </w:rPr>
      </w:pPr>
      <w:r w:rsidRPr="00D0069E">
        <w:rPr>
          <w:rFonts w:ascii="Arial" w:hAnsi="Arial" w:cs="Arial"/>
        </w:rPr>
        <w:t>Smluvní strany se dohodly, že v případě změny sídla či místa podnikání, a tím i adresy pro</w:t>
      </w:r>
      <w:r w:rsidR="00932A91">
        <w:rPr>
          <w:rFonts w:ascii="Arial" w:hAnsi="Arial" w:cs="Arial"/>
        </w:rPr>
        <w:t> </w:t>
      </w:r>
      <w:r w:rsidRPr="00D0069E">
        <w:rPr>
          <w:rFonts w:ascii="Arial" w:hAnsi="Arial" w:cs="Arial"/>
        </w:rPr>
        <w:t>doručování, budou písemné informovat o této skutečnosti bez zbytečného odkladu druhou smluvní stranu</w:t>
      </w:r>
      <w:r>
        <w:rPr>
          <w:rFonts w:ascii="Arial" w:hAnsi="Arial" w:cs="Arial"/>
        </w:rPr>
        <w:t>.</w:t>
      </w:r>
    </w:p>
    <w:p w14:paraId="0ADB03EA" w14:textId="77777777" w:rsidR="00D0069E" w:rsidRPr="00A7449C" w:rsidRDefault="00D0069E" w:rsidP="00B93FB6">
      <w:pPr>
        <w:numPr>
          <w:ilvl w:val="0"/>
          <w:numId w:val="27"/>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C313C5">
        <w:rPr>
          <w:rFonts w:ascii="Arial" w:hAnsi="Arial" w:cs="Arial"/>
        </w:rPr>
        <w:t> </w:t>
      </w:r>
      <w:r w:rsidRPr="00D0069E">
        <w:rPr>
          <w:rFonts w:ascii="Arial" w:hAnsi="Arial" w:cs="Arial"/>
        </w:rPr>
        <w:t>doručenkou</w:t>
      </w:r>
      <w:r w:rsidR="00C313C5">
        <w:rPr>
          <w:rFonts w:ascii="Arial" w:hAnsi="Arial" w:cs="Arial"/>
        </w:rPr>
        <w:t xml:space="preserve"> nebo do datové schránky</w:t>
      </w:r>
      <w:r w:rsidRPr="00D0069E">
        <w:rPr>
          <w:rFonts w:ascii="Arial" w:hAnsi="Arial" w:cs="Arial"/>
        </w:rPr>
        <w:t>.</w:t>
      </w:r>
    </w:p>
    <w:p w14:paraId="0F31E96C" w14:textId="77777777" w:rsidR="00D0069E" w:rsidRPr="00D0069E" w:rsidRDefault="00D0069E" w:rsidP="00B93FB6">
      <w:pPr>
        <w:numPr>
          <w:ilvl w:val="0"/>
          <w:numId w:val="27"/>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08D49DAB" w14:textId="77777777" w:rsidR="00D0069E" w:rsidRPr="00FD64D9" w:rsidRDefault="00D0069E" w:rsidP="00FD64D9">
      <w:pPr>
        <w:pStyle w:val="Znaka"/>
        <w:widowControl/>
        <w:numPr>
          <w:ilvl w:val="0"/>
          <w:numId w:val="52"/>
        </w:numPr>
        <w:spacing w:after="120"/>
        <w:jc w:val="both"/>
        <w:rPr>
          <w:rFonts w:cs="Arial"/>
          <w:color w:val="auto"/>
          <w:sz w:val="20"/>
        </w:rPr>
      </w:pPr>
      <w:r w:rsidRPr="00FD64D9">
        <w:rPr>
          <w:rFonts w:cs="Arial"/>
          <w:color w:val="auto"/>
          <w:sz w:val="20"/>
        </w:rPr>
        <w:t xml:space="preserve">při doručování osobně: </w:t>
      </w:r>
    </w:p>
    <w:p w14:paraId="5FB15CE5" w14:textId="77777777" w:rsidR="00D0069E" w:rsidRPr="00A7449C"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3245AABD" w14:textId="77777777" w:rsidR="00D0069E" w:rsidRPr="00A7449C"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35B3DD91" w14:textId="77777777" w:rsidR="00D0069E" w:rsidRPr="00A7449C"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047D366" w14:textId="77777777" w:rsidR="00D0069E" w:rsidRPr="00A7449C"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6E85D415"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1F261647" w14:textId="77777777" w:rsidR="00D0069E" w:rsidRPr="00FD64D9" w:rsidRDefault="00D0069E" w:rsidP="00FD64D9">
      <w:pPr>
        <w:pStyle w:val="Znaka"/>
        <w:widowControl/>
        <w:numPr>
          <w:ilvl w:val="0"/>
          <w:numId w:val="52"/>
        </w:numPr>
        <w:spacing w:after="120"/>
        <w:jc w:val="both"/>
        <w:rPr>
          <w:rFonts w:cs="Arial"/>
          <w:color w:val="auto"/>
          <w:sz w:val="20"/>
        </w:rPr>
      </w:pPr>
      <w:r w:rsidRPr="00FD64D9">
        <w:rPr>
          <w:rFonts w:cs="Arial"/>
          <w:color w:val="auto"/>
          <w:sz w:val="20"/>
        </w:rPr>
        <w:t>při doručování poštou:</w:t>
      </w:r>
    </w:p>
    <w:p w14:paraId="133163F5" w14:textId="77777777" w:rsidR="00D0069E" w:rsidRPr="00A7449C"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předání listovní zásilky příjemci; </w:t>
      </w:r>
    </w:p>
    <w:p w14:paraId="68D47063" w14:textId="77777777" w:rsidR="00D0069E" w:rsidRDefault="00D0069E" w:rsidP="00B93FB6">
      <w:pPr>
        <w:widowControl w:val="0"/>
        <w:numPr>
          <w:ilvl w:val="0"/>
          <w:numId w:val="26"/>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38E8839F" w14:textId="77777777" w:rsidR="00A7449C" w:rsidRDefault="00A7449C" w:rsidP="00D15C73">
      <w:pPr>
        <w:spacing w:after="120"/>
        <w:jc w:val="both"/>
        <w:rPr>
          <w:rFonts w:ascii="Arial" w:hAnsi="Arial" w:cs="Arial"/>
        </w:rPr>
      </w:pPr>
    </w:p>
    <w:p w14:paraId="4B0E35B1" w14:textId="77777777" w:rsidR="00A7449C" w:rsidRPr="00A7449C" w:rsidRDefault="00A7449C" w:rsidP="00B93FB6">
      <w:pPr>
        <w:pStyle w:val="BodyText21"/>
        <w:widowControl/>
        <w:numPr>
          <w:ilvl w:val="0"/>
          <w:numId w:val="16"/>
        </w:numPr>
        <w:spacing w:after="120" w:line="276" w:lineRule="auto"/>
        <w:jc w:val="center"/>
        <w:rPr>
          <w:rFonts w:ascii="Arial" w:hAnsi="Arial" w:cs="Arial"/>
          <w:b/>
          <w:sz w:val="20"/>
        </w:rPr>
      </w:pPr>
      <w:r w:rsidRPr="00A7449C">
        <w:rPr>
          <w:rFonts w:ascii="Arial" w:hAnsi="Arial" w:cs="Arial"/>
          <w:b/>
          <w:sz w:val="20"/>
        </w:rPr>
        <w:t xml:space="preserve">Nebezpečí škody na věci </w:t>
      </w:r>
    </w:p>
    <w:p w14:paraId="7B2E935A" w14:textId="77777777" w:rsidR="00A7449C" w:rsidRPr="00A7449C" w:rsidRDefault="00A7449C" w:rsidP="00B93FB6">
      <w:pPr>
        <w:numPr>
          <w:ilvl w:val="0"/>
          <w:numId w:val="30"/>
        </w:numPr>
        <w:spacing w:after="120"/>
        <w:jc w:val="both"/>
        <w:rPr>
          <w:rFonts w:ascii="Arial" w:hAnsi="Arial" w:cs="Arial"/>
        </w:rPr>
      </w:pPr>
      <w:r w:rsidRPr="00A7449C">
        <w:rPr>
          <w:rFonts w:ascii="Arial" w:hAnsi="Arial" w:cs="Arial"/>
        </w:rPr>
        <w:t>Zhotovitel nese od doby převzetí staveniště do řádného předání díla a řádného odevzdání staveniště objednateli nebezpečí škody a jiné nebezpečí na:</w:t>
      </w:r>
    </w:p>
    <w:p w14:paraId="44D7CB8C" w14:textId="77777777" w:rsidR="00A7449C" w:rsidRPr="00933E93" w:rsidRDefault="00A7449C" w:rsidP="00B93FB6">
      <w:pPr>
        <w:pStyle w:val="Znaka"/>
        <w:widowControl/>
        <w:numPr>
          <w:ilvl w:val="0"/>
          <w:numId w:val="31"/>
        </w:numPr>
        <w:spacing w:after="120"/>
        <w:jc w:val="both"/>
        <w:rPr>
          <w:rFonts w:cs="Arial"/>
          <w:color w:val="auto"/>
          <w:sz w:val="20"/>
        </w:rPr>
      </w:pPr>
      <w:r w:rsidRPr="00933E93">
        <w:rPr>
          <w:rFonts w:cs="Arial"/>
          <w:color w:val="auto"/>
          <w:sz w:val="20"/>
        </w:rPr>
        <w:t xml:space="preserve">díle a všech jeho zhotovovaných, obnovovaných, upravovaných a jiných částech, </w:t>
      </w:r>
    </w:p>
    <w:p w14:paraId="25A88A69" w14:textId="77777777" w:rsidR="00A7449C" w:rsidRPr="00933E93" w:rsidRDefault="00A7449C" w:rsidP="00B93FB6">
      <w:pPr>
        <w:pStyle w:val="Znaka"/>
        <w:widowControl/>
        <w:numPr>
          <w:ilvl w:val="0"/>
          <w:numId w:val="31"/>
        </w:numPr>
        <w:spacing w:after="120"/>
        <w:jc w:val="both"/>
        <w:rPr>
          <w:rFonts w:cs="Arial"/>
          <w:color w:val="auto"/>
          <w:sz w:val="20"/>
        </w:rPr>
      </w:pPr>
      <w:r w:rsidRPr="00933E93">
        <w:rPr>
          <w:rFonts w:cs="Arial"/>
          <w:color w:val="auto"/>
          <w:sz w:val="20"/>
        </w:rPr>
        <w:t>plochách, případně objektech umístěných na staveništi a na okolních pozemcích, či pod</w:t>
      </w:r>
      <w:r w:rsidR="00932A91">
        <w:rPr>
          <w:rFonts w:cs="Arial"/>
          <w:color w:val="auto"/>
          <w:sz w:val="20"/>
        </w:rPr>
        <w:t> </w:t>
      </w:r>
      <w:r w:rsidRPr="00933E93">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4DD29BBC" w14:textId="77777777" w:rsidR="00A7449C" w:rsidRPr="00933E93" w:rsidRDefault="00A7449C" w:rsidP="00B93FB6">
      <w:pPr>
        <w:numPr>
          <w:ilvl w:val="0"/>
          <w:numId w:val="30"/>
        </w:numPr>
        <w:spacing w:after="120"/>
        <w:jc w:val="both"/>
        <w:rPr>
          <w:rFonts w:ascii="Arial" w:hAnsi="Arial" w:cs="Arial"/>
        </w:rPr>
      </w:pPr>
      <w:r w:rsidRPr="00933E93">
        <w:rPr>
          <w:rFonts w:ascii="Arial" w:hAnsi="Arial" w:cs="Arial"/>
        </w:rPr>
        <w:t xml:space="preserve">Odpovědnost stanovená v článku </w:t>
      </w:r>
      <w:r w:rsidRPr="00E97EC7">
        <w:rPr>
          <w:rFonts w:ascii="Arial" w:hAnsi="Arial" w:cs="Arial"/>
        </w:rPr>
        <w:t>XV. odst. 1</w:t>
      </w:r>
      <w:r w:rsidR="00933E93" w:rsidRPr="00E97EC7">
        <w:rPr>
          <w:rFonts w:ascii="Arial" w:hAnsi="Arial" w:cs="Arial"/>
        </w:rPr>
        <w:t>5</w:t>
      </w:r>
      <w:r w:rsidRPr="00E97EC7">
        <w:rPr>
          <w:rFonts w:ascii="Arial" w:hAnsi="Arial" w:cs="Arial"/>
        </w:rPr>
        <w:t>.1</w:t>
      </w:r>
      <w:r w:rsidRPr="00933E93">
        <w:rPr>
          <w:rFonts w:ascii="Arial" w:hAnsi="Arial" w:cs="Arial"/>
        </w:rPr>
        <w:t xml:space="preserve"> smlouvy je objektivní.</w:t>
      </w:r>
    </w:p>
    <w:p w14:paraId="23AD60FA" w14:textId="77777777" w:rsidR="00A7449C" w:rsidRPr="00933E93" w:rsidRDefault="00A7449C" w:rsidP="00B93FB6">
      <w:pPr>
        <w:numPr>
          <w:ilvl w:val="0"/>
          <w:numId w:val="30"/>
        </w:numPr>
        <w:spacing w:after="120"/>
        <w:jc w:val="both"/>
        <w:rPr>
          <w:rFonts w:ascii="Arial" w:hAnsi="Arial" w:cs="Arial"/>
        </w:rPr>
      </w:pPr>
      <w:r w:rsidRPr="00933E93">
        <w:rPr>
          <w:rFonts w:ascii="Arial" w:hAnsi="Arial" w:cs="Arial"/>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4D6E1CF4" w14:textId="77777777" w:rsidR="00A7449C" w:rsidRPr="00933E93" w:rsidRDefault="00A7449C" w:rsidP="00B93FB6">
      <w:pPr>
        <w:pStyle w:val="Znaka"/>
        <w:widowControl/>
        <w:numPr>
          <w:ilvl w:val="0"/>
          <w:numId w:val="32"/>
        </w:numPr>
        <w:spacing w:after="120"/>
        <w:jc w:val="both"/>
        <w:rPr>
          <w:rFonts w:cs="Arial"/>
          <w:color w:val="auto"/>
          <w:sz w:val="20"/>
        </w:rPr>
      </w:pPr>
      <w:r w:rsidRPr="00933E93">
        <w:rPr>
          <w:rFonts w:cs="Arial"/>
          <w:color w:val="auto"/>
          <w:sz w:val="20"/>
        </w:rPr>
        <w:t xml:space="preserve">zařízení staveniště provozního, výrobního či sociálního charakteru; </w:t>
      </w:r>
    </w:p>
    <w:p w14:paraId="14599715" w14:textId="77777777" w:rsidR="00A7449C" w:rsidRPr="00933E93" w:rsidRDefault="00A7449C" w:rsidP="00B93FB6">
      <w:pPr>
        <w:pStyle w:val="Znaka"/>
        <w:widowControl/>
        <w:numPr>
          <w:ilvl w:val="0"/>
          <w:numId w:val="32"/>
        </w:numPr>
        <w:spacing w:after="120"/>
        <w:jc w:val="both"/>
        <w:rPr>
          <w:rFonts w:cs="Arial"/>
          <w:color w:val="auto"/>
          <w:sz w:val="20"/>
        </w:rPr>
      </w:pPr>
      <w:r w:rsidRPr="00933E93">
        <w:rPr>
          <w:rFonts w:cs="Arial"/>
          <w:color w:val="auto"/>
          <w:sz w:val="20"/>
        </w:rPr>
        <w:t xml:space="preserve">pomocné stavební konstrukce všeho druhu nutné či použité k provedení díla či jeho části (např. podpěrné konstrukce, lešení); </w:t>
      </w:r>
    </w:p>
    <w:p w14:paraId="4C05BD52" w14:textId="77777777" w:rsidR="00A7449C" w:rsidRPr="00933E93" w:rsidRDefault="00A7449C" w:rsidP="00B93FB6">
      <w:pPr>
        <w:pStyle w:val="Znaka"/>
        <w:widowControl/>
        <w:numPr>
          <w:ilvl w:val="0"/>
          <w:numId w:val="32"/>
        </w:numPr>
        <w:spacing w:after="120"/>
        <w:jc w:val="both"/>
        <w:rPr>
          <w:rFonts w:cs="Arial"/>
          <w:color w:val="auto"/>
          <w:sz w:val="20"/>
        </w:rPr>
      </w:pPr>
      <w:r w:rsidRPr="00933E93">
        <w:rPr>
          <w:rFonts w:cs="Arial"/>
          <w:color w:val="auto"/>
          <w:sz w:val="20"/>
        </w:rPr>
        <w:t>ostatní provizorní či jiné konstrukce a objekty použité při provádění díla či jeho části.</w:t>
      </w:r>
    </w:p>
    <w:p w14:paraId="133CD194" w14:textId="77777777" w:rsidR="00A7449C" w:rsidRPr="002F4483" w:rsidRDefault="00A7449C" w:rsidP="002F4483">
      <w:pPr>
        <w:numPr>
          <w:ilvl w:val="0"/>
          <w:numId w:val="30"/>
        </w:numPr>
        <w:spacing w:after="120"/>
        <w:jc w:val="both"/>
        <w:rPr>
          <w:rFonts w:ascii="Arial" w:hAnsi="Arial" w:cs="Arial"/>
        </w:rPr>
      </w:pPr>
      <w:r w:rsidRPr="00933E93">
        <w:rPr>
          <w:rFonts w:ascii="Arial" w:hAnsi="Arial" w:cs="Arial"/>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 souvislosti s plněním smlouvy.</w:t>
      </w:r>
    </w:p>
    <w:p w14:paraId="1F40C5A0" w14:textId="77777777" w:rsidR="005231D6" w:rsidRPr="005231D6" w:rsidRDefault="005231D6" w:rsidP="005231D6"/>
    <w:p w14:paraId="12EA6112" w14:textId="77777777" w:rsidR="005231D6" w:rsidRPr="005231D6" w:rsidRDefault="005231D6" w:rsidP="00B93FB6">
      <w:pPr>
        <w:pStyle w:val="BodyText21"/>
        <w:widowControl/>
        <w:numPr>
          <w:ilvl w:val="0"/>
          <w:numId w:val="16"/>
        </w:numPr>
        <w:spacing w:after="120" w:line="276" w:lineRule="auto"/>
        <w:jc w:val="center"/>
        <w:rPr>
          <w:rFonts w:ascii="Arial" w:hAnsi="Arial" w:cs="Arial"/>
          <w:b/>
          <w:sz w:val="20"/>
        </w:rPr>
      </w:pPr>
      <w:r w:rsidRPr="005231D6">
        <w:rPr>
          <w:rFonts w:ascii="Arial" w:hAnsi="Arial" w:cs="Arial"/>
          <w:b/>
          <w:sz w:val="20"/>
        </w:rPr>
        <w:t>Pojištění</w:t>
      </w:r>
    </w:p>
    <w:p w14:paraId="449AB021" w14:textId="77777777" w:rsidR="005231D6" w:rsidRPr="00BF45EB" w:rsidRDefault="005231D6" w:rsidP="00B93FB6">
      <w:pPr>
        <w:numPr>
          <w:ilvl w:val="0"/>
          <w:numId w:val="33"/>
        </w:numPr>
        <w:spacing w:after="120"/>
        <w:jc w:val="both"/>
        <w:rPr>
          <w:rFonts w:ascii="Arial" w:hAnsi="Arial" w:cs="Arial"/>
        </w:rPr>
      </w:pPr>
      <w:r w:rsidRPr="00BF45EB">
        <w:rPr>
          <w:rFonts w:ascii="Arial" w:hAnsi="Arial" w:cs="Arial"/>
        </w:rPr>
        <w:t xml:space="preserve">Zhotovitel prohlašuje, že je pojištěn pojistnou smlouvou pro případ pojistné události související s prováděním díla, a to zejména a minimálně v rozsahu:         </w:t>
      </w:r>
    </w:p>
    <w:p w14:paraId="7D63AB7D" w14:textId="77777777" w:rsidR="005231D6" w:rsidRPr="00B41BD3" w:rsidRDefault="005231D6" w:rsidP="00B93FB6">
      <w:pPr>
        <w:pStyle w:val="Znaka"/>
        <w:widowControl/>
        <w:numPr>
          <w:ilvl w:val="0"/>
          <w:numId w:val="38"/>
        </w:numPr>
        <w:spacing w:after="120"/>
        <w:jc w:val="both"/>
        <w:rPr>
          <w:rFonts w:cs="Arial"/>
          <w:color w:val="auto"/>
          <w:sz w:val="20"/>
        </w:rPr>
      </w:pPr>
      <w:r w:rsidRPr="0094390B">
        <w:rPr>
          <w:rFonts w:cs="Arial"/>
          <w:color w:val="auto"/>
          <w:sz w:val="20"/>
        </w:rPr>
        <w:t xml:space="preserve">pojištění plnění (prací a dodávek) zhotovitele dle této smlouvy proti obvyklým rizikům jako jsou zejména krádež, </w:t>
      </w:r>
      <w:proofErr w:type="gramStart"/>
      <w:r w:rsidRPr="0094390B">
        <w:rPr>
          <w:rFonts w:cs="Arial"/>
          <w:color w:val="auto"/>
          <w:sz w:val="20"/>
        </w:rPr>
        <w:t>živelná</w:t>
      </w:r>
      <w:proofErr w:type="gramEnd"/>
      <w:r w:rsidRPr="0094390B">
        <w:rPr>
          <w:rFonts w:cs="Arial"/>
          <w:color w:val="auto"/>
          <w:sz w:val="20"/>
        </w:rPr>
        <w:t xml:space="preserve"> pohroma, poškození nebo zničení, a to jak na staveništi, tak i v místech, kde jsou jednotlivé věci a zařízení, které tvoří předmět díla, uskladněny či montovány, a to na hodnotu pojistné události minimálně ve výši ceny za </w:t>
      </w:r>
      <w:r w:rsidRPr="00B41BD3">
        <w:rPr>
          <w:rFonts w:cs="Arial"/>
          <w:color w:val="auto"/>
          <w:sz w:val="20"/>
        </w:rPr>
        <w:t>provedení díla dle článku V. odst. 5.1 smlouvy; a</w:t>
      </w:r>
    </w:p>
    <w:p w14:paraId="73B6E1E1" w14:textId="77777777" w:rsidR="005231D6" w:rsidRPr="00B41BD3" w:rsidRDefault="005231D6" w:rsidP="00B93FB6">
      <w:pPr>
        <w:pStyle w:val="Znaka"/>
        <w:widowControl/>
        <w:numPr>
          <w:ilvl w:val="0"/>
          <w:numId w:val="38"/>
        </w:numPr>
        <w:spacing w:after="120"/>
        <w:jc w:val="both"/>
        <w:rPr>
          <w:rFonts w:cs="Arial"/>
          <w:color w:val="auto"/>
          <w:sz w:val="20"/>
        </w:rPr>
      </w:pPr>
      <w:r w:rsidRPr="00B41BD3">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proofErr w:type="gramStart"/>
      <w:r w:rsidR="00B41BD3" w:rsidRPr="00B41BD3">
        <w:rPr>
          <w:rFonts w:cs="Arial"/>
          <w:color w:val="auto"/>
          <w:sz w:val="20"/>
        </w:rPr>
        <w:t>3</w:t>
      </w:r>
      <w:r w:rsidR="00B65B54" w:rsidRPr="00B41BD3">
        <w:rPr>
          <w:rFonts w:cs="Arial"/>
          <w:color w:val="auto"/>
          <w:sz w:val="20"/>
        </w:rPr>
        <w:t>.000.000,-</w:t>
      </w:r>
      <w:r w:rsidRPr="00B41BD3">
        <w:rPr>
          <w:rFonts w:cs="Arial"/>
          <w:color w:val="auto"/>
          <w:sz w:val="20"/>
        </w:rPr>
        <w:t>-</w:t>
      </w:r>
      <w:proofErr w:type="gramEnd"/>
      <w:r w:rsidRPr="00B41BD3">
        <w:rPr>
          <w:rFonts w:cs="Arial"/>
          <w:color w:val="auto"/>
          <w:sz w:val="20"/>
        </w:rPr>
        <w:t xml:space="preserve"> Kč (slovy: </w:t>
      </w:r>
      <w:r w:rsidR="00B41BD3" w:rsidRPr="00B41BD3">
        <w:rPr>
          <w:rFonts w:cs="Arial"/>
          <w:color w:val="auto"/>
          <w:sz w:val="20"/>
        </w:rPr>
        <w:t>tři miliony</w:t>
      </w:r>
      <w:r w:rsidRPr="00B41BD3">
        <w:rPr>
          <w:rFonts w:cs="Arial"/>
          <w:color w:val="auto"/>
          <w:sz w:val="20"/>
        </w:rPr>
        <w:t xml:space="preserve"> korun českých).</w:t>
      </w:r>
    </w:p>
    <w:p w14:paraId="4A045E29" w14:textId="77777777" w:rsidR="005231D6" w:rsidRPr="005231D6" w:rsidRDefault="005231D6" w:rsidP="00B93FB6">
      <w:pPr>
        <w:numPr>
          <w:ilvl w:val="0"/>
          <w:numId w:val="33"/>
        </w:numPr>
        <w:spacing w:after="120"/>
        <w:jc w:val="both"/>
        <w:rPr>
          <w:rFonts w:ascii="Arial" w:hAnsi="Arial" w:cs="Arial"/>
        </w:rPr>
      </w:pPr>
      <w:r w:rsidRPr="005231D6">
        <w:rPr>
          <w:rFonts w:ascii="Arial" w:hAnsi="Arial" w:cs="Arial"/>
        </w:rPr>
        <w:t xml:space="preserve">Zhotovitel </w:t>
      </w:r>
      <w:proofErr w:type="gramStart"/>
      <w:r w:rsidRPr="005231D6">
        <w:rPr>
          <w:rFonts w:ascii="Arial" w:hAnsi="Arial" w:cs="Arial"/>
        </w:rPr>
        <w:t>předloží</w:t>
      </w:r>
      <w:proofErr w:type="gramEnd"/>
      <w:r w:rsidRPr="005231D6">
        <w:rPr>
          <w:rFonts w:ascii="Arial" w:hAnsi="Arial" w:cs="Arial"/>
        </w:rPr>
        <w:t xml:space="preserve">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w:t>
      </w:r>
      <w:r w:rsidR="00E27C4F">
        <w:rPr>
          <w:rFonts w:ascii="Arial" w:hAnsi="Arial" w:cs="Arial"/>
        </w:rPr>
        <w:t xml:space="preserve"> (7)</w:t>
      </w:r>
      <w:r w:rsidRPr="005231D6">
        <w:rPr>
          <w:rFonts w:ascii="Arial" w:hAnsi="Arial" w:cs="Arial"/>
        </w:rPr>
        <w:t xml:space="preserve"> kalendářních dn</w:t>
      </w:r>
      <w:r w:rsidR="00E27C4F">
        <w:rPr>
          <w:rFonts w:ascii="Arial" w:hAnsi="Arial" w:cs="Arial"/>
        </w:rPr>
        <w:t>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 </w:t>
      </w:r>
      <w:r w:rsidR="00A447B9">
        <w:rPr>
          <w:rFonts w:ascii="Arial" w:hAnsi="Arial" w:cs="Arial"/>
        </w:rPr>
        <w:t xml:space="preserve">(7) </w:t>
      </w:r>
      <w:r w:rsidRPr="005231D6">
        <w:rPr>
          <w:rFonts w:ascii="Arial" w:hAnsi="Arial" w:cs="Arial"/>
        </w:rPr>
        <w:t>kalendářních dn</w:t>
      </w:r>
      <w:r w:rsidR="00A447B9">
        <w:rPr>
          <w:rFonts w:ascii="Arial" w:hAnsi="Arial" w:cs="Arial"/>
        </w:rPr>
        <w:t>í</w:t>
      </w:r>
      <w:r w:rsidRPr="005231D6">
        <w:rPr>
          <w:rFonts w:ascii="Arial" w:hAnsi="Arial" w:cs="Arial"/>
        </w:rPr>
        <w:t xml:space="preserve"> pojistnou smlouvu alespoň ve stejném rozsahu a tuto </w:t>
      </w:r>
      <w:proofErr w:type="gramStart"/>
      <w:r w:rsidRPr="005231D6">
        <w:rPr>
          <w:rFonts w:ascii="Arial" w:hAnsi="Arial" w:cs="Arial"/>
        </w:rPr>
        <w:t>předloží</w:t>
      </w:r>
      <w:proofErr w:type="gramEnd"/>
      <w:r w:rsidRPr="005231D6">
        <w:rPr>
          <w:rFonts w:ascii="Arial" w:hAnsi="Arial" w:cs="Arial"/>
        </w:rPr>
        <w:t xml:space="preserve"> v kopii objednateli nejpozději do tří</w:t>
      </w:r>
      <w:r w:rsidR="00A447B9">
        <w:rPr>
          <w:rFonts w:ascii="Arial" w:hAnsi="Arial" w:cs="Arial"/>
        </w:rPr>
        <w:t xml:space="preserve"> (3)</w:t>
      </w:r>
      <w:r w:rsidRPr="005231D6">
        <w:rPr>
          <w:rFonts w:ascii="Arial" w:hAnsi="Arial" w:cs="Arial"/>
        </w:rPr>
        <w:t xml:space="preserve"> kalendářních dn</w:t>
      </w:r>
      <w:r w:rsidR="00A447B9">
        <w:rPr>
          <w:rFonts w:ascii="Arial" w:hAnsi="Arial" w:cs="Arial"/>
        </w:rPr>
        <w:t>í</w:t>
      </w:r>
      <w:r w:rsidRPr="005231D6">
        <w:rPr>
          <w:rFonts w:ascii="Arial" w:hAnsi="Arial" w:cs="Arial"/>
        </w:rPr>
        <w:t xml:space="preserve"> ode dne jejího uzavření, a to společně s dokladem prokazujícím zaplacení pojistného na období ode dne uzavření pojistné smlouvy do</w:t>
      </w:r>
      <w:r w:rsidR="00932A91">
        <w:rPr>
          <w:rFonts w:ascii="Arial" w:hAnsi="Arial" w:cs="Arial"/>
        </w:rPr>
        <w:t> </w:t>
      </w:r>
      <w:r w:rsidRPr="005231D6">
        <w:rPr>
          <w:rFonts w:ascii="Arial" w:hAnsi="Arial" w:cs="Arial"/>
        </w:rPr>
        <w:t>dne řádného předání díla objednateli, eventuálně potvrzením pojišťovacího ústavu o</w:t>
      </w:r>
      <w:r w:rsidR="00932A91">
        <w:rPr>
          <w:rFonts w:ascii="Arial" w:hAnsi="Arial" w:cs="Arial"/>
        </w:rPr>
        <w:t> </w:t>
      </w:r>
      <w:r w:rsidRPr="005231D6">
        <w:rPr>
          <w:rFonts w:ascii="Arial" w:hAnsi="Arial" w:cs="Arial"/>
        </w:rPr>
        <w:t>zaplaceném pojistném na toto období.</w:t>
      </w:r>
    </w:p>
    <w:p w14:paraId="249D3A9D" w14:textId="77777777" w:rsidR="00933E93" w:rsidRDefault="00933E93" w:rsidP="00933E93">
      <w:pPr>
        <w:spacing w:after="120"/>
        <w:ind w:left="624"/>
        <w:jc w:val="both"/>
        <w:rPr>
          <w:rFonts w:ascii="Arial" w:hAnsi="Arial" w:cs="Arial"/>
        </w:rPr>
      </w:pPr>
    </w:p>
    <w:p w14:paraId="3EDE6C35" w14:textId="77777777" w:rsidR="00933E93" w:rsidRPr="009912D3" w:rsidRDefault="005231D6" w:rsidP="00B93FB6">
      <w:pPr>
        <w:pStyle w:val="BodyText21"/>
        <w:widowControl/>
        <w:numPr>
          <w:ilvl w:val="0"/>
          <w:numId w:val="16"/>
        </w:numPr>
        <w:spacing w:after="120" w:line="276" w:lineRule="auto"/>
        <w:jc w:val="center"/>
        <w:rPr>
          <w:rFonts w:ascii="Arial" w:hAnsi="Arial" w:cs="Arial"/>
          <w:b/>
          <w:sz w:val="20"/>
        </w:rPr>
      </w:pPr>
      <w:r w:rsidRPr="009912D3">
        <w:rPr>
          <w:rFonts w:ascii="Arial" w:hAnsi="Arial" w:cs="Arial"/>
          <w:b/>
          <w:sz w:val="20"/>
        </w:rPr>
        <w:t>Zajištění závazků zhotovitele</w:t>
      </w:r>
    </w:p>
    <w:p w14:paraId="75E9F88E" w14:textId="77777777" w:rsidR="00CD3FF1" w:rsidRPr="00944B0B" w:rsidRDefault="00CD3FF1" w:rsidP="00CD3FF1">
      <w:pPr>
        <w:numPr>
          <w:ilvl w:val="0"/>
          <w:numId w:val="34"/>
        </w:numPr>
        <w:spacing w:after="120"/>
        <w:jc w:val="both"/>
        <w:rPr>
          <w:rFonts w:ascii="Arial" w:hAnsi="Arial" w:cs="Arial"/>
        </w:rPr>
      </w:pPr>
      <w:r w:rsidRPr="00944B0B">
        <w:rPr>
          <w:rFonts w:ascii="Arial" w:hAnsi="Arial" w:cs="Arial"/>
        </w:rPr>
        <w:t>Smluvní strany se dohodly, že k zajištění řádného plnění závazků zhotovitele vyplývajících z této smlouvy v rozsahu: (a) závazku zhotovitele provést řádně a včas dílo dle této smlouvy; (b) závazku zhotovitele k řádnému a včasnému plnění kteréhokoli z termínů provádění díla podle harmonogramu realizace díla; (c) závazku zhotovitele k úhradě újmy vzniklé objednateli; (d) náhrady škody nebo odvrácení bezprostředně hrozící škody; (e) zajištění náhradního plnění, pokud dílo nebo jeho část není zhotoveno v rozsahu a kvalitě podle článku I</w:t>
      </w:r>
      <w:r>
        <w:rPr>
          <w:rFonts w:ascii="Arial" w:hAnsi="Arial" w:cs="Arial"/>
        </w:rPr>
        <w:t>I</w:t>
      </w:r>
      <w:r w:rsidRPr="00944B0B">
        <w:rPr>
          <w:rFonts w:ascii="Arial" w:hAnsi="Arial" w:cs="Arial"/>
        </w:rPr>
        <w:t xml:space="preserve">. této smlouvy, došlo k některé ze skutečností uvedených v článku </w:t>
      </w:r>
      <w:r w:rsidRPr="0017058F">
        <w:rPr>
          <w:rFonts w:ascii="Arial" w:hAnsi="Arial" w:cs="Arial"/>
        </w:rPr>
        <w:t>VI. odst. 6.1 této</w:t>
      </w:r>
      <w:r w:rsidRPr="00944B0B">
        <w:rPr>
          <w:rFonts w:ascii="Arial" w:hAnsi="Arial" w:cs="Arial"/>
        </w:rPr>
        <w:t xml:space="preserve"> smlouvy nebo objednatel odstoupil od této smlouvy podle článku X</w:t>
      </w:r>
      <w:r>
        <w:rPr>
          <w:rFonts w:ascii="Arial" w:hAnsi="Arial" w:cs="Arial"/>
        </w:rPr>
        <w:t>III.</w:t>
      </w:r>
      <w:r w:rsidRPr="00944B0B">
        <w:rPr>
          <w:rFonts w:ascii="Arial" w:hAnsi="Arial" w:cs="Arial"/>
        </w:rPr>
        <w:t xml:space="preserve"> této smlouvy; (f) smluvní pokuty či jiného peněžitého závazku, ke kterému je zhotovitel dle této smlouvy zavázán, se zhotovitel zavazuje složit na účet objednatele č. </w:t>
      </w:r>
      <w:r w:rsidR="00060A7D" w:rsidRPr="00267428">
        <w:rPr>
          <w:rFonts w:ascii="Arial" w:hAnsi="Arial" w:cs="Arial"/>
        </w:rPr>
        <w:t>931331/0100</w:t>
      </w:r>
      <w:r w:rsidR="00060A7D">
        <w:rPr>
          <w:rFonts w:ascii="Arial" w:hAnsi="Arial" w:cs="Arial"/>
        </w:rPr>
        <w:t xml:space="preserve"> </w:t>
      </w:r>
      <w:r w:rsidRPr="00060A7D">
        <w:rPr>
          <w:rFonts w:ascii="Arial" w:hAnsi="Arial" w:cs="Arial"/>
        </w:rPr>
        <w:t>vedený u Komerční banky</w:t>
      </w:r>
      <w:r w:rsidRPr="005D2EDD">
        <w:rPr>
          <w:rFonts w:ascii="Arial" w:hAnsi="Arial" w:cs="Arial"/>
        </w:rPr>
        <w:t>, a.s., pobočka Karlovy Vary, variabilní symbol: IČO zhotovitele,</w:t>
      </w:r>
      <w:r w:rsidRPr="00944B0B">
        <w:rPr>
          <w:rFonts w:ascii="Arial" w:hAnsi="Arial" w:cs="Arial"/>
        </w:rPr>
        <w:t xml:space="preserve"> částku ve </w:t>
      </w:r>
      <w:r w:rsidRPr="00053FB7">
        <w:rPr>
          <w:rFonts w:ascii="Arial" w:hAnsi="Arial" w:cs="Arial"/>
        </w:rPr>
        <w:t>výši 200.000 Kč (slovy: dvě stě tisíc korun českých</w:t>
      </w:r>
      <w:r w:rsidRPr="00724A69">
        <w:rPr>
          <w:rFonts w:ascii="Arial" w:hAnsi="Arial" w:cs="Arial"/>
        </w:rPr>
        <w:t>)</w:t>
      </w:r>
      <w:r w:rsidRPr="000725CF">
        <w:rPr>
          <w:rFonts w:ascii="Arial" w:hAnsi="Arial" w:cs="Arial"/>
        </w:rPr>
        <w:t xml:space="preserve"> </w:t>
      </w:r>
      <w:r w:rsidRPr="00944B0B">
        <w:rPr>
          <w:rFonts w:ascii="Arial" w:hAnsi="Arial" w:cs="Arial"/>
        </w:rPr>
        <w:t xml:space="preserve">jako finanční záruku za řádné a včasné plnění pohledávek </w:t>
      </w:r>
      <w:r w:rsidRPr="0017058F">
        <w:rPr>
          <w:rFonts w:ascii="Arial" w:hAnsi="Arial" w:cs="Arial"/>
        </w:rPr>
        <w:t>objednatele za zhotovitelem</w:t>
      </w:r>
      <w:r w:rsidRPr="00944B0B">
        <w:rPr>
          <w:rFonts w:ascii="Arial" w:hAnsi="Arial" w:cs="Arial"/>
        </w:rPr>
        <w:t xml:space="preserve"> specifikovaných v tomto odstavci smlouvy, a to za podmínek níže uvedených:</w:t>
      </w:r>
    </w:p>
    <w:p w14:paraId="2BF14E7B" w14:textId="77777777" w:rsidR="00CD3FF1" w:rsidRPr="00944B0B" w:rsidRDefault="00CD3FF1" w:rsidP="00CD3FF1">
      <w:pPr>
        <w:numPr>
          <w:ilvl w:val="0"/>
          <w:numId w:val="59"/>
        </w:numPr>
        <w:tabs>
          <w:tab w:val="clear" w:pos="1303"/>
        </w:tabs>
        <w:spacing w:after="120"/>
        <w:ind w:left="1276" w:hanging="567"/>
        <w:jc w:val="both"/>
        <w:rPr>
          <w:rFonts w:ascii="Arial" w:hAnsi="Arial" w:cs="Arial"/>
        </w:rPr>
      </w:pPr>
      <w:r w:rsidRPr="00944B0B">
        <w:rPr>
          <w:rFonts w:ascii="Arial" w:hAnsi="Arial" w:cs="Arial"/>
        </w:rPr>
        <w:lastRenderedPageBreak/>
        <w:t xml:space="preserve">zhotovitel nejpozději do sedmi pracovních dnů ode dne podpisu smlouvy </w:t>
      </w:r>
      <w:proofErr w:type="gramStart"/>
      <w:r w:rsidRPr="00944B0B">
        <w:rPr>
          <w:rFonts w:ascii="Arial" w:hAnsi="Arial" w:cs="Arial"/>
        </w:rPr>
        <w:t>vytvoří</w:t>
      </w:r>
      <w:proofErr w:type="gramEnd"/>
      <w:r w:rsidRPr="00944B0B">
        <w:rPr>
          <w:rFonts w:ascii="Arial" w:hAnsi="Arial" w:cs="Arial"/>
        </w:rPr>
        <w:t xml:space="preserve"> finanční záruku složením výše uvedené částky</w:t>
      </w:r>
      <w:r>
        <w:rPr>
          <w:rFonts w:ascii="Arial" w:hAnsi="Arial" w:cs="Arial"/>
        </w:rPr>
        <w:t xml:space="preserve"> na výše uvedený depozitní účet;</w:t>
      </w:r>
    </w:p>
    <w:p w14:paraId="635C97ED" w14:textId="77777777" w:rsidR="00CD3FF1" w:rsidRPr="00944B0B" w:rsidRDefault="00CD3FF1" w:rsidP="00CD3FF1">
      <w:pPr>
        <w:numPr>
          <w:ilvl w:val="0"/>
          <w:numId w:val="59"/>
        </w:numPr>
        <w:spacing w:after="120"/>
        <w:ind w:hanging="594"/>
        <w:jc w:val="both"/>
        <w:rPr>
          <w:rFonts w:ascii="Arial" w:hAnsi="Arial" w:cs="Arial"/>
        </w:rPr>
      </w:pPr>
      <w:r w:rsidRPr="00944B0B">
        <w:rPr>
          <w:rFonts w:ascii="Arial" w:hAnsi="Arial" w:cs="Arial"/>
        </w:rPr>
        <w:t>zhotovitel je povinen nejpozději osmý pracovní den ode dne podpisu smlouvy předložit objednateli nebo jím pověřenému zástupci doklady prokazující splnění tohoto jeho závazku ke složení finanční záruky v plné výši, tj. zejména předložit ba</w:t>
      </w:r>
      <w:r>
        <w:rPr>
          <w:rFonts w:ascii="Arial" w:hAnsi="Arial" w:cs="Arial"/>
        </w:rPr>
        <w:t>nkovní výpis o</w:t>
      </w:r>
      <w:r w:rsidR="00932A91">
        <w:rPr>
          <w:rFonts w:ascii="Arial" w:hAnsi="Arial" w:cs="Arial"/>
        </w:rPr>
        <w:t> </w:t>
      </w:r>
      <w:r>
        <w:rPr>
          <w:rFonts w:ascii="Arial" w:hAnsi="Arial" w:cs="Arial"/>
        </w:rPr>
        <w:t>provedené platbě;</w:t>
      </w:r>
    </w:p>
    <w:p w14:paraId="723D57BB" w14:textId="77777777" w:rsidR="00CD3FF1" w:rsidRPr="00944B0B" w:rsidRDefault="00CD3FF1" w:rsidP="00CD3FF1">
      <w:pPr>
        <w:numPr>
          <w:ilvl w:val="0"/>
          <w:numId w:val="59"/>
        </w:numPr>
        <w:spacing w:after="120"/>
        <w:ind w:hanging="594"/>
        <w:jc w:val="both"/>
        <w:rPr>
          <w:rFonts w:ascii="Arial" w:hAnsi="Arial" w:cs="Arial"/>
        </w:rPr>
      </w:pPr>
      <w:r w:rsidRPr="00944B0B">
        <w:rPr>
          <w:rFonts w:ascii="Arial" w:hAnsi="Arial" w:cs="Arial"/>
        </w:rPr>
        <w:t>úrokové výnosy z finanční záruky složené na depozitní účet objednatele jsou příjmem objednatele;</w:t>
      </w:r>
    </w:p>
    <w:p w14:paraId="365B8BB5" w14:textId="77777777" w:rsidR="002C3791" w:rsidRDefault="00CD3FF1" w:rsidP="00CC36EE">
      <w:pPr>
        <w:numPr>
          <w:ilvl w:val="0"/>
          <w:numId w:val="59"/>
        </w:numPr>
        <w:spacing w:after="120"/>
        <w:ind w:hanging="594"/>
        <w:jc w:val="both"/>
        <w:rPr>
          <w:rFonts w:ascii="Arial" w:hAnsi="Arial" w:cs="Arial"/>
        </w:rPr>
      </w:pPr>
      <w:r w:rsidRPr="00944B0B">
        <w:rPr>
          <w:rFonts w:ascii="Arial" w:hAnsi="Arial" w:cs="Arial"/>
        </w:rPr>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deseti pracovních dní ode dne převzetí díla objednatelem dle článku X. této smlouvy.</w:t>
      </w:r>
      <w:r w:rsidR="002C3791" w:rsidRPr="002C3791">
        <w:rPr>
          <w:rFonts w:ascii="Arial" w:hAnsi="Arial" w:cs="Arial"/>
        </w:rPr>
        <w:t xml:space="preserve"> </w:t>
      </w:r>
    </w:p>
    <w:p w14:paraId="710B7272" w14:textId="77777777" w:rsidR="002C3791" w:rsidRPr="000725CF" w:rsidRDefault="002C3791" w:rsidP="002C3791">
      <w:pPr>
        <w:spacing w:after="120"/>
        <w:ind w:left="624"/>
        <w:jc w:val="both"/>
        <w:rPr>
          <w:rFonts w:ascii="Arial" w:hAnsi="Arial" w:cs="Arial"/>
        </w:rPr>
      </w:pPr>
      <w:r w:rsidRPr="000725CF">
        <w:rPr>
          <w:rFonts w:ascii="Arial" w:hAnsi="Arial" w:cs="Arial"/>
        </w:rPr>
        <w:t>Objednatel je oprávněn užít peněžní prostředky uložené jako finanční záruka dle předchozího odstavce k úhradě svých splatných pohledávek za zhotovitelem specifikovaných v tomto článku smlouvy</w:t>
      </w:r>
      <w:r w:rsidR="005A2C42" w:rsidRPr="005A2C42">
        <w:rPr>
          <w:rFonts w:ascii="Arial" w:hAnsi="Arial" w:cs="Arial"/>
        </w:rPr>
        <w:t xml:space="preserve"> </w:t>
      </w:r>
      <w:r w:rsidR="005A2C42" w:rsidRPr="000725CF">
        <w:rPr>
          <w:rFonts w:ascii="Arial" w:hAnsi="Arial" w:cs="Arial"/>
        </w:rPr>
        <w:t>a k úhradě slevy poskytnuté objednatel</w:t>
      </w:r>
      <w:r w:rsidR="005A2C42">
        <w:rPr>
          <w:rFonts w:ascii="Arial" w:hAnsi="Arial" w:cs="Arial"/>
        </w:rPr>
        <w:t>i</w:t>
      </w:r>
      <w:r w:rsidR="005A2C42" w:rsidRPr="000725CF">
        <w:rPr>
          <w:rFonts w:ascii="Arial" w:hAnsi="Arial" w:cs="Arial"/>
        </w:rPr>
        <w:t xml:space="preserve"> dle článku </w:t>
      </w:r>
      <w:r w:rsidR="005A2C42">
        <w:rPr>
          <w:rFonts w:ascii="Arial" w:hAnsi="Arial" w:cs="Arial"/>
        </w:rPr>
        <w:t>V</w:t>
      </w:r>
      <w:r w:rsidR="005A2C42" w:rsidRPr="000725CF">
        <w:rPr>
          <w:rFonts w:ascii="Arial" w:hAnsi="Arial" w:cs="Arial"/>
        </w:rPr>
        <w:t xml:space="preserve">. odst. </w:t>
      </w:r>
      <w:r w:rsidR="005A2C42">
        <w:rPr>
          <w:rFonts w:ascii="Arial" w:hAnsi="Arial" w:cs="Arial"/>
        </w:rPr>
        <w:t>5.10</w:t>
      </w:r>
      <w:r w:rsidR="005A2C42" w:rsidRPr="000725CF">
        <w:rPr>
          <w:rFonts w:ascii="Arial" w:hAnsi="Arial" w:cs="Arial"/>
        </w:rPr>
        <w:t xml:space="preserve"> smlouvy.</w:t>
      </w:r>
      <w:r>
        <w:rPr>
          <w:rFonts w:ascii="Arial" w:hAnsi="Arial" w:cs="Arial"/>
        </w:rPr>
        <w:t xml:space="preserve"> </w:t>
      </w:r>
      <w:r w:rsidRPr="000725CF">
        <w:rPr>
          <w:rFonts w:ascii="Arial" w:hAnsi="Arial" w:cs="Arial"/>
        </w:rPr>
        <w:t>O užití předmětných peněžních prostředků z tohoto účtu je objednatel povinen písemně informovat zhotovitele do čtrnácti</w:t>
      </w:r>
      <w:r>
        <w:rPr>
          <w:rFonts w:ascii="Arial" w:hAnsi="Arial" w:cs="Arial"/>
        </w:rPr>
        <w:t xml:space="preserve"> (14)</w:t>
      </w:r>
      <w:r w:rsidRPr="000725CF">
        <w:rPr>
          <w:rFonts w:ascii="Arial" w:hAnsi="Arial" w:cs="Arial"/>
        </w:rPr>
        <w:t xml:space="preserve"> pracovních dn</w:t>
      </w:r>
      <w:r>
        <w:rPr>
          <w:rFonts w:ascii="Arial" w:hAnsi="Arial" w:cs="Arial"/>
        </w:rPr>
        <w:t>í</w:t>
      </w:r>
      <w:r w:rsidRPr="000725CF">
        <w:rPr>
          <w:rFonts w:ascii="Arial" w:hAnsi="Arial" w:cs="Arial"/>
        </w:rPr>
        <w:t xml:space="preserve"> ode dne užití těchto peněžních prostředků. Objednatel neodpovídá za škody způsobené čerpáním peněžních prostředků z výše uvedeného účtu objednatele v souladu s tímto článkem smlouvy.</w:t>
      </w:r>
    </w:p>
    <w:p w14:paraId="5F327B7E" w14:textId="77777777" w:rsidR="00CD3FF1" w:rsidRPr="00944B0B" w:rsidRDefault="002C3791" w:rsidP="00CC36EE">
      <w:pPr>
        <w:spacing w:after="120"/>
        <w:ind w:left="567"/>
        <w:jc w:val="both"/>
        <w:rPr>
          <w:rFonts w:ascii="Arial" w:hAnsi="Arial" w:cs="Arial"/>
        </w:rPr>
      </w:pPr>
      <w:r w:rsidRPr="000725CF">
        <w:rPr>
          <w:rFonts w:ascii="Arial" w:hAnsi="Arial" w:cs="Arial"/>
        </w:rPr>
        <w:t>Úrokové výnosy z finanční záruky složené na depozitní účet objednatele jsou příjmem objednatele.</w:t>
      </w:r>
    </w:p>
    <w:p w14:paraId="2EB8892F" w14:textId="77777777" w:rsidR="00CD3FF1" w:rsidRPr="00944B0B" w:rsidRDefault="00CD3FF1" w:rsidP="00CD3FF1">
      <w:pPr>
        <w:numPr>
          <w:ilvl w:val="0"/>
          <w:numId w:val="34"/>
        </w:numPr>
        <w:spacing w:after="120"/>
        <w:jc w:val="both"/>
        <w:rPr>
          <w:rFonts w:ascii="Arial" w:hAnsi="Arial" w:cs="Arial"/>
        </w:rPr>
      </w:pPr>
      <w:r w:rsidRPr="00944B0B">
        <w:rPr>
          <w:rFonts w:ascii="Arial" w:hAnsi="Arial" w:cs="Arial"/>
        </w:rPr>
        <w:t xml:space="preserve">Smluvní strany se dohodly, že finanční záruka, která má být poskytnuta zhotovitelem ve smyslu článku </w:t>
      </w:r>
      <w:r>
        <w:rPr>
          <w:rFonts w:ascii="Arial" w:hAnsi="Arial" w:cs="Arial"/>
        </w:rPr>
        <w:t>XVII</w:t>
      </w:r>
      <w:r w:rsidRPr="00944B0B">
        <w:rPr>
          <w:rFonts w:ascii="Arial" w:hAnsi="Arial" w:cs="Arial"/>
        </w:rPr>
        <w:t xml:space="preserve">. odst. </w:t>
      </w:r>
      <w:r>
        <w:rPr>
          <w:rFonts w:ascii="Arial" w:hAnsi="Arial" w:cs="Arial"/>
        </w:rPr>
        <w:t>17</w:t>
      </w:r>
      <w:r w:rsidRPr="00944B0B">
        <w:rPr>
          <w:rFonts w:ascii="Arial" w:hAnsi="Arial" w:cs="Arial"/>
        </w:rPr>
        <w:t>.1 této smlouvy, může být realizována také bankovní zárukou vystavenou ve smyslu a za podmínek níže uvedených:</w:t>
      </w:r>
    </w:p>
    <w:p w14:paraId="7873A5F0" w14:textId="77777777" w:rsidR="00CD3FF1" w:rsidRPr="00944B0B" w:rsidRDefault="00CD3FF1" w:rsidP="00CD3FF1">
      <w:pPr>
        <w:numPr>
          <w:ilvl w:val="0"/>
          <w:numId w:val="60"/>
        </w:numPr>
        <w:tabs>
          <w:tab w:val="clear" w:pos="708"/>
          <w:tab w:val="num" w:pos="1418"/>
        </w:tabs>
        <w:spacing w:after="120"/>
        <w:ind w:left="1276" w:hanging="567"/>
        <w:jc w:val="both"/>
        <w:rPr>
          <w:rFonts w:ascii="Arial" w:hAnsi="Arial" w:cs="Arial"/>
        </w:rPr>
      </w:pPr>
      <w:r w:rsidRPr="00944B0B">
        <w:rPr>
          <w:rFonts w:ascii="Arial" w:hAnsi="Arial" w:cs="Arial"/>
        </w:rPr>
        <w:t xml:space="preserve">zhotovitel je povinen nejpozději do sedmi pracovních dnů ode dne podpisu smlouvy předat objednateli nebo jím pověřenému zástupci doklady prokazující splnění jeho závazku dle ustanovení článku </w:t>
      </w:r>
      <w:r>
        <w:rPr>
          <w:rFonts w:ascii="Arial" w:hAnsi="Arial" w:cs="Arial"/>
        </w:rPr>
        <w:t>XVII</w:t>
      </w:r>
      <w:r w:rsidRPr="00944B0B">
        <w:rPr>
          <w:rFonts w:ascii="Arial" w:hAnsi="Arial" w:cs="Arial"/>
        </w:rPr>
        <w:t xml:space="preserve">. odst. </w:t>
      </w:r>
      <w:r>
        <w:rPr>
          <w:rFonts w:ascii="Arial" w:hAnsi="Arial" w:cs="Arial"/>
        </w:rPr>
        <w:t>17</w:t>
      </w:r>
      <w:r w:rsidRPr="00944B0B">
        <w:rPr>
          <w:rFonts w:ascii="Arial" w:hAnsi="Arial" w:cs="Arial"/>
        </w:rPr>
        <w:t>.2 této smlouvy, tj. ze</w:t>
      </w:r>
      <w:r>
        <w:rPr>
          <w:rFonts w:ascii="Arial" w:hAnsi="Arial" w:cs="Arial"/>
        </w:rPr>
        <w:t>jména předložit záruční listinu;</w:t>
      </w:r>
    </w:p>
    <w:p w14:paraId="07B1EE8A" w14:textId="77777777" w:rsidR="00CD3FF1" w:rsidRPr="00944B0B" w:rsidRDefault="00CD3FF1" w:rsidP="00CD3FF1">
      <w:pPr>
        <w:numPr>
          <w:ilvl w:val="0"/>
          <w:numId w:val="60"/>
        </w:numPr>
        <w:tabs>
          <w:tab w:val="num" w:pos="1418"/>
        </w:tabs>
        <w:spacing w:after="120"/>
        <w:ind w:left="1276" w:hanging="567"/>
        <w:jc w:val="both"/>
        <w:rPr>
          <w:rFonts w:ascii="Arial" w:hAnsi="Arial" w:cs="Arial"/>
        </w:rPr>
      </w:pPr>
      <w:r w:rsidRPr="00944B0B">
        <w:rPr>
          <w:rFonts w:ascii="Arial" w:hAnsi="Arial" w:cs="Arial"/>
        </w:rPr>
        <w:t>bankovní záruka musí být vystavena bankou působící na území České republiky, v zákonné měně České republiky ke dni vystavení takové záruky, v českém jaz</w:t>
      </w:r>
      <w:r>
        <w:rPr>
          <w:rFonts w:ascii="Arial" w:hAnsi="Arial" w:cs="Arial"/>
        </w:rPr>
        <w:t>yce a dle práva České republiky;</w:t>
      </w:r>
    </w:p>
    <w:p w14:paraId="5018CB78" w14:textId="77777777" w:rsidR="00CD3FF1" w:rsidRPr="00944B0B" w:rsidRDefault="00CD3FF1" w:rsidP="00CD3FF1">
      <w:pPr>
        <w:numPr>
          <w:ilvl w:val="0"/>
          <w:numId w:val="60"/>
        </w:numPr>
        <w:tabs>
          <w:tab w:val="num" w:pos="1418"/>
        </w:tabs>
        <w:spacing w:after="120"/>
        <w:ind w:left="1276" w:hanging="567"/>
        <w:jc w:val="both"/>
        <w:rPr>
          <w:rFonts w:ascii="Arial" w:hAnsi="Arial" w:cs="Arial"/>
        </w:rPr>
      </w:pPr>
      <w:r w:rsidRPr="00944B0B">
        <w:rPr>
          <w:rFonts w:ascii="Arial" w:hAnsi="Arial" w:cs="Arial"/>
        </w:rPr>
        <w:t xml:space="preserve">bankovní záruka musí být vystavena jako bezpodmínečná, volně převoditelná a neodvolatelná ve prospěch objednatele k zajištění řádného plnění závazků zhotovitele vyplývajících z článku </w:t>
      </w:r>
      <w:r>
        <w:rPr>
          <w:rFonts w:ascii="Arial" w:hAnsi="Arial" w:cs="Arial"/>
        </w:rPr>
        <w:t>XVII</w:t>
      </w:r>
      <w:r w:rsidRPr="00944B0B">
        <w:rPr>
          <w:rFonts w:ascii="Arial" w:hAnsi="Arial" w:cs="Arial"/>
        </w:rPr>
        <w:t xml:space="preserve">. odst. </w:t>
      </w:r>
      <w:r>
        <w:rPr>
          <w:rFonts w:ascii="Arial" w:hAnsi="Arial" w:cs="Arial"/>
        </w:rPr>
        <w:t>17.1</w:t>
      </w:r>
      <w:r w:rsidRPr="00944B0B">
        <w:rPr>
          <w:rFonts w:ascii="Arial" w:hAnsi="Arial" w:cs="Arial"/>
        </w:rPr>
        <w:t xml:space="preserve"> této smlouvy a bude splatná na první výzvu objednatele a bez námitek, které by mohla uplatnit banka, která vystavila zá</w:t>
      </w:r>
      <w:r>
        <w:rPr>
          <w:rFonts w:ascii="Arial" w:hAnsi="Arial" w:cs="Arial"/>
        </w:rPr>
        <w:t>ruční listinu, vůči objednateli;</w:t>
      </w:r>
    </w:p>
    <w:p w14:paraId="6242A24B" w14:textId="77777777" w:rsidR="00CD3FF1" w:rsidRPr="00944B0B" w:rsidRDefault="00CD3FF1" w:rsidP="00CD3FF1">
      <w:pPr>
        <w:numPr>
          <w:ilvl w:val="0"/>
          <w:numId w:val="60"/>
        </w:numPr>
        <w:tabs>
          <w:tab w:val="num" w:pos="1418"/>
        </w:tabs>
        <w:spacing w:after="120"/>
        <w:ind w:left="1276" w:hanging="567"/>
        <w:jc w:val="both"/>
        <w:rPr>
          <w:rFonts w:ascii="Arial" w:hAnsi="Arial" w:cs="Arial"/>
        </w:rPr>
      </w:pPr>
      <w:r w:rsidRPr="00944B0B">
        <w:rPr>
          <w:rFonts w:ascii="Arial" w:hAnsi="Arial" w:cs="Arial"/>
        </w:rPr>
        <w:t xml:space="preserve">bankovní záruka musí být vystavena na </w:t>
      </w:r>
      <w:r w:rsidRPr="00053FB7">
        <w:rPr>
          <w:rFonts w:ascii="Arial" w:hAnsi="Arial" w:cs="Arial"/>
        </w:rPr>
        <w:t>200.000 Kč (slovy: dvě stě tisíc korun českých)</w:t>
      </w:r>
      <w:r w:rsidRPr="00944B0B">
        <w:rPr>
          <w:rFonts w:ascii="Arial" w:hAnsi="Arial" w:cs="Arial"/>
        </w:rPr>
        <w:t xml:space="preserve"> a bude platná minimálně do data převzetí </w:t>
      </w:r>
      <w:r>
        <w:rPr>
          <w:rFonts w:ascii="Arial" w:hAnsi="Arial" w:cs="Arial"/>
        </w:rPr>
        <w:t>díla</w:t>
      </w:r>
      <w:r w:rsidRPr="00944B0B">
        <w:rPr>
          <w:rFonts w:ascii="Arial" w:hAnsi="Arial" w:cs="Arial"/>
        </w:rPr>
        <w:t xml:space="preserve"> objednatelem dle článku X. této smlouvy, </w:t>
      </w:r>
    </w:p>
    <w:p w14:paraId="31590012" w14:textId="77777777" w:rsidR="00CD3FF1" w:rsidRPr="00E711FF" w:rsidRDefault="00CD3FF1" w:rsidP="00CD3FF1">
      <w:pPr>
        <w:numPr>
          <w:ilvl w:val="0"/>
          <w:numId w:val="59"/>
        </w:numPr>
        <w:spacing w:after="120"/>
        <w:ind w:hanging="594"/>
        <w:jc w:val="both"/>
        <w:rPr>
          <w:rFonts w:ascii="Arial" w:hAnsi="Arial" w:cs="Arial"/>
        </w:rPr>
      </w:pPr>
      <w:r w:rsidRPr="00944B0B">
        <w:rPr>
          <w:rFonts w:ascii="Arial" w:hAnsi="Arial" w:cs="Arial"/>
        </w:rPr>
        <w:t>smluvní strany se dohodly, že objednatel je povinen uvolnit předmětnou bankovní záruku, po provedení případných úhrad pohledávek za zhotovitelem dle tohoto článku smlouvy, a to do deseti pracovních dní ode dne převzetí díla objednatelem dle článku</w:t>
      </w:r>
      <w:r>
        <w:rPr>
          <w:rFonts w:ascii="Arial" w:hAnsi="Arial" w:cs="Arial"/>
        </w:rPr>
        <w:t xml:space="preserve"> </w:t>
      </w:r>
      <w:r w:rsidRPr="00E711FF">
        <w:rPr>
          <w:rFonts w:ascii="Arial" w:hAnsi="Arial" w:cs="Arial"/>
        </w:rPr>
        <w:t>X. této smlouvy.</w:t>
      </w:r>
    </w:p>
    <w:p w14:paraId="3E6490CD" w14:textId="77777777" w:rsidR="009912D3" w:rsidRDefault="009912D3" w:rsidP="00AE20D3">
      <w:pPr>
        <w:spacing w:after="120"/>
        <w:ind w:left="624"/>
        <w:jc w:val="both"/>
        <w:rPr>
          <w:rFonts w:ascii="Arial" w:hAnsi="Arial" w:cs="Arial"/>
        </w:rPr>
      </w:pPr>
      <w:r w:rsidRPr="00AE20D3">
        <w:rPr>
          <w:rFonts w:ascii="Arial" w:hAnsi="Arial" w:cs="Arial"/>
        </w:rPr>
        <w:t>Objednatel je oprávněn užít bankovní záruky k úhradě svých splatných pohledávek za zhotovitelem specifikovaných v tomto článku smlouvy</w:t>
      </w:r>
      <w:r w:rsidR="005A2C42">
        <w:rPr>
          <w:rFonts w:ascii="Arial" w:hAnsi="Arial" w:cs="Arial"/>
        </w:rPr>
        <w:t xml:space="preserve"> </w:t>
      </w:r>
      <w:r w:rsidR="005A2C42" w:rsidRPr="000725CF">
        <w:rPr>
          <w:rFonts w:ascii="Arial" w:hAnsi="Arial" w:cs="Arial"/>
        </w:rPr>
        <w:t>a k úhradě slevy poskytnuté objednatel</w:t>
      </w:r>
      <w:r w:rsidR="005A2C42">
        <w:rPr>
          <w:rFonts w:ascii="Arial" w:hAnsi="Arial" w:cs="Arial"/>
        </w:rPr>
        <w:t>i</w:t>
      </w:r>
      <w:r w:rsidR="005A2C42" w:rsidRPr="000725CF">
        <w:rPr>
          <w:rFonts w:ascii="Arial" w:hAnsi="Arial" w:cs="Arial"/>
        </w:rPr>
        <w:t xml:space="preserve"> dle článku </w:t>
      </w:r>
      <w:r w:rsidR="005A2C42">
        <w:rPr>
          <w:rFonts w:ascii="Arial" w:hAnsi="Arial" w:cs="Arial"/>
        </w:rPr>
        <w:t>V</w:t>
      </w:r>
      <w:r w:rsidR="005A2C42" w:rsidRPr="000725CF">
        <w:rPr>
          <w:rFonts w:ascii="Arial" w:hAnsi="Arial" w:cs="Arial"/>
        </w:rPr>
        <w:t xml:space="preserve">. odst. </w:t>
      </w:r>
      <w:r w:rsidR="005A2C42">
        <w:rPr>
          <w:rFonts w:ascii="Arial" w:hAnsi="Arial" w:cs="Arial"/>
        </w:rPr>
        <w:t>5.10</w:t>
      </w:r>
      <w:r w:rsidR="005A2C42" w:rsidRPr="000725CF">
        <w:rPr>
          <w:rFonts w:ascii="Arial" w:hAnsi="Arial" w:cs="Arial"/>
        </w:rPr>
        <w:t xml:space="preserve"> smlouvy.</w:t>
      </w:r>
      <w:r w:rsidR="005A2C42" w:rsidRPr="00AE20D3">
        <w:rPr>
          <w:rFonts w:ascii="Arial" w:hAnsi="Arial" w:cs="Arial"/>
        </w:rPr>
        <w:t xml:space="preserve"> </w:t>
      </w:r>
      <w:r w:rsidRPr="00AE20D3">
        <w:rPr>
          <w:rFonts w:ascii="Arial" w:hAnsi="Arial" w:cs="Arial"/>
        </w:rPr>
        <w:t xml:space="preserve">O užití předmětné bankovní záruky je objednatel povinen písemně informovat zhotovitele do čtrnácti </w:t>
      </w:r>
      <w:r w:rsidR="00A447B9">
        <w:rPr>
          <w:rFonts w:ascii="Arial" w:hAnsi="Arial" w:cs="Arial"/>
        </w:rPr>
        <w:t xml:space="preserve">(14) </w:t>
      </w:r>
      <w:r w:rsidRPr="00AE20D3">
        <w:rPr>
          <w:rFonts w:ascii="Arial" w:hAnsi="Arial" w:cs="Arial"/>
        </w:rPr>
        <w:t>pracovních dní ode dne užití.</w:t>
      </w:r>
    </w:p>
    <w:p w14:paraId="3313CF48" w14:textId="77777777" w:rsidR="00EF3897" w:rsidRDefault="00EF3897" w:rsidP="00AE20D3">
      <w:pPr>
        <w:spacing w:after="120"/>
        <w:ind w:left="624"/>
        <w:jc w:val="both"/>
        <w:rPr>
          <w:rFonts w:ascii="Arial" w:hAnsi="Arial" w:cs="Arial"/>
        </w:rPr>
      </w:pPr>
      <w:r w:rsidRPr="00EE6F0E">
        <w:rPr>
          <w:rFonts w:ascii="Arial" w:hAnsi="Arial" w:cs="Arial"/>
        </w:rPr>
        <w:t xml:space="preserve">V případě sporu mezi </w:t>
      </w:r>
      <w:r>
        <w:rPr>
          <w:rFonts w:ascii="Arial" w:hAnsi="Arial" w:cs="Arial"/>
        </w:rPr>
        <w:t>objednatelem a z</w:t>
      </w:r>
      <w:r w:rsidRPr="00EE6F0E">
        <w:rPr>
          <w:rFonts w:ascii="Arial" w:hAnsi="Arial" w:cs="Arial"/>
        </w:rPr>
        <w:t xml:space="preserve">hotovitelem nemá banka, poskytující </w:t>
      </w:r>
      <w:r>
        <w:rPr>
          <w:rFonts w:ascii="Arial" w:hAnsi="Arial" w:cs="Arial"/>
        </w:rPr>
        <w:t>uvedené</w:t>
      </w:r>
      <w:r w:rsidRPr="00EE6F0E">
        <w:rPr>
          <w:rFonts w:ascii="Arial" w:hAnsi="Arial" w:cs="Arial"/>
        </w:rPr>
        <w:t xml:space="preserve"> </w:t>
      </w:r>
      <w:r>
        <w:rPr>
          <w:rFonts w:ascii="Arial" w:hAnsi="Arial" w:cs="Arial"/>
        </w:rPr>
        <w:t xml:space="preserve">bankovní </w:t>
      </w:r>
      <w:r w:rsidRPr="00EE6F0E">
        <w:rPr>
          <w:rFonts w:ascii="Arial" w:hAnsi="Arial" w:cs="Arial"/>
        </w:rPr>
        <w:t>záruk</w:t>
      </w:r>
      <w:r>
        <w:rPr>
          <w:rFonts w:ascii="Arial" w:hAnsi="Arial" w:cs="Arial"/>
        </w:rPr>
        <w:t>y</w:t>
      </w:r>
      <w:r w:rsidRPr="00EE6F0E">
        <w:rPr>
          <w:rFonts w:ascii="Arial" w:hAnsi="Arial" w:cs="Arial"/>
        </w:rPr>
        <w:t>, právo uložit peníze do úschovy soudu nebo jiné i</w:t>
      </w:r>
      <w:r>
        <w:rPr>
          <w:rFonts w:ascii="Arial" w:hAnsi="Arial" w:cs="Arial"/>
        </w:rPr>
        <w:t>nstituce, ale vyplatí je přímo o</w:t>
      </w:r>
      <w:r w:rsidRPr="00EE6F0E">
        <w:rPr>
          <w:rFonts w:ascii="Arial" w:hAnsi="Arial" w:cs="Arial"/>
        </w:rPr>
        <w:t>bjednateli. V případě jakýchkoliv následných rozhodnutí vynesených ve věci daného sporu v neprospěch</w:t>
      </w:r>
      <w:r>
        <w:rPr>
          <w:rFonts w:ascii="Arial" w:hAnsi="Arial" w:cs="Arial"/>
        </w:rPr>
        <w:t xml:space="preserve"> o</w:t>
      </w:r>
      <w:r w:rsidRPr="00EE6F0E">
        <w:rPr>
          <w:rFonts w:ascii="Arial" w:hAnsi="Arial" w:cs="Arial"/>
        </w:rPr>
        <w:t xml:space="preserve">bjednatele, bude </w:t>
      </w:r>
      <w:r>
        <w:rPr>
          <w:rFonts w:ascii="Arial" w:hAnsi="Arial" w:cs="Arial"/>
        </w:rPr>
        <w:t>o</w:t>
      </w:r>
      <w:r w:rsidRPr="00EE6F0E">
        <w:rPr>
          <w:rFonts w:ascii="Arial" w:hAnsi="Arial" w:cs="Arial"/>
        </w:rPr>
        <w:t xml:space="preserve">bjednatel povinen vrátit přijatý obnos nebo jeho část bez </w:t>
      </w:r>
      <w:r>
        <w:rPr>
          <w:rFonts w:ascii="Arial" w:hAnsi="Arial" w:cs="Arial"/>
        </w:rPr>
        <w:t>jakékoliv prodlevy z</w:t>
      </w:r>
      <w:r w:rsidRPr="00EE6F0E">
        <w:rPr>
          <w:rFonts w:ascii="Arial" w:hAnsi="Arial" w:cs="Arial"/>
        </w:rPr>
        <w:t>hotoviteli</w:t>
      </w:r>
      <w:r>
        <w:rPr>
          <w:rFonts w:ascii="Arial" w:hAnsi="Arial" w:cs="Arial"/>
        </w:rPr>
        <w:t>.</w:t>
      </w:r>
    </w:p>
    <w:p w14:paraId="1A03C996" w14:textId="77777777" w:rsidR="00BE7735" w:rsidRPr="00C234E2" w:rsidRDefault="00BE7735" w:rsidP="00053FB7">
      <w:pPr>
        <w:pStyle w:val="Znaka"/>
        <w:widowControl/>
        <w:spacing w:after="120"/>
        <w:ind w:left="1414"/>
        <w:jc w:val="both"/>
        <w:rPr>
          <w:rFonts w:cs="Arial"/>
          <w:color w:val="auto"/>
          <w:sz w:val="20"/>
        </w:rPr>
      </w:pPr>
    </w:p>
    <w:p w14:paraId="1E593D76" w14:textId="77777777" w:rsidR="00C234E2" w:rsidRPr="00C234E2" w:rsidRDefault="00C234E2" w:rsidP="00B93FB6">
      <w:pPr>
        <w:pStyle w:val="BodyText21"/>
        <w:widowControl/>
        <w:numPr>
          <w:ilvl w:val="0"/>
          <w:numId w:val="16"/>
        </w:numPr>
        <w:spacing w:after="120" w:line="276" w:lineRule="auto"/>
        <w:jc w:val="center"/>
        <w:rPr>
          <w:rFonts w:ascii="Arial" w:hAnsi="Arial" w:cs="Arial"/>
          <w:b/>
          <w:sz w:val="20"/>
        </w:rPr>
      </w:pPr>
      <w:r w:rsidRPr="00C234E2">
        <w:rPr>
          <w:rFonts w:ascii="Arial" w:hAnsi="Arial" w:cs="Arial"/>
          <w:b/>
          <w:sz w:val="20"/>
        </w:rPr>
        <w:t>Oprávněné osoby</w:t>
      </w:r>
    </w:p>
    <w:p w14:paraId="609793A9" w14:textId="77777777"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32089249" w14:textId="77777777"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t xml:space="preserve">Kterákoliv 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w:t>
      </w:r>
    </w:p>
    <w:p w14:paraId="0DE0D6D6" w14:textId="77777777" w:rsidR="00C234E2" w:rsidRPr="00C234E2" w:rsidRDefault="00C234E2" w:rsidP="00B93FB6">
      <w:pPr>
        <w:pStyle w:val="Odstavecseseznamem"/>
        <w:numPr>
          <w:ilvl w:val="0"/>
          <w:numId w:val="40"/>
        </w:numPr>
        <w:spacing w:after="120"/>
        <w:contextualSpacing w:val="0"/>
        <w:jc w:val="both"/>
        <w:rPr>
          <w:rFonts w:ascii="Arial" w:hAnsi="Arial" w:cs="Arial"/>
        </w:rPr>
      </w:pPr>
      <w:r w:rsidRPr="00C234E2">
        <w:rPr>
          <w:rFonts w:ascii="Arial" w:hAnsi="Arial" w:cs="Arial"/>
        </w:rPr>
        <w:t>Oprávněné osoby objednatele:</w:t>
      </w:r>
    </w:p>
    <w:p w14:paraId="059E7AD4" w14:textId="77777777" w:rsidR="003B24DD" w:rsidRPr="00932A91" w:rsidRDefault="001F6FFB" w:rsidP="001F6FFB">
      <w:pPr>
        <w:pStyle w:val="Odstavecseseznamem"/>
        <w:spacing w:after="120"/>
        <w:ind w:left="624"/>
        <w:jc w:val="both"/>
        <w:rPr>
          <w:rFonts w:ascii="Arial" w:hAnsi="Arial" w:cs="Arial"/>
        </w:rPr>
      </w:pPr>
      <w:r w:rsidRPr="003D4745">
        <w:rPr>
          <w:rFonts w:ascii="Arial" w:hAnsi="Arial" w:cs="Arial"/>
          <w:snapToGrid w:val="0"/>
        </w:rPr>
        <w:t>a)</w:t>
      </w:r>
      <w:r w:rsidR="003B24DD">
        <w:rPr>
          <w:rFonts w:ascii="Arial" w:hAnsi="Arial" w:cs="Arial"/>
          <w:snapToGrid w:val="0"/>
        </w:rPr>
        <w:t xml:space="preserve"> </w:t>
      </w:r>
      <w:r w:rsidR="004838F8" w:rsidRPr="004838F8">
        <w:t xml:space="preserve"> </w:t>
      </w:r>
      <w:r w:rsidR="003B24DD" w:rsidRPr="00932A91">
        <w:rPr>
          <w:rFonts w:ascii="Arial" w:hAnsi="Arial" w:cs="Arial"/>
        </w:rPr>
        <w:t>se všeobecnou působností</w:t>
      </w:r>
    </w:p>
    <w:p w14:paraId="2BDADB80" w14:textId="77777777" w:rsidR="003B24DD" w:rsidRPr="001951D1" w:rsidRDefault="00060A7D" w:rsidP="00932A91">
      <w:pPr>
        <w:pStyle w:val="Odstavecseseznamem"/>
        <w:numPr>
          <w:ilvl w:val="0"/>
          <w:numId w:val="64"/>
        </w:numPr>
        <w:ind w:hanging="357"/>
        <w:jc w:val="both"/>
        <w:rPr>
          <w:rFonts w:ascii="Arial" w:hAnsi="Arial" w:cs="Arial"/>
          <w:snapToGrid w:val="0"/>
          <w:highlight w:val="black"/>
        </w:rPr>
      </w:pPr>
      <w:r w:rsidRPr="001951D1">
        <w:rPr>
          <w:rFonts w:ascii="Arial" w:hAnsi="Arial" w:cs="Arial"/>
          <w:highlight w:val="black"/>
        </w:rPr>
        <w:t>Ing. Leošem Horčičkou</w:t>
      </w:r>
      <w:r w:rsidR="001F6FFB" w:rsidRPr="001951D1">
        <w:rPr>
          <w:rFonts w:ascii="Arial" w:hAnsi="Arial" w:cs="Arial"/>
          <w:snapToGrid w:val="0"/>
          <w:highlight w:val="black"/>
        </w:rPr>
        <w:t xml:space="preserve">, </w:t>
      </w:r>
      <w:r w:rsidRPr="001951D1">
        <w:rPr>
          <w:rFonts w:ascii="Arial" w:hAnsi="Arial" w:cs="Arial"/>
          <w:snapToGrid w:val="0"/>
          <w:highlight w:val="black"/>
        </w:rPr>
        <w:t>ředitel</w:t>
      </w:r>
    </w:p>
    <w:p w14:paraId="1E8E74FD" w14:textId="77777777" w:rsidR="003B24DD" w:rsidRDefault="003B24DD" w:rsidP="003B24DD">
      <w:pPr>
        <w:pStyle w:val="Odstavecseseznamem"/>
        <w:spacing w:after="120"/>
        <w:ind w:left="624"/>
        <w:jc w:val="both"/>
        <w:rPr>
          <w:rFonts w:ascii="Arial" w:hAnsi="Arial" w:cs="Arial"/>
          <w:snapToGrid w:val="0"/>
        </w:rPr>
      </w:pPr>
    </w:p>
    <w:p w14:paraId="5A2ABE16" w14:textId="77777777" w:rsidR="003B24DD" w:rsidRDefault="003B24DD" w:rsidP="003B24DD">
      <w:pPr>
        <w:pStyle w:val="Odstavecseseznamem"/>
        <w:spacing w:after="120"/>
        <w:ind w:left="624"/>
        <w:jc w:val="both"/>
        <w:rPr>
          <w:rFonts w:ascii="Arial" w:hAnsi="Arial" w:cs="Arial"/>
          <w:snapToGrid w:val="0"/>
        </w:rPr>
      </w:pPr>
      <w:r>
        <w:rPr>
          <w:rFonts w:ascii="Arial" w:hAnsi="Arial" w:cs="Arial"/>
          <w:snapToGrid w:val="0"/>
        </w:rPr>
        <w:t xml:space="preserve">b) </w:t>
      </w:r>
      <w:r w:rsidRPr="003B24DD">
        <w:rPr>
          <w:rFonts w:ascii="Arial" w:hAnsi="Arial" w:cs="Arial"/>
          <w:snapToGrid w:val="0"/>
        </w:rPr>
        <w:t>ve věcech technických</w:t>
      </w:r>
    </w:p>
    <w:p w14:paraId="34CB4A54" w14:textId="72D1C17F" w:rsidR="003B24DD" w:rsidRPr="001951D1" w:rsidRDefault="0008475C" w:rsidP="00932A91">
      <w:pPr>
        <w:pStyle w:val="BodyText21"/>
        <w:widowControl/>
        <w:numPr>
          <w:ilvl w:val="0"/>
          <w:numId w:val="65"/>
        </w:numPr>
        <w:tabs>
          <w:tab w:val="num" w:pos="567"/>
          <w:tab w:val="left" w:pos="1276"/>
        </w:tabs>
        <w:spacing w:line="276" w:lineRule="auto"/>
        <w:ind w:left="851" w:firstLine="142"/>
        <w:rPr>
          <w:rFonts w:ascii="Arial" w:hAnsi="Arial" w:cs="Arial"/>
          <w:color w:val="000000"/>
          <w:sz w:val="20"/>
          <w:highlight w:val="black"/>
        </w:rPr>
      </w:pPr>
      <w:r w:rsidRPr="001951D1">
        <w:rPr>
          <w:rFonts w:ascii="Arial" w:hAnsi="Arial" w:cs="Arial"/>
          <w:color w:val="000000"/>
          <w:sz w:val="20"/>
          <w:highlight w:val="black"/>
        </w:rPr>
        <w:t xml:space="preserve">Ing. Jaroslav </w:t>
      </w:r>
      <w:proofErr w:type="spellStart"/>
      <w:r w:rsidRPr="001951D1">
        <w:rPr>
          <w:rFonts w:ascii="Arial" w:hAnsi="Arial" w:cs="Arial"/>
          <w:color w:val="000000"/>
          <w:sz w:val="20"/>
          <w:highlight w:val="black"/>
        </w:rPr>
        <w:t>Radovnický</w:t>
      </w:r>
      <w:proofErr w:type="spellEnd"/>
      <w:r w:rsidRPr="001951D1">
        <w:rPr>
          <w:rFonts w:ascii="Arial" w:hAnsi="Arial" w:cs="Arial"/>
          <w:color w:val="000000"/>
          <w:sz w:val="20"/>
          <w:highlight w:val="black"/>
        </w:rPr>
        <w:t>, technický dozor</w:t>
      </w:r>
    </w:p>
    <w:p w14:paraId="75EF476A" w14:textId="77777777" w:rsidR="003B24DD" w:rsidRDefault="003B24DD" w:rsidP="003B24DD">
      <w:pPr>
        <w:pStyle w:val="Odstavecseseznamem"/>
        <w:spacing w:after="120"/>
        <w:ind w:left="624"/>
        <w:jc w:val="both"/>
        <w:rPr>
          <w:rFonts w:ascii="Arial" w:hAnsi="Arial" w:cs="Arial"/>
          <w:snapToGrid w:val="0"/>
        </w:rPr>
      </w:pPr>
    </w:p>
    <w:p w14:paraId="7793919C" w14:textId="77777777" w:rsidR="00C234E2" w:rsidRPr="00D17099" w:rsidRDefault="00C234E2" w:rsidP="00B93FB6">
      <w:pPr>
        <w:pStyle w:val="Odstavecseseznamem"/>
        <w:numPr>
          <w:ilvl w:val="0"/>
          <w:numId w:val="40"/>
        </w:numPr>
        <w:spacing w:after="120"/>
        <w:contextualSpacing w:val="0"/>
        <w:jc w:val="both"/>
        <w:rPr>
          <w:rFonts w:ascii="Arial" w:hAnsi="Arial" w:cs="Arial"/>
        </w:rPr>
      </w:pPr>
      <w:r w:rsidRPr="00D17099">
        <w:rPr>
          <w:rFonts w:ascii="Arial" w:hAnsi="Arial" w:cs="Arial"/>
        </w:rPr>
        <w:t>Oprávněné osoby zhotovitele:</w:t>
      </w:r>
    </w:p>
    <w:p w14:paraId="73460149" w14:textId="07A49512" w:rsidR="00C234E2" w:rsidRPr="00320436" w:rsidRDefault="00320436" w:rsidP="00B93FB6">
      <w:pPr>
        <w:pStyle w:val="Znaka"/>
        <w:widowControl/>
        <w:numPr>
          <w:ilvl w:val="0"/>
          <w:numId w:val="45"/>
        </w:numPr>
        <w:spacing w:after="120"/>
        <w:jc w:val="both"/>
        <w:rPr>
          <w:rFonts w:cs="Arial"/>
          <w:color w:val="auto"/>
          <w:sz w:val="20"/>
        </w:rPr>
      </w:pPr>
      <w:r w:rsidRPr="00320436">
        <w:rPr>
          <w:rFonts w:cs="Arial"/>
          <w:color w:val="auto"/>
          <w:sz w:val="20"/>
        </w:rPr>
        <w:t>Ve věcech smluvních – Ing. Gabriela Kočová – ředitelka společnosti</w:t>
      </w:r>
    </w:p>
    <w:p w14:paraId="5FAC31D9" w14:textId="69C5C613" w:rsidR="00C234E2" w:rsidRPr="00320436" w:rsidRDefault="00320436" w:rsidP="00B93FB6">
      <w:pPr>
        <w:pStyle w:val="Znaka"/>
        <w:widowControl/>
        <w:numPr>
          <w:ilvl w:val="0"/>
          <w:numId w:val="45"/>
        </w:numPr>
        <w:spacing w:after="120"/>
        <w:jc w:val="both"/>
        <w:rPr>
          <w:rFonts w:cs="Arial"/>
          <w:color w:val="auto"/>
          <w:sz w:val="20"/>
        </w:rPr>
      </w:pPr>
      <w:r w:rsidRPr="00320436">
        <w:rPr>
          <w:rFonts w:cs="Arial"/>
          <w:color w:val="auto"/>
          <w:sz w:val="20"/>
        </w:rPr>
        <w:t xml:space="preserve">Ve věcech technických – </w:t>
      </w:r>
      <w:r w:rsidRPr="001951D1">
        <w:rPr>
          <w:rFonts w:cs="Arial"/>
          <w:color w:val="auto"/>
          <w:sz w:val="20"/>
          <w:highlight w:val="black"/>
        </w:rPr>
        <w:t>Ing. Karel Drahokoupil – stavbyvedoucí</w:t>
      </w:r>
    </w:p>
    <w:p w14:paraId="5F9E5930" w14:textId="08BFAB9F" w:rsidR="00320436" w:rsidRPr="00320436" w:rsidRDefault="00320436" w:rsidP="00320436">
      <w:pPr>
        <w:pStyle w:val="Znaka"/>
        <w:widowControl/>
        <w:spacing w:after="120"/>
        <w:ind w:left="3540"/>
        <w:jc w:val="both"/>
        <w:rPr>
          <w:rFonts w:cs="Arial"/>
          <w:color w:val="auto"/>
          <w:sz w:val="20"/>
        </w:rPr>
      </w:pPr>
      <w:r w:rsidRPr="00320436">
        <w:rPr>
          <w:rFonts w:cs="Arial"/>
          <w:color w:val="auto"/>
          <w:sz w:val="20"/>
        </w:rPr>
        <w:t xml:space="preserve">- </w:t>
      </w:r>
      <w:r w:rsidRPr="001951D1">
        <w:rPr>
          <w:rFonts w:cs="Arial"/>
          <w:color w:val="auto"/>
          <w:sz w:val="20"/>
          <w:highlight w:val="black"/>
        </w:rPr>
        <w:t>P. Radek Jambor – stavební technik</w:t>
      </w:r>
    </w:p>
    <w:p w14:paraId="3C27A39E" w14:textId="77777777" w:rsidR="00320436" w:rsidRPr="00E31ACB" w:rsidRDefault="00320436" w:rsidP="00320436">
      <w:pPr>
        <w:pStyle w:val="Znaka"/>
        <w:widowControl/>
        <w:spacing w:after="120"/>
        <w:ind w:left="3540"/>
        <w:jc w:val="both"/>
        <w:rPr>
          <w:rFonts w:cs="Arial"/>
          <w:color w:val="auto"/>
          <w:sz w:val="20"/>
          <w:highlight w:val="yellow"/>
        </w:rPr>
      </w:pPr>
    </w:p>
    <w:p w14:paraId="6C013410" w14:textId="77777777" w:rsidR="00D17099" w:rsidRPr="00D17099" w:rsidRDefault="00D17099" w:rsidP="00B93FB6">
      <w:pPr>
        <w:pStyle w:val="BodyText21"/>
        <w:widowControl/>
        <w:numPr>
          <w:ilvl w:val="0"/>
          <w:numId w:val="16"/>
        </w:numPr>
        <w:spacing w:after="120" w:line="276" w:lineRule="auto"/>
        <w:jc w:val="center"/>
        <w:rPr>
          <w:rFonts w:ascii="Arial" w:hAnsi="Arial" w:cs="Arial"/>
          <w:b/>
          <w:sz w:val="20"/>
        </w:rPr>
      </w:pPr>
      <w:r w:rsidRPr="00D17099">
        <w:rPr>
          <w:rFonts w:ascii="Arial" w:hAnsi="Arial" w:cs="Arial"/>
          <w:b/>
          <w:sz w:val="20"/>
        </w:rPr>
        <w:t>Společná ustanovení</w:t>
      </w:r>
    </w:p>
    <w:p w14:paraId="053728AD"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Pokud není v předchozích částech smlouvy uvedeno něco jiného, vztahují se na ně příslušné články společných ustanovení smlouvy.</w:t>
      </w:r>
    </w:p>
    <w:p w14:paraId="302026D3"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5C7E4C69"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Pr>
          <w:rFonts w:ascii="Arial" w:hAnsi="Arial" w:cs="Arial"/>
        </w:rPr>
        <w:t>V případě sporů</w:t>
      </w:r>
      <w:r w:rsidRPr="00D17099">
        <w:rPr>
          <w:rFonts w:ascii="Arial" w:hAnsi="Arial" w:cs="Arial"/>
        </w:rPr>
        <w:t xml:space="preserve"> souvisejících se smlouvou se smluvní strany vždy pokusí o smírné řešení. Nedojde-li k takovému řešení, rozhodne o sporu věcně a místně příslušný soud České republiky.</w:t>
      </w:r>
    </w:p>
    <w:p w14:paraId="7446373A"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Smluvní strany smlouvy se dohodly, že právní vztahy založené touto smlouvou se budou řídit právním řádem České republiky.</w:t>
      </w:r>
    </w:p>
    <w:p w14:paraId="44C1992A"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Tuto smlouvu lze měnit, doplňovat a upřesňovat pouze oboustranně odsouhlasenými, písemnými a průběžně číslovanými dodatky. Změna formy uzavírání dodatků musí být provedena formou písemného dodatku.</w:t>
      </w:r>
    </w:p>
    <w:p w14:paraId="521DCC14"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Objednatel nepřipouští odchylky od návrhu smlouvy.</w:t>
      </w:r>
    </w:p>
    <w:p w14:paraId="5C2B03B7" w14:textId="77777777" w:rsidR="00D17099" w:rsidRPr="00D17099" w:rsidRDefault="00D17099" w:rsidP="00B93FB6">
      <w:pPr>
        <w:pStyle w:val="Odstavecseseznamem"/>
        <w:numPr>
          <w:ilvl w:val="0"/>
          <w:numId w:val="46"/>
        </w:numPr>
        <w:spacing w:after="120"/>
        <w:contextualSpacing w:val="0"/>
        <w:jc w:val="both"/>
        <w:rPr>
          <w:rFonts w:ascii="Arial" w:hAnsi="Arial" w:cs="Arial"/>
        </w:rPr>
      </w:pPr>
      <w:r w:rsidRPr="00D17099">
        <w:rPr>
          <w:rFonts w:ascii="Arial" w:hAnsi="Arial" w:cs="Arial"/>
        </w:rPr>
        <w:t xml:space="preserve">Smluvní strany se ve smyslu ustanovení § 630 odst. 1 zákona č. 89/2012 Sb., občanský zákoník, dohodly, že promlčecí doby všech závazků ze smlouvy některému z účastníků se prodlužují na dobu </w:t>
      </w:r>
      <w:r w:rsidRPr="00053FB7">
        <w:rPr>
          <w:rFonts w:ascii="Arial" w:hAnsi="Arial" w:cs="Arial"/>
        </w:rPr>
        <w:t>patnácti let.</w:t>
      </w:r>
    </w:p>
    <w:p w14:paraId="793A6542" w14:textId="77777777" w:rsidR="00D17099" w:rsidRPr="00D17099" w:rsidRDefault="00D17099" w:rsidP="00D17099">
      <w:pPr>
        <w:pStyle w:val="Odstavecseseznamem"/>
        <w:spacing w:after="120"/>
        <w:ind w:left="624"/>
        <w:contextualSpacing w:val="0"/>
        <w:jc w:val="both"/>
        <w:rPr>
          <w:rFonts w:ascii="Arial" w:hAnsi="Arial" w:cs="Arial"/>
        </w:rPr>
      </w:pPr>
    </w:p>
    <w:p w14:paraId="504B96C0" w14:textId="77777777" w:rsidR="00D17099" w:rsidRPr="00D17099" w:rsidRDefault="00D17099" w:rsidP="00B93FB6">
      <w:pPr>
        <w:pStyle w:val="BodyText21"/>
        <w:widowControl/>
        <w:numPr>
          <w:ilvl w:val="0"/>
          <w:numId w:val="16"/>
        </w:numPr>
        <w:spacing w:after="120" w:line="276" w:lineRule="auto"/>
        <w:jc w:val="center"/>
        <w:rPr>
          <w:rFonts w:ascii="Arial" w:hAnsi="Arial" w:cs="Arial"/>
          <w:b/>
          <w:sz w:val="20"/>
        </w:rPr>
      </w:pPr>
      <w:r w:rsidRPr="00D17099">
        <w:rPr>
          <w:rFonts w:ascii="Arial" w:hAnsi="Arial" w:cs="Arial"/>
          <w:b/>
          <w:sz w:val="20"/>
        </w:rPr>
        <w:t>Závěrečná ustanovení</w:t>
      </w:r>
    </w:p>
    <w:p w14:paraId="7EE334AA" w14:textId="77777777"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Tato smlouva obsahuje úplnou dohodu smluvních stran ve věci předmětu této smlouvy a nahrazuje veškeré ostatní písemné či ústní dohody učiněné</w:t>
      </w:r>
      <w:r>
        <w:rPr>
          <w:rFonts w:ascii="Arial" w:hAnsi="Arial" w:cs="Arial"/>
        </w:rPr>
        <w:t xml:space="preserve"> ve věci předmětu této smlouvy.</w:t>
      </w:r>
    </w:p>
    <w:p w14:paraId="6D6853B1" w14:textId="77777777" w:rsid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 xml:space="preserve">Smlouva je vyhotovena ve čtyřech stejnopisech, z nichž každá smluvní strana </w:t>
      </w:r>
      <w:proofErr w:type="gramStart"/>
      <w:r w:rsidRPr="00CD361C">
        <w:rPr>
          <w:rFonts w:ascii="Arial" w:hAnsi="Arial" w:cs="Arial"/>
        </w:rPr>
        <w:t>obdrží</w:t>
      </w:r>
      <w:proofErr w:type="gramEnd"/>
      <w:r w:rsidRPr="00CD361C">
        <w:rPr>
          <w:rFonts w:ascii="Arial" w:hAnsi="Arial" w:cs="Arial"/>
        </w:rPr>
        <w:t xml:space="preserve"> po dvou stejnopisech smlouvy. Každý stejnopis smlouvy má právní sílu originálu.</w:t>
      </w:r>
    </w:p>
    <w:p w14:paraId="151A0948" w14:textId="1967C4A6"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 xml:space="preserve">Nedílnou součást této smlouvy </w:t>
      </w:r>
      <w:proofErr w:type="gramStart"/>
      <w:r w:rsidRPr="00CD361C">
        <w:rPr>
          <w:rFonts w:ascii="Arial" w:hAnsi="Arial" w:cs="Arial"/>
        </w:rPr>
        <w:t>tvoří</w:t>
      </w:r>
      <w:proofErr w:type="gramEnd"/>
      <w:r w:rsidRPr="00CD361C">
        <w:rPr>
          <w:rFonts w:ascii="Arial" w:hAnsi="Arial" w:cs="Arial"/>
        </w:rPr>
        <w:t xml:space="preserve"> tyto přílohy: </w:t>
      </w:r>
    </w:p>
    <w:p w14:paraId="22E2C748" w14:textId="77777777" w:rsidR="00CD361C" w:rsidRDefault="00CD361C" w:rsidP="00E97EC7">
      <w:pPr>
        <w:pStyle w:val="Odstavecseseznamem"/>
        <w:spacing w:after="120"/>
        <w:ind w:left="1134"/>
        <w:contextualSpacing w:val="0"/>
        <w:jc w:val="both"/>
        <w:rPr>
          <w:rFonts w:ascii="Arial" w:hAnsi="Arial" w:cs="Arial"/>
        </w:rPr>
      </w:pPr>
      <w:r w:rsidRPr="00CD361C">
        <w:rPr>
          <w:rFonts w:ascii="Arial" w:hAnsi="Arial" w:cs="Arial"/>
        </w:rPr>
        <w:t xml:space="preserve">Příloha č. 1: </w:t>
      </w:r>
      <w:r w:rsidR="00A244AC">
        <w:rPr>
          <w:rFonts w:ascii="Arial" w:hAnsi="Arial" w:cs="Arial"/>
        </w:rPr>
        <w:t>Rozhodnutí o</w:t>
      </w:r>
      <w:r w:rsidR="00F46D5C">
        <w:rPr>
          <w:rFonts w:ascii="Arial" w:hAnsi="Arial" w:cs="Arial"/>
        </w:rPr>
        <w:t> odstranění stavby</w:t>
      </w:r>
    </w:p>
    <w:p w14:paraId="7103CA81" w14:textId="77777777" w:rsidR="002D1B40" w:rsidRDefault="002D1B40" w:rsidP="00E97EC7">
      <w:pPr>
        <w:pStyle w:val="Odstavecseseznamem"/>
        <w:spacing w:after="120"/>
        <w:ind w:left="1134"/>
        <w:contextualSpacing w:val="0"/>
        <w:jc w:val="both"/>
        <w:rPr>
          <w:rFonts w:ascii="Arial" w:hAnsi="Arial" w:cs="Arial"/>
        </w:rPr>
      </w:pPr>
      <w:r>
        <w:rPr>
          <w:rFonts w:ascii="Arial" w:hAnsi="Arial" w:cs="Arial"/>
        </w:rPr>
        <w:lastRenderedPageBreak/>
        <w:t xml:space="preserve">Příloha č. 2: </w:t>
      </w:r>
      <w:r w:rsidR="00A244AC">
        <w:rPr>
          <w:rFonts w:ascii="Arial" w:hAnsi="Arial" w:cs="Arial"/>
        </w:rPr>
        <w:t>Územní souhlas</w:t>
      </w:r>
    </w:p>
    <w:p w14:paraId="397C9D4A" w14:textId="77777777" w:rsidR="007C4C60" w:rsidRDefault="007C4C60" w:rsidP="00B93FB6">
      <w:pPr>
        <w:pStyle w:val="Odstavecseseznamem"/>
        <w:numPr>
          <w:ilvl w:val="0"/>
          <w:numId w:val="47"/>
        </w:numPr>
        <w:spacing w:after="120"/>
        <w:contextualSpacing w:val="0"/>
        <w:jc w:val="both"/>
        <w:rPr>
          <w:rFonts w:ascii="Arial" w:hAnsi="Arial" w:cs="Arial"/>
        </w:rPr>
      </w:pPr>
      <w:r w:rsidRPr="00CD361C">
        <w:rPr>
          <w:rFonts w:ascii="Arial" w:hAnsi="Arial" w:cs="Arial"/>
        </w:rPr>
        <w:t xml:space="preserve">Tato smlouva nabývá platnosti podpisem smluvních stran a účinnosti dnem uveřejnění v </w:t>
      </w:r>
      <w:r>
        <w:rPr>
          <w:rFonts w:ascii="Arial" w:hAnsi="Arial" w:cs="Arial"/>
        </w:rPr>
        <w:t>r</w:t>
      </w:r>
      <w:r w:rsidRPr="00CD361C">
        <w:rPr>
          <w:rFonts w:ascii="Arial" w:hAnsi="Arial" w:cs="Arial"/>
        </w:rPr>
        <w:t>egistru smluv dle zákona č. 340/2015 Sb., o zvláštních podmínkách účinnosti některých smluv, uveřejňování těchto smluv a o registru smluv (zákon o registru smluv), ve znění pozdějších předpisů.</w:t>
      </w:r>
    </w:p>
    <w:p w14:paraId="7CAB0568" w14:textId="5A4F313F" w:rsidR="00CD361C" w:rsidRPr="009A0441" w:rsidRDefault="00CD361C">
      <w:pPr>
        <w:pStyle w:val="Odstavecseseznamem"/>
        <w:numPr>
          <w:ilvl w:val="0"/>
          <w:numId w:val="47"/>
        </w:numPr>
        <w:spacing w:after="120"/>
        <w:contextualSpacing w:val="0"/>
        <w:jc w:val="both"/>
        <w:rPr>
          <w:rFonts w:ascii="Arial" w:hAnsi="Arial" w:cs="Arial"/>
        </w:rPr>
      </w:pPr>
      <w:r w:rsidRPr="00CD361C">
        <w:rPr>
          <w:rFonts w:ascii="Arial" w:hAnsi="Arial" w:cs="Arial"/>
        </w:rPr>
        <w:t xml:space="preserve">Smluvní strany se dohodly, že uveřejnění smlouvy v </w:t>
      </w:r>
      <w:r w:rsidR="007C4C60">
        <w:rPr>
          <w:rFonts w:ascii="Arial" w:hAnsi="Arial" w:cs="Arial"/>
        </w:rPr>
        <w:t>r</w:t>
      </w:r>
      <w:r w:rsidR="007C4C60" w:rsidRPr="00CD361C">
        <w:rPr>
          <w:rFonts w:ascii="Arial" w:hAnsi="Arial" w:cs="Arial"/>
        </w:rPr>
        <w:t xml:space="preserve">egistru </w:t>
      </w:r>
      <w:r w:rsidRPr="00CD361C">
        <w:rPr>
          <w:rFonts w:ascii="Arial" w:hAnsi="Arial" w:cs="Arial"/>
        </w:rPr>
        <w:t xml:space="preserve">smluv provede objednatel, kontakt </w:t>
      </w:r>
      <w:r w:rsidR="007E3C84">
        <w:rPr>
          <w:rFonts w:ascii="Arial" w:hAnsi="Arial" w:cs="Arial"/>
        </w:rPr>
        <w:t>pro</w:t>
      </w:r>
      <w:r w:rsidRPr="00CD361C">
        <w:rPr>
          <w:rFonts w:ascii="Arial" w:hAnsi="Arial" w:cs="Arial"/>
        </w:rPr>
        <w:t xml:space="preserve"> doručení oznámení o vkladu </w:t>
      </w:r>
      <w:r w:rsidR="007E3C84">
        <w:rPr>
          <w:rFonts w:ascii="Arial" w:hAnsi="Arial" w:cs="Arial"/>
        </w:rPr>
        <w:t xml:space="preserve">druhé </w:t>
      </w:r>
      <w:r w:rsidRPr="00CD361C">
        <w:rPr>
          <w:rFonts w:ascii="Arial" w:hAnsi="Arial" w:cs="Arial"/>
        </w:rPr>
        <w:t>smluvní straně:</w:t>
      </w:r>
      <w:r w:rsidR="001F6FFB">
        <w:rPr>
          <w:rFonts w:ascii="Arial" w:hAnsi="Arial" w:cs="Arial"/>
        </w:rPr>
        <w:t xml:space="preserve"> datová schránka </w:t>
      </w:r>
      <w:r w:rsidR="00E46277">
        <w:rPr>
          <w:rFonts w:ascii="Arial" w:hAnsi="Arial" w:cs="Arial"/>
        </w:rPr>
        <w:t xml:space="preserve">ID DS: </w:t>
      </w:r>
      <w:proofErr w:type="spellStart"/>
      <w:r w:rsidR="00E46277">
        <w:rPr>
          <w:rFonts w:ascii="Arial" w:hAnsi="Arial" w:cs="Arial"/>
        </w:rPr>
        <w:t>asypdx</w:t>
      </w:r>
      <w:proofErr w:type="spellEnd"/>
      <w:r w:rsidR="00E46277">
        <w:rPr>
          <w:rFonts w:ascii="Arial" w:hAnsi="Arial" w:cs="Arial"/>
        </w:rPr>
        <w:t>.</w:t>
      </w:r>
      <w:r w:rsidRPr="00CD361C">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47FB6BB4" w14:textId="77777777" w:rsidR="00CD361C" w:rsidRPr="00CD361C" w:rsidRDefault="00CD361C" w:rsidP="00B93FB6">
      <w:pPr>
        <w:pStyle w:val="Odstavecseseznamem"/>
        <w:numPr>
          <w:ilvl w:val="0"/>
          <w:numId w:val="47"/>
        </w:numPr>
        <w:spacing w:after="120"/>
        <w:contextualSpacing w:val="0"/>
        <w:jc w:val="both"/>
        <w:rPr>
          <w:rFonts w:ascii="Arial" w:hAnsi="Arial" w:cs="Arial"/>
        </w:rPr>
      </w:pPr>
      <w:r w:rsidRPr="00CD361C">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135FBB39" w14:textId="77777777" w:rsidR="00D17099" w:rsidRPr="00465A21" w:rsidRDefault="00D17099" w:rsidP="00D17099">
      <w:pPr>
        <w:jc w:val="both"/>
        <w:rPr>
          <w:sz w:val="22"/>
        </w:rPr>
      </w:pPr>
    </w:p>
    <w:p w14:paraId="5A9E4396" w14:textId="77777777" w:rsidR="00D17099" w:rsidRDefault="00D17099" w:rsidP="00D17099">
      <w:pPr>
        <w:jc w:val="both"/>
        <w:rPr>
          <w:sz w:val="22"/>
        </w:rPr>
      </w:pPr>
    </w:p>
    <w:p w14:paraId="0493AF15" w14:textId="5D47F763" w:rsidR="00D17099" w:rsidRPr="000E4CD3" w:rsidRDefault="00720214" w:rsidP="00D17099">
      <w:pPr>
        <w:jc w:val="both"/>
        <w:rPr>
          <w:rFonts w:ascii="Arial" w:hAnsi="Arial" w:cs="Arial"/>
          <w:b/>
        </w:rPr>
      </w:pPr>
      <w:r>
        <w:rPr>
          <w:rFonts w:ascii="Arial" w:hAnsi="Arial" w:cs="Arial"/>
        </w:rPr>
        <w:t xml:space="preserve">    </w:t>
      </w:r>
      <w:r w:rsidR="00A447B9">
        <w:rPr>
          <w:rFonts w:ascii="Arial" w:hAnsi="Arial" w:cs="Arial"/>
        </w:rPr>
        <w:t xml:space="preserve">V </w:t>
      </w:r>
      <w:r>
        <w:rPr>
          <w:rFonts w:ascii="Arial" w:hAnsi="Arial" w:cs="Arial"/>
        </w:rPr>
        <w:t>……</w:t>
      </w:r>
      <w:proofErr w:type="gramStart"/>
      <w:r>
        <w:rPr>
          <w:rFonts w:ascii="Arial" w:hAnsi="Arial" w:cs="Arial"/>
        </w:rPr>
        <w:t>…….</w:t>
      </w:r>
      <w:proofErr w:type="gramEnd"/>
      <w:r>
        <w:rPr>
          <w:rFonts w:ascii="Arial" w:hAnsi="Arial" w:cs="Arial"/>
        </w:rPr>
        <w:t xml:space="preserve">…  </w:t>
      </w:r>
      <w:r w:rsidR="00D17099" w:rsidRPr="000E4CD3">
        <w:rPr>
          <w:rFonts w:ascii="Arial" w:hAnsi="Arial" w:cs="Arial"/>
        </w:rPr>
        <w:t xml:space="preserve">dne </w:t>
      </w:r>
      <w:r>
        <w:rPr>
          <w:rFonts w:ascii="Arial" w:hAnsi="Arial" w:cs="Arial"/>
        </w:rPr>
        <w:t>…………</w:t>
      </w:r>
      <w:proofErr w:type="gramStart"/>
      <w:r>
        <w:rPr>
          <w:rFonts w:ascii="Arial" w:hAnsi="Arial" w:cs="Arial"/>
        </w:rPr>
        <w:t>…….</w:t>
      </w:r>
      <w:proofErr w:type="gramEnd"/>
      <w:r>
        <w:rPr>
          <w:rFonts w:ascii="Arial" w:hAnsi="Arial" w:cs="Arial"/>
        </w:rPr>
        <w:t>…</w:t>
      </w:r>
      <w:r w:rsidR="00A447B9">
        <w:rPr>
          <w:rFonts w:ascii="Arial" w:hAnsi="Arial" w:cs="Arial"/>
        </w:rPr>
        <w:tab/>
      </w:r>
      <w:r w:rsidR="00A447B9">
        <w:rPr>
          <w:rFonts w:ascii="Arial" w:hAnsi="Arial" w:cs="Arial"/>
        </w:rPr>
        <w:tab/>
      </w:r>
      <w:r>
        <w:rPr>
          <w:rFonts w:ascii="Arial" w:hAnsi="Arial" w:cs="Arial"/>
        </w:rPr>
        <w:t xml:space="preserve">       </w:t>
      </w:r>
      <w:r w:rsidR="00A447B9">
        <w:rPr>
          <w:rFonts w:ascii="Arial" w:hAnsi="Arial" w:cs="Arial"/>
        </w:rPr>
        <w:t>V</w:t>
      </w:r>
      <w:r w:rsidR="005D46A6">
        <w:rPr>
          <w:rFonts w:ascii="Arial" w:hAnsi="Arial" w:cs="Arial"/>
        </w:rPr>
        <w:t> </w:t>
      </w:r>
      <w:r>
        <w:rPr>
          <w:rFonts w:ascii="Arial" w:hAnsi="Arial" w:cs="Arial"/>
        </w:rPr>
        <w:t>………</w:t>
      </w:r>
      <w:proofErr w:type="gramStart"/>
      <w:r>
        <w:rPr>
          <w:rFonts w:ascii="Arial" w:hAnsi="Arial" w:cs="Arial"/>
        </w:rPr>
        <w:t>…….</w:t>
      </w:r>
      <w:proofErr w:type="gramEnd"/>
      <w:r>
        <w:rPr>
          <w:rFonts w:ascii="Arial" w:hAnsi="Arial" w:cs="Arial"/>
        </w:rPr>
        <w:t>.</w:t>
      </w:r>
      <w:r w:rsidR="00A447B9">
        <w:rPr>
          <w:rFonts w:ascii="Arial" w:hAnsi="Arial" w:cs="Arial"/>
        </w:rPr>
        <w:t xml:space="preserve"> dne ……</w:t>
      </w:r>
      <w:proofErr w:type="gramStart"/>
      <w:r>
        <w:rPr>
          <w:rFonts w:ascii="Arial" w:hAnsi="Arial" w:cs="Arial"/>
        </w:rPr>
        <w:t>…….</w:t>
      </w:r>
      <w:proofErr w:type="gramEnd"/>
      <w:r w:rsidR="00A447B9">
        <w:rPr>
          <w:rFonts w:ascii="Arial" w:hAnsi="Arial" w:cs="Arial"/>
        </w:rPr>
        <w:t>……..</w:t>
      </w:r>
    </w:p>
    <w:p w14:paraId="30B06716" w14:textId="77777777" w:rsidR="00D17099" w:rsidRPr="000E4CD3" w:rsidRDefault="00D17099" w:rsidP="00D17099">
      <w:pPr>
        <w:jc w:val="both"/>
        <w:rPr>
          <w:rFonts w:ascii="Arial" w:hAnsi="Arial" w:cs="Arial"/>
          <w:b/>
        </w:rPr>
      </w:pPr>
    </w:p>
    <w:p w14:paraId="7A6F8224" w14:textId="77777777" w:rsidR="00D17099" w:rsidRPr="000E4CD3" w:rsidRDefault="00D17099" w:rsidP="00D17099">
      <w:pPr>
        <w:jc w:val="both"/>
        <w:rPr>
          <w:rFonts w:ascii="Arial" w:hAnsi="Arial" w:cs="Arial"/>
          <w:b/>
        </w:rPr>
      </w:pPr>
    </w:p>
    <w:p w14:paraId="22E0A667" w14:textId="77777777" w:rsidR="00D17099" w:rsidRPr="000E4CD3" w:rsidRDefault="00D17099" w:rsidP="00D17099">
      <w:pPr>
        <w:pStyle w:val="BodyText21"/>
        <w:widowControl/>
        <w:rPr>
          <w:rFonts w:ascii="Arial" w:hAnsi="Arial" w:cs="Arial"/>
          <w:snapToGrid/>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w:t>
      </w:r>
      <w:r w:rsidR="005D46A6">
        <w:rPr>
          <w:rFonts w:ascii="Arial" w:hAnsi="Arial" w:cs="Arial"/>
          <w:snapToGrid/>
          <w:sz w:val="20"/>
        </w:rPr>
        <w:t>_____________________</w:t>
      </w:r>
    </w:p>
    <w:p w14:paraId="1F5C72B2" w14:textId="77777777" w:rsidR="006A068A" w:rsidRDefault="00D17099" w:rsidP="00D17099">
      <w:pPr>
        <w:pStyle w:val="Nadpis1"/>
        <w:rPr>
          <w:rFonts w:ascii="Arial" w:hAnsi="Arial" w:cs="Arial"/>
          <w:b w:val="0"/>
          <w:sz w:val="20"/>
        </w:rPr>
      </w:pPr>
      <w:r w:rsidRPr="000E4CD3">
        <w:rPr>
          <w:rFonts w:ascii="Arial" w:hAnsi="Arial" w:cs="Arial"/>
          <w:sz w:val="20"/>
        </w:rPr>
        <w:t xml:space="preserve">                   </w:t>
      </w:r>
      <w:r w:rsidR="00B92A3B">
        <w:rPr>
          <w:rFonts w:ascii="Arial" w:hAnsi="Arial" w:cs="Arial"/>
          <w:sz w:val="20"/>
        </w:rPr>
        <w:t xml:space="preserve"> </w:t>
      </w:r>
      <w:r w:rsidR="005D46A6">
        <w:rPr>
          <w:rFonts w:ascii="Arial" w:hAnsi="Arial" w:cs="Arial"/>
          <w:sz w:val="20"/>
        </w:rPr>
        <w:t xml:space="preserve">   </w:t>
      </w:r>
      <w:r w:rsidR="005D46A6" w:rsidRPr="005D46A6">
        <w:rPr>
          <w:rFonts w:ascii="Arial" w:hAnsi="Arial" w:cs="Arial"/>
          <w:b w:val="0"/>
          <w:sz w:val="20"/>
        </w:rPr>
        <w:t>zhotovitel</w:t>
      </w:r>
      <w:r w:rsidRPr="005D46A6">
        <w:rPr>
          <w:rFonts w:ascii="Arial" w:hAnsi="Arial" w:cs="Arial"/>
          <w:b w:val="0"/>
          <w:sz w:val="20"/>
        </w:rPr>
        <w:t xml:space="preserve">   </w:t>
      </w:r>
      <w:r w:rsidRPr="005D46A6">
        <w:rPr>
          <w:rFonts w:ascii="Arial" w:hAnsi="Arial" w:cs="Arial"/>
          <w:b w:val="0"/>
          <w:sz w:val="20"/>
        </w:rPr>
        <w:tab/>
      </w:r>
      <w:r w:rsidRPr="005D46A6">
        <w:rPr>
          <w:rFonts w:ascii="Arial" w:hAnsi="Arial" w:cs="Arial"/>
          <w:b w:val="0"/>
          <w:sz w:val="20"/>
        </w:rPr>
        <w:tab/>
        <w:t xml:space="preserve">                  </w:t>
      </w:r>
      <w:r w:rsidR="006A068A">
        <w:rPr>
          <w:rFonts w:ascii="Arial" w:hAnsi="Arial" w:cs="Arial"/>
          <w:b w:val="0"/>
          <w:sz w:val="20"/>
        </w:rPr>
        <w:t xml:space="preserve">                        Ing. Leoš </w:t>
      </w:r>
      <w:proofErr w:type="spellStart"/>
      <w:r w:rsidR="006A068A">
        <w:rPr>
          <w:rFonts w:ascii="Arial" w:hAnsi="Arial" w:cs="Arial"/>
          <w:b w:val="0"/>
          <w:sz w:val="20"/>
        </w:rPr>
        <w:t>Hořčička</w:t>
      </w:r>
      <w:proofErr w:type="spellEnd"/>
    </w:p>
    <w:p w14:paraId="38A8CFC3" w14:textId="77777777" w:rsidR="00D17099" w:rsidRPr="005D46A6" w:rsidRDefault="006A068A" w:rsidP="00D17099">
      <w:pPr>
        <w:pStyle w:val="Nadpis1"/>
        <w:rPr>
          <w:rFonts w:ascii="Arial" w:hAnsi="Arial" w:cs="Arial"/>
          <w:b w:val="0"/>
          <w:sz w:val="20"/>
        </w:rPr>
      </w:pP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ředitel</w:t>
      </w:r>
      <w:r w:rsidR="00D17099" w:rsidRPr="005D46A6">
        <w:rPr>
          <w:rFonts w:ascii="Arial" w:hAnsi="Arial" w:cs="Arial"/>
          <w:b w:val="0"/>
          <w:sz w:val="20"/>
        </w:rPr>
        <w:t xml:space="preserve">                                                         </w:t>
      </w:r>
    </w:p>
    <w:p w14:paraId="3F372F0D" w14:textId="77777777" w:rsidR="00D17099" w:rsidRDefault="00B92A3B" w:rsidP="00D17099">
      <w:pPr>
        <w:rPr>
          <w:rFonts w:ascii="Arial" w:hAnsi="Arial" w:cs="Arial"/>
        </w:rPr>
      </w:pPr>
      <w:r>
        <w:rPr>
          <w:rFonts w:ascii="Arial" w:hAnsi="Arial" w:cs="Arial"/>
        </w:rPr>
        <w:t xml:space="preserve">                </w:t>
      </w:r>
      <w:r w:rsidR="00D17099" w:rsidRPr="000E4CD3">
        <w:rPr>
          <w:rFonts w:ascii="Arial" w:hAnsi="Arial" w:cs="Arial"/>
        </w:rPr>
        <w:t xml:space="preserve">   </w:t>
      </w:r>
    </w:p>
    <w:p w14:paraId="4314DCF0" w14:textId="77777777" w:rsidR="00B92A3B" w:rsidRPr="000E4CD3" w:rsidRDefault="00B92A3B" w:rsidP="00B92A3B">
      <w:pPr>
        <w:ind w:left="708"/>
        <w:rPr>
          <w:rFonts w:ascii="Arial" w:hAnsi="Arial" w:cs="Arial"/>
        </w:rPr>
      </w:pPr>
      <w:r>
        <w:rPr>
          <w:rFonts w:ascii="Arial" w:hAnsi="Arial" w:cs="Arial"/>
        </w:rPr>
        <w:t xml:space="preserve">      </w:t>
      </w:r>
    </w:p>
    <w:p w14:paraId="126CCD84" w14:textId="77777777" w:rsidR="00C234E2" w:rsidRDefault="00C234E2" w:rsidP="00C234E2">
      <w:pPr>
        <w:pStyle w:val="Normlnodsazen1"/>
        <w:spacing w:after="120"/>
        <w:ind w:left="1434"/>
        <w:jc w:val="both"/>
        <w:rPr>
          <w:rFonts w:ascii="Arial" w:hAnsi="Arial" w:cs="Arial"/>
          <w:sz w:val="20"/>
        </w:rPr>
      </w:pPr>
    </w:p>
    <w:sectPr w:rsidR="00C234E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7127" w14:textId="77777777" w:rsidR="000B4E88" w:rsidRDefault="000B4E88" w:rsidP="005019F3">
      <w:r>
        <w:separator/>
      </w:r>
    </w:p>
  </w:endnote>
  <w:endnote w:type="continuationSeparator" w:id="0">
    <w:p w14:paraId="02767A29" w14:textId="77777777" w:rsidR="000B4E88" w:rsidRDefault="000B4E88"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290647"/>
      <w:docPartObj>
        <w:docPartGallery w:val="Page Numbers (Bottom of Page)"/>
        <w:docPartUnique/>
      </w:docPartObj>
    </w:sdtPr>
    <w:sdtEndPr/>
    <w:sdtContent>
      <w:p w14:paraId="0CECC87E" w14:textId="441D0F04" w:rsidR="00724A69" w:rsidRDefault="00724A69">
        <w:pPr>
          <w:pStyle w:val="Zpat"/>
          <w:jc w:val="center"/>
        </w:pPr>
        <w:r>
          <w:fldChar w:fldCharType="begin"/>
        </w:r>
        <w:r>
          <w:instrText>PAGE   \* MERGEFORMAT</w:instrText>
        </w:r>
        <w:r>
          <w:fldChar w:fldCharType="separate"/>
        </w:r>
        <w:r w:rsidR="00720214">
          <w:rPr>
            <w:noProof/>
          </w:rPr>
          <w:t>20</w:t>
        </w:r>
        <w:r>
          <w:fldChar w:fldCharType="end"/>
        </w:r>
      </w:p>
    </w:sdtContent>
  </w:sdt>
  <w:p w14:paraId="72D4426B" w14:textId="77777777" w:rsidR="00724A69" w:rsidRDefault="00724A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DDD85" w14:textId="77777777" w:rsidR="000B4E88" w:rsidRDefault="000B4E88" w:rsidP="005019F3">
      <w:r>
        <w:separator/>
      </w:r>
    </w:p>
  </w:footnote>
  <w:footnote w:type="continuationSeparator" w:id="0">
    <w:p w14:paraId="097FF204" w14:textId="77777777" w:rsidR="000B4E88" w:rsidRDefault="000B4E88"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6F565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0"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3"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7" w15:restartNumberingAfterBreak="0">
    <w:nsid w:val="20ED64D9"/>
    <w:multiLevelType w:val="hybridMultilevel"/>
    <w:tmpl w:val="534887FE"/>
    <w:lvl w:ilvl="0" w:tplc="36583DBC">
      <w:start w:val="1"/>
      <w:numFmt w:val="decimal"/>
      <w:lvlText w:val="19.%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9"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0" w15:restartNumberingAfterBreak="0">
    <w:nsid w:val="28F7352A"/>
    <w:multiLevelType w:val="hybridMultilevel"/>
    <w:tmpl w:val="70F4A4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4"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0D760DE"/>
    <w:multiLevelType w:val="hybridMultilevel"/>
    <w:tmpl w:val="5C106132"/>
    <w:lvl w:ilvl="0" w:tplc="E138BA30">
      <w:start w:val="1"/>
      <w:numFmt w:val="bullet"/>
      <w:lvlText w:val=""/>
      <w:lvlJc w:val="left"/>
      <w:pPr>
        <w:ind w:left="1713" w:hanging="360"/>
      </w:pPr>
      <w:rPr>
        <w:rFonts w:ascii="Symbol" w:hAnsi="Symbol" w:hint="default"/>
        <w:b w:val="0"/>
        <w:bCs w:val="0"/>
        <w:i w:val="0"/>
        <w:iCs w:val="0"/>
        <w:color w:val="auto"/>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7" w15:restartNumberingAfterBreak="0">
    <w:nsid w:val="383474C0"/>
    <w:multiLevelType w:val="hybridMultilevel"/>
    <w:tmpl w:val="7FAC89F6"/>
    <w:lvl w:ilvl="0" w:tplc="552290D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3BE0438A"/>
    <w:multiLevelType w:val="hybridMultilevel"/>
    <w:tmpl w:val="9280BCCA"/>
    <w:lvl w:ilvl="0" w:tplc="E138BA30">
      <w:start w:val="1"/>
      <w:numFmt w:val="bullet"/>
      <w:lvlText w:val=""/>
      <w:lvlJc w:val="left"/>
      <w:pPr>
        <w:tabs>
          <w:tab w:val="num" w:pos="1303"/>
        </w:tabs>
        <w:ind w:left="1303" w:hanging="624"/>
      </w:pPr>
      <w:rPr>
        <w:rFonts w:ascii="Symbol" w:hAnsi="Symbo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3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1"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1081459"/>
    <w:multiLevelType w:val="hybridMultilevel"/>
    <w:tmpl w:val="F6C8168E"/>
    <w:lvl w:ilvl="0" w:tplc="7D20BC2E">
      <w:start w:val="1"/>
      <w:numFmt w:val="decimal"/>
      <w:lvlText w:val="2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36"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9FA347C"/>
    <w:multiLevelType w:val="singleLevel"/>
    <w:tmpl w:val="E138BA30"/>
    <w:lvl w:ilvl="0">
      <w:start w:val="1"/>
      <w:numFmt w:val="bullet"/>
      <w:lvlText w:val=""/>
      <w:lvlJc w:val="left"/>
      <w:pPr>
        <w:ind w:left="1721" w:hanging="360"/>
      </w:pPr>
      <w:rPr>
        <w:rFonts w:ascii="Symbol" w:hAnsi="Symbol" w:hint="default"/>
      </w:rPr>
    </w:lvl>
  </w:abstractNum>
  <w:abstractNum w:abstractNumId="40"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4C581DD9"/>
    <w:multiLevelType w:val="hybridMultilevel"/>
    <w:tmpl w:val="93107BA2"/>
    <w:lvl w:ilvl="0" w:tplc="9654ADB4">
      <w:start w:val="1"/>
      <w:numFmt w:val="bullet"/>
      <w:lvlText w:val="-"/>
      <w:lvlJc w:val="left"/>
      <w:pPr>
        <w:ind w:left="1069" w:hanging="360"/>
      </w:pPr>
      <w:rPr>
        <w:rFonts w:ascii="Sitka Small" w:hAnsi="Sitka Smal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52FE1D32"/>
    <w:multiLevelType w:val="hybridMultilevel"/>
    <w:tmpl w:val="10362CFA"/>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6A66214">
      <w:start w:val="1"/>
      <w:numFmt w:val="lowerRoman"/>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9" w15:restartNumberingAfterBreak="0">
    <w:nsid w:val="57B5031A"/>
    <w:multiLevelType w:val="hybridMultilevel"/>
    <w:tmpl w:val="46F242B6"/>
    <w:lvl w:ilvl="0" w:tplc="9DB6E85C">
      <w:start w:val="1"/>
      <w:numFmt w:val="decimal"/>
      <w:lvlText w:val="2.%1"/>
      <w:lvlJc w:val="left"/>
      <w:pPr>
        <w:ind w:left="720" w:hanging="360"/>
      </w:pPr>
      <w:rPr>
        <w:rFonts w:hint="default"/>
        <w:b w:val="0"/>
        <w:i w:val="0"/>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175171E"/>
    <w:multiLevelType w:val="hybridMultilevel"/>
    <w:tmpl w:val="0D3E5F3A"/>
    <w:lvl w:ilvl="0" w:tplc="9654ADB4">
      <w:start w:val="1"/>
      <w:numFmt w:val="bullet"/>
      <w:lvlText w:val="-"/>
      <w:lvlJc w:val="left"/>
      <w:pPr>
        <w:ind w:left="1713" w:hanging="360"/>
      </w:pPr>
      <w:rPr>
        <w:rFonts w:ascii="Sitka Small" w:hAnsi="Sitka Small" w:hint="default"/>
        <w:b w:val="0"/>
        <w:bCs w:val="0"/>
        <w:i w:val="0"/>
        <w:iCs w:val="0"/>
        <w:color w:val="auto"/>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52" w15:restartNumberingAfterBreak="0">
    <w:nsid w:val="62D84537"/>
    <w:multiLevelType w:val="hybridMultilevel"/>
    <w:tmpl w:val="3DECE2BC"/>
    <w:lvl w:ilvl="0" w:tplc="9654ADB4">
      <w:start w:val="1"/>
      <w:numFmt w:val="bullet"/>
      <w:lvlText w:val="-"/>
      <w:lvlJc w:val="left"/>
      <w:pPr>
        <w:ind w:left="1344" w:hanging="360"/>
      </w:pPr>
      <w:rPr>
        <w:rFonts w:ascii="Sitka Small" w:hAnsi="Sitka Smal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53"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5412F2C"/>
    <w:multiLevelType w:val="hybridMultilevel"/>
    <w:tmpl w:val="E8C43EC6"/>
    <w:lvl w:ilvl="0" w:tplc="04050001">
      <w:start w:val="1"/>
      <w:numFmt w:val="bullet"/>
      <w:lvlText w:val=""/>
      <w:lvlJc w:val="left"/>
      <w:pPr>
        <w:ind w:left="2134" w:hanging="360"/>
      </w:pPr>
      <w:rPr>
        <w:rFonts w:ascii="Symbol" w:hAnsi="Symbol" w:hint="default"/>
      </w:rPr>
    </w:lvl>
    <w:lvl w:ilvl="1" w:tplc="04050003" w:tentative="1">
      <w:start w:val="1"/>
      <w:numFmt w:val="bullet"/>
      <w:lvlText w:val="o"/>
      <w:lvlJc w:val="left"/>
      <w:pPr>
        <w:ind w:left="2854" w:hanging="360"/>
      </w:pPr>
      <w:rPr>
        <w:rFonts w:ascii="Courier New" w:hAnsi="Courier New" w:cs="Courier New" w:hint="default"/>
      </w:rPr>
    </w:lvl>
    <w:lvl w:ilvl="2" w:tplc="04050005" w:tentative="1">
      <w:start w:val="1"/>
      <w:numFmt w:val="bullet"/>
      <w:lvlText w:val=""/>
      <w:lvlJc w:val="left"/>
      <w:pPr>
        <w:ind w:left="3574" w:hanging="360"/>
      </w:pPr>
      <w:rPr>
        <w:rFonts w:ascii="Wingdings" w:hAnsi="Wingdings" w:hint="default"/>
      </w:rPr>
    </w:lvl>
    <w:lvl w:ilvl="3" w:tplc="04050001" w:tentative="1">
      <w:start w:val="1"/>
      <w:numFmt w:val="bullet"/>
      <w:lvlText w:val=""/>
      <w:lvlJc w:val="left"/>
      <w:pPr>
        <w:ind w:left="4294" w:hanging="360"/>
      </w:pPr>
      <w:rPr>
        <w:rFonts w:ascii="Symbol" w:hAnsi="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hint="default"/>
      </w:rPr>
    </w:lvl>
    <w:lvl w:ilvl="6" w:tplc="04050001" w:tentative="1">
      <w:start w:val="1"/>
      <w:numFmt w:val="bullet"/>
      <w:lvlText w:val=""/>
      <w:lvlJc w:val="left"/>
      <w:pPr>
        <w:ind w:left="6454" w:hanging="360"/>
      </w:pPr>
      <w:rPr>
        <w:rFonts w:ascii="Symbol" w:hAnsi="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hint="default"/>
      </w:rPr>
    </w:lvl>
  </w:abstractNum>
  <w:abstractNum w:abstractNumId="55" w15:restartNumberingAfterBreak="0">
    <w:nsid w:val="670C0F3B"/>
    <w:multiLevelType w:val="hybridMultilevel"/>
    <w:tmpl w:val="FC5AB5D6"/>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673470DB"/>
    <w:multiLevelType w:val="multilevel"/>
    <w:tmpl w:val="9348BA1C"/>
    <w:lvl w:ilvl="0">
      <w:start w:val="1"/>
      <w:numFmt w:val="bullet"/>
      <w:lvlText w:val="-"/>
      <w:lvlJc w:val="left"/>
      <w:pPr>
        <w:ind w:left="720" w:hanging="360"/>
      </w:pPr>
      <w:rPr>
        <w:rFonts w:ascii="Courier New" w:hAnsi="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BE87588"/>
    <w:multiLevelType w:val="hybridMultilevel"/>
    <w:tmpl w:val="44E210A0"/>
    <w:lvl w:ilvl="0" w:tplc="59742BB4">
      <w:start w:val="1"/>
      <w:numFmt w:val="decimal"/>
      <w:lvlText w:val="2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70BE0873"/>
    <w:multiLevelType w:val="hybridMultilevel"/>
    <w:tmpl w:val="AEB28712"/>
    <w:lvl w:ilvl="0" w:tplc="E138BA30">
      <w:start w:val="1"/>
      <w:numFmt w:val="bullet"/>
      <w:lvlText w:val=""/>
      <w:lvlJc w:val="left"/>
      <w:pPr>
        <w:tabs>
          <w:tab w:val="num" w:pos="708"/>
        </w:tabs>
        <w:ind w:left="708" w:hanging="624"/>
      </w:pPr>
      <w:rPr>
        <w:rFonts w:ascii="Symbol" w:hAnsi="Symbol" w:hint="default"/>
        <w:b w:val="0"/>
        <w:bCs w:val="0"/>
        <w:i w:val="0"/>
        <w:iCs w:val="0"/>
        <w:color w:val="auto"/>
      </w:rPr>
    </w:lvl>
    <w:lvl w:ilvl="1" w:tplc="21587814">
      <w:start w:val="1"/>
      <w:numFmt w:val="lowerLetter"/>
      <w:lvlText w:val="%2)"/>
      <w:lvlJc w:val="left"/>
      <w:pPr>
        <w:ind w:left="1524" w:hanging="360"/>
      </w:pPr>
      <w:rPr>
        <w:rFonts w:hint="default"/>
      </w:rPr>
    </w:lvl>
    <w:lvl w:ilvl="2" w:tplc="B89024EA">
      <w:start w:val="1"/>
      <w:numFmt w:val="lowerRoman"/>
      <w:lvlText w:val="(%3)"/>
      <w:lvlJc w:val="left"/>
      <w:pPr>
        <w:ind w:left="2784" w:hanging="720"/>
      </w:pPr>
      <w:rPr>
        <w:rFonts w:hint="default"/>
      </w:rPr>
    </w:lvl>
    <w:lvl w:ilvl="3" w:tplc="0405000F" w:tentative="1">
      <w:start w:val="1"/>
      <w:numFmt w:val="decimal"/>
      <w:lvlText w:val="%4."/>
      <w:lvlJc w:val="left"/>
      <w:pPr>
        <w:tabs>
          <w:tab w:val="num" w:pos="2964"/>
        </w:tabs>
        <w:ind w:left="2964" w:hanging="360"/>
      </w:pPr>
    </w:lvl>
    <w:lvl w:ilvl="4" w:tplc="04050019" w:tentative="1">
      <w:start w:val="1"/>
      <w:numFmt w:val="lowerLetter"/>
      <w:lvlText w:val="%5."/>
      <w:lvlJc w:val="left"/>
      <w:pPr>
        <w:tabs>
          <w:tab w:val="num" w:pos="3684"/>
        </w:tabs>
        <w:ind w:left="3684" w:hanging="360"/>
      </w:pPr>
    </w:lvl>
    <w:lvl w:ilvl="5" w:tplc="0405001B" w:tentative="1">
      <w:start w:val="1"/>
      <w:numFmt w:val="lowerRoman"/>
      <w:lvlText w:val="%6."/>
      <w:lvlJc w:val="right"/>
      <w:pPr>
        <w:tabs>
          <w:tab w:val="num" w:pos="4404"/>
        </w:tabs>
        <w:ind w:left="4404" w:hanging="180"/>
      </w:pPr>
    </w:lvl>
    <w:lvl w:ilvl="6" w:tplc="0405000F" w:tentative="1">
      <w:start w:val="1"/>
      <w:numFmt w:val="decimal"/>
      <w:lvlText w:val="%7."/>
      <w:lvlJc w:val="left"/>
      <w:pPr>
        <w:tabs>
          <w:tab w:val="num" w:pos="5124"/>
        </w:tabs>
        <w:ind w:left="5124" w:hanging="360"/>
      </w:pPr>
    </w:lvl>
    <w:lvl w:ilvl="7" w:tplc="04050019" w:tentative="1">
      <w:start w:val="1"/>
      <w:numFmt w:val="lowerLetter"/>
      <w:lvlText w:val="%8."/>
      <w:lvlJc w:val="left"/>
      <w:pPr>
        <w:tabs>
          <w:tab w:val="num" w:pos="5844"/>
        </w:tabs>
        <w:ind w:left="5844" w:hanging="360"/>
      </w:pPr>
    </w:lvl>
    <w:lvl w:ilvl="8" w:tplc="0405001B" w:tentative="1">
      <w:start w:val="1"/>
      <w:numFmt w:val="lowerRoman"/>
      <w:lvlText w:val="%9."/>
      <w:lvlJc w:val="right"/>
      <w:pPr>
        <w:tabs>
          <w:tab w:val="num" w:pos="6564"/>
        </w:tabs>
        <w:ind w:left="6564" w:hanging="180"/>
      </w:pPr>
    </w:lvl>
  </w:abstractNum>
  <w:abstractNum w:abstractNumId="60"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1"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3" w15:restartNumberingAfterBreak="0">
    <w:nsid w:val="764D2B68"/>
    <w:multiLevelType w:val="hybridMultilevel"/>
    <w:tmpl w:val="32122870"/>
    <w:lvl w:ilvl="0" w:tplc="9DB6E85C">
      <w:start w:val="1"/>
      <w:numFmt w:val="decimal"/>
      <w:lvlText w:val="2.%1"/>
      <w:lvlJc w:val="left"/>
      <w:pPr>
        <w:ind w:left="720" w:hanging="360"/>
      </w:pPr>
      <w:rPr>
        <w:rFonts w:hint="default"/>
        <w:b w:val="0"/>
        <w:i w:val="0"/>
        <w:color w:val="auto"/>
      </w:rPr>
    </w:lvl>
    <w:lvl w:ilvl="1" w:tplc="C220E54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8B933D1"/>
    <w:multiLevelType w:val="hybridMultilevel"/>
    <w:tmpl w:val="3AECF1A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50"/>
  </w:num>
  <w:num w:numId="2">
    <w:abstractNumId w:val="47"/>
  </w:num>
  <w:num w:numId="3">
    <w:abstractNumId w:val="61"/>
  </w:num>
  <w:num w:numId="4">
    <w:abstractNumId w:val="63"/>
  </w:num>
  <w:num w:numId="5">
    <w:abstractNumId w:val="23"/>
  </w:num>
  <w:num w:numId="6">
    <w:abstractNumId w:val="39"/>
  </w:num>
  <w:num w:numId="7">
    <w:abstractNumId w:val="48"/>
  </w:num>
  <w:num w:numId="8">
    <w:abstractNumId w:val="37"/>
  </w:num>
  <w:num w:numId="9">
    <w:abstractNumId w:val="45"/>
  </w:num>
  <w:num w:numId="10">
    <w:abstractNumId w:val="58"/>
  </w:num>
  <w:num w:numId="11">
    <w:abstractNumId w:val="53"/>
  </w:num>
  <w:num w:numId="12">
    <w:abstractNumId w:val="30"/>
  </w:num>
  <w:num w:numId="13">
    <w:abstractNumId w:val="28"/>
  </w:num>
  <w:num w:numId="14">
    <w:abstractNumId w:val="38"/>
  </w:num>
  <w:num w:numId="15">
    <w:abstractNumId w:val="11"/>
  </w:num>
  <w:num w:numId="16">
    <w:abstractNumId w:val="47"/>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6"/>
  </w:num>
  <w:num w:numId="18">
    <w:abstractNumId w:val="34"/>
  </w:num>
  <w:num w:numId="19">
    <w:abstractNumId w:val="10"/>
  </w:num>
  <w:num w:numId="20">
    <w:abstractNumId w:val="9"/>
  </w:num>
  <w:num w:numId="21">
    <w:abstractNumId w:val="3"/>
  </w:num>
  <w:num w:numId="22">
    <w:abstractNumId w:val="13"/>
  </w:num>
  <w:num w:numId="23">
    <w:abstractNumId w:val="8"/>
  </w:num>
  <w:num w:numId="24">
    <w:abstractNumId w:val="36"/>
  </w:num>
  <w:num w:numId="25">
    <w:abstractNumId w:val="41"/>
  </w:num>
  <w:num w:numId="26">
    <w:abstractNumId w:val="18"/>
  </w:num>
  <w:num w:numId="27">
    <w:abstractNumId w:val="24"/>
  </w:num>
  <w:num w:numId="28">
    <w:abstractNumId w:val="1"/>
  </w:num>
  <w:num w:numId="29">
    <w:abstractNumId w:val="46"/>
  </w:num>
  <w:num w:numId="30">
    <w:abstractNumId w:val="31"/>
  </w:num>
  <w:num w:numId="31">
    <w:abstractNumId w:val="43"/>
  </w:num>
  <w:num w:numId="32">
    <w:abstractNumId w:val="5"/>
  </w:num>
  <w:num w:numId="33">
    <w:abstractNumId w:val="40"/>
  </w:num>
  <w:num w:numId="34">
    <w:abstractNumId w:val="44"/>
  </w:num>
  <w:num w:numId="35">
    <w:abstractNumId w:val="35"/>
  </w:num>
  <w:num w:numId="36">
    <w:abstractNumId w:val="15"/>
  </w:num>
  <w:num w:numId="37">
    <w:abstractNumId w:val="55"/>
  </w:num>
  <w:num w:numId="38">
    <w:abstractNumId w:val="26"/>
  </w:num>
  <w:num w:numId="39">
    <w:abstractNumId w:val="12"/>
  </w:num>
  <w:num w:numId="40">
    <w:abstractNumId w:val="27"/>
  </w:num>
  <w:num w:numId="41">
    <w:abstractNumId w:val="4"/>
  </w:num>
  <w:num w:numId="42">
    <w:abstractNumId w:val="7"/>
  </w:num>
  <w:num w:numId="43">
    <w:abstractNumId w:val="22"/>
  </w:num>
  <w:num w:numId="44">
    <w:abstractNumId w:val="62"/>
  </w:num>
  <w:num w:numId="45">
    <w:abstractNumId w:val="60"/>
  </w:num>
  <w:num w:numId="46">
    <w:abstractNumId w:val="17"/>
  </w:num>
  <w:num w:numId="47">
    <w:abstractNumId w:val="33"/>
  </w:num>
  <w:num w:numId="48">
    <w:abstractNumId w:val="19"/>
  </w:num>
  <w:num w:numId="49">
    <w:abstractNumId w:val="16"/>
  </w:num>
  <w:num w:numId="50">
    <w:abstractNumId w:val="32"/>
  </w:num>
  <w:num w:numId="51">
    <w:abstractNumId w:val="57"/>
  </w:num>
  <w:num w:numId="52">
    <w:abstractNumId w:val="14"/>
  </w:num>
  <w:num w:numId="53">
    <w:abstractNumId w:val="49"/>
  </w:num>
  <w:num w:numId="54">
    <w:abstractNumId w:val="20"/>
  </w:num>
  <w:num w:numId="55">
    <w:abstractNumId w:val="64"/>
  </w:num>
  <w:num w:numId="56">
    <w:abstractNumId w:val="54"/>
  </w:num>
  <w:num w:numId="57">
    <w:abstractNumId w:val="21"/>
  </w:num>
  <w:num w:numId="58">
    <w:abstractNumId w:val="2"/>
  </w:num>
  <w:num w:numId="59">
    <w:abstractNumId w:val="29"/>
  </w:num>
  <w:num w:numId="60">
    <w:abstractNumId w:val="59"/>
  </w:num>
  <w:num w:numId="61">
    <w:abstractNumId w:val="42"/>
  </w:num>
  <w:num w:numId="62">
    <w:abstractNumId w:val="25"/>
  </w:num>
  <w:num w:numId="63">
    <w:abstractNumId w:val="51"/>
  </w:num>
  <w:num w:numId="64">
    <w:abstractNumId w:val="52"/>
  </w:num>
  <w:num w:numId="65">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10B75"/>
    <w:rsid w:val="0001285C"/>
    <w:rsid w:val="000205CA"/>
    <w:rsid w:val="00021985"/>
    <w:rsid w:val="00023212"/>
    <w:rsid w:val="00024819"/>
    <w:rsid w:val="000315F0"/>
    <w:rsid w:val="0004235F"/>
    <w:rsid w:val="00047DE9"/>
    <w:rsid w:val="0005164D"/>
    <w:rsid w:val="00053FB7"/>
    <w:rsid w:val="00055EB3"/>
    <w:rsid w:val="00060A7D"/>
    <w:rsid w:val="00065A4B"/>
    <w:rsid w:val="000725CF"/>
    <w:rsid w:val="0007631E"/>
    <w:rsid w:val="0008475C"/>
    <w:rsid w:val="0009207D"/>
    <w:rsid w:val="0009536A"/>
    <w:rsid w:val="000A06AE"/>
    <w:rsid w:val="000A5109"/>
    <w:rsid w:val="000B4E88"/>
    <w:rsid w:val="000C01E4"/>
    <w:rsid w:val="000C23F5"/>
    <w:rsid w:val="000C27DB"/>
    <w:rsid w:val="000C30D8"/>
    <w:rsid w:val="000D285F"/>
    <w:rsid w:val="000D5F8B"/>
    <w:rsid w:val="000E4CD3"/>
    <w:rsid w:val="000E4FA6"/>
    <w:rsid w:val="001009C1"/>
    <w:rsid w:val="00105201"/>
    <w:rsid w:val="00116548"/>
    <w:rsid w:val="001205EC"/>
    <w:rsid w:val="00124620"/>
    <w:rsid w:val="001313DA"/>
    <w:rsid w:val="00150E5E"/>
    <w:rsid w:val="001549AE"/>
    <w:rsid w:val="00154F4A"/>
    <w:rsid w:val="00160230"/>
    <w:rsid w:val="00174FA6"/>
    <w:rsid w:val="00175D84"/>
    <w:rsid w:val="00175E18"/>
    <w:rsid w:val="00183024"/>
    <w:rsid w:val="00191A17"/>
    <w:rsid w:val="001951D1"/>
    <w:rsid w:val="00196657"/>
    <w:rsid w:val="001A2511"/>
    <w:rsid w:val="001A6ADC"/>
    <w:rsid w:val="001B2C10"/>
    <w:rsid w:val="001B78DF"/>
    <w:rsid w:val="001D5530"/>
    <w:rsid w:val="001E083B"/>
    <w:rsid w:val="001E1BE4"/>
    <w:rsid w:val="001E3CCA"/>
    <w:rsid w:val="001F0CD4"/>
    <w:rsid w:val="001F6FFB"/>
    <w:rsid w:val="001F7188"/>
    <w:rsid w:val="00201E09"/>
    <w:rsid w:val="00225217"/>
    <w:rsid w:val="002328F6"/>
    <w:rsid w:val="00241B78"/>
    <w:rsid w:val="00242C78"/>
    <w:rsid w:val="00244B3E"/>
    <w:rsid w:val="002450AF"/>
    <w:rsid w:val="00252140"/>
    <w:rsid w:val="002563C3"/>
    <w:rsid w:val="0026214A"/>
    <w:rsid w:val="00267424"/>
    <w:rsid w:val="00267428"/>
    <w:rsid w:val="0027238A"/>
    <w:rsid w:val="00274B8A"/>
    <w:rsid w:val="00284399"/>
    <w:rsid w:val="00290481"/>
    <w:rsid w:val="00292233"/>
    <w:rsid w:val="00292858"/>
    <w:rsid w:val="002A652C"/>
    <w:rsid w:val="002B5772"/>
    <w:rsid w:val="002C3791"/>
    <w:rsid w:val="002C49CF"/>
    <w:rsid w:val="002D1B40"/>
    <w:rsid w:val="002D2600"/>
    <w:rsid w:val="002D771A"/>
    <w:rsid w:val="002E0FAF"/>
    <w:rsid w:val="002E52BC"/>
    <w:rsid w:val="002E61D9"/>
    <w:rsid w:val="002F41AE"/>
    <w:rsid w:val="002F4483"/>
    <w:rsid w:val="0030000E"/>
    <w:rsid w:val="00300761"/>
    <w:rsid w:val="00300CD4"/>
    <w:rsid w:val="00302615"/>
    <w:rsid w:val="00302D0A"/>
    <w:rsid w:val="003121ED"/>
    <w:rsid w:val="00320436"/>
    <w:rsid w:val="00321C55"/>
    <w:rsid w:val="0032512B"/>
    <w:rsid w:val="003379BD"/>
    <w:rsid w:val="00344ACA"/>
    <w:rsid w:val="00350557"/>
    <w:rsid w:val="00351537"/>
    <w:rsid w:val="0036465A"/>
    <w:rsid w:val="00366499"/>
    <w:rsid w:val="00371F8A"/>
    <w:rsid w:val="00384BFC"/>
    <w:rsid w:val="003A0DDD"/>
    <w:rsid w:val="003A2CC2"/>
    <w:rsid w:val="003B24DD"/>
    <w:rsid w:val="003B466E"/>
    <w:rsid w:val="003B491E"/>
    <w:rsid w:val="003B51BB"/>
    <w:rsid w:val="003C3890"/>
    <w:rsid w:val="003C412E"/>
    <w:rsid w:val="003D0F99"/>
    <w:rsid w:val="003D3D1D"/>
    <w:rsid w:val="003D4745"/>
    <w:rsid w:val="003D56B4"/>
    <w:rsid w:val="00410254"/>
    <w:rsid w:val="00411639"/>
    <w:rsid w:val="00413B14"/>
    <w:rsid w:val="004152F6"/>
    <w:rsid w:val="004157C9"/>
    <w:rsid w:val="00426FE3"/>
    <w:rsid w:val="004367E4"/>
    <w:rsid w:val="0044583C"/>
    <w:rsid w:val="004513B9"/>
    <w:rsid w:val="00456002"/>
    <w:rsid w:val="00471B4E"/>
    <w:rsid w:val="00482966"/>
    <w:rsid w:val="00483756"/>
    <w:rsid w:val="004838F8"/>
    <w:rsid w:val="0048762C"/>
    <w:rsid w:val="004907CA"/>
    <w:rsid w:val="004A1AD8"/>
    <w:rsid w:val="004A4878"/>
    <w:rsid w:val="004B4D7E"/>
    <w:rsid w:val="004D17C1"/>
    <w:rsid w:val="004E6A8F"/>
    <w:rsid w:val="004F371E"/>
    <w:rsid w:val="005019F3"/>
    <w:rsid w:val="005027FA"/>
    <w:rsid w:val="005231D6"/>
    <w:rsid w:val="005327D4"/>
    <w:rsid w:val="00554503"/>
    <w:rsid w:val="00556F18"/>
    <w:rsid w:val="00562192"/>
    <w:rsid w:val="0057152E"/>
    <w:rsid w:val="00584533"/>
    <w:rsid w:val="0058699B"/>
    <w:rsid w:val="005871FB"/>
    <w:rsid w:val="00587751"/>
    <w:rsid w:val="00590EA3"/>
    <w:rsid w:val="005A022F"/>
    <w:rsid w:val="005A2C42"/>
    <w:rsid w:val="005A4AC1"/>
    <w:rsid w:val="005B5E26"/>
    <w:rsid w:val="005B5FF1"/>
    <w:rsid w:val="005B6399"/>
    <w:rsid w:val="005B7288"/>
    <w:rsid w:val="005C7BF4"/>
    <w:rsid w:val="005D05A8"/>
    <w:rsid w:val="005D2EDD"/>
    <w:rsid w:val="005D339D"/>
    <w:rsid w:val="005D46A6"/>
    <w:rsid w:val="005D7091"/>
    <w:rsid w:val="005E2D8A"/>
    <w:rsid w:val="005F061E"/>
    <w:rsid w:val="005F57A9"/>
    <w:rsid w:val="005F61F5"/>
    <w:rsid w:val="00603D58"/>
    <w:rsid w:val="00605BB3"/>
    <w:rsid w:val="00605EFB"/>
    <w:rsid w:val="0062170F"/>
    <w:rsid w:val="0062261B"/>
    <w:rsid w:val="0062713F"/>
    <w:rsid w:val="006277E4"/>
    <w:rsid w:val="00631552"/>
    <w:rsid w:val="00656FD6"/>
    <w:rsid w:val="00670F53"/>
    <w:rsid w:val="00692ED2"/>
    <w:rsid w:val="006A068A"/>
    <w:rsid w:val="006A12C8"/>
    <w:rsid w:val="006A5BA8"/>
    <w:rsid w:val="006C2E26"/>
    <w:rsid w:val="006D1EAC"/>
    <w:rsid w:val="006E4BA0"/>
    <w:rsid w:val="006E5665"/>
    <w:rsid w:val="006E6DFD"/>
    <w:rsid w:val="006F210E"/>
    <w:rsid w:val="0071177C"/>
    <w:rsid w:val="00720214"/>
    <w:rsid w:val="0072287C"/>
    <w:rsid w:val="00723C0B"/>
    <w:rsid w:val="00724A69"/>
    <w:rsid w:val="00725287"/>
    <w:rsid w:val="00725B71"/>
    <w:rsid w:val="007273ED"/>
    <w:rsid w:val="00730B8F"/>
    <w:rsid w:val="0073511E"/>
    <w:rsid w:val="00742411"/>
    <w:rsid w:val="00742A93"/>
    <w:rsid w:val="00747727"/>
    <w:rsid w:val="00751CDF"/>
    <w:rsid w:val="00756E64"/>
    <w:rsid w:val="00774505"/>
    <w:rsid w:val="0078038C"/>
    <w:rsid w:val="00780FC4"/>
    <w:rsid w:val="00784841"/>
    <w:rsid w:val="00796505"/>
    <w:rsid w:val="007A4273"/>
    <w:rsid w:val="007A7A82"/>
    <w:rsid w:val="007C4C60"/>
    <w:rsid w:val="007D1A5C"/>
    <w:rsid w:val="007E16FF"/>
    <w:rsid w:val="007E3C84"/>
    <w:rsid w:val="007E7C3E"/>
    <w:rsid w:val="007F3B75"/>
    <w:rsid w:val="007F6727"/>
    <w:rsid w:val="00814C40"/>
    <w:rsid w:val="00817168"/>
    <w:rsid w:val="00822B1D"/>
    <w:rsid w:val="00836509"/>
    <w:rsid w:val="00843163"/>
    <w:rsid w:val="00843314"/>
    <w:rsid w:val="00846024"/>
    <w:rsid w:val="0085533A"/>
    <w:rsid w:val="008602FF"/>
    <w:rsid w:val="008625B1"/>
    <w:rsid w:val="00865272"/>
    <w:rsid w:val="00883AB1"/>
    <w:rsid w:val="00885E75"/>
    <w:rsid w:val="00892B66"/>
    <w:rsid w:val="00897644"/>
    <w:rsid w:val="008A2C15"/>
    <w:rsid w:val="008A60F6"/>
    <w:rsid w:val="008A7874"/>
    <w:rsid w:val="008A7CF8"/>
    <w:rsid w:val="008B4186"/>
    <w:rsid w:val="008D1998"/>
    <w:rsid w:val="008D32CA"/>
    <w:rsid w:val="008F045E"/>
    <w:rsid w:val="008F5D9C"/>
    <w:rsid w:val="008F64F6"/>
    <w:rsid w:val="009049B6"/>
    <w:rsid w:val="00906197"/>
    <w:rsid w:val="0092512D"/>
    <w:rsid w:val="0092769E"/>
    <w:rsid w:val="00932A91"/>
    <w:rsid w:val="00933E93"/>
    <w:rsid w:val="0094390B"/>
    <w:rsid w:val="00944A1C"/>
    <w:rsid w:val="00951538"/>
    <w:rsid w:val="00955D28"/>
    <w:rsid w:val="009668BC"/>
    <w:rsid w:val="00970C17"/>
    <w:rsid w:val="009841BD"/>
    <w:rsid w:val="009912D3"/>
    <w:rsid w:val="009A0441"/>
    <w:rsid w:val="009A38D3"/>
    <w:rsid w:val="009A64E9"/>
    <w:rsid w:val="009B03BB"/>
    <w:rsid w:val="009B5CED"/>
    <w:rsid w:val="009C0ADD"/>
    <w:rsid w:val="009C72F5"/>
    <w:rsid w:val="009E0154"/>
    <w:rsid w:val="009F758E"/>
    <w:rsid w:val="00A00079"/>
    <w:rsid w:val="00A23210"/>
    <w:rsid w:val="00A244AC"/>
    <w:rsid w:val="00A25382"/>
    <w:rsid w:val="00A26F67"/>
    <w:rsid w:val="00A27840"/>
    <w:rsid w:val="00A32462"/>
    <w:rsid w:val="00A414E7"/>
    <w:rsid w:val="00A447B9"/>
    <w:rsid w:val="00A464B5"/>
    <w:rsid w:val="00A5149D"/>
    <w:rsid w:val="00A7449C"/>
    <w:rsid w:val="00A745B0"/>
    <w:rsid w:val="00A8290B"/>
    <w:rsid w:val="00AA615B"/>
    <w:rsid w:val="00AB464C"/>
    <w:rsid w:val="00AB7989"/>
    <w:rsid w:val="00AC6CDE"/>
    <w:rsid w:val="00AD6F44"/>
    <w:rsid w:val="00AE20D3"/>
    <w:rsid w:val="00AE6468"/>
    <w:rsid w:val="00AF4752"/>
    <w:rsid w:val="00AF4845"/>
    <w:rsid w:val="00AF6E71"/>
    <w:rsid w:val="00B0745A"/>
    <w:rsid w:val="00B16342"/>
    <w:rsid w:val="00B21DC6"/>
    <w:rsid w:val="00B32DF7"/>
    <w:rsid w:val="00B3656C"/>
    <w:rsid w:val="00B37A76"/>
    <w:rsid w:val="00B41BD3"/>
    <w:rsid w:val="00B624DF"/>
    <w:rsid w:val="00B65B54"/>
    <w:rsid w:val="00B670C6"/>
    <w:rsid w:val="00B8611D"/>
    <w:rsid w:val="00B92A3B"/>
    <w:rsid w:val="00B93789"/>
    <w:rsid w:val="00B93FB6"/>
    <w:rsid w:val="00B96A4D"/>
    <w:rsid w:val="00BA06BC"/>
    <w:rsid w:val="00BA5AEB"/>
    <w:rsid w:val="00BB593D"/>
    <w:rsid w:val="00BC0541"/>
    <w:rsid w:val="00BC143B"/>
    <w:rsid w:val="00BC5057"/>
    <w:rsid w:val="00BD7920"/>
    <w:rsid w:val="00BE20DB"/>
    <w:rsid w:val="00BE5586"/>
    <w:rsid w:val="00BE60B5"/>
    <w:rsid w:val="00BE7735"/>
    <w:rsid w:val="00BF3AAF"/>
    <w:rsid w:val="00BF45EB"/>
    <w:rsid w:val="00BF5610"/>
    <w:rsid w:val="00C05B3C"/>
    <w:rsid w:val="00C15898"/>
    <w:rsid w:val="00C16EED"/>
    <w:rsid w:val="00C2244B"/>
    <w:rsid w:val="00C229D3"/>
    <w:rsid w:val="00C234E2"/>
    <w:rsid w:val="00C23C06"/>
    <w:rsid w:val="00C313C5"/>
    <w:rsid w:val="00C379F3"/>
    <w:rsid w:val="00C4392D"/>
    <w:rsid w:val="00C567BB"/>
    <w:rsid w:val="00C56C07"/>
    <w:rsid w:val="00C736EA"/>
    <w:rsid w:val="00C8160E"/>
    <w:rsid w:val="00CC33C9"/>
    <w:rsid w:val="00CC36EE"/>
    <w:rsid w:val="00CD361C"/>
    <w:rsid w:val="00CD3FF1"/>
    <w:rsid w:val="00CE006F"/>
    <w:rsid w:val="00CF641A"/>
    <w:rsid w:val="00D0069E"/>
    <w:rsid w:val="00D01705"/>
    <w:rsid w:val="00D03EDE"/>
    <w:rsid w:val="00D15C73"/>
    <w:rsid w:val="00D17099"/>
    <w:rsid w:val="00D25125"/>
    <w:rsid w:val="00D3578C"/>
    <w:rsid w:val="00D36156"/>
    <w:rsid w:val="00D403A8"/>
    <w:rsid w:val="00D4076B"/>
    <w:rsid w:val="00D40853"/>
    <w:rsid w:val="00D45489"/>
    <w:rsid w:val="00D4772B"/>
    <w:rsid w:val="00D501BD"/>
    <w:rsid w:val="00D60532"/>
    <w:rsid w:val="00D81107"/>
    <w:rsid w:val="00D87542"/>
    <w:rsid w:val="00DA6769"/>
    <w:rsid w:val="00DB21C6"/>
    <w:rsid w:val="00DB4BBC"/>
    <w:rsid w:val="00DC4148"/>
    <w:rsid w:val="00DD4EE3"/>
    <w:rsid w:val="00DD6879"/>
    <w:rsid w:val="00DE2473"/>
    <w:rsid w:val="00DE7824"/>
    <w:rsid w:val="00DF0319"/>
    <w:rsid w:val="00DF0AAB"/>
    <w:rsid w:val="00DF1FF4"/>
    <w:rsid w:val="00DF6BA3"/>
    <w:rsid w:val="00E003B8"/>
    <w:rsid w:val="00E02AE8"/>
    <w:rsid w:val="00E0646A"/>
    <w:rsid w:val="00E078A6"/>
    <w:rsid w:val="00E1449B"/>
    <w:rsid w:val="00E15021"/>
    <w:rsid w:val="00E15B36"/>
    <w:rsid w:val="00E27C4F"/>
    <w:rsid w:val="00E314B1"/>
    <w:rsid w:val="00E31ACB"/>
    <w:rsid w:val="00E36CB3"/>
    <w:rsid w:val="00E424DF"/>
    <w:rsid w:val="00E46277"/>
    <w:rsid w:val="00E46ED4"/>
    <w:rsid w:val="00E508FD"/>
    <w:rsid w:val="00E612D3"/>
    <w:rsid w:val="00E85E67"/>
    <w:rsid w:val="00E87935"/>
    <w:rsid w:val="00E927BE"/>
    <w:rsid w:val="00E97370"/>
    <w:rsid w:val="00E97EC7"/>
    <w:rsid w:val="00EA075F"/>
    <w:rsid w:val="00EB511D"/>
    <w:rsid w:val="00EC4748"/>
    <w:rsid w:val="00ED5B9D"/>
    <w:rsid w:val="00ED6FB9"/>
    <w:rsid w:val="00EE0A33"/>
    <w:rsid w:val="00EE1D4B"/>
    <w:rsid w:val="00EE2AD6"/>
    <w:rsid w:val="00EF03A5"/>
    <w:rsid w:val="00EF3897"/>
    <w:rsid w:val="00F023E5"/>
    <w:rsid w:val="00F033B3"/>
    <w:rsid w:val="00F10A56"/>
    <w:rsid w:val="00F17B1F"/>
    <w:rsid w:val="00F2665E"/>
    <w:rsid w:val="00F42A03"/>
    <w:rsid w:val="00F42CBE"/>
    <w:rsid w:val="00F46D5C"/>
    <w:rsid w:val="00F4796F"/>
    <w:rsid w:val="00F5259A"/>
    <w:rsid w:val="00F63991"/>
    <w:rsid w:val="00F6502E"/>
    <w:rsid w:val="00F65CA9"/>
    <w:rsid w:val="00F75765"/>
    <w:rsid w:val="00FA2AF0"/>
    <w:rsid w:val="00FA6F4C"/>
    <w:rsid w:val="00FB3427"/>
    <w:rsid w:val="00FB7DF6"/>
    <w:rsid w:val="00FC1C5D"/>
    <w:rsid w:val="00FC43C8"/>
    <w:rsid w:val="00FD1DEF"/>
    <w:rsid w:val="00FD29A1"/>
    <w:rsid w:val="00FD64D9"/>
    <w:rsid w:val="00FE0321"/>
    <w:rsid w:val="00FE6912"/>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708A"/>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rsid w:val="00E0646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483AD-3394-436C-8B26-0A52C833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10520</Words>
  <Characters>62074</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Leoš Horčička</cp:lastModifiedBy>
  <cp:revision>3</cp:revision>
  <cp:lastPrinted>2018-07-11T14:36:00Z</cp:lastPrinted>
  <dcterms:created xsi:type="dcterms:W3CDTF">2022-03-01T08:24:00Z</dcterms:created>
  <dcterms:modified xsi:type="dcterms:W3CDTF">2022-03-01T08:25:00Z</dcterms:modified>
</cp:coreProperties>
</file>