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48" w:rsidRDefault="004A6F52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4E6A48" w:rsidRDefault="004A6F52">
      <w:pPr>
        <w:spacing w:line="425" w:lineRule="exact"/>
        <w:ind w:left="1017" w:right="1023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1200300123</w:t>
      </w:r>
    </w:p>
    <w:p w:rsidR="004E6A48" w:rsidRDefault="004A6F52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E6A48" w:rsidRDefault="004A6F52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E6A48" w:rsidRDefault="004E6A48">
      <w:pPr>
        <w:pStyle w:val="Zkladntext"/>
        <w:rPr>
          <w:sz w:val="42"/>
        </w:rPr>
      </w:pPr>
    </w:p>
    <w:p w:rsidR="004E6A48" w:rsidRDefault="004E6A48">
      <w:pPr>
        <w:pStyle w:val="Zkladntext"/>
        <w:spacing w:before="11"/>
        <w:rPr>
          <w:sz w:val="37"/>
        </w:rPr>
      </w:pPr>
    </w:p>
    <w:p w:rsidR="004E6A48" w:rsidRDefault="004A6F52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4E6A48" w:rsidRDefault="004E6A48">
      <w:pPr>
        <w:pStyle w:val="Zkladntext"/>
        <w:rPr>
          <w:sz w:val="26"/>
        </w:rPr>
      </w:pPr>
    </w:p>
    <w:p w:rsidR="004E6A48" w:rsidRDefault="004A6F52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E6A48" w:rsidRDefault="004A6F52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E6A48" w:rsidRDefault="004A6F52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4E6A48" w:rsidRDefault="004A6F52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4E6A48" w:rsidRDefault="004A6F52">
      <w:pPr>
        <w:pStyle w:val="Zkladntext"/>
        <w:tabs>
          <w:tab w:val="left" w:pos="2982"/>
        </w:tabs>
        <w:spacing w:before="1"/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4E6A48" w:rsidRDefault="004E6A48">
      <w:pPr>
        <w:pStyle w:val="Zkladntext"/>
        <w:spacing w:before="1"/>
      </w:pPr>
    </w:p>
    <w:p w:rsidR="004E6A48" w:rsidRDefault="004A6F52">
      <w:pPr>
        <w:pStyle w:val="Zkladntext"/>
        <w:ind w:left="102"/>
      </w:pPr>
      <w:r>
        <w:rPr>
          <w:w w:val="99"/>
        </w:rPr>
        <w:t>a</w:t>
      </w:r>
    </w:p>
    <w:p w:rsidR="004E6A48" w:rsidRDefault="004E6A48">
      <w:pPr>
        <w:pStyle w:val="Zkladntext"/>
        <w:spacing w:before="11"/>
        <w:rPr>
          <w:sz w:val="19"/>
        </w:rPr>
      </w:pPr>
    </w:p>
    <w:p w:rsidR="004E6A48" w:rsidRDefault="004A6F52">
      <w:pPr>
        <w:pStyle w:val="Nadpis1"/>
      </w:pPr>
      <w:r>
        <w:t>město</w:t>
      </w:r>
      <w:r>
        <w:rPr>
          <w:spacing w:val="-2"/>
        </w:rPr>
        <w:t xml:space="preserve"> </w:t>
      </w:r>
      <w:r>
        <w:t>Týnec</w:t>
      </w:r>
      <w:r>
        <w:rPr>
          <w:spacing w:val="-2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Sázavou</w:t>
      </w:r>
    </w:p>
    <w:p w:rsidR="004E6A48" w:rsidRDefault="004A6F52">
      <w:pPr>
        <w:pStyle w:val="Zkladntext"/>
        <w:tabs>
          <w:tab w:val="left" w:pos="2982"/>
        </w:tabs>
        <w:spacing w:before="1"/>
        <w:ind w:left="102" w:right="211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Týnec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Sázavou,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Náklí</w:t>
      </w:r>
      <w:r>
        <w:rPr>
          <w:spacing w:val="-3"/>
        </w:rPr>
        <w:t xml:space="preserve"> </w:t>
      </w:r>
      <w:r>
        <w:t>404,</w:t>
      </w:r>
      <w:r>
        <w:rPr>
          <w:spacing w:val="-2"/>
        </w:rPr>
        <w:t xml:space="preserve"> </w:t>
      </w:r>
      <w:r>
        <w:t>257</w:t>
      </w:r>
      <w:r>
        <w:rPr>
          <w:spacing w:val="-2"/>
        </w:rPr>
        <w:t xml:space="preserve"> </w:t>
      </w:r>
      <w:r>
        <w:t>41</w:t>
      </w:r>
      <w:r>
        <w:rPr>
          <w:spacing w:val="-4"/>
        </w:rPr>
        <w:t xml:space="preserve"> </w:t>
      </w:r>
      <w:r>
        <w:t>Týnec</w:t>
      </w:r>
      <w:r>
        <w:rPr>
          <w:spacing w:val="-2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Sázavou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00232904</w:t>
      </w:r>
    </w:p>
    <w:p w:rsidR="004E6A48" w:rsidRDefault="004A6F52">
      <w:pPr>
        <w:pStyle w:val="Zkladntext"/>
        <w:tabs>
          <w:tab w:val="left" w:pos="2982"/>
        </w:tabs>
        <w:spacing w:before="1"/>
        <w:ind w:left="102"/>
      </w:pPr>
      <w:r>
        <w:t>zastoupené:</w:t>
      </w:r>
      <w:r>
        <w:tab/>
        <w:t>Mgr.</w:t>
      </w:r>
      <w:r>
        <w:rPr>
          <w:spacing w:val="-2"/>
        </w:rPr>
        <w:t xml:space="preserve"> </w:t>
      </w:r>
      <w:r>
        <w:t>Martinem</w:t>
      </w:r>
      <w:r>
        <w:rPr>
          <w:spacing w:val="54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ž k 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starostou</w:t>
      </w:r>
    </w:p>
    <w:p w:rsidR="004E6A48" w:rsidRDefault="004A6F52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4E6A48" w:rsidRDefault="004E6A48">
      <w:pPr>
        <w:pStyle w:val="Zkladntext"/>
        <w:rPr>
          <w:sz w:val="26"/>
        </w:rPr>
      </w:pPr>
    </w:p>
    <w:p w:rsidR="004E6A48" w:rsidRDefault="004E6A48">
      <w:pPr>
        <w:pStyle w:val="Zkladntext"/>
        <w:spacing w:before="13"/>
        <w:rPr>
          <w:sz w:val="33"/>
        </w:rPr>
      </w:pPr>
    </w:p>
    <w:p w:rsidR="004E6A48" w:rsidRDefault="004A6F52">
      <w:pPr>
        <w:pStyle w:val="Zkladntext"/>
        <w:ind w:left="102" w:right="109"/>
        <w:jc w:val="both"/>
      </w:pPr>
      <w:r>
        <w:t>se</w:t>
      </w:r>
      <w:r>
        <w:rPr>
          <w:spacing w:val="22"/>
        </w:rPr>
        <w:t xml:space="preserve"> </w:t>
      </w:r>
      <w:r>
        <w:t>dohodly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základě</w:t>
      </w:r>
      <w:r>
        <w:rPr>
          <w:spacing w:val="24"/>
        </w:rPr>
        <w:t xml:space="preserve"> </w:t>
      </w:r>
      <w:r>
        <w:t>čl.</w:t>
      </w:r>
      <w:r>
        <w:rPr>
          <w:spacing w:val="24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poslední</w:t>
      </w:r>
      <w:r>
        <w:rPr>
          <w:spacing w:val="24"/>
        </w:rPr>
        <w:t xml:space="preserve"> </w:t>
      </w:r>
      <w:r>
        <w:t>věty</w:t>
      </w:r>
      <w:r>
        <w:rPr>
          <w:spacing w:val="24"/>
        </w:rPr>
        <w:t xml:space="preserve"> </w:t>
      </w:r>
      <w:r>
        <w:t>Výzvy</w:t>
      </w:r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3/2020</w:t>
      </w:r>
      <w:r>
        <w:rPr>
          <w:spacing w:val="24"/>
        </w:rPr>
        <w:t xml:space="preserve"> </w:t>
      </w:r>
      <w:r>
        <w:t>k předkládání</w:t>
      </w:r>
      <w:r>
        <w:rPr>
          <w:spacing w:val="24"/>
        </w:rPr>
        <w:t xml:space="preserve"> </w:t>
      </w:r>
      <w:r>
        <w:t>žádostí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poskytnutí</w:t>
      </w:r>
      <w:r>
        <w:rPr>
          <w:spacing w:val="23"/>
        </w:rPr>
        <w:t xml:space="preserve"> </w:t>
      </w:r>
      <w:r>
        <w:t>podpory</w:t>
      </w:r>
      <w:r>
        <w:rPr>
          <w:spacing w:val="-52"/>
        </w:rPr>
        <w:t xml:space="preserve"> </w:t>
      </w:r>
      <w:r>
        <w:t>v rámci Národního programu Životní prostředí, ve znění aktualizace ze dne 30. 11. 2020, vydané podle čl. 3</w:t>
      </w:r>
      <w:r>
        <w:rPr>
          <w:spacing w:val="-52"/>
        </w:rPr>
        <w:t xml:space="preserve"> </w:t>
      </w:r>
      <w:r>
        <w:t>Směrnice MŽP Ministerstva životního prostředí č. 4/2015 o poskytování finančních prostředků ze Státního</w:t>
      </w:r>
      <w:r>
        <w:rPr>
          <w:spacing w:val="1"/>
        </w:rPr>
        <w:t xml:space="preserve"> </w:t>
      </w:r>
      <w:r>
        <w:t>fondu životního prostředí České republiky pro</w:t>
      </w:r>
      <w:r>
        <w:t>střednictvím Národního programu Životní prostředí na této</w:t>
      </w:r>
      <w:r>
        <w:rPr>
          <w:spacing w:val="1"/>
        </w:rPr>
        <w:t xml:space="preserve"> </w:t>
      </w:r>
      <w:r>
        <w:rPr>
          <w:spacing w:val="-1"/>
        </w:rPr>
        <w:t>změně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doplnění</w:t>
      </w:r>
      <w:r>
        <w:rPr>
          <w:spacing w:val="-11"/>
        </w:rPr>
        <w:t xml:space="preserve"> </w:t>
      </w:r>
      <w:r>
        <w:rPr>
          <w:spacing w:val="-1"/>
        </w:rPr>
        <w:t>smlouvy</w:t>
      </w:r>
      <w:r>
        <w:rPr>
          <w:spacing w:val="-9"/>
        </w:rPr>
        <w:t xml:space="preserve"> </w:t>
      </w:r>
      <w:r>
        <w:rPr>
          <w:spacing w:val="-1"/>
        </w:rPr>
        <w:t>č.</w:t>
      </w:r>
      <w:r>
        <w:rPr>
          <w:spacing w:val="-10"/>
        </w:rPr>
        <w:t xml:space="preserve"> </w:t>
      </w:r>
      <w:r>
        <w:rPr>
          <w:spacing w:val="-1"/>
        </w:rPr>
        <w:t>1200300123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poskytnutí</w:t>
      </w:r>
      <w:r>
        <w:rPr>
          <w:spacing w:val="-11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0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životního</w:t>
      </w:r>
      <w:r>
        <w:rPr>
          <w:spacing w:val="-10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České</w:t>
      </w:r>
      <w:r>
        <w:rPr>
          <w:spacing w:val="-52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 13. 4.</w:t>
      </w:r>
      <w:r>
        <w:rPr>
          <w:spacing w:val="-1"/>
        </w:rPr>
        <w:t xml:space="preserve"> </w:t>
      </w:r>
      <w:r>
        <w:t>2021 (dále</w:t>
      </w:r>
      <w:r>
        <w:rPr>
          <w:spacing w:val="-1"/>
        </w:rPr>
        <w:t xml:space="preserve"> </w:t>
      </w:r>
      <w:r>
        <w:t>jen „Smlouva“):</w:t>
      </w:r>
    </w:p>
    <w:p w:rsidR="004E6A48" w:rsidRDefault="004E6A48">
      <w:pPr>
        <w:pStyle w:val="Zkladntext"/>
        <w:rPr>
          <w:sz w:val="26"/>
        </w:rPr>
      </w:pPr>
    </w:p>
    <w:p w:rsidR="004E6A48" w:rsidRDefault="004A6F52">
      <w:pPr>
        <w:pStyle w:val="Odstavecseseznamem"/>
        <w:numPr>
          <w:ilvl w:val="0"/>
          <w:numId w:val="1"/>
        </w:numPr>
        <w:tabs>
          <w:tab w:val="left" w:pos="530"/>
        </w:tabs>
        <w:spacing w:before="18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4E6A48" w:rsidRDefault="004A6F52">
      <w:pPr>
        <w:pStyle w:val="Zkladntext"/>
        <w:spacing w:before="120"/>
        <w:ind w:left="529" w:right="112"/>
        <w:jc w:val="both"/>
      </w:pPr>
      <w:r>
        <w:t>„7)</w:t>
      </w:r>
      <w:r>
        <w:rPr>
          <w:spacing w:val="54"/>
        </w:rPr>
        <w:t xml:space="preserve"> </w:t>
      </w:r>
      <w:r>
        <w:t>Podporu</w:t>
      </w:r>
      <w:r>
        <w:rPr>
          <w:spacing w:val="55"/>
        </w:rPr>
        <w:t xml:space="preserve"> </w:t>
      </w:r>
      <w:r>
        <w:t>je</w:t>
      </w:r>
      <w:r>
        <w:rPr>
          <w:spacing w:val="55"/>
        </w:rPr>
        <w:t xml:space="preserve"> </w:t>
      </w:r>
      <w:r>
        <w:t>možno</w:t>
      </w:r>
      <w:r>
        <w:rPr>
          <w:spacing w:val="56"/>
        </w:rPr>
        <w:t xml:space="preserve"> </w:t>
      </w:r>
      <w:r>
        <w:t>použít</w:t>
      </w:r>
      <w:r>
        <w:rPr>
          <w:spacing w:val="55"/>
        </w:rPr>
        <w:t xml:space="preserve"> </w:t>
      </w:r>
      <w:r>
        <w:t>pouze</w:t>
      </w:r>
      <w:r>
        <w:rPr>
          <w:spacing w:val="54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úhradu   skutečných,   účelných,   efektivních,   oprávněně</w:t>
      </w:r>
      <w:r>
        <w:rPr>
          <w:spacing w:val="-52"/>
        </w:rPr>
        <w:t xml:space="preserve"> </w:t>
      </w:r>
      <w:r>
        <w:t>a nezbytně vynaložených výdajů, vzniklých v přímé souvislosti s dodávkami, službami a popřípadě</w:t>
      </w:r>
      <w:r>
        <w:rPr>
          <w:spacing w:val="1"/>
        </w:rPr>
        <w:t xml:space="preserve"> </w:t>
      </w:r>
      <w:r>
        <w:t xml:space="preserve">jinými pracemi, kterými je akce realizována, a které vznikly a byly uhrazeny </w:t>
      </w:r>
      <w:r>
        <w:t>v období od 10. 8. 2020 do</w:t>
      </w:r>
      <w:r>
        <w:rPr>
          <w:spacing w:val="-52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2022.“.</w:t>
      </w:r>
    </w:p>
    <w:p w:rsidR="004E6A48" w:rsidRDefault="004E6A48">
      <w:pPr>
        <w:pStyle w:val="Zkladntext"/>
      </w:pPr>
    </w:p>
    <w:p w:rsidR="004E6A48" w:rsidRDefault="004A6F52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l) se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6/2022.</w:t>
      </w:r>
    </w:p>
    <w:p w:rsidR="004E6A48" w:rsidRDefault="004E6A48">
      <w:pPr>
        <w:pStyle w:val="Zkladntext"/>
        <w:spacing w:before="1"/>
      </w:pPr>
    </w:p>
    <w:p w:rsidR="004E6A48" w:rsidRDefault="004A6F52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line="265" w:lineRule="exac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9"/>
          <w:sz w:val="20"/>
        </w:rPr>
        <w:t xml:space="preserve"> </w:t>
      </w:r>
      <w:r>
        <w:rPr>
          <w:sz w:val="20"/>
        </w:rPr>
        <w:t>IV</w:t>
      </w:r>
      <w:r>
        <w:rPr>
          <w:spacing w:val="9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písm.</w:t>
      </w:r>
      <w:r>
        <w:rPr>
          <w:spacing w:val="7"/>
          <w:sz w:val="20"/>
        </w:rPr>
        <w:t xml:space="preserve"> </w:t>
      </w:r>
      <w:r>
        <w:rPr>
          <w:sz w:val="20"/>
        </w:rPr>
        <w:t>m)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termín</w:t>
      </w:r>
      <w:r>
        <w:rPr>
          <w:spacing w:val="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podkladů</w:t>
      </w:r>
      <w:r>
        <w:rPr>
          <w:spacing w:val="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1"/>
          <w:sz w:val="20"/>
        </w:rPr>
        <w:t xml:space="preserve"> </w:t>
      </w:r>
      <w:r>
        <w:rPr>
          <w:sz w:val="20"/>
        </w:rPr>
        <w:t>prodlužuje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konce</w:t>
      </w:r>
    </w:p>
    <w:p w:rsidR="004E6A48" w:rsidRDefault="004A6F52">
      <w:pPr>
        <w:pStyle w:val="Zkladntext"/>
        <w:spacing w:line="265" w:lineRule="exact"/>
        <w:ind w:left="529"/>
      </w:pPr>
      <w:r>
        <w:t>8/2022.</w:t>
      </w:r>
    </w:p>
    <w:p w:rsidR="004E6A48" w:rsidRDefault="004E6A48">
      <w:pPr>
        <w:spacing w:line="265" w:lineRule="exact"/>
        <w:sectPr w:rsidR="004E6A48">
          <w:footerReference w:type="default" r:id="rId7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4E6A48" w:rsidRDefault="004A6F52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73"/>
        <w:rPr>
          <w:sz w:val="20"/>
        </w:rPr>
      </w:pPr>
      <w:r>
        <w:rPr>
          <w:sz w:val="20"/>
        </w:rPr>
        <w:lastRenderedPageBreak/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4E6A48" w:rsidRDefault="004E6A48">
      <w:pPr>
        <w:pStyle w:val="Zkladntext"/>
        <w:spacing w:before="1"/>
      </w:pPr>
    </w:p>
    <w:p w:rsidR="004E6A48" w:rsidRDefault="004A6F52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 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3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4E6A48" w:rsidRDefault="004E6A48">
      <w:pPr>
        <w:pStyle w:val="Zkladntext"/>
        <w:spacing w:before="12"/>
        <w:rPr>
          <w:sz w:val="19"/>
        </w:rPr>
      </w:pPr>
    </w:p>
    <w:p w:rsidR="004E6A48" w:rsidRDefault="004A6F52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0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E6A48" w:rsidRDefault="004E6A48">
      <w:pPr>
        <w:pStyle w:val="Zkladntext"/>
        <w:rPr>
          <w:sz w:val="26"/>
        </w:rPr>
      </w:pPr>
    </w:p>
    <w:p w:rsidR="004E6A48" w:rsidRDefault="004E6A48">
      <w:pPr>
        <w:pStyle w:val="Zkladntext"/>
        <w:rPr>
          <w:sz w:val="26"/>
        </w:rPr>
      </w:pPr>
    </w:p>
    <w:p w:rsidR="004E6A48" w:rsidRDefault="004E6A48">
      <w:pPr>
        <w:pStyle w:val="Zkladntext"/>
        <w:rPr>
          <w:sz w:val="28"/>
        </w:rPr>
      </w:pPr>
    </w:p>
    <w:p w:rsidR="004E6A48" w:rsidRDefault="004A6F52">
      <w:pPr>
        <w:pStyle w:val="Zkladntext"/>
        <w:tabs>
          <w:tab w:val="left" w:pos="6078"/>
        </w:tabs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4E6A48" w:rsidRDefault="004E6A48">
      <w:pPr>
        <w:pStyle w:val="Zkladntext"/>
        <w:spacing w:before="2"/>
      </w:pPr>
    </w:p>
    <w:p w:rsidR="004E6A48" w:rsidRDefault="004A6F52">
      <w:pPr>
        <w:pStyle w:val="Zkladntext"/>
        <w:ind w:left="102"/>
      </w:pPr>
      <w:r>
        <w:t>dne:</w:t>
      </w:r>
    </w:p>
    <w:p w:rsidR="004E6A48" w:rsidRDefault="004E6A48">
      <w:pPr>
        <w:pStyle w:val="Zkladntext"/>
        <w:rPr>
          <w:sz w:val="26"/>
        </w:rPr>
      </w:pPr>
    </w:p>
    <w:p w:rsidR="004E6A48" w:rsidRDefault="004E6A48">
      <w:pPr>
        <w:pStyle w:val="Zkladntext"/>
        <w:rPr>
          <w:sz w:val="26"/>
        </w:rPr>
      </w:pPr>
    </w:p>
    <w:p w:rsidR="004E6A48" w:rsidRDefault="004E6A48">
      <w:pPr>
        <w:pStyle w:val="Zkladntext"/>
        <w:rPr>
          <w:sz w:val="26"/>
        </w:rPr>
      </w:pPr>
    </w:p>
    <w:p w:rsidR="004E6A48" w:rsidRDefault="004E6A48">
      <w:pPr>
        <w:pStyle w:val="Zkladntext"/>
        <w:spacing w:before="2"/>
        <w:rPr>
          <w:sz w:val="22"/>
        </w:rPr>
      </w:pPr>
    </w:p>
    <w:p w:rsidR="004E6A48" w:rsidRDefault="004A6F52">
      <w:pPr>
        <w:pStyle w:val="Zkladntext"/>
        <w:tabs>
          <w:tab w:val="left" w:pos="5862"/>
          <w:tab w:val="left" w:pos="6582"/>
        </w:tabs>
        <w:spacing w:line="237" w:lineRule="auto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4E6A48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F52" w:rsidRDefault="004A6F52">
      <w:r>
        <w:separator/>
      </w:r>
    </w:p>
  </w:endnote>
  <w:endnote w:type="continuationSeparator" w:id="0">
    <w:p w:rsidR="004A6F52" w:rsidRDefault="004A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A48" w:rsidRDefault="00D66A86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A48" w:rsidRDefault="004A6F52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6A86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4E6A48" w:rsidRDefault="004A6F52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6A86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F52" w:rsidRDefault="004A6F52">
      <w:r>
        <w:separator/>
      </w:r>
    </w:p>
  </w:footnote>
  <w:footnote w:type="continuationSeparator" w:id="0">
    <w:p w:rsidR="004A6F52" w:rsidRDefault="004A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430"/>
    <w:multiLevelType w:val="hybridMultilevel"/>
    <w:tmpl w:val="64604A3E"/>
    <w:lvl w:ilvl="0" w:tplc="B346235C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DDCA52A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D07CE064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F7FC2FA2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D3B8CD90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B4721690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F60493DE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4F305EEA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ACF4AD6A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48"/>
    <w:rsid w:val="004A6F52"/>
    <w:rsid w:val="004E6A48"/>
    <w:rsid w:val="00D6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4E9537-7A94-4FD8-AABC-7BD2D50C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2022-03-01T07:04:00Z</dcterms:created>
  <dcterms:modified xsi:type="dcterms:W3CDTF">2022-03-01T07:04:00Z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2022-03-01T00:00:00Z</vt:filetime>
  </property>
</Properties>
</file>