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3D3C" w14:textId="77777777" w:rsidR="004E7050" w:rsidRDefault="004E7050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</w:p>
    <w:p w14:paraId="0D0F1BA8" w14:textId="77777777" w:rsidR="004E7050" w:rsidRDefault="004E7050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</w:p>
    <w:p w14:paraId="7D325D88" w14:textId="4A3FDB57" w:rsidR="00F17F6C" w:rsidRPr="00C72309" w:rsidRDefault="00C72309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8"/>
          <w:szCs w:val="28"/>
          <w:lang w:val="cs-CZ"/>
        </w:rPr>
      </w:pPr>
      <w:r w:rsidRPr="00C72309">
        <w:rPr>
          <w:rFonts w:ascii="Arial" w:hAnsi="Arial" w:cs="Arial"/>
          <w:b/>
          <w:sz w:val="28"/>
          <w:szCs w:val="28"/>
          <w:lang w:val="cs-CZ"/>
        </w:rPr>
        <w:t>Dodatek č.</w:t>
      </w:r>
      <w:r w:rsidR="003F1502">
        <w:rPr>
          <w:rFonts w:ascii="Arial" w:hAnsi="Arial" w:cs="Arial"/>
          <w:b/>
          <w:sz w:val="28"/>
          <w:szCs w:val="28"/>
          <w:lang w:val="cs-CZ"/>
        </w:rPr>
        <w:t>2</w:t>
      </w:r>
    </w:p>
    <w:p w14:paraId="2FE1C392" w14:textId="4AE8222E" w:rsidR="00C72309" w:rsidRPr="00C72309" w:rsidRDefault="00C72309" w:rsidP="00C72309">
      <w:pP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k</w:t>
      </w:r>
      <w:r w:rsidRPr="00C72309">
        <w:rPr>
          <w:b/>
          <w:sz w:val="28"/>
          <w:szCs w:val="28"/>
          <w:lang w:val="cs-CZ"/>
        </w:rPr>
        <w:t>e smlouvě o dílo</w:t>
      </w:r>
    </w:p>
    <w:p w14:paraId="103B3361" w14:textId="2A296C38" w:rsidR="00F17F6C" w:rsidRPr="00FB77E1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uzavřená podle § 2586 a násl. zákona č. 89/2012 Sb., občanský zákoník, ve znění pozdějších předpisů (dále jen „NOZ“)</w:t>
      </w:r>
    </w:p>
    <w:p w14:paraId="5ACBA2F4" w14:textId="77777777" w:rsidR="001268CA" w:rsidRPr="00FB77E1" w:rsidRDefault="001268CA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6CC08C69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6464092A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</w:r>
      <w:r w:rsidRPr="008014CE">
        <w:rPr>
          <w:rFonts w:ascii="Arial" w:hAnsi="Arial" w:cs="Arial"/>
          <w:b/>
          <w:sz w:val="22"/>
          <w:szCs w:val="22"/>
        </w:rPr>
        <w:t>Č</w:t>
      </w:r>
      <w:r w:rsidRPr="008014CE">
        <w:rPr>
          <w:rFonts w:ascii="Arial" w:hAnsi="Arial" w:cs="Arial"/>
          <w:b/>
          <w:snapToGrid w:val="0"/>
          <w:sz w:val="22"/>
          <w:szCs w:val="22"/>
        </w:rPr>
        <w:t xml:space="preserve">eská republika - </w:t>
      </w:r>
      <w:r w:rsidRPr="008014CE">
        <w:rPr>
          <w:rFonts w:ascii="Arial" w:hAnsi="Arial" w:cs="Arial"/>
          <w:b/>
          <w:sz w:val="22"/>
          <w:szCs w:val="22"/>
        </w:rPr>
        <w:t>Státní pozemkový úřad</w:t>
      </w:r>
      <w:r w:rsidRPr="00FB77E1">
        <w:rPr>
          <w:rFonts w:ascii="Arial" w:hAnsi="Arial" w:cs="Arial"/>
          <w:sz w:val="22"/>
          <w:szCs w:val="22"/>
        </w:rPr>
        <w:t xml:space="preserve">, </w:t>
      </w:r>
    </w:p>
    <w:p w14:paraId="521F7F46" w14:textId="77777777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1D628CA1" w14:textId="26297B93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F02C3D">
        <w:rPr>
          <w:rFonts w:ascii="Arial" w:hAnsi="Arial" w:cs="Arial"/>
          <w:sz w:val="22"/>
          <w:szCs w:val="22"/>
        </w:rPr>
        <w:t>Liberecký kraj</w:t>
      </w:r>
    </w:p>
    <w:p w14:paraId="68B9BB0D" w14:textId="20769052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F02C3D">
        <w:rPr>
          <w:rFonts w:ascii="Arial" w:hAnsi="Arial" w:cs="Arial"/>
          <w:sz w:val="22"/>
          <w:szCs w:val="22"/>
        </w:rPr>
        <w:t>U Nisy 745/6a, 460 57 Liberec</w:t>
      </w:r>
    </w:p>
    <w:p w14:paraId="5FCCE704" w14:textId="77777777" w:rsidR="00F02C3D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="00F02C3D">
        <w:rPr>
          <w:rFonts w:ascii="Arial" w:hAnsi="Arial" w:cs="Arial"/>
          <w:sz w:val="22"/>
          <w:szCs w:val="22"/>
        </w:rPr>
        <w:t>Ing. Bohuslavem Kabátkem</w:t>
      </w:r>
    </w:p>
    <w:p w14:paraId="3849D543" w14:textId="6794CD29" w:rsidR="001268CA" w:rsidRPr="00FB77E1" w:rsidRDefault="00F02C3D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ředitelem KPÚ pro Liberecký kraj</w:t>
      </w:r>
    </w:p>
    <w:p w14:paraId="337616D3" w14:textId="77777777" w:rsidR="00F02C3D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F02C3D">
        <w:rPr>
          <w:rFonts w:ascii="Arial" w:hAnsi="Arial" w:cs="Arial"/>
          <w:sz w:val="22"/>
          <w:szCs w:val="22"/>
        </w:rPr>
        <w:t>Ing. Bohuslav Kabátek</w:t>
      </w:r>
    </w:p>
    <w:p w14:paraId="038748A1" w14:textId="7F7E8026" w:rsidR="001268CA" w:rsidRPr="00F94C21" w:rsidRDefault="00F02C3D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ředitel KPÚ pro Liberecký kraj</w:t>
      </w:r>
    </w:p>
    <w:p w14:paraId="4D47F035" w14:textId="77777777" w:rsidR="006B3A31" w:rsidRDefault="001268CA" w:rsidP="006B3A31">
      <w:pPr>
        <w:pStyle w:val="Bezmezer"/>
        <w:tabs>
          <w:tab w:val="left" w:pos="4536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 </w:t>
      </w:r>
      <w:r w:rsidRPr="00FB77E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FB77E1">
        <w:rPr>
          <w:rFonts w:ascii="Arial" w:hAnsi="Arial" w:cs="Arial"/>
          <w:snapToGrid w:val="0"/>
          <w:sz w:val="22"/>
          <w:szCs w:val="22"/>
        </w:rPr>
        <w:tab/>
      </w:r>
      <w:r w:rsidR="00414EC8">
        <w:rPr>
          <w:rFonts w:ascii="Arial" w:hAnsi="Arial" w:cs="Arial"/>
          <w:snapToGrid w:val="0"/>
          <w:sz w:val="22"/>
          <w:szCs w:val="22"/>
        </w:rPr>
        <w:t>Mgr. Marta Srnková</w:t>
      </w:r>
    </w:p>
    <w:p w14:paraId="77FA016E" w14:textId="6C57C0DC" w:rsidR="001268CA" w:rsidRPr="006B3A31" w:rsidRDefault="006B3A31" w:rsidP="006B3A31">
      <w:pPr>
        <w:pStyle w:val="Bezmezer"/>
        <w:tabs>
          <w:tab w:val="left" w:pos="4536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414EC8">
        <w:rPr>
          <w:rFonts w:ascii="Arial" w:hAnsi="Arial" w:cs="Arial"/>
          <w:snapToGrid w:val="0"/>
          <w:sz w:val="22"/>
          <w:szCs w:val="22"/>
        </w:rPr>
        <w:t>vedoucí Pobočky Česká Lípa</w:t>
      </w:r>
    </w:p>
    <w:p w14:paraId="73EFAB77" w14:textId="7D8E9701" w:rsidR="00941672" w:rsidRPr="00FB77E1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F02C3D">
        <w:rPr>
          <w:rFonts w:ascii="Arial" w:hAnsi="Arial" w:cs="Arial"/>
          <w:sz w:val="22"/>
          <w:szCs w:val="22"/>
        </w:rPr>
        <w:t>Dubická 2362/56, 470 01 Česká Lípa</w:t>
      </w:r>
    </w:p>
    <w:p w14:paraId="4D15DAF6" w14:textId="65AFFEC2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 w:rsidR="008A635B">
        <w:rPr>
          <w:rFonts w:ascii="Arial" w:hAnsi="Arial" w:cs="Arial"/>
          <w:sz w:val="22"/>
          <w:szCs w:val="22"/>
        </w:rPr>
        <w:t>XXXXXX</w:t>
      </w:r>
    </w:p>
    <w:p w14:paraId="5A7DEEE6" w14:textId="68C34E2D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6F5B25" w:rsidRPr="006F5B25">
        <w:rPr>
          <w:rFonts w:ascii="Arial" w:hAnsi="Arial" w:cs="Arial"/>
          <w:sz w:val="22"/>
          <w:szCs w:val="22"/>
        </w:rPr>
        <w:t>m.srnkova@spucr.cz</w:t>
      </w:r>
    </w:p>
    <w:p w14:paraId="2C42DE19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C4F382E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1091A3F7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CZ01312774 - není plátce DPH</w:t>
      </w:r>
    </w:p>
    <w:p w14:paraId="51721B1F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8F156D" w14:textId="412C096B" w:rsidR="00046C44" w:rsidRPr="00FB77E1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17759FE7" w14:textId="79F2B81C" w:rsidR="00F17F6C" w:rsidRPr="001169D8" w:rsidRDefault="00F17F6C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  <w:u w:val="dotted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r w:rsidR="00864D3C">
        <w:rPr>
          <w:rFonts w:ascii="Arial" w:hAnsi="Arial" w:cs="Arial"/>
          <w:b/>
          <w:sz w:val="22"/>
          <w:szCs w:val="22"/>
        </w:rPr>
        <w:t>GEOREAL spol. s r.o.</w:t>
      </w:r>
    </w:p>
    <w:p w14:paraId="16841B11" w14:textId="520F5191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</w:t>
      </w:r>
      <w:r w:rsidR="00F17F6C" w:rsidRPr="00FB77E1">
        <w:rPr>
          <w:rFonts w:ascii="Arial" w:hAnsi="Arial" w:cs="Arial"/>
          <w:sz w:val="22"/>
          <w:szCs w:val="22"/>
        </w:rPr>
        <w:t>ídlo: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864D3C">
        <w:rPr>
          <w:rFonts w:ascii="Arial" w:hAnsi="Arial" w:cs="Arial"/>
          <w:sz w:val="22"/>
          <w:szCs w:val="22"/>
        </w:rPr>
        <w:t>Hálkova 12, 301 00 Plzeň</w:t>
      </w:r>
    </w:p>
    <w:p w14:paraId="650F0CDA" w14:textId="30993B2B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</w:t>
      </w:r>
      <w:r w:rsidR="00F17F6C" w:rsidRPr="00FB77E1">
        <w:rPr>
          <w:rFonts w:ascii="Arial" w:hAnsi="Arial" w:cs="Arial"/>
          <w:sz w:val="22"/>
          <w:szCs w:val="22"/>
        </w:rPr>
        <w:t>astoupený: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864D3C">
        <w:rPr>
          <w:rFonts w:ascii="Arial" w:hAnsi="Arial" w:cs="Arial"/>
          <w:sz w:val="22"/>
          <w:szCs w:val="22"/>
        </w:rPr>
        <w:t>Martinem Vondráčkem, jednatelem</w:t>
      </w:r>
    </w:p>
    <w:p w14:paraId="0D6CF172" w14:textId="1A159468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e smluvních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D45A93">
        <w:rPr>
          <w:rFonts w:ascii="Arial" w:hAnsi="Arial" w:cs="Arial"/>
          <w:sz w:val="22"/>
          <w:szCs w:val="22"/>
        </w:rPr>
        <w:t>Martin Vondráček, jednatel</w:t>
      </w:r>
    </w:p>
    <w:p w14:paraId="27776B9F" w14:textId="53527D5A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 technických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8A635B">
        <w:rPr>
          <w:rFonts w:ascii="Arial" w:hAnsi="Arial" w:cs="Arial"/>
          <w:sz w:val="22"/>
          <w:szCs w:val="22"/>
        </w:rPr>
        <w:t>XXXXXX</w:t>
      </w:r>
    </w:p>
    <w:p w14:paraId="2B6877FF" w14:textId="4ACAAE8F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Tel./Fax:</w:t>
      </w:r>
      <w:r w:rsidRPr="00FB77E1">
        <w:rPr>
          <w:rFonts w:ascii="Arial" w:hAnsi="Arial" w:cs="Arial"/>
          <w:sz w:val="22"/>
          <w:szCs w:val="22"/>
        </w:rPr>
        <w:tab/>
      </w:r>
      <w:r w:rsidR="008A635B">
        <w:rPr>
          <w:rFonts w:ascii="Arial" w:hAnsi="Arial" w:cs="Arial"/>
          <w:sz w:val="22"/>
          <w:szCs w:val="22"/>
        </w:rPr>
        <w:t>XXXXXX</w:t>
      </w:r>
    </w:p>
    <w:p w14:paraId="61D0452E" w14:textId="76E0DE20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8A635B">
        <w:rPr>
          <w:rFonts w:ascii="Arial" w:hAnsi="Arial" w:cs="Arial"/>
          <w:sz w:val="22"/>
          <w:szCs w:val="22"/>
        </w:rPr>
        <w:t>XXXXXX</w:t>
      </w:r>
    </w:p>
    <w:p w14:paraId="0DFAE3DC" w14:textId="1687D7A6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 w:rsidR="00D45A93">
        <w:rPr>
          <w:rFonts w:ascii="Arial" w:hAnsi="Arial" w:cs="Arial"/>
          <w:sz w:val="22"/>
          <w:szCs w:val="22"/>
        </w:rPr>
        <w:t>s85762s</w:t>
      </w:r>
    </w:p>
    <w:p w14:paraId="6D0422D8" w14:textId="42BA9DB6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 w:rsidR="00D45A93">
        <w:rPr>
          <w:rFonts w:ascii="Arial" w:hAnsi="Arial" w:cs="Arial"/>
          <w:sz w:val="22"/>
          <w:szCs w:val="22"/>
        </w:rPr>
        <w:t>Česká spořitelna, a.s.</w:t>
      </w:r>
    </w:p>
    <w:p w14:paraId="52B9B3F3" w14:textId="077302E8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 w:rsidR="00D45A93" w:rsidRPr="00D45A93">
        <w:rPr>
          <w:rFonts w:ascii="Arial" w:hAnsi="Arial" w:cs="Arial"/>
          <w:sz w:val="22"/>
          <w:szCs w:val="22"/>
        </w:rPr>
        <w:t>0720092329/0800</w:t>
      </w:r>
    </w:p>
    <w:p w14:paraId="3939584E" w14:textId="1F97E00F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r w:rsidR="00D45A93" w:rsidRPr="00D45A93">
        <w:rPr>
          <w:rFonts w:ascii="Arial" w:hAnsi="Arial" w:cs="Arial"/>
          <w:sz w:val="22"/>
          <w:szCs w:val="22"/>
        </w:rPr>
        <w:t>40527514</w:t>
      </w:r>
    </w:p>
    <w:p w14:paraId="67FD78CF" w14:textId="001FD593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 w:rsidR="00D45A93" w:rsidRPr="00D45A93">
        <w:rPr>
          <w:rFonts w:ascii="Arial" w:hAnsi="Arial" w:cs="Arial"/>
          <w:sz w:val="22"/>
          <w:szCs w:val="22"/>
        </w:rPr>
        <w:t>CZ40527514</w:t>
      </w:r>
    </w:p>
    <w:p w14:paraId="02107A30" w14:textId="3AA38F2B" w:rsidR="00F17F6C" w:rsidRPr="00FB77E1" w:rsidRDefault="00F17F6C" w:rsidP="00F17F6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="00853083" w:rsidRPr="00853083">
        <w:rPr>
          <w:rFonts w:ascii="Arial" w:hAnsi="Arial" w:cs="Arial"/>
          <w:sz w:val="22"/>
          <w:szCs w:val="22"/>
        </w:rPr>
        <w:t>KS v Plzni, oddíl C, vložka 1442</w:t>
      </w:r>
    </w:p>
    <w:p w14:paraId="4D2C46DF" w14:textId="77777777" w:rsidR="00F17F6C" w:rsidRPr="00FB77E1" w:rsidRDefault="00F17F6C" w:rsidP="00F17F6C">
      <w:pPr>
        <w:spacing w:after="0" w:line="240" w:lineRule="auto"/>
        <w:ind w:left="720" w:hanging="720"/>
        <w:rPr>
          <w:rFonts w:ascii="Arial" w:hAnsi="Arial" w:cs="Arial"/>
        </w:rPr>
      </w:pPr>
    </w:p>
    <w:p w14:paraId="36A7C523" w14:textId="501FAE07" w:rsidR="00F17F6C" w:rsidRDefault="00046C44" w:rsidP="001268CA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6A6413C3" w14:textId="1C571C26" w:rsidR="00E91D36" w:rsidRDefault="00E91D36" w:rsidP="001268CA">
      <w:pPr>
        <w:spacing w:after="0"/>
        <w:ind w:left="720" w:hanging="720"/>
        <w:rPr>
          <w:rFonts w:ascii="Arial" w:hAnsi="Arial" w:cs="Arial"/>
        </w:rPr>
      </w:pPr>
    </w:p>
    <w:p w14:paraId="5F2A0A42" w14:textId="77777777" w:rsidR="008E43AE" w:rsidRDefault="008E43AE" w:rsidP="001268CA">
      <w:pPr>
        <w:spacing w:after="0"/>
        <w:ind w:left="720" w:hanging="720"/>
        <w:rPr>
          <w:rFonts w:ascii="Arial" w:hAnsi="Arial" w:cs="Arial"/>
        </w:rPr>
      </w:pPr>
    </w:p>
    <w:p w14:paraId="1818D91B" w14:textId="77777777" w:rsidR="008E43AE" w:rsidRPr="008E43AE" w:rsidRDefault="008E43AE" w:rsidP="00A02EB1">
      <w:pPr>
        <w:spacing w:after="0"/>
        <w:rPr>
          <w:rFonts w:ascii="Arial" w:hAnsi="Arial" w:cs="Arial"/>
        </w:rPr>
      </w:pPr>
    </w:p>
    <w:p w14:paraId="6AB9E110" w14:textId="77777777" w:rsidR="003F1502" w:rsidRDefault="00E91D36" w:rsidP="00AF712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DB7926">
        <w:rPr>
          <w:rFonts w:ascii="Arial" w:hAnsi="Arial" w:cs="Arial"/>
          <w:b/>
          <w:bCs/>
        </w:rPr>
        <w:t xml:space="preserve">které uzavřely níže uvedeného dne, měsíce a roku tento dodatek č. </w:t>
      </w:r>
      <w:r w:rsidR="003F1502">
        <w:rPr>
          <w:rFonts w:ascii="Arial" w:hAnsi="Arial" w:cs="Arial"/>
          <w:b/>
          <w:bCs/>
        </w:rPr>
        <w:t>2</w:t>
      </w:r>
    </w:p>
    <w:p w14:paraId="5980711A" w14:textId="4AF9C2FA" w:rsidR="00AF712A" w:rsidRPr="00DB7926" w:rsidRDefault="00E91D36" w:rsidP="00AF712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DB7926">
        <w:rPr>
          <w:rFonts w:ascii="Arial" w:hAnsi="Arial" w:cs="Arial"/>
          <w:b/>
          <w:bCs/>
        </w:rPr>
        <w:t>ke smlouvě o dílo č. j. 215-2020-541101</w:t>
      </w:r>
    </w:p>
    <w:p w14:paraId="15D1AEBC" w14:textId="008B9A92" w:rsidR="00AF712A" w:rsidRDefault="00354192" w:rsidP="00AF712A">
      <w:pPr>
        <w:pStyle w:val="Styl1"/>
        <w:spacing w:after="120"/>
        <w:ind w:left="0" w:firstLine="0"/>
        <w:rPr>
          <w:rFonts w:cs="Arial"/>
          <w:szCs w:val="20"/>
        </w:rPr>
      </w:pPr>
      <w:r w:rsidRPr="00AF712A">
        <w:rPr>
          <w:rFonts w:cs="Arial"/>
          <w:szCs w:val="20"/>
        </w:rPr>
        <w:lastRenderedPageBreak/>
        <w:br/>
        <w:t xml:space="preserve">Předmět a účel </w:t>
      </w:r>
      <w:r w:rsidR="00187D94" w:rsidRPr="00AF712A">
        <w:rPr>
          <w:rFonts w:cs="Arial"/>
          <w:szCs w:val="20"/>
        </w:rPr>
        <w:t>smlouvy</w:t>
      </w:r>
    </w:p>
    <w:p w14:paraId="06B577FC" w14:textId="77777777" w:rsidR="00AF712A" w:rsidRPr="00AF712A" w:rsidRDefault="00AF712A" w:rsidP="00AF712A">
      <w:pPr>
        <w:pStyle w:val="Styl1"/>
        <w:numPr>
          <w:ilvl w:val="0"/>
          <w:numId w:val="0"/>
        </w:numPr>
        <w:spacing w:after="120"/>
        <w:jc w:val="both"/>
        <w:rPr>
          <w:rFonts w:cs="Arial"/>
          <w:szCs w:val="20"/>
        </w:rPr>
      </w:pPr>
    </w:p>
    <w:p w14:paraId="0E4D0F5C" w14:textId="7941A9C2" w:rsidR="006238A4" w:rsidRDefault="00E91D36" w:rsidP="00EB5D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7667B0">
        <w:rPr>
          <w:rFonts w:ascii="Arial" w:hAnsi="Arial" w:cs="Arial"/>
          <w:bCs/>
          <w:sz w:val="20"/>
          <w:szCs w:val="20"/>
        </w:rPr>
        <w:t xml:space="preserve">Tento dodatek č. </w:t>
      </w:r>
      <w:r w:rsidR="003F1502">
        <w:rPr>
          <w:rFonts w:ascii="Arial" w:hAnsi="Arial" w:cs="Arial"/>
          <w:bCs/>
          <w:sz w:val="20"/>
          <w:szCs w:val="20"/>
        </w:rPr>
        <w:t>2</w:t>
      </w:r>
      <w:r w:rsidRPr="007667B0">
        <w:rPr>
          <w:rFonts w:ascii="Arial" w:hAnsi="Arial" w:cs="Arial"/>
          <w:bCs/>
          <w:sz w:val="20"/>
          <w:szCs w:val="20"/>
        </w:rPr>
        <w:t xml:space="preserve"> je uzavírán na základě žádosti zhotovitele ze dne </w:t>
      </w:r>
      <w:r w:rsidR="001E3C4D">
        <w:rPr>
          <w:rFonts w:ascii="Arial" w:hAnsi="Arial" w:cs="Arial"/>
          <w:bCs/>
          <w:sz w:val="20"/>
          <w:szCs w:val="20"/>
        </w:rPr>
        <w:t>19.1.2022</w:t>
      </w:r>
      <w:r w:rsidR="000C0074">
        <w:rPr>
          <w:rFonts w:ascii="Arial" w:hAnsi="Arial" w:cs="Arial"/>
          <w:bCs/>
          <w:sz w:val="20"/>
          <w:szCs w:val="20"/>
        </w:rPr>
        <w:t>.</w:t>
      </w:r>
      <w:r w:rsidR="001E3C4D">
        <w:rPr>
          <w:rFonts w:ascii="Arial" w:hAnsi="Arial" w:cs="Arial"/>
          <w:sz w:val="20"/>
          <w:szCs w:val="20"/>
        </w:rPr>
        <w:t xml:space="preserve"> </w:t>
      </w:r>
      <w:r w:rsidR="000C0074">
        <w:rPr>
          <w:rFonts w:ascii="Arial" w:hAnsi="Arial" w:cs="Arial"/>
          <w:bCs/>
          <w:sz w:val="20"/>
          <w:szCs w:val="20"/>
        </w:rPr>
        <w:t>V</w:t>
      </w:r>
      <w:r w:rsidR="00FC1B06" w:rsidRPr="007667B0">
        <w:rPr>
          <w:rFonts w:ascii="Arial" w:hAnsi="Arial" w:cs="Arial"/>
          <w:bCs/>
          <w:sz w:val="20"/>
          <w:szCs w:val="20"/>
        </w:rPr>
        <w:t xml:space="preserve"> rámci přípravných prací je nezbytně </w:t>
      </w:r>
      <w:r w:rsidR="00FC1B06" w:rsidRPr="007667B0">
        <w:rPr>
          <w:rFonts w:ascii="Arial" w:hAnsi="Arial" w:cs="Arial"/>
          <w:sz w:val="20"/>
          <w:szCs w:val="20"/>
        </w:rPr>
        <w:t xml:space="preserve">nutné pro další zdárné pokračování provést </w:t>
      </w:r>
      <w:r w:rsidR="003F1502">
        <w:rPr>
          <w:rFonts w:ascii="Arial" w:hAnsi="Arial" w:cs="Arial"/>
          <w:sz w:val="20"/>
          <w:szCs w:val="20"/>
        </w:rPr>
        <w:t xml:space="preserve">dodatečné </w:t>
      </w:r>
      <w:r w:rsidR="001511D7">
        <w:rPr>
          <w:rFonts w:ascii="Arial" w:hAnsi="Arial" w:cs="Arial"/>
          <w:sz w:val="20"/>
          <w:szCs w:val="20"/>
        </w:rPr>
        <w:t xml:space="preserve">zjišťování </w:t>
      </w:r>
      <w:r w:rsidR="00FC1B06" w:rsidRPr="007667B0">
        <w:rPr>
          <w:rFonts w:ascii="Arial" w:hAnsi="Arial" w:cs="Arial"/>
          <w:sz w:val="20"/>
          <w:szCs w:val="20"/>
        </w:rPr>
        <w:t>hranic</w:t>
      </w:r>
      <w:r w:rsidR="0081520B">
        <w:rPr>
          <w:rFonts w:ascii="Arial" w:hAnsi="Arial" w:cs="Arial"/>
          <w:sz w:val="20"/>
          <w:szCs w:val="20"/>
        </w:rPr>
        <w:t xml:space="preserve"> </w:t>
      </w:r>
      <w:r w:rsidR="00FC1B06">
        <w:rPr>
          <w:rFonts w:ascii="Arial" w:hAnsi="Arial" w:cs="Arial"/>
          <w:sz w:val="20"/>
          <w:szCs w:val="20"/>
        </w:rPr>
        <w:t>obvodu</w:t>
      </w:r>
      <w:r w:rsidR="00656BDE">
        <w:rPr>
          <w:rFonts w:ascii="Arial" w:hAnsi="Arial" w:cs="Arial"/>
          <w:sz w:val="20"/>
          <w:szCs w:val="20"/>
        </w:rPr>
        <w:t xml:space="preserve"> </w:t>
      </w:r>
      <w:r w:rsidR="001F3AE4">
        <w:rPr>
          <w:rFonts w:ascii="Arial" w:hAnsi="Arial" w:cs="Arial"/>
          <w:sz w:val="20"/>
          <w:szCs w:val="20"/>
        </w:rPr>
        <w:t>komplexních pozemkových úprav</w:t>
      </w:r>
      <w:r w:rsidR="00B96D9E">
        <w:rPr>
          <w:rFonts w:ascii="Arial" w:hAnsi="Arial" w:cs="Arial"/>
          <w:sz w:val="20"/>
          <w:szCs w:val="20"/>
        </w:rPr>
        <w:t xml:space="preserve"> v k.ú. Luka</w:t>
      </w:r>
      <w:r w:rsidR="001F3AE4">
        <w:rPr>
          <w:rFonts w:ascii="Arial" w:hAnsi="Arial" w:cs="Arial"/>
          <w:sz w:val="20"/>
          <w:szCs w:val="20"/>
        </w:rPr>
        <w:t xml:space="preserve"> (dále jen</w:t>
      </w:r>
      <w:r w:rsidR="000C0074">
        <w:rPr>
          <w:rFonts w:ascii="Arial" w:hAnsi="Arial" w:cs="Arial"/>
          <w:sz w:val="20"/>
          <w:szCs w:val="20"/>
        </w:rPr>
        <w:t> </w:t>
      </w:r>
      <w:r w:rsidR="00656BDE">
        <w:rPr>
          <w:rFonts w:ascii="Arial" w:eastAsia="Arial" w:hAnsi="Arial" w:cs="Arial"/>
        </w:rPr>
        <w:t>„KoPÚ“)</w:t>
      </w:r>
      <w:r w:rsidR="00656BDE">
        <w:rPr>
          <w:rFonts w:ascii="Arial" w:hAnsi="Arial" w:cs="Arial"/>
          <w:sz w:val="20"/>
          <w:szCs w:val="20"/>
        </w:rPr>
        <w:t>. N</w:t>
      </w:r>
      <w:r w:rsidR="003F1502">
        <w:rPr>
          <w:rFonts w:ascii="Arial" w:hAnsi="Arial" w:cs="Arial"/>
          <w:sz w:val="20"/>
          <w:szCs w:val="20"/>
        </w:rPr>
        <w:t>a základě</w:t>
      </w:r>
      <w:r w:rsidR="00656BDE">
        <w:rPr>
          <w:rFonts w:ascii="Arial" w:hAnsi="Arial" w:cs="Arial"/>
          <w:sz w:val="20"/>
          <w:szCs w:val="20"/>
        </w:rPr>
        <w:t xml:space="preserve"> nesouhlasu </w:t>
      </w:r>
      <w:r w:rsidR="00D82CAA">
        <w:rPr>
          <w:rFonts w:ascii="Arial" w:hAnsi="Arial" w:cs="Arial"/>
          <w:sz w:val="20"/>
          <w:szCs w:val="20"/>
        </w:rPr>
        <w:t xml:space="preserve">vlastníka LV č. 45 s účastí v </w:t>
      </w:r>
      <w:r w:rsidR="001511D7">
        <w:rPr>
          <w:rFonts w:ascii="Arial" w:hAnsi="Arial" w:cs="Arial"/>
          <w:sz w:val="20"/>
          <w:szCs w:val="20"/>
        </w:rPr>
        <w:t xml:space="preserve">řízení o </w:t>
      </w:r>
      <w:r w:rsidR="00D82CAA">
        <w:rPr>
          <w:rFonts w:ascii="Arial" w:hAnsi="Arial" w:cs="Arial"/>
          <w:sz w:val="20"/>
          <w:szCs w:val="20"/>
        </w:rPr>
        <w:t>KoPÚ dojde ke změně obvodu.</w:t>
      </w:r>
      <w:r w:rsidR="00656BDE">
        <w:rPr>
          <w:rFonts w:ascii="Arial" w:hAnsi="Arial" w:cs="Arial"/>
          <w:sz w:val="20"/>
          <w:szCs w:val="20"/>
        </w:rPr>
        <w:t xml:space="preserve"> </w:t>
      </w:r>
      <w:r w:rsidR="00FC1B06" w:rsidRPr="00AF712A">
        <w:rPr>
          <w:rFonts w:ascii="Arial" w:hAnsi="Arial" w:cs="Arial"/>
          <w:bCs/>
          <w:sz w:val="20"/>
          <w:szCs w:val="20"/>
        </w:rPr>
        <w:t>V souvislosti s provedením potřebných změn a</w:t>
      </w:r>
      <w:r w:rsidR="001511D7">
        <w:rPr>
          <w:rFonts w:ascii="Arial" w:hAnsi="Arial" w:cs="Arial"/>
          <w:bCs/>
          <w:sz w:val="20"/>
          <w:szCs w:val="20"/>
        </w:rPr>
        <w:t> </w:t>
      </w:r>
      <w:r w:rsidR="00FC1B06" w:rsidRPr="00AF712A">
        <w:rPr>
          <w:rFonts w:ascii="Arial" w:hAnsi="Arial" w:cs="Arial"/>
          <w:bCs/>
          <w:sz w:val="20"/>
          <w:szCs w:val="20"/>
        </w:rPr>
        <w:t xml:space="preserve">upřesnění obvodu KoPÚ se </w:t>
      </w:r>
      <w:r w:rsidR="00D82CAA">
        <w:rPr>
          <w:rFonts w:ascii="Arial" w:hAnsi="Arial" w:cs="Arial"/>
          <w:bCs/>
          <w:sz w:val="20"/>
          <w:szCs w:val="20"/>
        </w:rPr>
        <w:t>navyšují</w:t>
      </w:r>
      <w:r w:rsidR="00FC1B06" w:rsidRPr="00AF712A">
        <w:rPr>
          <w:rFonts w:ascii="Arial" w:hAnsi="Arial" w:cs="Arial"/>
          <w:bCs/>
          <w:sz w:val="20"/>
          <w:szCs w:val="20"/>
        </w:rPr>
        <w:t xml:space="preserve"> měrné jednotky dílčí částí díla</w:t>
      </w:r>
      <w:r w:rsidR="00656BDE">
        <w:rPr>
          <w:rFonts w:ascii="Arial" w:hAnsi="Arial" w:cs="Arial"/>
          <w:bCs/>
          <w:sz w:val="20"/>
          <w:szCs w:val="20"/>
        </w:rPr>
        <w:t xml:space="preserve"> </w:t>
      </w:r>
      <w:r w:rsidR="006238A4">
        <w:rPr>
          <w:rFonts w:ascii="Arial" w:hAnsi="Arial" w:cs="Arial"/>
          <w:bCs/>
          <w:sz w:val="20"/>
          <w:szCs w:val="20"/>
        </w:rPr>
        <w:t>a</w:t>
      </w:r>
      <w:r w:rsidR="001511D7">
        <w:rPr>
          <w:rFonts w:ascii="Arial" w:hAnsi="Arial" w:cs="Arial"/>
          <w:bCs/>
          <w:sz w:val="20"/>
          <w:szCs w:val="20"/>
        </w:rPr>
        <w:t xml:space="preserve"> stanovuje</w:t>
      </w:r>
      <w:r w:rsidR="006238A4">
        <w:rPr>
          <w:rFonts w:ascii="Arial" w:hAnsi="Arial" w:cs="Arial"/>
          <w:bCs/>
          <w:sz w:val="20"/>
          <w:szCs w:val="20"/>
        </w:rPr>
        <w:t xml:space="preserve"> </w:t>
      </w:r>
      <w:r w:rsidR="001511D7">
        <w:rPr>
          <w:rFonts w:ascii="Arial" w:hAnsi="Arial" w:cs="Arial"/>
          <w:bCs/>
          <w:sz w:val="20"/>
          <w:szCs w:val="20"/>
        </w:rPr>
        <w:t xml:space="preserve">se </w:t>
      </w:r>
      <w:r w:rsidR="006238A4">
        <w:rPr>
          <w:rFonts w:ascii="Arial" w:hAnsi="Arial" w:cs="Arial"/>
          <w:bCs/>
          <w:sz w:val="20"/>
          <w:szCs w:val="20"/>
        </w:rPr>
        <w:t xml:space="preserve">termín </w:t>
      </w:r>
      <w:r w:rsidR="001511D7">
        <w:rPr>
          <w:rFonts w:ascii="Arial" w:hAnsi="Arial" w:cs="Arial"/>
          <w:bCs/>
          <w:sz w:val="20"/>
          <w:szCs w:val="20"/>
        </w:rPr>
        <w:t xml:space="preserve">odevzdání prací </w:t>
      </w:r>
      <w:r w:rsidR="00FC1B06" w:rsidRPr="00AF712A">
        <w:rPr>
          <w:rFonts w:ascii="Arial" w:hAnsi="Arial" w:cs="Arial"/>
          <w:bCs/>
          <w:sz w:val="20"/>
          <w:szCs w:val="20"/>
        </w:rPr>
        <w:t xml:space="preserve">dle položkového výkazu činností – přílohy k dodatku č. </w:t>
      </w:r>
      <w:r w:rsidR="003F1502">
        <w:rPr>
          <w:rFonts w:ascii="Arial" w:hAnsi="Arial" w:cs="Arial"/>
          <w:bCs/>
          <w:sz w:val="20"/>
          <w:szCs w:val="20"/>
        </w:rPr>
        <w:t>2</w:t>
      </w:r>
      <w:r w:rsidR="001511D7">
        <w:rPr>
          <w:rFonts w:ascii="Arial" w:hAnsi="Arial" w:cs="Arial"/>
          <w:bCs/>
          <w:sz w:val="20"/>
          <w:szCs w:val="20"/>
        </w:rPr>
        <w:t xml:space="preserve"> – </w:t>
      </w:r>
      <w:r w:rsidR="00FC1B06" w:rsidRPr="00AF712A">
        <w:rPr>
          <w:rFonts w:ascii="Arial" w:hAnsi="Arial" w:cs="Arial"/>
          <w:bCs/>
          <w:sz w:val="20"/>
          <w:szCs w:val="20"/>
        </w:rPr>
        <w:t>následovně:</w:t>
      </w:r>
    </w:p>
    <w:p w14:paraId="6CF43B95" w14:textId="77777777" w:rsidR="00EB5D83" w:rsidRPr="00EB5D83" w:rsidRDefault="00EB5D83" w:rsidP="00EB5D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724310D" w14:textId="7745D8B4" w:rsidR="00443A3F" w:rsidRPr="00260B12" w:rsidRDefault="003F1502" w:rsidP="00443A3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260B12">
        <w:rPr>
          <w:rFonts w:ascii="Arial" w:hAnsi="Arial" w:cs="Arial"/>
          <w:bCs/>
          <w:sz w:val="20"/>
          <w:szCs w:val="20"/>
        </w:rPr>
        <w:t>1</w:t>
      </w:r>
      <w:r w:rsidR="004722EB" w:rsidRPr="00260B12">
        <w:rPr>
          <w:rFonts w:ascii="Arial" w:hAnsi="Arial" w:cs="Arial"/>
          <w:bCs/>
          <w:sz w:val="20"/>
          <w:szCs w:val="20"/>
        </w:rPr>
        <w:t>. Měrné jednotky pod bodem 3.4.2.</w:t>
      </w:r>
      <w:r w:rsidRPr="00260B12">
        <w:rPr>
          <w:rFonts w:ascii="Arial" w:hAnsi="Arial" w:cs="Arial"/>
          <w:bCs/>
          <w:sz w:val="20"/>
          <w:szCs w:val="20"/>
        </w:rPr>
        <w:t xml:space="preserve"> </w:t>
      </w:r>
      <w:r w:rsidR="004722EB" w:rsidRPr="00260B12">
        <w:rPr>
          <w:rFonts w:ascii="Arial" w:hAnsi="Arial" w:cs="Arial"/>
          <w:bCs/>
          <w:sz w:val="20"/>
          <w:szCs w:val="20"/>
        </w:rPr>
        <w:t xml:space="preserve"> – Zjišťování hranic obvodů KoPÚ, geometrický plán pro stanovení obvodů KoPÚ, předepsaná stabilitzace dle vyhl. č. 357/2013 Sb.</w:t>
      </w:r>
      <w:r w:rsidR="00D82CAA" w:rsidRPr="00260B12">
        <w:rPr>
          <w:rFonts w:ascii="Arial" w:hAnsi="Arial" w:cs="Arial"/>
          <w:bCs/>
          <w:sz w:val="20"/>
          <w:szCs w:val="20"/>
        </w:rPr>
        <w:t xml:space="preserve"> - </w:t>
      </w:r>
      <w:r w:rsidR="00D82CAA" w:rsidRPr="00260B12">
        <w:rPr>
          <w:rFonts w:ascii="Arial" w:hAnsi="Arial" w:cs="Arial"/>
          <w:b/>
          <w:sz w:val="20"/>
          <w:szCs w:val="20"/>
        </w:rPr>
        <w:t>vícepráce</w:t>
      </w:r>
      <w:r w:rsidR="004722EB" w:rsidRPr="00260B12">
        <w:rPr>
          <w:rFonts w:ascii="Arial" w:hAnsi="Arial" w:cs="Arial"/>
          <w:bCs/>
          <w:sz w:val="20"/>
          <w:szCs w:val="20"/>
        </w:rPr>
        <w:t xml:space="preserve">, </w:t>
      </w:r>
      <w:r w:rsidR="00260B12" w:rsidRPr="00260B12">
        <w:rPr>
          <w:rFonts w:ascii="Arial" w:hAnsi="Arial" w:cs="Arial"/>
          <w:bCs/>
          <w:sz w:val="20"/>
          <w:szCs w:val="20"/>
        </w:rPr>
        <w:t xml:space="preserve">jsou stanoveny v počtu </w:t>
      </w:r>
      <w:r w:rsidR="00260B12" w:rsidRPr="00260B12">
        <w:rPr>
          <w:rFonts w:ascii="Arial" w:hAnsi="Arial" w:cs="Arial"/>
          <w:b/>
          <w:sz w:val="20"/>
          <w:szCs w:val="20"/>
        </w:rPr>
        <w:t>3 </w:t>
      </w:r>
      <w:r w:rsidR="004722EB" w:rsidRPr="00260B12">
        <w:rPr>
          <w:rFonts w:ascii="Arial" w:hAnsi="Arial" w:cs="Arial"/>
          <w:b/>
          <w:sz w:val="20"/>
          <w:szCs w:val="20"/>
        </w:rPr>
        <w:t>MJ/100bm/10000 Kč/MJ</w:t>
      </w:r>
      <w:r w:rsidR="00260B12" w:rsidRPr="00260B12">
        <w:rPr>
          <w:rFonts w:ascii="Arial" w:hAnsi="Arial" w:cs="Arial"/>
          <w:bCs/>
          <w:sz w:val="20"/>
          <w:szCs w:val="20"/>
        </w:rPr>
        <w:t>.</w:t>
      </w:r>
    </w:p>
    <w:p w14:paraId="66700788" w14:textId="339EF2A2" w:rsidR="00CF0D51" w:rsidRPr="00260B12" w:rsidRDefault="00EB5D83" w:rsidP="00E91D3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260B12">
        <w:rPr>
          <w:rFonts w:ascii="Arial" w:hAnsi="Arial" w:cs="Arial"/>
          <w:bCs/>
          <w:sz w:val="20"/>
          <w:szCs w:val="20"/>
        </w:rPr>
        <w:t>2</w:t>
      </w:r>
      <w:r w:rsidR="00217DD2" w:rsidRPr="00260B12">
        <w:rPr>
          <w:rFonts w:ascii="Arial" w:hAnsi="Arial" w:cs="Arial"/>
          <w:bCs/>
          <w:sz w:val="20"/>
          <w:szCs w:val="20"/>
        </w:rPr>
        <w:t>. Celková cena pod bodem 3.4.2. – Zjišťování hranic obvodů KoPÚ, geometrický plán pro stanovení obvodů KoPÚ, předepsaná stabilitzace dle vyhl. č. 357/2013 Sb.</w:t>
      </w:r>
      <w:r w:rsidR="00260B12" w:rsidRPr="00260B12">
        <w:rPr>
          <w:rFonts w:ascii="Arial" w:hAnsi="Arial" w:cs="Arial"/>
          <w:bCs/>
          <w:sz w:val="20"/>
          <w:szCs w:val="20"/>
        </w:rPr>
        <w:t xml:space="preserve"> - </w:t>
      </w:r>
      <w:r w:rsidR="00260B12" w:rsidRPr="00260B12">
        <w:rPr>
          <w:rFonts w:ascii="Arial" w:hAnsi="Arial" w:cs="Arial"/>
          <w:b/>
          <w:sz w:val="20"/>
          <w:szCs w:val="20"/>
        </w:rPr>
        <w:t>vícepráce</w:t>
      </w:r>
      <w:r w:rsidR="00217DD2" w:rsidRPr="00260B12">
        <w:rPr>
          <w:rFonts w:ascii="Arial" w:hAnsi="Arial" w:cs="Arial"/>
          <w:bCs/>
          <w:sz w:val="20"/>
          <w:szCs w:val="20"/>
        </w:rPr>
        <w:t>,</w:t>
      </w:r>
      <w:r w:rsidR="00260B12" w:rsidRPr="00260B12">
        <w:rPr>
          <w:rFonts w:ascii="Arial" w:hAnsi="Arial" w:cs="Arial"/>
          <w:bCs/>
          <w:sz w:val="20"/>
          <w:szCs w:val="20"/>
        </w:rPr>
        <w:t xml:space="preserve"> je stanovena ve výši </w:t>
      </w:r>
      <w:r w:rsidR="00260B12" w:rsidRPr="00260B12">
        <w:rPr>
          <w:rFonts w:ascii="Arial" w:hAnsi="Arial" w:cs="Arial"/>
          <w:b/>
          <w:sz w:val="20"/>
          <w:szCs w:val="20"/>
        </w:rPr>
        <w:t>3</w:t>
      </w:r>
      <w:r w:rsidR="00217DD2" w:rsidRPr="00260B12">
        <w:rPr>
          <w:rFonts w:ascii="Arial" w:hAnsi="Arial" w:cs="Arial"/>
          <w:b/>
          <w:sz w:val="20"/>
          <w:szCs w:val="20"/>
        </w:rPr>
        <w:t>0 000 Kč bez DPH</w:t>
      </w:r>
      <w:r w:rsidR="004722EB" w:rsidRPr="00260B12">
        <w:rPr>
          <w:rFonts w:ascii="Arial" w:hAnsi="Arial" w:cs="Arial"/>
          <w:b/>
          <w:sz w:val="20"/>
          <w:szCs w:val="20"/>
        </w:rPr>
        <w:t>.</w:t>
      </w:r>
    </w:p>
    <w:p w14:paraId="2D734D0C" w14:textId="1989387C" w:rsidR="00EB5D83" w:rsidRDefault="00EB5D83" w:rsidP="00EB5D8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260B12">
        <w:rPr>
          <w:rFonts w:ascii="Arial" w:hAnsi="Arial" w:cs="Arial"/>
          <w:bCs/>
          <w:sz w:val="20"/>
          <w:szCs w:val="20"/>
        </w:rPr>
        <w:t>3. Termín odevzdání pod bodem 3.4.2. – Zjišťování hranic obvodů KoPÚ, geometrický plán pro stanovení obvodů KoPÚ, předepsaná stabilitzace dle vyhl. č. 357/2013 Sb.</w:t>
      </w:r>
      <w:r w:rsidR="00260B12" w:rsidRPr="00260B12">
        <w:rPr>
          <w:rFonts w:ascii="Arial" w:hAnsi="Arial" w:cs="Arial"/>
          <w:bCs/>
          <w:sz w:val="20"/>
          <w:szCs w:val="20"/>
        </w:rPr>
        <w:t xml:space="preserve"> - </w:t>
      </w:r>
      <w:r w:rsidR="00260B12" w:rsidRPr="00260B12">
        <w:rPr>
          <w:rFonts w:ascii="Arial" w:hAnsi="Arial" w:cs="Arial"/>
          <w:b/>
          <w:sz w:val="20"/>
          <w:szCs w:val="20"/>
        </w:rPr>
        <w:t>vícepráce</w:t>
      </w:r>
      <w:r w:rsidRPr="00260B12">
        <w:rPr>
          <w:rFonts w:ascii="Arial" w:hAnsi="Arial" w:cs="Arial"/>
          <w:bCs/>
          <w:sz w:val="20"/>
          <w:szCs w:val="20"/>
        </w:rPr>
        <w:t xml:space="preserve">, </w:t>
      </w:r>
      <w:r w:rsidR="00260B12" w:rsidRPr="00260B12">
        <w:rPr>
          <w:rFonts w:ascii="Arial" w:hAnsi="Arial" w:cs="Arial"/>
          <w:bCs/>
          <w:sz w:val="20"/>
          <w:szCs w:val="20"/>
        </w:rPr>
        <w:t>je stanoven</w:t>
      </w:r>
      <w:r w:rsidRPr="00260B12">
        <w:rPr>
          <w:rFonts w:ascii="Arial" w:hAnsi="Arial" w:cs="Arial"/>
          <w:b/>
          <w:sz w:val="20"/>
          <w:szCs w:val="20"/>
        </w:rPr>
        <w:t xml:space="preserve"> na 3</w:t>
      </w:r>
      <w:r w:rsidR="00DF4FD6">
        <w:rPr>
          <w:rFonts w:ascii="Arial" w:hAnsi="Arial" w:cs="Arial"/>
          <w:b/>
          <w:sz w:val="20"/>
          <w:szCs w:val="20"/>
        </w:rPr>
        <w:t>1</w:t>
      </w:r>
      <w:r w:rsidRPr="00260B12">
        <w:rPr>
          <w:rFonts w:ascii="Arial" w:hAnsi="Arial" w:cs="Arial"/>
          <w:b/>
          <w:sz w:val="20"/>
          <w:szCs w:val="20"/>
        </w:rPr>
        <w:t>.</w:t>
      </w:r>
      <w:r w:rsidR="008828EF">
        <w:rPr>
          <w:rFonts w:ascii="Arial" w:hAnsi="Arial" w:cs="Arial"/>
          <w:b/>
          <w:sz w:val="20"/>
          <w:szCs w:val="20"/>
        </w:rPr>
        <w:t xml:space="preserve"> </w:t>
      </w:r>
      <w:r w:rsidR="00DF4FD6">
        <w:rPr>
          <w:rFonts w:ascii="Arial" w:hAnsi="Arial" w:cs="Arial"/>
          <w:b/>
          <w:sz w:val="20"/>
          <w:szCs w:val="20"/>
        </w:rPr>
        <w:t>7</w:t>
      </w:r>
      <w:r w:rsidRPr="00260B12">
        <w:rPr>
          <w:rFonts w:ascii="Arial" w:hAnsi="Arial" w:cs="Arial"/>
          <w:b/>
          <w:sz w:val="20"/>
          <w:szCs w:val="20"/>
        </w:rPr>
        <w:t>. 202</w:t>
      </w:r>
      <w:r w:rsidR="00F8597E" w:rsidRPr="00260B12">
        <w:rPr>
          <w:rFonts w:ascii="Arial" w:hAnsi="Arial" w:cs="Arial"/>
          <w:b/>
          <w:sz w:val="20"/>
          <w:szCs w:val="20"/>
        </w:rPr>
        <w:t>2</w:t>
      </w:r>
      <w:r w:rsidRPr="00260B12">
        <w:rPr>
          <w:rFonts w:ascii="Arial" w:hAnsi="Arial" w:cs="Arial"/>
          <w:b/>
          <w:sz w:val="20"/>
          <w:szCs w:val="20"/>
        </w:rPr>
        <w:t>.</w:t>
      </w:r>
    </w:p>
    <w:p w14:paraId="13C59C14" w14:textId="28DCD647" w:rsidR="00EB5D83" w:rsidRDefault="00EB5D83" w:rsidP="00E91D3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4. Celková cena Přípravných prací celkem (3.4.1. - 3.4.5.)  se mění z původní hodnoty   827 000 Kč bez </w:t>
      </w:r>
      <w:r w:rsidRPr="00E323BB">
        <w:rPr>
          <w:rFonts w:ascii="Arial" w:hAnsi="Arial" w:cs="Arial"/>
          <w:bCs/>
          <w:sz w:val="20"/>
          <w:szCs w:val="20"/>
        </w:rPr>
        <w:t xml:space="preserve">DPH </w:t>
      </w:r>
      <w:r w:rsidR="0056681A">
        <w:rPr>
          <w:rFonts w:ascii="Arial" w:hAnsi="Arial" w:cs="Arial"/>
          <w:bCs/>
          <w:sz w:val="20"/>
          <w:szCs w:val="20"/>
        </w:rPr>
        <w:t xml:space="preserve">- </w:t>
      </w:r>
      <w:r w:rsidRPr="0081520B">
        <w:rPr>
          <w:rFonts w:ascii="Arial" w:hAnsi="Arial" w:cs="Arial"/>
          <w:b/>
          <w:sz w:val="20"/>
          <w:szCs w:val="20"/>
        </w:rPr>
        <w:t>nově na 8</w:t>
      </w:r>
      <w:r>
        <w:rPr>
          <w:rFonts w:ascii="Arial" w:hAnsi="Arial" w:cs="Arial"/>
          <w:b/>
          <w:sz w:val="20"/>
          <w:szCs w:val="20"/>
        </w:rPr>
        <w:t>57</w:t>
      </w:r>
      <w:r w:rsidRPr="0081520B">
        <w:rPr>
          <w:rFonts w:ascii="Arial" w:hAnsi="Arial" w:cs="Arial"/>
          <w:b/>
          <w:sz w:val="20"/>
          <w:szCs w:val="20"/>
        </w:rPr>
        <w:t xml:space="preserve"> 000 Kč bez DPH. </w:t>
      </w:r>
    </w:p>
    <w:p w14:paraId="350A347D" w14:textId="0A75E1A6" w:rsidR="00D65C97" w:rsidRDefault="00572BBC" w:rsidP="00E91D3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323BB" w:rsidRPr="00E323BB">
        <w:rPr>
          <w:rFonts w:ascii="Arial" w:hAnsi="Arial" w:cs="Arial"/>
          <w:bCs/>
          <w:sz w:val="20"/>
          <w:szCs w:val="20"/>
        </w:rPr>
        <w:t xml:space="preserve">. Celková cena díla </w:t>
      </w:r>
      <w:r w:rsidR="00E323BB">
        <w:rPr>
          <w:rFonts w:ascii="Arial" w:hAnsi="Arial" w:cs="Arial"/>
          <w:bCs/>
          <w:sz w:val="20"/>
          <w:szCs w:val="20"/>
        </w:rPr>
        <w:t xml:space="preserve">bez DPH se mění z původní hodnoty </w:t>
      </w:r>
      <w:r w:rsidR="00D65C97">
        <w:rPr>
          <w:rFonts w:ascii="Arial" w:hAnsi="Arial" w:cs="Arial"/>
          <w:bCs/>
          <w:sz w:val="20"/>
          <w:szCs w:val="20"/>
        </w:rPr>
        <w:t>2 054</w:t>
      </w:r>
      <w:r w:rsidR="00D65966">
        <w:rPr>
          <w:rFonts w:ascii="Arial" w:hAnsi="Arial" w:cs="Arial"/>
          <w:bCs/>
          <w:sz w:val="20"/>
          <w:szCs w:val="20"/>
        </w:rPr>
        <w:t> 000 Kč</w:t>
      </w:r>
      <w:r w:rsidR="00E323BB">
        <w:rPr>
          <w:rFonts w:ascii="Arial" w:hAnsi="Arial" w:cs="Arial"/>
          <w:bCs/>
          <w:sz w:val="20"/>
          <w:szCs w:val="20"/>
        </w:rPr>
        <w:t xml:space="preserve"> </w:t>
      </w:r>
      <w:r w:rsidR="0056681A">
        <w:rPr>
          <w:rFonts w:ascii="Arial" w:hAnsi="Arial" w:cs="Arial"/>
          <w:bCs/>
          <w:sz w:val="20"/>
          <w:szCs w:val="20"/>
        </w:rPr>
        <w:t xml:space="preserve">- </w:t>
      </w:r>
      <w:r w:rsidR="00E323BB" w:rsidRPr="00E323BB">
        <w:rPr>
          <w:rFonts w:ascii="Arial" w:hAnsi="Arial" w:cs="Arial"/>
          <w:b/>
          <w:sz w:val="20"/>
          <w:szCs w:val="20"/>
        </w:rPr>
        <w:t xml:space="preserve">nově na </w:t>
      </w:r>
      <w:r w:rsidR="00D65966">
        <w:rPr>
          <w:rFonts w:ascii="Arial" w:hAnsi="Arial" w:cs="Arial"/>
          <w:b/>
          <w:sz w:val="20"/>
          <w:szCs w:val="20"/>
        </w:rPr>
        <w:t>2 0</w:t>
      </w:r>
      <w:r w:rsidR="00D65C97">
        <w:rPr>
          <w:rFonts w:ascii="Arial" w:hAnsi="Arial" w:cs="Arial"/>
          <w:b/>
          <w:sz w:val="20"/>
          <w:szCs w:val="20"/>
        </w:rPr>
        <w:t>8</w:t>
      </w:r>
      <w:r w:rsidR="00D65966">
        <w:rPr>
          <w:rFonts w:ascii="Arial" w:hAnsi="Arial" w:cs="Arial"/>
          <w:b/>
          <w:sz w:val="20"/>
          <w:szCs w:val="20"/>
        </w:rPr>
        <w:t>4</w:t>
      </w:r>
      <w:r w:rsidR="00E323BB" w:rsidRPr="00E323BB">
        <w:rPr>
          <w:rFonts w:ascii="Arial" w:hAnsi="Arial" w:cs="Arial"/>
          <w:b/>
          <w:sz w:val="20"/>
          <w:szCs w:val="20"/>
        </w:rPr>
        <w:t xml:space="preserve"> 000 Kč bez </w:t>
      </w:r>
      <w:r w:rsidR="00D65966">
        <w:rPr>
          <w:rFonts w:ascii="Arial" w:hAnsi="Arial" w:cs="Arial"/>
          <w:b/>
          <w:sz w:val="20"/>
          <w:szCs w:val="20"/>
        </w:rPr>
        <w:t>DPH</w:t>
      </w:r>
      <w:r w:rsidR="004722EB">
        <w:rPr>
          <w:rFonts w:ascii="Arial" w:hAnsi="Arial" w:cs="Arial"/>
          <w:b/>
          <w:sz w:val="20"/>
          <w:szCs w:val="20"/>
        </w:rPr>
        <w:t>.</w:t>
      </w:r>
    </w:p>
    <w:p w14:paraId="57FFC763" w14:textId="3C4CA6A4" w:rsidR="00C72309" w:rsidRPr="001E39E5" w:rsidRDefault="00572BBC" w:rsidP="00E91D3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323BB" w:rsidRPr="00E323BB">
        <w:rPr>
          <w:rFonts w:ascii="Arial" w:hAnsi="Arial" w:cs="Arial"/>
          <w:bCs/>
          <w:sz w:val="20"/>
          <w:szCs w:val="20"/>
        </w:rPr>
        <w:t xml:space="preserve">. Celková cena díla </w:t>
      </w:r>
      <w:r w:rsidR="00E323BB">
        <w:rPr>
          <w:rFonts w:ascii="Arial" w:hAnsi="Arial" w:cs="Arial"/>
          <w:bCs/>
          <w:sz w:val="20"/>
          <w:szCs w:val="20"/>
        </w:rPr>
        <w:t xml:space="preserve">včetně DPH se mění z původní hodnoty </w:t>
      </w:r>
      <w:r w:rsidR="00D65C97">
        <w:rPr>
          <w:rFonts w:ascii="Arial" w:hAnsi="Arial" w:cs="Arial"/>
          <w:bCs/>
          <w:sz w:val="20"/>
          <w:szCs w:val="20"/>
        </w:rPr>
        <w:t>2 485 340</w:t>
      </w:r>
      <w:r w:rsidR="00B67B55">
        <w:rPr>
          <w:rFonts w:ascii="Arial" w:hAnsi="Arial" w:cs="Arial"/>
          <w:bCs/>
          <w:sz w:val="20"/>
          <w:szCs w:val="20"/>
        </w:rPr>
        <w:t xml:space="preserve"> Kč</w:t>
      </w:r>
      <w:r w:rsidR="00E323BB">
        <w:rPr>
          <w:rFonts w:ascii="Arial" w:hAnsi="Arial" w:cs="Arial"/>
          <w:bCs/>
          <w:sz w:val="20"/>
          <w:szCs w:val="20"/>
        </w:rPr>
        <w:t xml:space="preserve"> </w:t>
      </w:r>
      <w:r w:rsidR="0056681A">
        <w:rPr>
          <w:rFonts w:ascii="Arial" w:hAnsi="Arial" w:cs="Arial"/>
          <w:bCs/>
          <w:sz w:val="20"/>
          <w:szCs w:val="20"/>
        </w:rPr>
        <w:t xml:space="preserve">- </w:t>
      </w:r>
      <w:r w:rsidR="00E323BB" w:rsidRPr="00E323BB">
        <w:rPr>
          <w:rFonts w:ascii="Arial" w:hAnsi="Arial" w:cs="Arial"/>
          <w:b/>
          <w:sz w:val="20"/>
          <w:szCs w:val="20"/>
        </w:rPr>
        <w:t xml:space="preserve">nově na </w:t>
      </w:r>
      <w:r w:rsidR="00E323BB">
        <w:rPr>
          <w:rFonts w:ascii="Arial" w:hAnsi="Arial" w:cs="Arial"/>
          <w:b/>
          <w:sz w:val="20"/>
          <w:szCs w:val="20"/>
        </w:rPr>
        <w:t>2 </w:t>
      </w:r>
      <w:r w:rsidR="00D65C97">
        <w:rPr>
          <w:rFonts w:ascii="Arial" w:hAnsi="Arial" w:cs="Arial"/>
          <w:b/>
          <w:sz w:val="20"/>
          <w:szCs w:val="20"/>
        </w:rPr>
        <w:t>521</w:t>
      </w:r>
      <w:r w:rsidR="00E323BB">
        <w:rPr>
          <w:rFonts w:ascii="Arial" w:hAnsi="Arial" w:cs="Arial"/>
          <w:b/>
          <w:sz w:val="20"/>
          <w:szCs w:val="20"/>
        </w:rPr>
        <w:t xml:space="preserve"> </w:t>
      </w:r>
      <w:r w:rsidR="00D65C97">
        <w:rPr>
          <w:rFonts w:ascii="Arial" w:hAnsi="Arial" w:cs="Arial"/>
          <w:b/>
          <w:sz w:val="20"/>
          <w:szCs w:val="20"/>
        </w:rPr>
        <w:t>640</w:t>
      </w:r>
      <w:r w:rsidR="00E323BB" w:rsidRPr="00E323BB">
        <w:rPr>
          <w:rFonts w:ascii="Arial" w:hAnsi="Arial" w:cs="Arial"/>
          <w:b/>
          <w:sz w:val="20"/>
          <w:szCs w:val="20"/>
        </w:rPr>
        <w:t xml:space="preserve"> Kč </w:t>
      </w:r>
      <w:r w:rsidR="0014733F">
        <w:rPr>
          <w:rFonts w:ascii="Arial" w:hAnsi="Arial" w:cs="Arial"/>
          <w:b/>
          <w:sz w:val="20"/>
          <w:szCs w:val="20"/>
        </w:rPr>
        <w:t>s</w:t>
      </w:r>
      <w:r w:rsidR="00F20833">
        <w:rPr>
          <w:rFonts w:ascii="Arial" w:hAnsi="Arial" w:cs="Arial"/>
          <w:b/>
          <w:sz w:val="20"/>
          <w:szCs w:val="20"/>
        </w:rPr>
        <w:t> </w:t>
      </w:r>
      <w:r w:rsidR="00E323BB" w:rsidRPr="00E323BB">
        <w:rPr>
          <w:rFonts w:ascii="Arial" w:hAnsi="Arial" w:cs="Arial"/>
          <w:b/>
          <w:sz w:val="20"/>
          <w:szCs w:val="20"/>
        </w:rPr>
        <w:t>DPH</w:t>
      </w:r>
      <w:r w:rsidR="00E323BB">
        <w:rPr>
          <w:rFonts w:ascii="Arial" w:hAnsi="Arial" w:cs="Arial"/>
          <w:b/>
          <w:sz w:val="20"/>
          <w:szCs w:val="20"/>
        </w:rPr>
        <w:t>.</w:t>
      </w:r>
    </w:p>
    <w:p w14:paraId="4D091DA1" w14:textId="77777777" w:rsidR="00A02EB1" w:rsidRPr="00BE6700" w:rsidRDefault="00A02EB1" w:rsidP="00A02E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BE6700">
        <w:rPr>
          <w:rFonts w:ascii="Arial" w:hAnsi="Arial" w:cs="Arial"/>
          <w:b/>
          <w:bCs/>
        </w:rPr>
        <w:t xml:space="preserve">Čl. II </w:t>
      </w:r>
    </w:p>
    <w:p w14:paraId="71C289FE" w14:textId="77777777" w:rsidR="00A02EB1" w:rsidRPr="0081520B" w:rsidRDefault="00A02EB1" w:rsidP="00A02E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1520B">
        <w:rPr>
          <w:rFonts w:ascii="Arial" w:hAnsi="Arial" w:cs="Arial"/>
          <w:b/>
          <w:bCs/>
          <w:sz w:val="20"/>
          <w:szCs w:val="20"/>
        </w:rPr>
        <w:t>Cena za provedení díla</w:t>
      </w:r>
    </w:p>
    <w:p w14:paraId="4F34D3AD" w14:textId="70A5294F" w:rsidR="00A02EB1" w:rsidRPr="0081520B" w:rsidRDefault="00A02EB1" w:rsidP="00A02EB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81520B">
        <w:rPr>
          <w:rFonts w:ascii="Arial" w:hAnsi="Arial" w:cs="Arial"/>
          <w:bCs/>
          <w:sz w:val="20"/>
          <w:szCs w:val="20"/>
        </w:rPr>
        <w:t xml:space="preserve"> Rekapitulace ceny z čl. VI </w:t>
      </w:r>
      <w:r w:rsidR="00AE1F1C">
        <w:rPr>
          <w:rFonts w:ascii="Arial" w:hAnsi="Arial" w:cs="Arial"/>
          <w:bCs/>
          <w:sz w:val="20"/>
          <w:szCs w:val="20"/>
        </w:rPr>
        <w:t xml:space="preserve">ze </w:t>
      </w:r>
      <w:r w:rsidR="00D10785">
        <w:rPr>
          <w:rFonts w:ascii="Arial" w:hAnsi="Arial" w:cs="Arial"/>
          <w:bCs/>
          <w:sz w:val="20"/>
          <w:szCs w:val="20"/>
        </w:rPr>
        <w:t>s</w:t>
      </w:r>
      <w:r w:rsidR="00AE1F1C">
        <w:rPr>
          <w:rFonts w:ascii="Arial" w:hAnsi="Arial" w:cs="Arial"/>
          <w:bCs/>
          <w:sz w:val="20"/>
          <w:szCs w:val="20"/>
        </w:rPr>
        <w:t xml:space="preserve">mlouvy o dílo č. </w:t>
      </w:r>
      <w:r w:rsidR="008F5A20">
        <w:rPr>
          <w:rFonts w:ascii="Arial" w:hAnsi="Arial" w:cs="Arial"/>
          <w:bCs/>
          <w:sz w:val="20"/>
          <w:szCs w:val="20"/>
        </w:rPr>
        <w:t xml:space="preserve">215-2020-541101 </w:t>
      </w:r>
      <w:r w:rsidRPr="0081520B">
        <w:rPr>
          <w:rFonts w:ascii="Arial" w:hAnsi="Arial" w:cs="Arial"/>
          <w:bCs/>
          <w:sz w:val="20"/>
          <w:szCs w:val="20"/>
        </w:rPr>
        <w:t>se tedy mění následovně: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5"/>
        <w:gridCol w:w="3268"/>
      </w:tblGrid>
      <w:tr w:rsidR="00A02EB1" w:rsidRPr="0081520B" w14:paraId="73A99C01" w14:textId="77777777" w:rsidTr="00D54108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7E2C" w14:textId="77777777" w:rsidR="00A02EB1" w:rsidRPr="0081520B" w:rsidRDefault="00A02EB1" w:rsidP="00D5410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81520B">
              <w:rPr>
                <w:rFonts w:ascii="Arial" w:hAnsi="Arial" w:cs="Arial"/>
                <w:snapToGrid w:val="0"/>
                <w:lang w:val="cs-CZ" w:eastAsia="en-US"/>
              </w:rPr>
              <w:t>Hlavní celek – Přípravné práce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2E28" w14:textId="6F0EB9BB" w:rsidR="00A02EB1" w:rsidRPr="0081520B" w:rsidRDefault="00A02EB1" w:rsidP="00D5410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1520B">
              <w:rPr>
                <w:rFonts w:ascii="Arial" w:hAnsi="Arial" w:cs="Arial"/>
                <w:snapToGrid w:val="0"/>
                <w:sz w:val="20"/>
                <w:szCs w:val="20"/>
              </w:rPr>
              <w:t>8</w:t>
            </w:r>
            <w:r w:rsidR="00D65C97">
              <w:rPr>
                <w:rFonts w:ascii="Arial" w:hAnsi="Arial" w:cs="Arial"/>
                <w:snapToGrid w:val="0"/>
                <w:sz w:val="20"/>
                <w:szCs w:val="20"/>
              </w:rPr>
              <w:t>5</w:t>
            </w:r>
            <w:r w:rsidRPr="0081520B">
              <w:rPr>
                <w:rFonts w:ascii="Arial" w:hAnsi="Arial" w:cs="Arial"/>
                <w:snapToGrid w:val="0"/>
                <w:sz w:val="20"/>
                <w:szCs w:val="20"/>
              </w:rPr>
              <w:t>7 000 Kč</w:t>
            </w:r>
          </w:p>
        </w:tc>
      </w:tr>
      <w:tr w:rsidR="00A02EB1" w:rsidRPr="0081520B" w14:paraId="3445405C" w14:textId="77777777" w:rsidTr="00D54108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CCA5" w14:textId="77777777" w:rsidR="00A02EB1" w:rsidRPr="0081520B" w:rsidRDefault="00A02EB1" w:rsidP="00D5410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81520B">
              <w:rPr>
                <w:rFonts w:ascii="Arial" w:hAnsi="Arial" w:cs="Arial"/>
                <w:snapToGrid w:val="0"/>
                <w:lang w:val="cs-CZ" w:eastAsia="en-US"/>
              </w:rPr>
              <w:t>Hlavní celek – Návrhové práce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C090" w14:textId="16C40C56" w:rsidR="00A02EB1" w:rsidRPr="0081520B" w:rsidRDefault="00A02EB1" w:rsidP="00D5410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1520B">
              <w:rPr>
                <w:rFonts w:ascii="Arial" w:hAnsi="Arial" w:cs="Arial"/>
                <w:snapToGrid w:val="0"/>
                <w:sz w:val="20"/>
                <w:szCs w:val="20"/>
              </w:rPr>
              <w:t>1 007 000 Kč</w:t>
            </w:r>
          </w:p>
        </w:tc>
      </w:tr>
      <w:tr w:rsidR="00A02EB1" w:rsidRPr="0081520B" w14:paraId="672ABBA2" w14:textId="77777777" w:rsidTr="00D54108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E069" w14:textId="77777777" w:rsidR="00A02EB1" w:rsidRPr="0081520B" w:rsidRDefault="00A02EB1" w:rsidP="00D5410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81520B">
              <w:rPr>
                <w:rFonts w:ascii="Arial" w:hAnsi="Arial" w:cs="Arial"/>
                <w:snapToGrid w:val="0"/>
                <w:lang w:val="cs-CZ" w:eastAsia="en-US"/>
              </w:rPr>
              <w:t>Hlavní celek – Mapové dílo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17ED" w14:textId="2CD1FA93" w:rsidR="00A02EB1" w:rsidRPr="0081520B" w:rsidRDefault="00A02EB1" w:rsidP="00D5410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1520B">
              <w:rPr>
                <w:rFonts w:ascii="Arial" w:hAnsi="Arial" w:cs="Arial"/>
                <w:snapToGrid w:val="0"/>
                <w:sz w:val="20"/>
                <w:szCs w:val="20"/>
              </w:rPr>
              <w:t>220 000 Kč</w:t>
            </w:r>
          </w:p>
        </w:tc>
      </w:tr>
      <w:tr w:rsidR="00A02EB1" w:rsidRPr="0081520B" w14:paraId="5F099FA9" w14:textId="77777777" w:rsidTr="00D54108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1C33" w14:textId="77777777" w:rsidR="00A02EB1" w:rsidRPr="0081520B" w:rsidRDefault="00A02EB1" w:rsidP="00D5410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81520B">
              <w:rPr>
                <w:rFonts w:ascii="Arial" w:hAnsi="Arial" w:cs="Arial"/>
                <w:snapToGrid w:val="0"/>
                <w:lang w:val="cs-CZ" w:eastAsia="en-US"/>
              </w:rPr>
              <w:t>Celková cena díla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D561" w14:textId="3D331F06" w:rsidR="00A02EB1" w:rsidRPr="0081520B" w:rsidRDefault="00A02EB1" w:rsidP="00D5410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1520B">
              <w:rPr>
                <w:rFonts w:ascii="Arial" w:hAnsi="Arial" w:cs="Arial"/>
                <w:snapToGrid w:val="0"/>
                <w:sz w:val="20"/>
                <w:szCs w:val="20"/>
              </w:rPr>
              <w:t>2 0</w:t>
            </w:r>
            <w:r w:rsidR="00D65C97">
              <w:rPr>
                <w:rFonts w:ascii="Arial" w:hAnsi="Arial" w:cs="Arial"/>
                <w:snapToGrid w:val="0"/>
                <w:sz w:val="20"/>
                <w:szCs w:val="20"/>
              </w:rPr>
              <w:t>8</w:t>
            </w:r>
            <w:r w:rsidRPr="0081520B">
              <w:rPr>
                <w:rFonts w:ascii="Arial" w:hAnsi="Arial" w:cs="Arial"/>
                <w:snapToGrid w:val="0"/>
                <w:sz w:val="20"/>
                <w:szCs w:val="20"/>
              </w:rPr>
              <w:t>4 000Kč</w:t>
            </w:r>
          </w:p>
        </w:tc>
      </w:tr>
      <w:tr w:rsidR="00A02EB1" w:rsidRPr="0081520B" w14:paraId="1C296D73" w14:textId="77777777" w:rsidTr="00D54108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03CB" w14:textId="77777777" w:rsidR="00A02EB1" w:rsidRPr="0081520B" w:rsidRDefault="00A02EB1" w:rsidP="00D5410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81520B">
              <w:rPr>
                <w:rFonts w:ascii="Arial" w:hAnsi="Arial" w:cs="Arial"/>
                <w:snapToGrid w:val="0"/>
                <w:lang w:val="cs-CZ" w:eastAsia="en-US"/>
              </w:rPr>
              <w:t>DPH 21%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3DB6" w14:textId="0B31238C" w:rsidR="00A02EB1" w:rsidRPr="0081520B" w:rsidRDefault="00A02EB1" w:rsidP="00D5410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1520B">
              <w:rPr>
                <w:rFonts w:ascii="Arial" w:hAnsi="Arial" w:cs="Arial"/>
                <w:snapToGrid w:val="0"/>
                <w:sz w:val="20"/>
                <w:szCs w:val="20"/>
              </w:rPr>
              <w:t>43</w:t>
            </w:r>
            <w:r w:rsidR="00D65C97">
              <w:rPr>
                <w:rFonts w:ascii="Arial" w:hAnsi="Arial" w:cs="Arial"/>
                <w:snapToGrid w:val="0"/>
                <w:sz w:val="20"/>
                <w:szCs w:val="20"/>
              </w:rPr>
              <w:t>7</w:t>
            </w:r>
            <w:r w:rsidRPr="0081520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D65C97">
              <w:rPr>
                <w:rFonts w:ascii="Arial" w:hAnsi="Arial" w:cs="Arial"/>
                <w:snapToGrid w:val="0"/>
                <w:sz w:val="20"/>
                <w:szCs w:val="20"/>
              </w:rPr>
              <w:t>6</w:t>
            </w:r>
            <w:r w:rsidRPr="0081520B">
              <w:rPr>
                <w:rFonts w:ascii="Arial" w:hAnsi="Arial" w:cs="Arial"/>
                <w:snapToGrid w:val="0"/>
                <w:sz w:val="20"/>
                <w:szCs w:val="20"/>
              </w:rPr>
              <w:t>40 Kč</w:t>
            </w:r>
          </w:p>
        </w:tc>
      </w:tr>
      <w:tr w:rsidR="00A02EB1" w:rsidRPr="0081520B" w14:paraId="64A37710" w14:textId="77777777" w:rsidTr="00D54108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91D7" w14:textId="77777777" w:rsidR="00A02EB1" w:rsidRPr="0081520B" w:rsidRDefault="00A02EB1" w:rsidP="00D5410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81520B">
              <w:rPr>
                <w:rFonts w:ascii="Arial" w:hAnsi="Arial" w:cs="Arial"/>
                <w:snapToGrid w:val="0"/>
                <w:lang w:val="cs-CZ" w:eastAsia="en-US"/>
              </w:rPr>
              <w:t>Celková cena díla včetně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E6BB" w14:textId="377BEC1F" w:rsidR="00A02EB1" w:rsidRPr="0081520B" w:rsidRDefault="00A02EB1" w:rsidP="00D5410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1520B">
              <w:rPr>
                <w:rFonts w:ascii="Arial" w:hAnsi="Arial" w:cs="Arial"/>
                <w:snapToGrid w:val="0"/>
                <w:sz w:val="20"/>
                <w:szCs w:val="20"/>
              </w:rPr>
              <w:t>2 </w:t>
            </w:r>
            <w:r w:rsidR="00D65C97">
              <w:rPr>
                <w:rFonts w:ascii="Arial" w:hAnsi="Arial" w:cs="Arial"/>
                <w:snapToGrid w:val="0"/>
                <w:sz w:val="20"/>
                <w:szCs w:val="20"/>
              </w:rPr>
              <w:t>521</w:t>
            </w:r>
            <w:r w:rsidRPr="0081520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D65C97">
              <w:rPr>
                <w:rFonts w:ascii="Arial" w:hAnsi="Arial" w:cs="Arial"/>
                <w:snapToGrid w:val="0"/>
                <w:sz w:val="20"/>
                <w:szCs w:val="20"/>
              </w:rPr>
              <w:t>6</w:t>
            </w:r>
            <w:r w:rsidRPr="0081520B">
              <w:rPr>
                <w:rFonts w:ascii="Arial" w:hAnsi="Arial" w:cs="Arial"/>
                <w:snapToGrid w:val="0"/>
                <w:sz w:val="20"/>
                <w:szCs w:val="20"/>
              </w:rPr>
              <w:t>40 Kč</w:t>
            </w:r>
          </w:p>
        </w:tc>
      </w:tr>
    </w:tbl>
    <w:p w14:paraId="09FD99D5" w14:textId="77777777" w:rsidR="00217DD2" w:rsidRPr="0081520B" w:rsidRDefault="00217DD2" w:rsidP="00A02EB1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59DF7945" w14:textId="6C0A697B" w:rsidR="001E39E5" w:rsidRPr="001E39E5" w:rsidRDefault="001E39E5" w:rsidP="001E39E5">
      <w:pPr>
        <w:pStyle w:val="Styl1"/>
        <w:numPr>
          <w:ilvl w:val="0"/>
          <w:numId w:val="0"/>
        </w:numPr>
        <w:spacing w:after="120"/>
        <w:rPr>
          <w:rFonts w:cs="Arial"/>
          <w:sz w:val="22"/>
          <w:szCs w:val="22"/>
        </w:rPr>
      </w:pPr>
      <w:r w:rsidRPr="001E39E5">
        <w:rPr>
          <w:rFonts w:cs="Arial"/>
          <w:sz w:val="22"/>
          <w:szCs w:val="22"/>
        </w:rPr>
        <w:t>Čl. II</w:t>
      </w:r>
      <w:r w:rsidR="008F5A20">
        <w:rPr>
          <w:rFonts w:cs="Arial"/>
          <w:sz w:val="22"/>
          <w:szCs w:val="22"/>
        </w:rPr>
        <w:t>I</w:t>
      </w:r>
    </w:p>
    <w:p w14:paraId="1009DA2D" w14:textId="77777777" w:rsidR="00E91D36" w:rsidRPr="0081520B" w:rsidRDefault="00E91D36" w:rsidP="00E91D3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1520B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503B069" w14:textId="3C5570FF" w:rsidR="00E91D36" w:rsidRPr="0081520B" w:rsidRDefault="00E91D36" w:rsidP="00E91D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81520B">
        <w:rPr>
          <w:rFonts w:ascii="Arial" w:hAnsi="Arial" w:cs="Arial"/>
          <w:sz w:val="20"/>
          <w:szCs w:val="20"/>
        </w:rPr>
        <w:t xml:space="preserve">1. Ostatní části smlouvy o dílo č. j. </w:t>
      </w:r>
      <w:r w:rsidR="004E7050" w:rsidRPr="0081520B">
        <w:rPr>
          <w:rFonts w:ascii="Arial" w:hAnsi="Arial" w:cs="Arial"/>
          <w:sz w:val="20"/>
          <w:szCs w:val="20"/>
        </w:rPr>
        <w:t>215</w:t>
      </w:r>
      <w:r w:rsidRPr="0081520B">
        <w:rPr>
          <w:rFonts w:ascii="Arial" w:hAnsi="Arial" w:cs="Arial"/>
          <w:bCs/>
          <w:sz w:val="20"/>
          <w:szCs w:val="20"/>
        </w:rPr>
        <w:t>-20</w:t>
      </w:r>
      <w:r w:rsidR="007343EB" w:rsidRPr="0081520B">
        <w:rPr>
          <w:rFonts w:ascii="Arial" w:hAnsi="Arial" w:cs="Arial"/>
          <w:bCs/>
          <w:sz w:val="20"/>
          <w:szCs w:val="20"/>
        </w:rPr>
        <w:t>20</w:t>
      </w:r>
      <w:r w:rsidRPr="0081520B">
        <w:rPr>
          <w:rFonts w:ascii="Arial" w:hAnsi="Arial" w:cs="Arial"/>
          <w:bCs/>
          <w:sz w:val="20"/>
          <w:szCs w:val="20"/>
        </w:rPr>
        <w:t xml:space="preserve">-541101 </w:t>
      </w:r>
      <w:r w:rsidRPr="0081520B">
        <w:rPr>
          <w:rFonts w:ascii="Arial" w:hAnsi="Arial" w:cs="Arial"/>
          <w:sz w:val="20"/>
          <w:szCs w:val="20"/>
        </w:rPr>
        <w:t>zůstávají v platnosti.</w:t>
      </w:r>
    </w:p>
    <w:p w14:paraId="0D45722D" w14:textId="2424ABF4" w:rsidR="00E91D36" w:rsidRPr="0081520B" w:rsidRDefault="002E3372" w:rsidP="00E91D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91D36" w:rsidRPr="0081520B">
        <w:rPr>
          <w:rFonts w:ascii="Arial" w:hAnsi="Arial" w:cs="Arial"/>
          <w:sz w:val="20"/>
          <w:szCs w:val="20"/>
        </w:rPr>
        <w:t xml:space="preserve">. Dodatek č. </w:t>
      </w:r>
      <w:r w:rsidR="00D65C97">
        <w:rPr>
          <w:rFonts w:ascii="Arial" w:hAnsi="Arial" w:cs="Arial"/>
          <w:sz w:val="20"/>
          <w:szCs w:val="20"/>
        </w:rPr>
        <w:t>2</w:t>
      </w:r>
      <w:r w:rsidR="00E91D36" w:rsidRPr="0081520B">
        <w:rPr>
          <w:rFonts w:ascii="Arial" w:hAnsi="Arial" w:cs="Arial"/>
          <w:sz w:val="20"/>
          <w:szCs w:val="20"/>
        </w:rPr>
        <w:t xml:space="preserve"> nabývá platnosti dnem podpisu oběma smluvními stranami a účinnosti dnem jeho uveřejnění v registru smluv dle § 6 odst. 1 zákona č. 340/2015 Sb., o zvláštních podmínkách účinnosti některých smluv, uveřejňování těchto smluv a o registru smluv (zákon o registru smluv).</w:t>
      </w:r>
    </w:p>
    <w:p w14:paraId="3C39E8C9" w14:textId="5A9957F6" w:rsidR="00E91D36" w:rsidRPr="0081520B" w:rsidRDefault="002E3372" w:rsidP="00E91D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91D36" w:rsidRPr="0081520B">
        <w:rPr>
          <w:rFonts w:ascii="Arial" w:hAnsi="Arial" w:cs="Arial"/>
          <w:sz w:val="20"/>
          <w:szCs w:val="20"/>
        </w:rPr>
        <w:t xml:space="preserve">. Nedílnou součástí tohoto dodatku č. </w:t>
      </w:r>
      <w:r w:rsidR="00D65C97">
        <w:rPr>
          <w:rFonts w:ascii="Arial" w:hAnsi="Arial" w:cs="Arial"/>
          <w:sz w:val="20"/>
          <w:szCs w:val="20"/>
        </w:rPr>
        <w:t>2</w:t>
      </w:r>
      <w:r w:rsidR="00E91D36" w:rsidRPr="0081520B">
        <w:rPr>
          <w:rFonts w:ascii="Arial" w:hAnsi="Arial" w:cs="Arial"/>
          <w:sz w:val="20"/>
          <w:szCs w:val="20"/>
        </w:rPr>
        <w:t xml:space="preserve"> je položkový výkaz činností.</w:t>
      </w:r>
    </w:p>
    <w:p w14:paraId="7BA90396" w14:textId="4EA1DC86" w:rsidR="004E7050" w:rsidRDefault="002E3372" w:rsidP="00E91D3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91D36" w:rsidRPr="0081520B">
        <w:rPr>
          <w:rFonts w:ascii="Arial" w:hAnsi="Arial" w:cs="Arial"/>
          <w:sz w:val="20"/>
          <w:szCs w:val="20"/>
        </w:rPr>
        <w:t xml:space="preserve">. Objednatel i zhotovitel prohlašují, že si dodatek č. </w:t>
      </w:r>
      <w:r w:rsidR="00D65C97">
        <w:rPr>
          <w:rFonts w:ascii="Arial" w:hAnsi="Arial" w:cs="Arial"/>
          <w:sz w:val="20"/>
          <w:szCs w:val="20"/>
        </w:rPr>
        <w:t>2</w:t>
      </w:r>
      <w:r w:rsidR="00E91D36" w:rsidRPr="0081520B">
        <w:rPr>
          <w:rFonts w:ascii="Arial" w:hAnsi="Arial" w:cs="Arial"/>
          <w:sz w:val="20"/>
          <w:szCs w:val="20"/>
        </w:rPr>
        <w:t xml:space="preserve"> přečetli a že souhlasí s jeho obsahem, dále prohlašují, že dodatek č. </w:t>
      </w:r>
      <w:r w:rsidR="00325298">
        <w:rPr>
          <w:rFonts w:ascii="Arial" w:hAnsi="Arial" w:cs="Arial"/>
          <w:sz w:val="20"/>
          <w:szCs w:val="20"/>
        </w:rPr>
        <w:t>2</w:t>
      </w:r>
      <w:r w:rsidR="00E91D36" w:rsidRPr="0081520B">
        <w:rPr>
          <w:rFonts w:ascii="Arial" w:hAnsi="Arial" w:cs="Arial"/>
          <w:sz w:val="20"/>
          <w:szCs w:val="20"/>
        </w:rPr>
        <w:t xml:space="preserve"> nebyl sepsán v tísni ani za nápadně nevýhodných podmínek. Na důkaz toho připojují své podpisy.</w:t>
      </w:r>
    </w:p>
    <w:p w14:paraId="0FE2F886" w14:textId="77777777" w:rsidR="00E323BB" w:rsidRPr="0081520B" w:rsidRDefault="00E323BB" w:rsidP="00E91D3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Prosttabulka41"/>
        <w:tblW w:w="9348" w:type="dxa"/>
        <w:tblLook w:val="0600" w:firstRow="0" w:lastRow="0" w:firstColumn="0" w:lastColumn="0" w:noHBand="1" w:noVBand="1"/>
      </w:tblPr>
      <w:tblGrid>
        <w:gridCol w:w="9314"/>
        <w:gridCol w:w="222"/>
      </w:tblGrid>
      <w:tr w:rsidR="00B64D90" w:rsidRPr="0081520B" w14:paraId="488874E4" w14:textId="77777777" w:rsidTr="00A02EB1">
        <w:trPr>
          <w:trHeight w:val="1740"/>
        </w:trPr>
        <w:tc>
          <w:tcPr>
            <w:tcW w:w="9131" w:type="dxa"/>
          </w:tcPr>
          <w:p w14:paraId="54419F5A" w14:textId="4BC75668" w:rsidR="0024580E" w:rsidRPr="0081520B" w:rsidRDefault="004E7050" w:rsidP="00B64D90">
            <w:pPr>
              <w:pStyle w:val="Odstaveca"/>
              <w:numPr>
                <w:ilvl w:val="0"/>
                <w:numId w:val="0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1520B">
              <w:rPr>
                <w:rFonts w:ascii="Arial" w:hAnsi="Arial" w:cs="Arial"/>
                <w:sz w:val="20"/>
                <w:szCs w:val="20"/>
                <w:lang w:val="cs-CZ"/>
              </w:rPr>
              <w:t xml:space="preserve">  </w:t>
            </w:r>
            <w:r w:rsidR="00B64D90" w:rsidRPr="0081520B">
              <w:rPr>
                <w:rFonts w:ascii="Arial" w:hAnsi="Arial" w:cs="Arial"/>
                <w:sz w:val="20"/>
                <w:szCs w:val="20"/>
                <w:lang w:val="cs-CZ"/>
              </w:rPr>
              <w:t xml:space="preserve">V Liberci </w:t>
            </w:r>
            <w:r w:rsidR="001E39E5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BB2A61">
              <w:rPr>
                <w:rFonts w:ascii="Arial" w:hAnsi="Arial" w:cs="Arial"/>
                <w:sz w:val="20"/>
                <w:szCs w:val="20"/>
                <w:lang w:val="cs-CZ"/>
              </w:rPr>
              <w:t>28.2.2022</w:t>
            </w:r>
            <w:r w:rsidR="00B64D90" w:rsidRPr="0081520B">
              <w:rPr>
                <w:rFonts w:ascii="Arial" w:hAnsi="Arial" w:cs="Arial"/>
                <w:sz w:val="20"/>
                <w:szCs w:val="20"/>
                <w:lang w:val="cs-CZ"/>
              </w:rPr>
              <w:t xml:space="preserve">                </w:t>
            </w:r>
            <w:r w:rsidR="001169D8" w:rsidRPr="0081520B">
              <w:rPr>
                <w:rFonts w:ascii="Arial" w:hAnsi="Arial" w:cs="Arial"/>
                <w:sz w:val="20"/>
                <w:szCs w:val="20"/>
                <w:lang w:val="cs-CZ"/>
              </w:rPr>
              <w:t xml:space="preserve">                         </w:t>
            </w:r>
            <w:r w:rsidR="00B64D90" w:rsidRPr="0081520B">
              <w:rPr>
                <w:rFonts w:ascii="Arial" w:hAnsi="Arial" w:cs="Arial"/>
                <w:sz w:val="20"/>
                <w:szCs w:val="20"/>
                <w:lang w:val="cs-CZ"/>
              </w:rPr>
              <w:t xml:space="preserve">  </w:t>
            </w:r>
            <w:r w:rsidR="001169D8" w:rsidRPr="0081520B">
              <w:rPr>
                <w:rFonts w:ascii="Arial" w:hAnsi="Arial" w:cs="Arial"/>
                <w:sz w:val="20"/>
                <w:szCs w:val="20"/>
                <w:lang w:val="cs-CZ"/>
              </w:rPr>
              <w:t xml:space="preserve">           </w:t>
            </w:r>
            <w:r w:rsidR="00A02EB1" w:rsidRPr="0081520B">
              <w:rPr>
                <w:rFonts w:ascii="Arial" w:hAnsi="Arial" w:cs="Arial"/>
                <w:sz w:val="20"/>
                <w:szCs w:val="20"/>
                <w:lang w:val="cs-CZ"/>
              </w:rPr>
              <w:t xml:space="preserve">      </w:t>
            </w:r>
            <w:r w:rsidR="00B64D90" w:rsidRPr="0081520B">
              <w:rPr>
                <w:rFonts w:ascii="Arial" w:hAnsi="Arial" w:cs="Arial"/>
                <w:sz w:val="20"/>
                <w:szCs w:val="20"/>
                <w:lang w:val="cs-CZ"/>
              </w:rPr>
              <w:t>V</w:t>
            </w:r>
            <w:r w:rsidR="001169D8" w:rsidRPr="0081520B">
              <w:rPr>
                <w:rFonts w:ascii="Arial" w:hAnsi="Arial" w:cs="Arial"/>
                <w:sz w:val="20"/>
                <w:szCs w:val="20"/>
                <w:lang w:val="cs-CZ"/>
              </w:rPr>
              <w:t xml:space="preserve"> Plzni </w:t>
            </w:r>
            <w:r w:rsidR="00BB2A61">
              <w:rPr>
                <w:rFonts w:ascii="Arial" w:hAnsi="Arial" w:cs="Arial"/>
                <w:sz w:val="20"/>
                <w:szCs w:val="20"/>
                <w:lang w:val="cs-CZ"/>
              </w:rPr>
              <w:t xml:space="preserve"> 28.2.2022</w:t>
            </w:r>
          </w:p>
          <w:tbl>
            <w:tblPr>
              <w:tblStyle w:val="Prosttabulka41"/>
              <w:tblW w:w="9098" w:type="dxa"/>
              <w:tblLook w:val="0600" w:firstRow="0" w:lastRow="0" w:firstColumn="0" w:lastColumn="0" w:noHBand="1" w:noVBand="1"/>
            </w:tblPr>
            <w:tblGrid>
              <w:gridCol w:w="4549"/>
              <w:gridCol w:w="4549"/>
            </w:tblGrid>
            <w:tr w:rsidR="00B64D90" w:rsidRPr="0081520B" w14:paraId="6F059702" w14:textId="77777777" w:rsidTr="00A02EB1">
              <w:trPr>
                <w:trHeight w:val="302"/>
              </w:trPr>
              <w:tc>
                <w:tcPr>
                  <w:tcW w:w="4549" w:type="dxa"/>
                </w:tcPr>
                <w:p w14:paraId="10BECB76" w14:textId="77777777" w:rsidR="00B64D90" w:rsidRPr="0081520B" w:rsidRDefault="00B64D90" w:rsidP="00B64D90">
                  <w:pPr>
                    <w:spacing w:before="240" w:line="276" w:lineRule="auto"/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</w:pPr>
                  <w:r w:rsidRPr="0081520B"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  <w:t xml:space="preserve">Za objednatele: </w:t>
                  </w:r>
                  <w:r w:rsidRPr="0081520B"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  <w:tab/>
                  </w:r>
                </w:p>
              </w:tc>
              <w:tc>
                <w:tcPr>
                  <w:tcW w:w="4549" w:type="dxa"/>
                </w:tcPr>
                <w:p w14:paraId="59587B30" w14:textId="27B9D9AF" w:rsidR="00B64D90" w:rsidRPr="0081520B" w:rsidRDefault="00A02EB1" w:rsidP="00B64D90">
                  <w:pPr>
                    <w:spacing w:before="240" w:line="276" w:lineRule="auto"/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</w:pPr>
                  <w:r w:rsidRPr="0081520B"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  <w:t xml:space="preserve">           </w:t>
                  </w:r>
                  <w:r w:rsidR="00B64D90" w:rsidRPr="0081520B"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  <w:t>Za zhotovitele:</w:t>
                  </w:r>
                </w:p>
                <w:p w14:paraId="029025C5" w14:textId="2BEDB57E" w:rsidR="004E7050" w:rsidRPr="0081520B" w:rsidRDefault="004E7050" w:rsidP="00B64D90">
                  <w:pPr>
                    <w:spacing w:before="240" w:line="276" w:lineRule="auto"/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</w:pPr>
                </w:p>
              </w:tc>
            </w:tr>
          </w:tbl>
          <w:p w14:paraId="28F3CA6D" w14:textId="667D7251" w:rsidR="008F5A20" w:rsidRPr="0081520B" w:rsidRDefault="008F5A20" w:rsidP="00B64D90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16" w:type="dxa"/>
          </w:tcPr>
          <w:p w14:paraId="1ED0BA51" w14:textId="7D197402" w:rsidR="00B64D90" w:rsidRPr="0081520B" w:rsidRDefault="00B64D90" w:rsidP="00B64D90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B64D90" w:rsidRPr="0081520B" w14:paraId="2CE2E08E" w14:textId="77777777" w:rsidTr="00586E2E">
        <w:trPr>
          <w:trHeight w:val="201"/>
        </w:trPr>
        <w:tc>
          <w:tcPr>
            <w:tcW w:w="9131" w:type="dxa"/>
          </w:tcPr>
          <w:p w14:paraId="35F922E6" w14:textId="54C0EC78" w:rsidR="00B64D90" w:rsidRPr="0081520B" w:rsidRDefault="00B64D90" w:rsidP="00B64D9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16" w:type="dxa"/>
          </w:tcPr>
          <w:p w14:paraId="31BCA3C1" w14:textId="3D1E76D0" w:rsidR="00B64D90" w:rsidRPr="0081520B" w:rsidRDefault="00B64D90" w:rsidP="00B64D9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B64D90" w:rsidRPr="0081520B" w14:paraId="34053BB7" w14:textId="77777777" w:rsidTr="00586E2E">
        <w:trPr>
          <w:trHeight w:val="827"/>
        </w:trPr>
        <w:tc>
          <w:tcPr>
            <w:tcW w:w="9131" w:type="dxa"/>
          </w:tcPr>
          <w:tbl>
            <w:tblPr>
              <w:tblStyle w:val="Prosttabulka41"/>
              <w:tblpPr w:leftFromText="141" w:rightFromText="141" w:vertAnchor="text" w:horzAnchor="margin" w:tblpY="-236"/>
              <w:tblOverlap w:val="never"/>
              <w:tblW w:w="8648" w:type="dxa"/>
              <w:tblLook w:val="0600" w:firstRow="0" w:lastRow="0" w:firstColumn="0" w:lastColumn="0" w:noHBand="1" w:noVBand="1"/>
            </w:tblPr>
            <w:tblGrid>
              <w:gridCol w:w="4324"/>
              <w:gridCol w:w="4324"/>
            </w:tblGrid>
            <w:tr w:rsidR="00586E2E" w:rsidRPr="0081520B" w14:paraId="18EE8754" w14:textId="77777777" w:rsidTr="00586E2E">
              <w:trPr>
                <w:trHeight w:val="1352"/>
              </w:trPr>
              <w:tc>
                <w:tcPr>
                  <w:tcW w:w="4324" w:type="dxa"/>
                </w:tcPr>
                <w:p w14:paraId="3FDE5B70" w14:textId="77777777" w:rsidR="00586E2E" w:rsidRPr="0081520B" w:rsidRDefault="00586E2E" w:rsidP="00586E2E">
                  <w:pPr>
                    <w:pBdr>
                      <w:bottom w:val="single" w:sz="6" w:space="1" w:color="auto"/>
                    </w:pBdr>
                    <w:spacing w:after="0" w:line="276" w:lineRule="auto"/>
                    <w:ind w:right="459"/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</w:pPr>
                </w:p>
                <w:p w14:paraId="5066BF2A" w14:textId="77777777" w:rsidR="00586E2E" w:rsidRPr="0081520B" w:rsidRDefault="00586E2E" w:rsidP="00586E2E">
                  <w:pPr>
                    <w:pBdr>
                      <w:bottom w:val="single" w:sz="6" w:space="1" w:color="auto"/>
                    </w:pBdr>
                    <w:spacing w:after="0" w:line="276" w:lineRule="auto"/>
                    <w:ind w:right="459"/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</w:pPr>
                </w:p>
                <w:p w14:paraId="10C0822E" w14:textId="77777777" w:rsidR="00586E2E" w:rsidRPr="0081520B" w:rsidRDefault="00586E2E" w:rsidP="00586E2E">
                  <w:pPr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4EE2F8" w14:textId="77777777" w:rsidR="00586E2E" w:rsidRPr="0081520B" w:rsidRDefault="00586E2E" w:rsidP="00586E2E">
                  <w:pPr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20B">
                    <w:rPr>
                      <w:rFonts w:ascii="Arial" w:hAnsi="Arial" w:cs="Arial"/>
                      <w:sz w:val="20"/>
                      <w:szCs w:val="20"/>
                    </w:rPr>
                    <w:t>Ing. Bohuslav Kabátek</w:t>
                  </w:r>
                </w:p>
                <w:p w14:paraId="21663024" w14:textId="77777777" w:rsidR="00586E2E" w:rsidRPr="0081520B" w:rsidRDefault="00586E2E" w:rsidP="00586E2E">
                  <w:pPr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20B">
                    <w:rPr>
                      <w:rFonts w:ascii="Arial" w:hAnsi="Arial" w:cs="Arial"/>
                      <w:sz w:val="20"/>
                      <w:szCs w:val="20"/>
                    </w:rPr>
                    <w:t xml:space="preserve">ředitel Krajského pozemkového úřadu </w:t>
                  </w:r>
                </w:p>
              </w:tc>
              <w:tc>
                <w:tcPr>
                  <w:tcW w:w="4324" w:type="dxa"/>
                </w:tcPr>
                <w:p w14:paraId="6851AC11" w14:textId="77777777" w:rsidR="00586E2E" w:rsidRPr="0081520B" w:rsidRDefault="00586E2E" w:rsidP="00586E2E">
                  <w:pPr>
                    <w:pBdr>
                      <w:bottom w:val="single" w:sz="6" w:space="1" w:color="auto"/>
                    </w:pBdr>
                    <w:spacing w:after="0" w:line="276" w:lineRule="auto"/>
                    <w:ind w:right="454"/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</w:pPr>
                </w:p>
                <w:p w14:paraId="45FBAA8A" w14:textId="77777777" w:rsidR="00586E2E" w:rsidRPr="0081520B" w:rsidRDefault="00586E2E" w:rsidP="00586E2E">
                  <w:pPr>
                    <w:pBdr>
                      <w:bottom w:val="single" w:sz="6" w:space="1" w:color="auto"/>
                    </w:pBdr>
                    <w:spacing w:after="0" w:line="276" w:lineRule="auto"/>
                    <w:ind w:right="454"/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</w:pPr>
                </w:p>
                <w:p w14:paraId="62CA567C" w14:textId="77777777" w:rsidR="00586E2E" w:rsidRPr="0081520B" w:rsidRDefault="00586E2E" w:rsidP="00586E2E">
                  <w:pPr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</w:pPr>
                </w:p>
                <w:p w14:paraId="0764B189" w14:textId="3803A63F" w:rsidR="00586E2E" w:rsidRPr="0081520B" w:rsidRDefault="004E7050" w:rsidP="00586E2E">
                  <w:pPr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20B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Martin Vondráček</w:t>
                  </w:r>
                </w:p>
                <w:p w14:paraId="3CFB8A1E" w14:textId="545715D7" w:rsidR="00586E2E" w:rsidRPr="0081520B" w:rsidRDefault="004E7050" w:rsidP="00586E2E">
                  <w:pPr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</w:pPr>
                  <w:r w:rsidRPr="0081520B"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  <w:t xml:space="preserve">            </w:t>
                  </w:r>
                  <w:r w:rsidR="00586E2E" w:rsidRPr="0081520B"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  <w:t>jednatel</w:t>
                  </w:r>
                </w:p>
              </w:tc>
            </w:tr>
          </w:tbl>
          <w:p w14:paraId="3238FFA4" w14:textId="43B7A132" w:rsidR="00B64D90" w:rsidRPr="0081520B" w:rsidRDefault="00B64D90" w:rsidP="00B64D90">
            <w:pPr>
              <w:jc w:val="left"/>
              <w:rPr>
                <w:rFonts w:ascii="Arial" w:hAnsi="Arial" w:cs="Arial"/>
                <w:sz w:val="20"/>
                <w:szCs w:val="20"/>
                <w:u w:val="thick"/>
                <w:lang w:val="cs-CZ"/>
              </w:rPr>
            </w:pPr>
          </w:p>
        </w:tc>
        <w:tc>
          <w:tcPr>
            <w:tcW w:w="216" w:type="dxa"/>
          </w:tcPr>
          <w:p w14:paraId="04EA8537" w14:textId="77777777" w:rsidR="00B64D90" w:rsidRPr="0081520B" w:rsidRDefault="00B64D90" w:rsidP="00B64D9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540594E6" w14:textId="752E0E7F" w:rsidR="009354E2" w:rsidRPr="0081520B" w:rsidRDefault="009354E2" w:rsidP="00586E2E">
      <w:pPr>
        <w:pStyle w:val="Odstaveca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9354E2" w:rsidRPr="0081520B" w:rsidSect="00F911B6">
      <w:headerReference w:type="default" r:id="rId11"/>
      <w:footerReference w:type="default" r:id="rId12"/>
      <w:headerReference w:type="first" r:id="rId13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50E58" w14:textId="77777777" w:rsidR="002E48A5" w:rsidRDefault="002E48A5">
      <w:pPr>
        <w:spacing w:after="0" w:line="240" w:lineRule="auto"/>
      </w:pPr>
      <w:r>
        <w:separator/>
      </w:r>
    </w:p>
  </w:endnote>
  <w:endnote w:type="continuationSeparator" w:id="0">
    <w:p w14:paraId="11153AFB" w14:textId="77777777" w:rsidR="002E48A5" w:rsidRDefault="002E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6C2A" w14:textId="77777777" w:rsidR="002E48A5" w:rsidRDefault="002E48A5">
      <w:pPr>
        <w:spacing w:after="0" w:line="240" w:lineRule="auto"/>
      </w:pPr>
      <w:r>
        <w:separator/>
      </w:r>
    </w:p>
  </w:footnote>
  <w:footnote w:type="continuationSeparator" w:id="0">
    <w:p w14:paraId="717D749B" w14:textId="77777777" w:rsidR="002E48A5" w:rsidRDefault="002E4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040FA664" w:rsidR="000205F9" w:rsidRPr="0025120D" w:rsidRDefault="00E91D36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>Dodatek č.</w:t>
    </w:r>
    <w:r w:rsidR="00C264B1">
      <w:rPr>
        <w:sz w:val="16"/>
        <w:lang w:val="cs-CZ"/>
      </w:rPr>
      <w:t xml:space="preserve">2 </w:t>
    </w:r>
    <w:r w:rsidR="000205F9" w:rsidRPr="0025120D">
      <w:rPr>
        <w:sz w:val="16"/>
        <w:lang w:val="cs-CZ"/>
      </w:rPr>
      <w:t xml:space="preserve">- </w:t>
    </w:r>
    <w:r w:rsidR="00104A8C">
      <w:rPr>
        <w:sz w:val="16"/>
        <w:lang w:val="cs-CZ"/>
      </w:rPr>
      <w:t>Dopracování návrhu k</w:t>
    </w:r>
    <w:r w:rsidR="000205F9" w:rsidRPr="0025120D">
      <w:rPr>
        <w:sz w:val="16"/>
        <w:lang w:val="cs-CZ"/>
      </w:rPr>
      <w:t>omplexní</w:t>
    </w:r>
    <w:r w:rsidR="00104A8C">
      <w:rPr>
        <w:sz w:val="16"/>
        <w:lang w:val="cs-CZ"/>
      </w:rPr>
      <w:t>ch</w:t>
    </w:r>
    <w:r w:rsidR="000205F9" w:rsidRPr="0025120D">
      <w:rPr>
        <w:sz w:val="16"/>
        <w:lang w:val="cs-CZ"/>
      </w:rPr>
      <w:t xml:space="preserve"> pozemkov</w:t>
    </w:r>
    <w:r w:rsidR="00104A8C">
      <w:rPr>
        <w:sz w:val="16"/>
        <w:lang w:val="cs-CZ"/>
      </w:rPr>
      <w:t>ých</w:t>
    </w:r>
    <w:r w:rsidR="000205F9" w:rsidRPr="0025120D">
      <w:rPr>
        <w:sz w:val="16"/>
        <w:lang w:val="cs-CZ"/>
      </w:rPr>
      <w:t xml:space="preserve"> úprav v k. ú. </w:t>
    </w:r>
    <w:r w:rsidR="00104A8C">
      <w:rPr>
        <w:sz w:val="16"/>
        <w:lang w:val="cs-CZ"/>
      </w:rPr>
      <w:t>Luka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C8FF" w14:textId="00A569E4" w:rsidR="000205F9" w:rsidRPr="0001592E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Pr="0001592E">
      <w:rPr>
        <w:rFonts w:ascii="Times New Roman" w:hAnsi="Times New Roman" w:cs="Times New Roman"/>
        <w:sz w:val="16"/>
      </w:rPr>
      <w:t xml:space="preserve">Číslo smlouvy objednatele: </w:t>
    </w:r>
    <w:r w:rsidR="007E2286" w:rsidRPr="007E2286">
      <w:rPr>
        <w:rFonts w:ascii="Times New Roman" w:hAnsi="Times New Roman" w:cs="Times New Roman"/>
        <w:sz w:val="16"/>
      </w:rPr>
      <w:t>215-2020-541101</w:t>
    </w:r>
  </w:p>
  <w:p w14:paraId="6B758692" w14:textId="19D4A8FF" w:rsidR="000205F9" w:rsidRPr="0001592E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F02C3D">
      <w:rPr>
        <w:rFonts w:ascii="Times New Roman" w:hAnsi="Times New Roman" w:cs="Times New Roman"/>
        <w:sz w:val="16"/>
      </w:rPr>
      <w:t>Luka</w:t>
    </w:r>
  </w:p>
  <w:p w14:paraId="16B88821" w14:textId="77777777" w:rsidR="000205F9" w:rsidRPr="0025120D" w:rsidRDefault="000205F9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" w15:restartNumberingAfterBreak="0">
    <w:nsid w:val="285A45CB"/>
    <w:multiLevelType w:val="hybridMultilevel"/>
    <w:tmpl w:val="62B067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8A100020"/>
    <w:lvl w:ilvl="0">
      <w:start w:val="1"/>
      <w:numFmt w:val="upperRoman"/>
      <w:pStyle w:val="Nadpis1"/>
      <w:lvlText w:val="Čl. %1"/>
      <w:lvlJc w:val="left"/>
      <w:pPr>
        <w:ind w:left="5037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5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8" w:hanging="1440"/>
      </w:pPr>
      <w:rPr>
        <w:rFonts w:hint="default"/>
      </w:rPr>
    </w:lvl>
  </w:abstractNum>
  <w:abstractNum w:abstractNumId="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1BA1"/>
    <w:rsid w:val="0001270D"/>
    <w:rsid w:val="0001351E"/>
    <w:rsid w:val="0001592E"/>
    <w:rsid w:val="0001770C"/>
    <w:rsid w:val="000205F9"/>
    <w:rsid w:val="00021B06"/>
    <w:rsid w:val="0002363A"/>
    <w:rsid w:val="0002419A"/>
    <w:rsid w:val="00026CDB"/>
    <w:rsid w:val="00032A8F"/>
    <w:rsid w:val="00036F01"/>
    <w:rsid w:val="00042CA0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77673"/>
    <w:rsid w:val="00083169"/>
    <w:rsid w:val="000871F5"/>
    <w:rsid w:val="00091D71"/>
    <w:rsid w:val="0009322A"/>
    <w:rsid w:val="000A0980"/>
    <w:rsid w:val="000A0DA0"/>
    <w:rsid w:val="000A2328"/>
    <w:rsid w:val="000B1138"/>
    <w:rsid w:val="000B1AD6"/>
    <w:rsid w:val="000B1E86"/>
    <w:rsid w:val="000B60F3"/>
    <w:rsid w:val="000B6251"/>
    <w:rsid w:val="000C0074"/>
    <w:rsid w:val="000C0BD2"/>
    <w:rsid w:val="000C4475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628C"/>
    <w:rsid w:val="000F0F57"/>
    <w:rsid w:val="000F3508"/>
    <w:rsid w:val="000F3D2B"/>
    <w:rsid w:val="000F4185"/>
    <w:rsid w:val="000F4862"/>
    <w:rsid w:val="00104A8C"/>
    <w:rsid w:val="00106CC8"/>
    <w:rsid w:val="0010704F"/>
    <w:rsid w:val="00111732"/>
    <w:rsid w:val="00113334"/>
    <w:rsid w:val="001169D8"/>
    <w:rsid w:val="00117C08"/>
    <w:rsid w:val="001208EE"/>
    <w:rsid w:val="00120D0A"/>
    <w:rsid w:val="001212CE"/>
    <w:rsid w:val="00122C6A"/>
    <w:rsid w:val="00123815"/>
    <w:rsid w:val="00124FBA"/>
    <w:rsid w:val="001258B6"/>
    <w:rsid w:val="00125F32"/>
    <w:rsid w:val="001268CA"/>
    <w:rsid w:val="00126A8F"/>
    <w:rsid w:val="00127765"/>
    <w:rsid w:val="00131341"/>
    <w:rsid w:val="00134FCF"/>
    <w:rsid w:val="00136F16"/>
    <w:rsid w:val="00141CD5"/>
    <w:rsid w:val="00143B41"/>
    <w:rsid w:val="0014733F"/>
    <w:rsid w:val="00150A54"/>
    <w:rsid w:val="001511D7"/>
    <w:rsid w:val="0015279B"/>
    <w:rsid w:val="00156E1D"/>
    <w:rsid w:val="001627B1"/>
    <w:rsid w:val="00165D18"/>
    <w:rsid w:val="00173CF0"/>
    <w:rsid w:val="0017606A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4242"/>
    <w:rsid w:val="00196F99"/>
    <w:rsid w:val="001A08EF"/>
    <w:rsid w:val="001B178C"/>
    <w:rsid w:val="001B7833"/>
    <w:rsid w:val="001C6C1D"/>
    <w:rsid w:val="001D09E6"/>
    <w:rsid w:val="001D4D39"/>
    <w:rsid w:val="001E39E5"/>
    <w:rsid w:val="001E3C4D"/>
    <w:rsid w:val="001E7AD4"/>
    <w:rsid w:val="001F0491"/>
    <w:rsid w:val="001F09CB"/>
    <w:rsid w:val="001F09EB"/>
    <w:rsid w:val="001F3AE4"/>
    <w:rsid w:val="001F4E64"/>
    <w:rsid w:val="001F4F49"/>
    <w:rsid w:val="001F5AF2"/>
    <w:rsid w:val="00205DFC"/>
    <w:rsid w:val="00207846"/>
    <w:rsid w:val="00207B39"/>
    <w:rsid w:val="0021157D"/>
    <w:rsid w:val="00213F86"/>
    <w:rsid w:val="00217DD2"/>
    <w:rsid w:val="00225DBD"/>
    <w:rsid w:val="0023089D"/>
    <w:rsid w:val="00232B98"/>
    <w:rsid w:val="00234B50"/>
    <w:rsid w:val="0023503B"/>
    <w:rsid w:val="00240B25"/>
    <w:rsid w:val="00242179"/>
    <w:rsid w:val="00242212"/>
    <w:rsid w:val="0024266D"/>
    <w:rsid w:val="002427ED"/>
    <w:rsid w:val="00244904"/>
    <w:rsid w:val="0024580E"/>
    <w:rsid w:val="0024709E"/>
    <w:rsid w:val="0025010C"/>
    <w:rsid w:val="00251F7D"/>
    <w:rsid w:val="00256693"/>
    <w:rsid w:val="00260B12"/>
    <w:rsid w:val="00262BA3"/>
    <w:rsid w:val="00264B62"/>
    <w:rsid w:val="00264F91"/>
    <w:rsid w:val="00265825"/>
    <w:rsid w:val="002659CD"/>
    <w:rsid w:val="00275FDC"/>
    <w:rsid w:val="002768BB"/>
    <w:rsid w:val="00276E15"/>
    <w:rsid w:val="0028248E"/>
    <w:rsid w:val="0028504E"/>
    <w:rsid w:val="00295DC7"/>
    <w:rsid w:val="002A08E6"/>
    <w:rsid w:val="002A1264"/>
    <w:rsid w:val="002A16BB"/>
    <w:rsid w:val="002A589C"/>
    <w:rsid w:val="002B1C8D"/>
    <w:rsid w:val="002B71C9"/>
    <w:rsid w:val="002C3B63"/>
    <w:rsid w:val="002C5C05"/>
    <w:rsid w:val="002D02B2"/>
    <w:rsid w:val="002D0B54"/>
    <w:rsid w:val="002D21C5"/>
    <w:rsid w:val="002D3562"/>
    <w:rsid w:val="002D6287"/>
    <w:rsid w:val="002E16B2"/>
    <w:rsid w:val="002E257F"/>
    <w:rsid w:val="002E3372"/>
    <w:rsid w:val="002E48A5"/>
    <w:rsid w:val="002E6659"/>
    <w:rsid w:val="002E6B1D"/>
    <w:rsid w:val="002F1900"/>
    <w:rsid w:val="002F7ADC"/>
    <w:rsid w:val="00300DAC"/>
    <w:rsid w:val="003044F0"/>
    <w:rsid w:val="003073D3"/>
    <w:rsid w:val="00310F4E"/>
    <w:rsid w:val="0031129B"/>
    <w:rsid w:val="00317E4D"/>
    <w:rsid w:val="003244C5"/>
    <w:rsid w:val="00325298"/>
    <w:rsid w:val="003256CA"/>
    <w:rsid w:val="00330181"/>
    <w:rsid w:val="0033229F"/>
    <w:rsid w:val="0033379C"/>
    <w:rsid w:val="00334361"/>
    <w:rsid w:val="0033718B"/>
    <w:rsid w:val="00337332"/>
    <w:rsid w:val="00341FAE"/>
    <w:rsid w:val="0034244B"/>
    <w:rsid w:val="0034595D"/>
    <w:rsid w:val="00351759"/>
    <w:rsid w:val="00351E0B"/>
    <w:rsid w:val="00352374"/>
    <w:rsid w:val="00353F04"/>
    <w:rsid w:val="00354192"/>
    <w:rsid w:val="00354BC6"/>
    <w:rsid w:val="0036140B"/>
    <w:rsid w:val="003614EB"/>
    <w:rsid w:val="0036315A"/>
    <w:rsid w:val="0036335F"/>
    <w:rsid w:val="00367654"/>
    <w:rsid w:val="00371F2D"/>
    <w:rsid w:val="0037386F"/>
    <w:rsid w:val="003800BD"/>
    <w:rsid w:val="00381DA3"/>
    <w:rsid w:val="00381E2E"/>
    <w:rsid w:val="00383C87"/>
    <w:rsid w:val="00386C75"/>
    <w:rsid w:val="00386D1A"/>
    <w:rsid w:val="0039229F"/>
    <w:rsid w:val="00393AB7"/>
    <w:rsid w:val="0039426D"/>
    <w:rsid w:val="003A301E"/>
    <w:rsid w:val="003A3237"/>
    <w:rsid w:val="003A32BC"/>
    <w:rsid w:val="003A47AA"/>
    <w:rsid w:val="003A52B9"/>
    <w:rsid w:val="003A6BFA"/>
    <w:rsid w:val="003B0AFB"/>
    <w:rsid w:val="003B3A7A"/>
    <w:rsid w:val="003B53FD"/>
    <w:rsid w:val="003B660E"/>
    <w:rsid w:val="003C093E"/>
    <w:rsid w:val="003C172D"/>
    <w:rsid w:val="003C56D3"/>
    <w:rsid w:val="003D0904"/>
    <w:rsid w:val="003D2FD2"/>
    <w:rsid w:val="003D54E2"/>
    <w:rsid w:val="003D7646"/>
    <w:rsid w:val="003E3E1E"/>
    <w:rsid w:val="003E64F8"/>
    <w:rsid w:val="003F14CF"/>
    <w:rsid w:val="003F1502"/>
    <w:rsid w:val="003F2720"/>
    <w:rsid w:val="003F48E8"/>
    <w:rsid w:val="00400CE8"/>
    <w:rsid w:val="00404486"/>
    <w:rsid w:val="004051C8"/>
    <w:rsid w:val="00406762"/>
    <w:rsid w:val="00411819"/>
    <w:rsid w:val="00412E62"/>
    <w:rsid w:val="00414EC8"/>
    <w:rsid w:val="0041764F"/>
    <w:rsid w:val="00422489"/>
    <w:rsid w:val="004278DF"/>
    <w:rsid w:val="00427ABE"/>
    <w:rsid w:val="00435696"/>
    <w:rsid w:val="004362E3"/>
    <w:rsid w:val="00443A3F"/>
    <w:rsid w:val="0044572B"/>
    <w:rsid w:val="00454100"/>
    <w:rsid w:val="004545C4"/>
    <w:rsid w:val="00455BEB"/>
    <w:rsid w:val="00455CBA"/>
    <w:rsid w:val="00455FD5"/>
    <w:rsid w:val="00456AE4"/>
    <w:rsid w:val="0045784F"/>
    <w:rsid w:val="00460566"/>
    <w:rsid w:val="00461F25"/>
    <w:rsid w:val="00462A6F"/>
    <w:rsid w:val="00462F02"/>
    <w:rsid w:val="004662C1"/>
    <w:rsid w:val="0047149C"/>
    <w:rsid w:val="0047180D"/>
    <w:rsid w:val="004722EB"/>
    <w:rsid w:val="00475203"/>
    <w:rsid w:val="004758C4"/>
    <w:rsid w:val="004812FF"/>
    <w:rsid w:val="004832A1"/>
    <w:rsid w:val="00483450"/>
    <w:rsid w:val="00483DDB"/>
    <w:rsid w:val="00484EFC"/>
    <w:rsid w:val="00491057"/>
    <w:rsid w:val="0049654A"/>
    <w:rsid w:val="004A004B"/>
    <w:rsid w:val="004A354F"/>
    <w:rsid w:val="004A6BC1"/>
    <w:rsid w:val="004B6869"/>
    <w:rsid w:val="004C11A2"/>
    <w:rsid w:val="004C1C50"/>
    <w:rsid w:val="004C2F9F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DEB"/>
    <w:rsid w:val="004E68E3"/>
    <w:rsid w:val="004E7050"/>
    <w:rsid w:val="004F26A7"/>
    <w:rsid w:val="004F31ED"/>
    <w:rsid w:val="004F488D"/>
    <w:rsid w:val="004F5C66"/>
    <w:rsid w:val="00503312"/>
    <w:rsid w:val="00506D94"/>
    <w:rsid w:val="00510E41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5F54"/>
    <w:rsid w:val="00547FD3"/>
    <w:rsid w:val="0055276D"/>
    <w:rsid w:val="00553DE3"/>
    <w:rsid w:val="0055670A"/>
    <w:rsid w:val="005574E8"/>
    <w:rsid w:val="00561043"/>
    <w:rsid w:val="005620A8"/>
    <w:rsid w:val="005622B6"/>
    <w:rsid w:val="00565450"/>
    <w:rsid w:val="0056681A"/>
    <w:rsid w:val="00567122"/>
    <w:rsid w:val="00571B92"/>
    <w:rsid w:val="00572BBC"/>
    <w:rsid w:val="00581AD9"/>
    <w:rsid w:val="00582E7C"/>
    <w:rsid w:val="0058538D"/>
    <w:rsid w:val="0058565F"/>
    <w:rsid w:val="00586E2E"/>
    <w:rsid w:val="00592821"/>
    <w:rsid w:val="00593039"/>
    <w:rsid w:val="00593582"/>
    <w:rsid w:val="005A2300"/>
    <w:rsid w:val="005A4EFF"/>
    <w:rsid w:val="005A5C1D"/>
    <w:rsid w:val="005A673D"/>
    <w:rsid w:val="005A6814"/>
    <w:rsid w:val="005A6A7A"/>
    <w:rsid w:val="005B3431"/>
    <w:rsid w:val="005B5BCD"/>
    <w:rsid w:val="005C1CA3"/>
    <w:rsid w:val="005D1810"/>
    <w:rsid w:val="005D397C"/>
    <w:rsid w:val="005D5278"/>
    <w:rsid w:val="005E220A"/>
    <w:rsid w:val="005E5C68"/>
    <w:rsid w:val="005E6482"/>
    <w:rsid w:val="005E6C74"/>
    <w:rsid w:val="005F52C9"/>
    <w:rsid w:val="00600E64"/>
    <w:rsid w:val="00605292"/>
    <w:rsid w:val="00611B85"/>
    <w:rsid w:val="00613EFC"/>
    <w:rsid w:val="00617CE9"/>
    <w:rsid w:val="006238A4"/>
    <w:rsid w:val="00626291"/>
    <w:rsid w:val="00626C66"/>
    <w:rsid w:val="00627AC3"/>
    <w:rsid w:val="00630E42"/>
    <w:rsid w:val="0063245B"/>
    <w:rsid w:val="00633FAA"/>
    <w:rsid w:val="00636685"/>
    <w:rsid w:val="00640BAC"/>
    <w:rsid w:val="00643111"/>
    <w:rsid w:val="0065307E"/>
    <w:rsid w:val="006531F0"/>
    <w:rsid w:val="00656BDE"/>
    <w:rsid w:val="00662169"/>
    <w:rsid w:val="00664216"/>
    <w:rsid w:val="00664D6B"/>
    <w:rsid w:val="00670A1F"/>
    <w:rsid w:val="006776A2"/>
    <w:rsid w:val="006810E8"/>
    <w:rsid w:val="006911D3"/>
    <w:rsid w:val="006917EB"/>
    <w:rsid w:val="0069460B"/>
    <w:rsid w:val="00697CD7"/>
    <w:rsid w:val="006A0C07"/>
    <w:rsid w:val="006A0DB9"/>
    <w:rsid w:val="006A11D8"/>
    <w:rsid w:val="006A2168"/>
    <w:rsid w:val="006A4CC4"/>
    <w:rsid w:val="006A617C"/>
    <w:rsid w:val="006B1ACE"/>
    <w:rsid w:val="006B2AC7"/>
    <w:rsid w:val="006B3A31"/>
    <w:rsid w:val="006C18DA"/>
    <w:rsid w:val="006C43AD"/>
    <w:rsid w:val="006C7BBC"/>
    <w:rsid w:val="006D186A"/>
    <w:rsid w:val="006D30DD"/>
    <w:rsid w:val="006D36B0"/>
    <w:rsid w:val="006D7FA5"/>
    <w:rsid w:val="006E3C0F"/>
    <w:rsid w:val="006E71B1"/>
    <w:rsid w:val="006F3D14"/>
    <w:rsid w:val="006F4B2B"/>
    <w:rsid w:val="006F51A7"/>
    <w:rsid w:val="006F5B25"/>
    <w:rsid w:val="006F5C49"/>
    <w:rsid w:val="006F7F46"/>
    <w:rsid w:val="00702F1E"/>
    <w:rsid w:val="00703DD4"/>
    <w:rsid w:val="007078AC"/>
    <w:rsid w:val="00713442"/>
    <w:rsid w:val="00716025"/>
    <w:rsid w:val="00717E30"/>
    <w:rsid w:val="007233D7"/>
    <w:rsid w:val="0072399C"/>
    <w:rsid w:val="00730242"/>
    <w:rsid w:val="007321D5"/>
    <w:rsid w:val="007343EB"/>
    <w:rsid w:val="00737124"/>
    <w:rsid w:val="00742AB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416E"/>
    <w:rsid w:val="007667B0"/>
    <w:rsid w:val="007760C7"/>
    <w:rsid w:val="007770A5"/>
    <w:rsid w:val="00780A4A"/>
    <w:rsid w:val="007846E1"/>
    <w:rsid w:val="0079402A"/>
    <w:rsid w:val="007A3470"/>
    <w:rsid w:val="007A39E4"/>
    <w:rsid w:val="007A6230"/>
    <w:rsid w:val="007B196F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4211"/>
    <w:rsid w:val="007D4242"/>
    <w:rsid w:val="007E0EAC"/>
    <w:rsid w:val="007E2286"/>
    <w:rsid w:val="007E3924"/>
    <w:rsid w:val="007E6C99"/>
    <w:rsid w:val="007E72B5"/>
    <w:rsid w:val="007F471B"/>
    <w:rsid w:val="007F4DF0"/>
    <w:rsid w:val="007F5CCC"/>
    <w:rsid w:val="00800AA6"/>
    <w:rsid w:val="0080127D"/>
    <w:rsid w:val="008014CE"/>
    <w:rsid w:val="00802079"/>
    <w:rsid w:val="008037D2"/>
    <w:rsid w:val="00811123"/>
    <w:rsid w:val="00815095"/>
    <w:rsid w:val="0081520B"/>
    <w:rsid w:val="00820570"/>
    <w:rsid w:val="008239D6"/>
    <w:rsid w:val="00823A6C"/>
    <w:rsid w:val="0082403C"/>
    <w:rsid w:val="008265DF"/>
    <w:rsid w:val="0083309B"/>
    <w:rsid w:val="00835E8D"/>
    <w:rsid w:val="008424EB"/>
    <w:rsid w:val="008461A0"/>
    <w:rsid w:val="00853083"/>
    <w:rsid w:val="00853097"/>
    <w:rsid w:val="00857781"/>
    <w:rsid w:val="008600D1"/>
    <w:rsid w:val="0086170D"/>
    <w:rsid w:val="00864D3C"/>
    <w:rsid w:val="00864F8D"/>
    <w:rsid w:val="00867C63"/>
    <w:rsid w:val="00873E55"/>
    <w:rsid w:val="00873E7A"/>
    <w:rsid w:val="0087402D"/>
    <w:rsid w:val="00875190"/>
    <w:rsid w:val="00877793"/>
    <w:rsid w:val="00881731"/>
    <w:rsid w:val="008828EF"/>
    <w:rsid w:val="008831F4"/>
    <w:rsid w:val="00884A7C"/>
    <w:rsid w:val="00892B8D"/>
    <w:rsid w:val="00893F3B"/>
    <w:rsid w:val="00895BF5"/>
    <w:rsid w:val="00895E59"/>
    <w:rsid w:val="00897CD0"/>
    <w:rsid w:val="008A1E2B"/>
    <w:rsid w:val="008A237F"/>
    <w:rsid w:val="008A635B"/>
    <w:rsid w:val="008B084C"/>
    <w:rsid w:val="008B2509"/>
    <w:rsid w:val="008B6E61"/>
    <w:rsid w:val="008C21BE"/>
    <w:rsid w:val="008C3722"/>
    <w:rsid w:val="008C4AB9"/>
    <w:rsid w:val="008D1270"/>
    <w:rsid w:val="008D60F8"/>
    <w:rsid w:val="008E43AE"/>
    <w:rsid w:val="008E527D"/>
    <w:rsid w:val="008E5965"/>
    <w:rsid w:val="008F3EE5"/>
    <w:rsid w:val="008F4522"/>
    <w:rsid w:val="008F5A20"/>
    <w:rsid w:val="008F71F5"/>
    <w:rsid w:val="00901BA8"/>
    <w:rsid w:val="0090466C"/>
    <w:rsid w:val="00904EBD"/>
    <w:rsid w:val="0091306D"/>
    <w:rsid w:val="009139FE"/>
    <w:rsid w:val="00920359"/>
    <w:rsid w:val="0093305D"/>
    <w:rsid w:val="00934B5D"/>
    <w:rsid w:val="009354E2"/>
    <w:rsid w:val="00935518"/>
    <w:rsid w:val="0094057D"/>
    <w:rsid w:val="00940E69"/>
    <w:rsid w:val="00940EB1"/>
    <w:rsid w:val="00941672"/>
    <w:rsid w:val="00942F5F"/>
    <w:rsid w:val="009436AA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4940"/>
    <w:rsid w:val="00982110"/>
    <w:rsid w:val="00982F36"/>
    <w:rsid w:val="009927D7"/>
    <w:rsid w:val="00993395"/>
    <w:rsid w:val="009958AC"/>
    <w:rsid w:val="00997885"/>
    <w:rsid w:val="009A23AB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6169"/>
    <w:rsid w:val="009D4227"/>
    <w:rsid w:val="009D465F"/>
    <w:rsid w:val="009E113C"/>
    <w:rsid w:val="009E145E"/>
    <w:rsid w:val="009E1B34"/>
    <w:rsid w:val="009E271F"/>
    <w:rsid w:val="009E46D6"/>
    <w:rsid w:val="009F2FA2"/>
    <w:rsid w:val="00A004F4"/>
    <w:rsid w:val="00A02EB1"/>
    <w:rsid w:val="00A0539B"/>
    <w:rsid w:val="00A07CBA"/>
    <w:rsid w:val="00A11491"/>
    <w:rsid w:val="00A11AF8"/>
    <w:rsid w:val="00A127F4"/>
    <w:rsid w:val="00A1565A"/>
    <w:rsid w:val="00A17AE4"/>
    <w:rsid w:val="00A21C5B"/>
    <w:rsid w:val="00A238BE"/>
    <w:rsid w:val="00A25D5D"/>
    <w:rsid w:val="00A3084C"/>
    <w:rsid w:val="00A34112"/>
    <w:rsid w:val="00A36D24"/>
    <w:rsid w:val="00A378D6"/>
    <w:rsid w:val="00A435A0"/>
    <w:rsid w:val="00A45517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820CD"/>
    <w:rsid w:val="00A93283"/>
    <w:rsid w:val="00A959C8"/>
    <w:rsid w:val="00A963E6"/>
    <w:rsid w:val="00AA141E"/>
    <w:rsid w:val="00AB3C95"/>
    <w:rsid w:val="00AC40B5"/>
    <w:rsid w:val="00AC6F47"/>
    <w:rsid w:val="00AC74BE"/>
    <w:rsid w:val="00AD36F0"/>
    <w:rsid w:val="00AD5BA3"/>
    <w:rsid w:val="00AD69FC"/>
    <w:rsid w:val="00AE1F1C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12A"/>
    <w:rsid w:val="00AF7CEF"/>
    <w:rsid w:val="00B02333"/>
    <w:rsid w:val="00B05271"/>
    <w:rsid w:val="00B1328A"/>
    <w:rsid w:val="00B13383"/>
    <w:rsid w:val="00B15BC8"/>
    <w:rsid w:val="00B15C35"/>
    <w:rsid w:val="00B20F92"/>
    <w:rsid w:val="00B21A18"/>
    <w:rsid w:val="00B21E8C"/>
    <w:rsid w:val="00B24733"/>
    <w:rsid w:val="00B3524E"/>
    <w:rsid w:val="00B415EE"/>
    <w:rsid w:val="00B4708C"/>
    <w:rsid w:val="00B476CC"/>
    <w:rsid w:val="00B504D5"/>
    <w:rsid w:val="00B5072A"/>
    <w:rsid w:val="00B50A0A"/>
    <w:rsid w:val="00B50D7E"/>
    <w:rsid w:val="00B5112B"/>
    <w:rsid w:val="00B52699"/>
    <w:rsid w:val="00B57189"/>
    <w:rsid w:val="00B607F0"/>
    <w:rsid w:val="00B614B5"/>
    <w:rsid w:val="00B64D90"/>
    <w:rsid w:val="00B64EAB"/>
    <w:rsid w:val="00B66FB1"/>
    <w:rsid w:val="00B67B55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96D9E"/>
    <w:rsid w:val="00BA30C8"/>
    <w:rsid w:val="00BA4305"/>
    <w:rsid w:val="00BA4856"/>
    <w:rsid w:val="00BB0AA2"/>
    <w:rsid w:val="00BB2A61"/>
    <w:rsid w:val="00BB6349"/>
    <w:rsid w:val="00BC2FFE"/>
    <w:rsid w:val="00BC7B0A"/>
    <w:rsid w:val="00BD3EEA"/>
    <w:rsid w:val="00BD67B0"/>
    <w:rsid w:val="00BD6EA1"/>
    <w:rsid w:val="00BD7BD4"/>
    <w:rsid w:val="00BE0367"/>
    <w:rsid w:val="00BE1895"/>
    <w:rsid w:val="00BE645E"/>
    <w:rsid w:val="00BF0C57"/>
    <w:rsid w:val="00BF17C1"/>
    <w:rsid w:val="00BF1F63"/>
    <w:rsid w:val="00BF6373"/>
    <w:rsid w:val="00BF7C39"/>
    <w:rsid w:val="00C007B3"/>
    <w:rsid w:val="00C023E6"/>
    <w:rsid w:val="00C10295"/>
    <w:rsid w:val="00C117AD"/>
    <w:rsid w:val="00C173B7"/>
    <w:rsid w:val="00C21655"/>
    <w:rsid w:val="00C21D55"/>
    <w:rsid w:val="00C23E4B"/>
    <w:rsid w:val="00C264B1"/>
    <w:rsid w:val="00C31C5E"/>
    <w:rsid w:val="00C327C0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64C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2084"/>
    <w:rsid w:val="00C72309"/>
    <w:rsid w:val="00C74000"/>
    <w:rsid w:val="00C74299"/>
    <w:rsid w:val="00C81485"/>
    <w:rsid w:val="00C914EA"/>
    <w:rsid w:val="00CA02A6"/>
    <w:rsid w:val="00CA0951"/>
    <w:rsid w:val="00CA2386"/>
    <w:rsid w:val="00CA3A35"/>
    <w:rsid w:val="00CA4458"/>
    <w:rsid w:val="00CB36B2"/>
    <w:rsid w:val="00CB66C7"/>
    <w:rsid w:val="00CC079C"/>
    <w:rsid w:val="00CC11F9"/>
    <w:rsid w:val="00CC20CC"/>
    <w:rsid w:val="00CC3224"/>
    <w:rsid w:val="00CC4596"/>
    <w:rsid w:val="00CC60BA"/>
    <w:rsid w:val="00CD0D37"/>
    <w:rsid w:val="00CD0DF7"/>
    <w:rsid w:val="00CD0FD2"/>
    <w:rsid w:val="00CD1E8E"/>
    <w:rsid w:val="00CD3DEA"/>
    <w:rsid w:val="00CD54C0"/>
    <w:rsid w:val="00CE2B32"/>
    <w:rsid w:val="00CE62D7"/>
    <w:rsid w:val="00CF0D51"/>
    <w:rsid w:val="00CF0F21"/>
    <w:rsid w:val="00CF13ED"/>
    <w:rsid w:val="00CF3357"/>
    <w:rsid w:val="00CF5DEF"/>
    <w:rsid w:val="00D00847"/>
    <w:rsid w:val="00D00BBB"/>
    <w:rsid w:val="00D01D2D"/>
    <w:rsid w:val="00D07095"/>
    <w:rsid w:val="00D07F47"/>
    <w:rsid w:val="00D10785"/>
    <w:rsid w:val="00D15E3B"/>
    <w:rsid w:val="00D15F51"/>
    <w:rsid w:val="00D16C8E"/>
    <w:rsid w:val="00D2036C"/>
    <w:rsid w:val="00D2290F"/>
    <w:rsid w:val="00D22BB2"/>
    <w:rsid w:val="00D245BA"/>
    <w:rsid w:val="00D24698"/>
    <w:rsid w:val="00D25AE3"/>
    <w:rsid w:val="00D3281B"/>
    <w:rsid w:val="00D3334C"/>
    <w:rsid w:val="00D35E54"/>
    <w:rsid w:val="00D40DAE"/>
    <w:rsid w:val="00D41DE4"/>
    <w:rsid w:val="00D42D95"/>
    <w:rsid w:val="00D44207"/>
    <w:rsid w:val="00D45A93"/>
    <w:rsid w:val="00D478F2"/>
    <w:rsid w:val="00D52A3D"/>
    <w:rsid w:val="00D53632"/>
    <w:rsid w:val="00D54AD2"/>
    <w:rsid w:val="00D60114"/>
    <w:rsid w:val="00D6505F"/>
    <w:rsid w:val="00D65966"/>
    <w:rsid w:val="00D65C97"/>
    <w:rsid w:val="00D712BD"/>
    <w:rsid w:val="00D73FD3"/>
    <w:rsid w:val="00D752CF"/>
    <w:rsid w:val="00D82CAA"/>
    <w:rsid w:val="00D82CE7"/>
    <w:rsid w:val="00D8360A"/>
    <w:rsid w:val="00D90376"/>
    <w:rsid w:val="00D94687"/>
    <w:rsid w:val="00D949E7"/>
    <w:rsid w:val="00D95335"/>
    <w:rsid w:val="00DA502E"/>
    <w:rsid w:val="00DA71D2"/>
    <w:rsid w:val="00DB0057"/>
    <w:rsid w:val="00DB01CB"/>
    <w:rsid w:val="00DB0D3D"/>
    <w:rsid w:val="00DB2376"/>
    <w:rsid w:val="00DB3EB2"/>
    <w:rsid w:val="00DB468A"/>
    <w:rsid w:val="00DB4D92"/>
    <w:rsid w:val="00DB7926"/>
    <w:rsid w:val="00DB7F55"/>
    <w:rsid w:val="00DC21DF"/>
    <w:rsid w:val="00DC35BF"/>
    <w:rsid w:val="00DC4DE2"/>
    <w:rsid w:val="00DD12A7"/>
    <w:rsid w:val="00DD1FE9"/>
    <w:rsid w:val="00DF1266"/>
    <w:rsid w:val="00DF4FD6"/>
    <w:rsid w:val="00E002B1"/>
    <w:rsid w:val="00E006FC"/>
    <w:rsid w:val="00E026C9"/>
    <w:rsid w:val="00E064C6"/>
    <w:rsid w:val="00E1676A"/>
    <w:rsid w:val="00E171A3"/>
    <w:rsid w:val="00E2038D"/>
    <w:rsid w:val="00E223E2"/>
    <w:rsid w:val="00E30312"/>
    <w:rsid w:val="00E30BAE"/>
    <w:rsid w:val="00E323BB"/>
    <w:rsid w:val="00E34395"/>
    <w:rsid w:val="00E345AC"/>
    <w:rsid w:val="00E34957"/>
    <w:rsid w:val="00E34CD0"/>
    <w:rsid w:val="00E34EE7"/>
    <w:rsid w:val="00E40905"/>
    <w:rsid w:val="00E478D3"/>
    <w:rsid w:val="00E50DCD"/>
    <w:rsid w:val="00E516C8"/>
    <w:rsid w:val="00E52863"/>
    <w:rsid w:val="00E5291F"/>
    <w:rsid w:val="00E55EB0"/>
    <w:rsid w:val="00E56E07"/>
    <w:rsid w:val="00E5752D"/>
    <w:rsid w:val="00E60E19"/>
    <w:rsid w:val="00E65FC6"/>
    <w:rsid w:val="00E7175E"/>
    <w:rsid w:val="00E725FC"/>
    <w:rsid w:val="00E73F52"/>
    <w:rsid w:val="00E75049"/>
    <w:rsid w:val="00E774CF"/>
    <w:rsid w:val="00E81C8C"/>
    <w:rsid w:val="00E8265C"/>
    <w:rsid w:val="00E85062"/>
    <w:rsid w:val="00E85730"/>
    <w:rsid w:val="00E91D36"/>
    <w:rsid w:val="00E961DB"/>
    <w:rsid w:val="00E969B5"/>
    <w:rsid w:val="00EA046B"/>
    <w:rsid w:val="00EA13DB"/>
    <w:rsid w:val="00EA343A"/>
    <w:rsid w:val="00EA5770"/>
    <w:rsid w:val="00EB1C00"/>
    <w:rsid w:val="00EB3D49"/>
    <w:rsid w:val="00EB5D83"/>
    <w:rsid w:val="00EB6FF2"/>
    <w:rsid w:val="00EC39F1"/>
    <w:rsid w:val="00EC598D"/>
    <w:rsid w:val="00EC62EB"/>
    <w:rsid w:val="00ED08DF"/>
    <w:rsid w:val="00ED2A14"/>
    <w:rsid w:val="00EE339A"/>
    <w:rsid w:val="00EE5863"/>
    <w:rsid w:val="00EF081C"/>
    <w:rsid w:val="00EF2837"/>
    <w:rsid w:val="00EF37ED"/>
    <w:rsid w:val="00F00929"/>
    <w:rsid w:val="00F0202E"/>
    <w:rsid w:val="00F02C3D"/>
    <w:rsid w:val="00F061C4"/>
    <w:rsid w:val="00F119E4"/>
    <w:rsid w:val="00F127AC"/>
    <w:rsid w:val="00F12B03"/>
    <w:rsid w:val="00F165E6"/>
    <w:rsid w:val="00F166AB"/>
    <w:rsid w:val="00F16B64"/>
    <w:rsid w:val="00F17F6C"/>
    <w:rsid w:val="00F20137"/>
    <w:rsid w:val="00F20833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42A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56CF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8597E"/>
    <w:rsid w:val="00F911B6"/>
    <w:rsid w:val="00F94C21"/>
    <w:rsid w:val="00F977E1"/>
    <w:rsid w:val="00FA03EC"/>
    <w:rsid w:val="00FA1D0C"/>
    <w:rsid w:val="00FA3054"/>
    <w:rsid w:val="00FB2583"/>
    <w:rsid w:val="00FB29BF"/>
    <w:rsid w:val="00FB77E1"/>
    <w:rsid w:val="00FC0351"/>
    <w:rsid w:val="00FC0B8B"/>
    <w:rsid w:val="00FC1B06"/>
    <w:rsid w:val="00FC420D"/>
    <w:rsid w:val="00FC5674"/>
    <w:rsid w:val="00FC725C"/>
    <w:rsid w:val="00FD1B71"/>
    <w:rsid w:val="00FD1F1E"/>
    <w:rsid w:val="00FD36A3"/>
    <w:rsid w:val="00FD41D1"/>
    <w:rsid w:val="00FE0F3F"/>
    <w:rsid w:val="00FE1197"/>
    <w:rsid w:val="00FF23F2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5D8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1922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35F65-AA12-455F-A348-44F677E4D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3B084-CF1E-49CD-9B1A-E3E1EC8B2810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8d690c5f-7846-456b-922c-7f81e7b73eda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Gončarovová Lucie</cp:lastModifiedBy>
  <cp:revision>3</cp:revision>
  <cp:lastPrinted>2022-02-28T05:13:00Z</cp:lastPrinted>
  <dcterms:created xsi:type="dcterms:W3CDTF">2022-03-01T06:00:00Z</dcterms:created>
  <dcterms:modified xsi:type="dcterms:W3CDTF">2022-03-01T06:03:00Z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