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6B" w:rsidRPr="0018156B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1ED025F4" wp14:editId="324CB2CB">
            <wp:simplePos x="0" y="0"/>
            <wp:positionH relativeFrom="column">
              <wp:posOffset>-509270</wp:posOffset>
            </wp:positionH>
            <wp:positionV relativeFrom="paragraph">
              <wp:posOffset>5080</wp:posOffset>
            </wp:positionV>
            <wp:extent cx="876300" cy="548005"/>
            <wp:effectExtent l="0" t="0" r="0" b="4445"/>
            <wp:wrapTight wrapText="bothSides">
              <wp:wrapPolygon edited="0">
                <wp:start x="0" y="0"/>
                <wp:lineTo x="0" y="21024"/>
                <wp:lineTo x="21130" y="21024"/>
                <wp:lineTo x="21130" y="0"/>
                <wp:lineTo x="0" y="0"/>
              </wp:wrapPolygon>
            </wp:wrapTight>
            <wp:docPr id="3" name="Obrázek 3" descr="esoz_ba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oz_bar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caps/>
          <w:noProof/>
          <w:color w:val="4D4D4D"/>
          <w:sz w:val="27"/>
          <w:szCs w:val="27"/>
          <w:lang w:eastAsia="cs-CZ"/>
        </w:rPr>
        <w:drawing>
          <wp:anchor distT="0" distB="0" distL="114300" distR="114300" simplePos="0" relativeHeight="251659776" behindDoc="0" locked="0" layoutInCell="1" allowOverlap="1" wp14:anchorId="0A8C0CC8" wp14:editId="39D307C2">
            <wp:simplePos x="0" y="0"/>
            <wp:positionH relativeFrom="column">
              <wp:posOffset>5292090</wp:posOffset>
            </wp:positionH>
            <wp:positionV relativeFrom="paragraph">
              <wp:posOffset>33656</wp:posOffset>
            </wp:positionV>
            <wp:extent cx="666750" cy="666750"/>
            <wp:effectExtent l="0" t="0" r="0" b="0"/>
            <wp:wrapNone/>
            <wp:docPr id="4" name="Obrázek 4" descr="ISO9001_en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O9001_en_barv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7CA">
        <w:rPr>
          <w:rFonts w:cs="Arial"/>
          <w:b/>
          <w:caps/>
          <w:color w:val="4D4D4D"/>
          <w:sz w:val="27"/>
          <w:szCs w:val="27"/>
        </w:rPr>
        <w:t xml:space="preserve">střední Odborná škola energetická a stavební, </w:t>
      </w:r>
    </w:p>
    <w:p w:rsidR="0018156B" w:rsidRPr="000A47CA" w:rsidRDefault="0018156B" w:rsidP="0018156B">
      <w:pPr>
        <w:pStyle w:val="Zhlav"/>
        <w:rPr>
          <w:rFonts w:cs="Arial"/>
          <w:b/>
          <w:caps/>
          <w:color w:val="4D4D4D"/>
          <w:sz w:val="27"/>
          <w:szCs w:val="27"/>
        </w:rPr>
      </w:pPr>
      <w:r w:rsidRPr="000A47CA">
        <w:rPr>
          <w:rFonts w:cs="Arial"/>
          <w:b/>
          <w:caps/>
          <w:color w:val="4D4D4D"/>
          <w:sz w:val="27"/>
          <w:szCs w:val="27"/>
        </w:rPr>
        <w:t>Obchodní akademie a střední zdravotnická škola,</w:t>
      </w:r>
      <w:r>
        <w:rPr>
          <w:rFonts w:cs="Arial"/>
          <w:b/>
          <w:caps/>
          <w:color w:val="4D4D4D"/>
          <w:sz w:val="27"/>
          <w:szCs w:val="27"/>
        </w:rPr>
        <w:t xml:space="preserve">  </w:t>
      </w:r>
    </w:p>
    <w:p w:rsidR="005320E8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color w:val="4D4D4D"/>
          <w:sz w:val="27"/>
          <w:szCs w:val="27"/>
        </w:rPr>
      </w:pPr>
      <w:r w:rsidRPr="000A47CA">
        <w:rPr>
          <w:rFonts w:cs="Arial"/>
          <w:b/>
          <w:caps/>
          <w:color w:val="4D4D4D"/>
          <w:sz w:val="27"/>
          <w:szCs w:val="27"/>
        </w:rPr>
        <w:t>Chomutov, příspěvková organizace</w:t>
      </w: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rPr>
          <w:rFonts w:cs="Arial"/>
          <w:b/>
          <w:caps/>
          <w:color w:val="4D4D4D"/>
          <w:sz w:val="27"/>
          <w:szCs w:val="27"/>
        </w:rPr>
      </w:pP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  <w:r>
        <w:rPr>
          <w:rFonts w:cs="Arial"/>
          <w:b/>
          <w:caps/>
          <w:color w:val="4D4D4D"/>
          <w:sz w:val="27"/>
          <w:szCs w:val="27"/>
        </w:rPr>
        <w:t>Objednávka č.</w:t>
      </w:r>
      <w:r w:rsidR="004A0BF8">
        <w:rPr>
          <w:rFonts w:cs="Arial"/>
          <w:b/>
          <w:caps/>
          <w:color w:val="4D4D4D"/>
          <w:sz w:val="27"/>
          <w:szCs w:val="27"/>
        </w:rPr>
        <w:t xml:space="preserve"> </w:t>
      </w:r>
      <w:r w:rsidR="00F411E0">
        <w:rPr>
          <w:rFonts w:cs="Arial"/>
          <w:b/>
          <w:caps/>
          <w:color w:val="4D4D4D"/>
          <w:sz w:val="27"/>
          <w:szCs w:val="27"/>
        </w:rPr>
        <w:t>17</w:t>
      </w:r>
      <w:r w:rsidR="006E6A63">
        <w:rPr>
          <w:rFonts w:cs="Arial"/>
          <w:b/>
          <w:caps/>
          <w:color w:val="4D4D4D"/>
          <w:sz w:val="27"/>
          <w:szCs w:val="27"/>
        </w:rPr>
        <w:t>/2017/P</w:t>
      </w:r>
      <w:r w:rsidR="004A0BF8">
        <w:rPr>
          <w:rFonts w:cs="Arial"/>
          <w:b/>
          <w:caps/>
          <w:color w:val="4D4D4D"/>
          <w:sz w:val="27"/>
          <w:szCs w:val="27"/>
        </w:rPr>
        <w:t>n</w:t>
      </w:r>
    </w:p>
    <w:p w:rsidR="0018156B" w:rsidRDefault="0018156B" w:rsidP="001815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aps/>
          <w:color w:val="4D4D4D"/>
          <w:sz w:val="27"/>
          <w:szCs w:val="27"/>
        </w:rPr>
      </w:pPr>
    </w:p>
    <w:p w:rsidR="0018156B" w:rsidRDefault="0018156B" w:rsidP="0018156B">
      <w:pPr>
        <w:pStyle w:val="NORMcislo"/>
        <w:numPr>
          <w:ilvl w:val="0"/>
          <w:numId w:val="0"/>
        </w:numPr>
        <w:spacing w:line="240" w:lineRule="auto"/>
        <w:ind w:left="397" w:hanging="397"/>
      </w:pPr>
      <w:r w:rsidRPr="00633288">
        <w:rPr>
          <w:b/>
        </w:rPr>
        <w:t>Sídlo organizace:</w:t>
      </w:r>
      <w:r w:rsidR="00633288" w:rsidRPr="00633288">
        <w:rPr>
          <w:b/>
        </w:rPr>
        <w:tab/>
      </w:r>
      <w:r w:rsidR="00402BA1">
        <w:tab/>
      </w:r>
      <w:r w:rsidR="00402BA1">
        <w:tab/>
      </w:r>
      <w:r w:rsidR="00402BA1">
        <w:tab/>
      </w:r>
      <w:r w:rsidR="00402BA1">
        <w:tab/>
      </w:r>
      <w:r w:rsidR="00633288" w:rsidRPr="004A0BF8">
        <w:rPr>
          <w:b/>
        </w:rPr>
        <w:t>Dodavatel:</w:t>
      </w:r>
    </w:p>
    <w:p w:rsidR="00360AC8" w:rsidRPr="00360AC8" w:rsidRDefault="00360AC8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>
        <w:rPr>
          <w:rFonts w:cs="Arial"/>
          <w:bCs/>
          <w:sz w:val="16"/>
          <w:szCs w:val="16"/>
        </w:rPr>
        <w:tab/>
      </w:r>
      <w:r w:rsidR="00F411E0">
        <w:rPr>
          <w:rFonts w:cs="Arial"/>
          <w:bCs/>
        </w:rPr>
        <w:t>Pavel Švihálek</w:t>
      </w:r>
    </w:p>
    <w:p w:rsidR="00402BA1" w:rsidRDefault="0018156B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</w:rPr>
      </w:pPr>
      <w:r w:rsidRPr="00402BA1">
        <w:rPr>
          <w:rFonts w:cs="Arial"/>
          <w:bCs/>
          <w:sz w:val="16"/>
          <w:szCs w:val="16"/>
        </w:rPr>
        <w:t xml:space="preserve">Na </w:t>
      </w:r>
      <w:proofErr w:type="spellStart"/>
      <w:r w:rsidRPr="00402BA1">
        <w:rPr>
          <w:rFonts w:cs="Arial"/>
          <w:bCs/>
          <w:sz w:val="16"/>
          <w:szCs w:val="16"/>
        </w:rPr>
        <w:t>Průhoně</w:t>
      </w:r>
      <w:proofErr w:type="spellEnd"/>
      <w:r w:rsidRPr="00402BA1">
        <w:rPr>
          <w:rFonts w:cs="Arial"/>
          <w:bCs/>
          <w:sz w:val="16"/>
          <w:szCs w:val="16"/>
        </w:rPr>
        <w:t xml:space="preserve"> 4800</w:t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proofErr w:type="spellStart"/>
      <w:r w:rsidR="00F411E0">
        <w:rPr>
          <w:rFonts w:cs="Arial"/>
          <w:bCs/>
        </w:rPr>
        <w:t>Nikolčická</w:t>
      </w:r>
      <w:proofErr w:type="spellEnd"/>
      <w:r w:rsidR="00F411E0">
        <w:rPr>
          <w:rFonts w:cs="Arial"/>
          <w:bCs/>
        </w:rPr>
        <w:t xml:space="preserve"> 453</w:t>
      </w:r>
      <w:r w:rsidRPr="0018156B">
        <w:rPr>
          <w:rFonts w:cs="Arial"/>
          <w:bCs/>
        </w:rPr>
        <w:br/>
      </w:r>
      <w:r w:rsidRPr="00402BA1">
        <w:rPr>
          <w:rFonts w:cs="Arial"/>
          <w:bCs/>
          <w:sz w:val="16"/>
          <w:szCs w:val="16"/>
        </w:rPr>
        <w:t>430 11 Chomutov</w:t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411E0">
        <w:rPr>
          <w:rFonts w:cs="Arial"/>
          <w:bCs/>
        </w:rPr>
        <w:t>691 76 Š</w:t>
      </w:r>
      <w:r w:rsidR="00D01C2B">
        <w:rPr>
          <w:rFonts w:cs="Arial"/>
          <w:bCs/>
        </w:rPr>
        <w:t>i</w:t>
      </w:r>
      <w:r w:rsidR="00F411E0">
        <w:rPr>
          <w:rFonts w:cs="Arial"/>
          <w:bCs/>
        </w:rPr>
        <w:t>t</w:t>
      </w:r>
      <w:bookmarkStart w:id="0" w:name="_GoBack"/>
      <w:bookmarkEnd w:id="0"/>
      <w:r w:rsidR="00F411E0">
        <w:rPr>
          <w:rFonts w:cs="Arial"/>
          <w:bCs/>
        </w:rPr>
        <w:t>bořice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bankovní spojení</w:t>
      </w:r>
      <w:r w:rsidR="00633288" w:rsidRPr="00402BA1">
        <w:rPr>
          <w:rFonts w:cs="Arial"/>
          <w:bCs/>
          <w:sz w:val="16"/>
          <w:szCs w:val="16"/>
        </w:rPr>
        <w:t>:</w:t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</w:r>
      <w:r w:rsidR="00633288">
        <w:rPr>
          <w:rFonts w:cs="Arial"/>
          <w:bCs/>
        </w:rPr>
        <w:br/>
      </w:r>
      <w:r w:rsidR="00633288" w:rsidRPr="00402BA1">
        <w:rPr>
          <w:rFonts w:cs="Arial"/>
          <w:bCs/>
          <w:sz w:val="16"/>
          <w:szCs w:val="16"/>
        </w:rPr>
        <w:t>Komerční banka Chomutov</w:t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E6A63">
        <w:rPr>
          <w:rFonts w:cs="Arial"/>
          <w:bCs/>
          <w:sz w:val="16"/>
          <w:szCs w:val="16"/>
        </w:rPr>
        <w:tab/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číslo účtu</w:t>
      </w:r>
      <w:r w:rsidR="00633288" w:rsidRPr="00402BA1">
        <w:rPr>
          <w:rFonts w:cs="Arial"/>
          <w:bCs/>
          <w:sz w:val="16"/>
          <w:szCs w:val="16"/>
        </w:rPr>
        <w:t xml:space="preserve">: </w:t>
      </w:r>
      <w:proofErr w:type="spellStart"/>
      <w:r w:rsidR="000C39EA">
        <w:rPr>
          <w:rFonts w:cs="Arial"/>
          <w:bCs/>
          <w:sz w:val="16"/>
          <w:szCs w:val="16"/>
        </w:rPr>
        <w:t>xxxxxxxxxxxx</w:t>
      </w:r>
      <w:proofErr w:type="spellEnd"/>
      <w:r w:rsidR="000C39EA">
        <w:rPr>
          <w:rFonts w:cs="Arial"/>
          <w:bCs/>
          <w:sz w:val="16"/>
          <w:szCs w:val="16"/>
        </w:rPr>
        <w:tab/>
      </w:r>
      <w:r w:rsidR="00F9282D">
        <w:rPr>
          <w:rFonts w:cs="Arial"/>
          <w:bCs/>
        </w:rPr>
        <w:tab/>
      </w:r>
      <w:r w:rsidR="00F9282D">
        <w:rPr>
          <w:rFonts w:cs="Arial"/>
          <w:bCs/>
        </w:rPr>
        <w:tab/>
        <w:t xml:space="preserve">          </w:t>
      </w:r>
      <w:r w:rsidR="00402BA1">
        <w:rPr>
          <w:rFonts w:cs="Arial"/>
          <w:bCs/>
        </w:rPr>
        <w:t xml:space="preserve"> </w:t>
      </w:r>
      <w:r w:rsidR="00F411E0">
        <w:rPr>
          <w:rFonts w:cs="Arial"/>
          <w:bCs/>
        </w:rPr>
        <w:t>IČ: 02837960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IČ</w:t>
      </w:r>
      <w:r w:rsidR="00633288" w:rsidRPr="00402BA1">
        <w:rPr>
          <w:rFonts w:cs="Arial"/>
          <w:bCs/>
          <w:sz w:val="16"/>
          <w:szCs w:val="16"/>
        </w:rPr>
        <w:t>: 41324641</w:t>
      </w:r>
      <w:r w:rsidR="00633288">
        <w:rPr>
          <w:rFonts w:cs="Arial"/>
          <w:bCs/>
        </w:rPr>
        <w:br/>
      </w:r>
      <w:r w:rsidR="00633288" w:rsidRPr="00402BA1">
        <w:rPr>
          <w:rFonts w:cs="Arial"/>
          <w:b/>
          <w:bCs/>
          <w:sz w:val="16"/>
          <w:szCs w:val="16"/>
        </w:rPr>
        <w:t>DIČ:</w:t>
      </w:r>
      <w:r w:rsidR="00633288" w:rsidRPr="00402BA1">
        <w:rPr>
          <w:rFonts w:cs="Arial"/>
          <w:bCs/>
          <w:sz w:val="16"/>
          <w:szCs w:val="16"/>
        </w:rPr>
        <w:t xml:space="preserve"> CZ41324641</w:t>
      </w:r>
      <w:r w:rsidR="00633288">
        <w:rPr>
          <w:rFonts w:cs="Arial"/>
          <w:bCs/>
        </w:rPr>
        <w:br/>
      </w:r>
      <w:proofErr w:type="spellStart"/>
      <w:r w:rsidR="00633288" w:rsidRPr="00402BA1">
        <w:rPr>
          <w:rFonts w:cs="Arial"/>
          <w:b/>
          <w:bCs/>
          <w:sz w:val="16"/>
          <w:szCs w:val="16"/>
        </w:rPr>
        <w:t>reg</w:t>
      </w:r>
      <w:proofErr w:type="spellEnd"/>
      <w:r w:rsidR="00AA35C7">
        <w:rPr>
          <w:rFonts w:cs="Arial"/>
          <w:bCs/>
          <w:sz w:val="16"/>
          <w:szCs w:val="16"/>
        </w:rPr>
        <w:t>.: čj. 107</w:t>
      </w:r>
      <w:r w:rsidR="00633288" w:rsidRPr="00402BA1">
        <w:rPr>
          <w:rFonts w:cs="Arial"/>
          <w:bCs/>
          <w:sz w:val="16"/>
          <w:szCs w:val="16"/>
        </w:rPr>
        <w:t>/2001 u KÚ Ústeckého kraje</w:t>
      </w:r>
    </w:p>
    <w:p w:rsidR="00701895" w:rsidRDefault="00701895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/>
          <w:bCs/>
          <w:sz w:val="16"/>
          <w:szCs w:val="16"/>
        </w:rPr>
        <w:t>n</w:t>
      </w:r>
      <w:r w:rsidRPr="00701895">
        <w:rPr>
          <w:rFonts w:cs="Arial"/>
          <w:b/>
          <w:bCs/>
          <w:sz w:val="16"/>
          <w:szCs w:val="16"/>
        </w:rPr>
        <w:t>aše zn.:</w:t>
      </w:r>
      <w:r>
        <w:rPr>
          <w:rFonts w:cs="Arial"/>
          <w:bCs/>
          <w:sz w:val="16"/>
          <w:szCs w:val="16"/>
        </w:rPr>
        <w:t xml:space="preserve"> </w:t>
      </w:r>
      <w:r w:rsidR="00562D6F">
        <w:rPr>
          <w:rFonts w:cs="Arial"/>
          <w:bCs/>
          <w:sz w:val="16"/>
          <w:szCs w:val="16"/>
        </w:rPr>
        <w:t>2610</w:t>
      </w:r>
      <w:r w:rsidR="005D6179" w:rsidRPr="003C36E9">
        <w:rPr>
          <w:rFonts w:cs="Arial"/>
          <w:bCs/>
          <w:sz w:val="16"/>
          <w:szCs w:val="16"/>
        </w:rPr>
        <w:t>/</w:t>
      </w:r>
      <w:r w:rsidR="00086C97">
        <w:rPr>
          <w:rFonts w:cs="Arial"/>
          <w:bCs/>
          <w:sz w:val="16"/>
          <w:szCs w:val="16"/>
        </w:rPr>
        <w:t>20</w:t>
      </w:r>
      <w:r w:rsidR="005D6179" w:rsidRPr="003C36E9">
        <w:rPr>
          <w:rFonts w:cs="Arial"/>
          <w:bCs/>
          <w:sz w:val="16"/>
          <w:szCs w:val="16"/>
        </w:rPr>
        <w:t>17</w:t>
      </w:r>
      <w:r>
        <w:rPr>
          <w:rFonts w:cs="Arial"/>
          <w:bCs/>
          <w:sz w:val="16"/>
          <w:szCs w:val="16"/>
        </w:rPr>
        <w:t xml:space="preserve"> – ESOZ CV – </w:t>
      </w:r>
      <w:proofErr w:type="spellStart"/>
      <w:r>
        <w:rPr>
          <w:rFonts w:cs="Arial"/>
          <w:bCs/>
          <w:sz w:val="16"/>
          <w:szCs w:val="16"/>
        </w:rPr>
        <w:t>Hvo</w:t>
      </w:r>
      <w:proofErr w:type="spellEnd"/>
      <w:r>
        <w:rPr>
          <w:rFonts w:cs="Arial"/>
          <w:bCs/>
          <w:sz w:val="16"/>
          <w:szCs w:val="16"/>
        </w:rPr>
        <w:t xml:space="preserve"> - SPPDV</w:t>
      </w:r>
    </w:p>
    <w:p w:rsidR="0018156B" w:rsidRPr="00402BA1" w:rsidRDefault="00633288" w:rsidP="001815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  <w:sz w:val="16"/>
          <w:szCs w:val="16"/>
        </w:rPr>
      </w:pPr>
      <w:r w:rsidRPr="00402BA1">
        <w:rPr>
          <w:rFonts w:cs="Arial"/>
          <w:b/>
          <w:bCs/>
          <w:sz w:val="16"/>
          <w:szCs w:val="16"/>
        </w:rPr>
        <w:t>vyřizuje</w:t>
      </w:r>
      <w:r w:rsidRPr="00402BA1">
        <w:rPr>
          <w:rFonts w:cs="Arial"/>
          <w:bCs/>
          <w:sz w:val="16"/>
          <w:szCs w:val="16"/>
        </w:rPr>
        <w:t xml:space="preserve">: </w:t>
      </w:r>
      <w:proofErr w:type="spellStart"/>
      <w:r w:rsidR="000C39EA">
        <w:rPr>
          <w:rFonts w:cs="Arial"/>
          <w:bCs/>
          <w:sz w:val="16"/>
          <w:szCs w:val="16"/>
        </w:rPr>
        <w:t>xxxxxxxxx</w:t>
      </w:r>
      <w:proofErr w:type="spellEnd"/>
      <w:r w:rsidRPr="00402BA1">
        <w:rPr>
          <w:rFonts w:cs="Arial"/>
          <w:bCs/>
          <w:sz w:val="16"/>
          <w:szCs w:val="16"/>
        </w:rPr>
        <w:br/>
      </w:r>
      <w:r w:rsidRPr="00402BA1">
        <w:rPr>
          <w:rFonts w:cs="Arial"/>
          <w:b/>
          <w:bCs/>
          <w:sz w:val="16"/>
          <w:szCs w:val="16"/>
        </w:rPr>
        <w:t>email</w:t>
      </w:r>
      <w:r w:rsidRPr="00402BA1">
        <w:rPr>
          <w:rFonts w:cs="Arial"/>
          <w:bCs/>
          <w:sz w:val="16"/>
          <w:szCs w:val="16"/>
        </w:rPr>
        <w:t xml:space="preserve">: </w:t>
      </w:r>
      <w:hyperlink r:id="rId14" w:history="1">
        <w:proofErr w:type="spellStart"/>
        <w:r w:rsidR="000C39EA">
          <w:rPr>
            <w:rStyle w:val="Hypertextovodkaz"/>
            <w:rFonts w:cs="Arial"/>
            <w:bCs/>
            <w:color w:val="auto"/>
            <w:sz w:val="16"/>
            <w:szCs w:val="16"/>
            <w:u w:val="none"/>
          </w:rPr>
          <w:t>xxxxxxxx</w:t>
        </w:r>
        <w:proofErr w:type="spellEnd"/>
      </w:hyperlink>
      <w:r w:rsidRPr="00402BA1">
        <w:rPr>
          <w:rFonts w:cs="Arial"/>
          <w:bCs/>
          <w:sz w:val="16"/>
          <w:szCs w:val="16"/>
        </w:rPr>
        <w:br/>
      </w:r>
      <w:r w:rsidRPr="00402BA1">
        <w:rPr>
          <w:rFonts w:cs="Arial"/>
          <w:b/>
          <w:bCs/>
          <w:sz w:val="16"/>
          <w:szCs w:val="16"/>
        </w:rPr>
        <w:t>telefon</w:t>
      </w:r>
      <w:r w:rsidRPr="00402BA1">
        <w:rPr>
          <w:rFonts w:cs="Arial"/>
          <w:bCs/>
          <w:sz w:val="16"/>
          <w:szCs w:val="16"/>
        </w:rPr>
        <w:t xml:space="preserve">: </w:t>
      </w:r>
      <w:proofErr w:type="spellStart"/>
      <w:r w:rsidR="000C39EA">
        <w:rPr>
          <w:rFonts w:cs="Arial"/>
          <w:bCs/>
          <w:sz w:val="16"/>
          <w:szCs w:val="16"/>
        </w:rPr>
        <w:t>xxxxxxxxxxxxxxx</w:t>
      </w:r>
      <w:proofErr w:type="spellEnd"/>
    </w:p>
    <w:p w:rsidR="008E42B4" w:rsidRDefault="008E42B4" w:rsidP="004A0BF8">
      <w:pPr>
        <w:spacing w:after="0"/>
        <w:jc w:val="left"/>
        <w:rPr>
          <w:rFonts w:cs="Arial"/>
          <w:bCs/>
        </w:rPr>
      </w:pPr>
    </w:p>
    <w:p w:rsidR="004A0BF8" w:rsidRDefault="00633288" w:rsidP="004A0BF8">
      <w:pPr>
        <w:spacing w:after="0"/>
        <w:jc w:val="left"/>
        <w:rPr>
          <w:rFonts w:cs="Arial"/>
          <w:bCs/>
          <w:u w:val="single"/>
        </w:rPr>
      </w:pPr>
      <w:r w:rsidRPr="00633288">
        <w:rPr>
          <w:rFonts w:cs="Arial"/>
          <w:bCs/>
          <w:u w:val="single"/>
        </w:rPr>
        <w:t>Předmět objednávky</w:t>
      </w:r>
      <w:r>
        <w:rPr>
          <w:rFonts w:cs="Arial"/>
          <w:bCs/>
          <w:u w:val="single"/>
        </w:rPr>
        <w:br/>
      </w:r>
    </w:p>
    <w:p w:rsidR="00746AA8" w:rsidRDefault="004A0BF8" w:rsidP="00F411E0">
      <w:pPr>
        <w:spacing w:after="0"/>
        <w:jc w:val="left"/>
        <w:rPr>
          <w:rFonts w:cs="Arial"/>
        </w:rPr>
      </w:pPr>
      <w:r>
        <w:rPr>
          <w:rFonts w:cs="Arial"/>
        </w:rPr>
        <w:t>O</w:t>
      </w:r>
      <w:r w:rsidRPr="00141E39">
        <w:rPr>
          <w:rFonts w:cs="Arial"/>
        </w:rPr>
        <w:t>bjednává</w:t>
      </w:r>
      <w:r w:rsidR="009432D0">
        <w:rPr>
          <w:rFonts w:cs="Arial"/>
        </w:rPr>
        <w:t>me u Vás dodávku:</w:t>
      </w:r>
    </w:p>
    <w:p w:rsidR="00746AA8" w:rsidRDefault="00746AA8" w:rsidP="00F411E0">
      <w:pPr>
        <w:spacing w:after="0"/>
        <w:jc w:val="left"/>
        <w:rPr>
          <w:rFonts w:cs="Arial"/>
        </w:rPr>
      </w:pPr>
      <w:r w:rsidRPr="000C467C">
        <w:rPr>
          <w:rFonts w:cs="Arial"/>
          <w:b/>
        </w:rPr>
        <w:t>Zátěžové vaky</w:t>
      </w:r>
      <w:r>
        <w:rPr>
          <w:rFonts w:cs="Arial"/>
        </w:rPr>
        <w:t xml:space="preserve"> – 10 kg – 7 kusů </w:t>
      </w:r>
      <w:r w:rsidR="00AE03F0">
        <w:rPr>
          <w:rFonts w:cs="Arial"/>
        </w:rPr>
        <w:t xml:space="preserve"> </w:t>
      </w:r>
      <w:r>
        <w:rPr>
          <w:rFonts w:cs="Arial"/>
        </w:rPr>
        <w:t>– celkem za 8 043,</w:t>
      </w:r>
      <w:r w:rsidR="000C467C">
        <w:rPr>
          <w:rFonts w:cs="Arial"/>
        </w:rPr>
        <w:t>00 Kč vč.</w:t>
      </w:r>
      <w:r>
        <w:rPr>
          <w:rFonts w:cs="Arial"/>
        </w:rPr>
        <w:t xml:space="preserve"> DPH</w:t>
      </w:r>
      <w:r>
        <w:rPr>
          <w:rFonts w:cs="Arial"/>
        </w:rPr>
        <w:br/>
        <w:t xml:space="preserve">                           </w:t>
      </w:r>
      <w:r w:rsidR="00427BD0">
        <w:rPr>
          <w:rFonts w:cs="Arial"/>
        </w:rPr>
        <w:t xml:space="preserve"> </w:t>
      </w:r>
      <w:r>
        <w:rPr>
          <w:rFonts w:cs="Arial"/>
        </w:rPr>
        <w:t>15 kg – 19 kusů – celkem za 22 781,00 Kč</w:t>
      </w:r>
      <w:r w:rsidR="000C467C">
        <w:rPr>
          <w:rFonts w:cs="Arial"/>
        </w:rPr>
        <w:t xml:space="preserve"> vč.</w:t>
      </w:r>
      <w:r>
        <w:rPr>
          <w:rFonts w:cs="Arial"/>
        </w:rPr>
        <w:t xml:space="preserve"> DPH</w:t>
      </w:r>
      <w:r>
        <w:rPr>
          <w:rFonts w:cs="Arial"/>
        </w:rPr>
        <w:br/>
        <w:t xml:space="preserve">                           </w:t>
      </w:r>
      <w:r w:rsidR="00427BD0">
        <w:rPr>
          <w:rFonts w:cs="Arial"/>
        </w:rPr>
        <w:t xml:space="preserve"> </w:t>
      </w:r>
      <w:r>
        <w:rPr>
          <w:rFonts w:cs="Arial"/>
        </w:rPr>
        <w:t>20 kg – 2 kusy</w:t>
      </w:r>
      <w:r w:rsidR="00AE03F0">
        <w:rPr>
          <w:rFonts w:cs="Arial"/>
        </w:rPr>
        <w:t xml:space="preserve">  </w:t>
      </w:r>
      <w:r>
        <w:rPr>
          <w:rFonts w:cs="Arial"/>
        </w:rPr>
        <w:t xml:space="preserve"> – celkem za 2 498,</w:t>
      </w:r>
      <w:r w:rsidR="000C467C">
        <w:rPr>
          <w:rFonts w:cs="Arial"/>
        </w:rPr>
        <w:t>00 Kč vč.</w:t>
      </w:r>
      <w:r>
        <w:rPr>
          <w:rFonts w:cs="Arial"/>
        </w:rPr>
        <w:t xml:space="preserve"> DPH</w:t>
      </w:r>
      <w:r>
        <w:rPr>
          <w:rFonts w:cs="Arial"/>
        </w:rPr>
        <w:br/>
        <w:t xml:space="preserve">                          </w:t>
      </w:r>
      <w:r w:rsidR="00427BD0">
        <w:rPr>
          <w:rFonts w:cs="Arial"/>
        </w:rPr>
        <w:t xml:space="preserve"> </w:t>
      </w:r>
      <w:r>
        <w:rPr>
          <w:rFonts w:cs="Arial"/>
        </w:rPr>
        <w:t xml:space="preserve"> 25 kg – 2 kusy</w:t>
      </w:r>
      <w:r w:rsidR="00AE03F0">
        <w:rPr>
          <w:rFonts w:cs="Arial"/>
        </w:rPr>
        <w:t xml:space="preserve">  </w:t>
      </w:r>
      <w:r>
        <w:rPr>
          <w:rFonts w:cs="Arial"/>
        </w:rPr>
        <w:t xml:space="preserve"> – celkem za 2 858,</w:t>
      </w:r>
      <w:r w:rsidR="000C467C">
        <w:rPr>
          <w:rFonts w:cs="Arial"/>
        </w:rPr>
        <w:t>00 Kč vč.</w:t>
      </w:r>
      <w:r>
        <w:rPr>
          <w:rFonts w:cs="Arial"/>
        </w:rPr>
        <w:t xml:space="preserve"> DPH</w:t>
      </w:r>
    </w:p>
    <w:p w:rsidR="00746AA8" w:rsidRDefault="00746AA8" w:rsidP="00F411E0">
      <w:pPr>
        <w:spacing w:after="0"/>
        <w:jc w:val="left"/>
        <w:rPr>
          <w:rFonts w:cs="Arial"/>
        </w:rPr>
      </w:pPr>
      <w:r>
        <w:rPr>
          <w:rFonts w:cs="Arial"/>
        </w:rPr>
        <w:t xml:space="preserve">Celkem 30 kusů za </w:t>
      </w:r>
      <w:r w:rsidRPr="000C467C">
        <w:rPr>
          <w:rFonts w:cs="Arial"/>
          <w:b/>
        </w:rPr>
        <w:t>36 180,00 Kč</w:t>
      </w:r>
      <w:r w:rsidR="000C467C">
        <w:rPr>
          <w:rFonts w:cs="Arial"/>
        </w:rPr>
        <w:t xml:space="preserve"> vč.</w:t>
      </w:r>
      <w:r>
        <w:rPr>
          <w:rFonts w:cs="Arial"/>
        </w:rPr>
        <w:t xml:space="preserve"> DPH</w:t>
      </w:r>
    </w:p>
    <w:p w:rsidR="00746AA8" w:rsidRDefault="00746AA8" w:rsidP="00F411E0">
      <w:pPr>
        <w:spacing w:after="0"/>
        <w:jc w:val="left"/>
        <w:rPr>
          <w:rFonts w:cs="Arial"/>
        </w:rPr>
      </w:pPr>
    </w:p>
    <w:p w:rsidR="00746AA8" w:rsidRDefault="00746AA8" w:rsidP="00F411E0">
      <w:pPr>
        <w:spacing w:after="0"/>
        <w:jc w:val="left"/>
        <w:rPr>
          <w:rFonts w:cs="Arial"/>
        </w:rPr>
      </w:pPr>
      <w:r>
        <w:rPr>
          <w:rFonts w:cs="Arial"/>
        </w:rPr>
        <w:t>Gymnastické míče</w:t>
      </w:r>
    </w:p>
    <w:p w:rsidR="00746AA8" w:rsidRDefault="00746AA8" w:rsidP="00F411E0">
      <w:pPr>
        <w:spacing w:after="0"/>
        <w:jc w:val="left"/>
        <w:rPr>
          <w:rFonts w:cs="Arial"/>
        </w:rPr>
      </w:pPr>
      <w:proofErr w:type="spellStart"/>
      <w:r w:rsidRPr="000C467C">
        <w:rPr>
          <w:rFonts w:cs="Arial"/>
          <w:b/>
        </w:rPr>
        <w:t>Power</w:t>
      </w:r>
      <w:proofErr w:type="spellEnd"/>
      <w:r w:rsidRPr="000C467C">
        <w:rPr>
          <w:rFonts w:cs="Arial"/>
          <w:b/>
        </w:rPr>
        <w:t xml:space="preserve"> </w:t>
      </w:r>
      <w:proofErr w:type="spellStart"/>
      <w:r w:rsidRPr="000C467C">
        <w:rPr>
          <w:rFonts w:cs="Arial"/>
          <w:b/>
        </w:rPr>
        <w:t>Gymball</w:t>
      </w:r>
      <w:proofErr w:type="spellEnd"/>
      <w:r>
        <w:rPr>
          <w:rFonts w:cs="Arial"/>
        </w:rPr>
        <w:t xml:space="preserve">         průměr 85 cm – 9 kusů – za </w:t>
      </w:r>
      <w:r w:rsidR="00F76018">
        <w:rPr>
          <w:rFonts w:cs="Arial"/>
        </w:rPr>
        <w:t>3 141,00 Kč vč. DPH</w:t>
      </w:r>
    </w:p>
    <w:p w:rsidR="00746AA8" w:rsidRDefault="00746AA8" w:rsidP="00F411E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                         </w:t>
      </w:r>
      <w:r w:rsidR="00F76018">
        <w:rPr>
          <w:rFonts w:cs="Arial"/>
        </w:rPr>
        <w:t xml:space="preserve"> </w:t>
      </w:r>
      <w:r>
        <w:rPr>
          <w:rFonts w:cs="Arial"/>
        </w:rPr>
        <w:t xml:space="preserve">průměr 75 cm – 7 kusů – </w:t>
      </w:r>
      <w:r w:rsidR="00AE03F0">
        <w:rPr>
          <w:rFonts w:cs="Arial"/>
        </w:rPr>
        <w:t xml:space="preserve"> </w:t>
      </w:r>
      <w:r>
        <w:rPr>
          <w:rFonts w:cs="Arial"/>
        </w:rPr>
        <w:t>za</w:t>
      </w:r>
      <w:r w:rsidR="00F76018">
        <w:rPr>
          <w:rFonts w:cs="Arial"/>
        </w:rPr>
        <w:t xml:space="preserve"> 2 023,00 Kč vč. DPH</w:t>
      </w:r>
    </w:p>
    <w:p w:rsidR="00746AA8" w:rsidRDefault="00746AA8" w:rsidP="00F411E0">
      <w:pPr>
        <w:spacing w:after="0"/>
        <w:jc w:val="left"/>
        <w:rPr>
          <w:rFonts w:cs="Arial"/>
        </w:rPr>
      </w:pPr>
      <w:r>
        <w:rPr>
          <w:rFonts w:cs="Arial"/>
        </w:rPr>
        <w:t xml:space="preserve">                                 </w:t>
      </w:r>
      <w:r w:rsidR="00F76018">
        <w:rPr>
          <w:rFonts w:cs="Arial"/>
        </w:rPr>
        <w:t xml:space="preserve"> </w:t>
      </w:r>
      <w:r>
        <w:rPr>
          <w:rFonts w:cs="Arial"/>
        </w:rPr>
        <w:t>pr</w:t>
      </w:r>
      <w:r w:rsidR="00F76018">
        <w:rPr>
          <w:rFonts w:cs="Arial"/>
        </w:rPr>
        <w:t>ůměr  65 cm -14 kusů – za 3 906</w:t>
      </w:r>
      <w:r>
        <w:rPr>
          <w:rFonts w:cs="Arial"/>
        </w:rPr>
        <w:t>,</w:t>
      </w:r>
      <w:r w:rsidR="000C467C">
        <w:rPr>
          <w:rFonts w:cs="Arial"/>
        </w:rPr>
        <w:t>00 Kč vč.</w:t>
      </w:r>
      <w:r>
        <w:rPr>
          <w:rFonts w:cs="Arial"/>
        </w:rPr>
        <w:t xml:space="preserve"> DPH</w:t>
      </w:r>
      <w:r>
        <w:rPr>
          <w:rFonts w:cs="Arial"/>
        </w:rPr>
        <w:br/>
        <w:t xml:space="preserve">Celkem 30 kusů za </w:t>
      </w:r>
      <w:r w:rsidR="00F76018" w:rsidRPr="00F76018">
        <w:rPr>
          <w:rFonts w:cs="Arial"/>
          <w:b/>
        </w:rPr>
        <w:t>9 070,00 Kč</w:t>
      </w:r>
      <w:r w:rsidR="00F76018">
        <w:rPr>
          <w:rFonts w:cs="Arial"/>
        </w:rPr>
        <w:t xml:space="preserve"> vč. DPH</w:t>
      </w:r>
    </w:p>
    <w:p w:rsidR="00746AA8" w:rsidRDefault="00746AA8" w:rsidP="00F411E0">
      <w:pPr>
        <w:spacing w:after="0"/>
        <w:jc w:val="left"/>
        <w:rPr>
          <w:rFonts w:cs="Arial"/>
        </w:rPr>
      </w:pPr>
    </w:p>
    <w:p w:rsidR="00746AA8" w:rsidRDefault="00746AA8" w:rsidP="00F411E0">
      <w:pPr>
        <w:spacing w:after="0"/>
        <w:jc w:val="left"/>
        <w:rPr>
          <w:rFonts w:cs="Arial"/>
        </w:rPr>
      </w:pPr>
      <w:r>
        <w:rPr>
          <w:rFonts w:cs="Arial"/>
        </w:rPr>
        <w:t>Balanční podložka s bodlinami</w:t>
      </w:r>
    </w:p>
    <w:p w:rsidR="00746AA8" w:rsidRDefault="00746AA8" w:rsidP="00F411E0">
      <w:pPr>
        <w:spacing w:after="0"/>
        <w:jc w:val="left"/>
        <w:rPr>
          <w:rFonts w:cs="Arial"/>
        </w:rPr>
      </w:pPr>
      <w:r w:rsidRPr="000C467C">
        <w:rPr>
          <w:rFonts w:cs="Arial"/>
          <w:b/>
        </w:rPr>
        <w:t>Balanční disk</w:t>
      </w:r>
      <w:r>
        <w:rPr>
          <w:rFonts w:cs="Arial"/>
        </w:rPr>
        <w:t xml:space="preserve"> – PS 4015 - 42 kusů </w:t>
      </w:r>
      <w:r w:rsidR="000C467C">
        <w:rPr>
          <w:rFonts w:cs="Arial"/>
        </w:rPr>
        <w:t xml:space="preserve"> celkem </w:t>
      </w:r>
      <w:r>
        <w:rPr>
          <w:rFonts w:cs="Arial"/>
        </w:rPr>
        <w:t xml:space="preserve">za </w:t>
      </w:r>
      <w:r w:rsidRPr="000C467C">
        <w:rPr>
          <w:rFonts w:cs="Arial"/>
          <w:b/>
        </w:rPr>
        <w:t>10 458,00 Kč</w:t>
      </w:r>
      <w:r w:rsidR="000C467C">
        <w:rPr>
          <w:rFonts w:cs="Arial"/>
        </w:rPr>
        <w:t xml:space="preserve"> vč.</w:t>
      </w:r>
      <w:r>
        <w:rPr>
          <w:rFonts w:cs="Arial"/>
        </w:rPr>
        <w:t xml:space="preserve"> DPH</w:t>
      </w:r>
    </w:p>
    <w:p w:rsidR="00746AA8" w:rsidRDefault="00746AA8" w:rsidP="00F411E0">
      <w:pPr>
        <w:spacing w:after="0"/>
        <w:jc w:val="left"/>
        <w:rPr>
          <w:rFonts w:cs="Arial"/>
        </w:rPr>
      </w:pPr>
    </w:p>
    <w:p w:rsidR="00746AA8" w:rsidRDefault="00746AA8" w:rsidP="00F411E0">
      <w:pPr>
        <w:spacing w:after="0"/>
        <w:jc w:val="left"/>
        <w:rPr>
          <w:rFonts w:cs="Arial"/>
        </w:rPr>
      </w:pPr>
      <w:r>
        <w:rPr>
          <w:rFonts w:cs="Arial"/>
        </w:rPr>
        <w:t>Švihadla</w:t>
      </w:r>
    </w:p>
    <w:p w:rsidR="00086C97" w:rsidRDefault="00746AA8" w:rsidP="00F411E0">
      <w:pPr>
        <w:spacing w:after="0"/>
        <w:jc w:val="left"/>
        <w:rPr>
          <w:rFonts w:cs="Arial"/>
        </w:rPr>
      </w:pPr>
      <w:r w:rsidRPr="000C467C">
        <w:rPr>
          <w:rFonts w:cs="Arial"/>
          <w:b/>
        </w:rPr>
        <w:t xml:space="preserve">Švihadlo </w:t>
      </w:r>
      <w:proofErr w:type="spellStart"/>
      <w:r w:rsidRPr="000C467C">
        <w:rPr>
          <w:rFonts w:cs="Arial"/>
          <w:b/>
        </w:rPr>
        <w:t>Vigor</w:t>
      </w:r>
      <w:proofErr w:type="spellEnd"/>
      <w:r w:rsidRPr="000C467C">
        <w:rPr>
          <w:rFonts w:cs="Arial"/>
          <w:b/>
        </w:rPr>
        <w:t xml:space="preserve"> III</w:t>
      </w:r>
      <w:r w:rsidR="00AE03F0">
        <w:rPr>
          <w:rFonts w:cs="Arial"/>
        </w:rPr>
        <w:t xml:space="preserve"> s počítadlem – 6</w:t>
      </w:r>
      <w:r>
        <w:rPr>
          <w:rFonts w:cs="Arial"/>
        </w:rPr>
        <w:t xml:space="preserve"> kusů </w:t>
      </w:r>
      <w:r w:rsidR="000C467C">
        <w:rPr>
          <w:rFonts w:cs="Arial"/>
        </w:rPr>
        <w:t xml:space="preserve"> celkem </w:t>
      </w:r>
      <w:r>
        <w:rPr>
          <w:rFonts w:cs="Arial"/>
        </w:rPr>
        <w:t xml:space="preserve">za </w:t>
      </w:r>
      <w:r w:rsidR="00AE03F0">
        <w:rPr>
          <w:rFonts w:cs="Arial"/>
          <w:b/>
        </w:rPr>
        <w:t>660</w:t>
      </w:r>
      <w:r w:rsidR="000C467C" w:rsidRPr="000C467C">
        <w:rPr>
          <w:rFonts w:cs="Arial"/>
          <w:b/>
        </w:rPr>
        <w:t>,00 Kč</w:t>
      </w:r>
      <w:r w:rsidR="000C467C">
        <w:rPr>
          <w:rFonts w:cs="Arial"/>
        </w:rPr>
        <w:t xml:space="preserve"> vč. DPH</w:t>
      </w:r>
      <w:r w:rsidR="00AE03F0">
        <w:rPr>
          <w:rFonts w:cs="Arial"/>
        </w:rPr>
        <w:br/>
      </w:r>
      <w:proofErr w:type="spellStart"/>
      <w:r w:rsidR="00AE03F0" w:rsidRPr="00AE03F0">
        <w:rPr>
          <w:rFonts w:cs="Arial"/>
          <w:b/>
          <w:color w:val="000000"/>
        </w:rPr>
        <w:t>Šviadlo</w:t>
      </w:r>
      <w:proofErr w:type="spellEnd"/>
      <w:r w:rsidR="00AE03F0" w:rsidRPr="00AE03F0">
        <w:rPr>
          <w:rFonts w:cs="Arial"/>
          <w:b/>
          <w:color w:val="000000"/>
        </w:rPr>
        <w:t xml:space="preserve"> </w:t>
      </w:r>
      <w:proofErr w:type="spellStart"/>
      <w:r w:rsidR="00AE03F0" w:rsidRPr="00AE03F0">
        <w:rPr>
          <w:rFonts w:cs="Arial"/>
          <w:b/>
          <w:color w:val="000000"/>
        </w:rPr>
        <w:t>Spokey</w:t>
      </w:r>
      <w:proofErr w:type="spellEnd"/>
      <w:r w:rsidR="00AE03F0" w:rsidRPr="00AE03F0">
        <w:rPr>
          <w:rFonts w:cs="Arial"/>
          <w:b/>
          <w:color w:val="000000"/>
        </w:rPr>
        <w:t xml:space="preserve"> </w:t>
      </w:r>
      <w:proofErr w:type="spellStart"/>
      <w:r w:rsidR="00AE03F0" w:rsidRPr="00AE03F0">
        <w:rPr>
          <w:rFonts w:cs="Arial"/>
          <w:b/>
          <w:color w:val="000000"/>
        </w:rPr>
        <w:t>Quick</w:t>
      </w:r>
      <w:proofErr w:type="spellEnd"/>
      <w:r w:rsidR="00AE03F0" w:rsidRPr="00AE03F0">
        <w:rPr>
          <w:rFonts w:cs="Arial"/>
          <w:b/>
          <w:color w:val="000000"/>
        </w:rPr>
        <w:t xml:space="preserve"> </w:t>
      </w:r>
      <w:proofErr w:type="spellStart"/>
      <w:r w:rsidR="00AE03F0" w:rsidRPr="00AE03F0">
        <w:rPr>
          <w:rFonts w:cs="Arial"/>
          <w:b/>
          <w:color w:val="000000"/>
        </w:rPr>
        <w:t>Jump</w:t>
      </w:r>
      <w:proofErr w:type="spellEnd"/>
      <w:r w:rsidR="00AE03F0">
        <w:rPr>
          <w:rFonts w:cs="Arial"/>
          <w:color w:val="000000"/>
        </w:rPr>
        <w:t xml:space="preserve"> -  40kusů celkem za  2760,00 Kč </w:t>
      </w:r>
      <w:r w:rsidR="00AE03F0">
        <w:rPr>
          <w:rFonts w:cs="Arial"/>
        </w:rPr>
        <w:t>vč. DPH</w:t>
      </w:r>
      <w:r w:rsidR="00086C97">
        <w:rPr>
          <w:rFonts w:cs="Arial"/>
        </w:rPr>
        <w:br/>
      </w:r>
    </w:p>
    <w:p w:rsidR="00AE03F0" w:rsidRDefault="001E0BAE" w:rsidP="004A0BF8">
      <w:pPr>
        <w:spacing w:after="0"/>
        <w:rPr>
          <w:rFonts w:cs="Arial"/>
        </w:rPr>
      </w:pPr>
      <w:r>
        <w:rPr>
          <w:rFonts w:cs="Arial"/>
        </w:rPr>
        <w:br/>
      </w:r>
    </w:p>
    <w:p w:rsidR="00F76018" w:rsidRDefault="00F76018" w:rsidP="004A0BF8">
      <w:pPr>
        <w:spacing w:after="0"/>
        <w:jc w:val="left"/>
        <w:rPr>
          <w:rFonts w:cs="Arial"/>
          <w:bCs/>
        </w:rPr>
      </w:pPr>
    </w:p>
    <w:p w:rsidR="00F76018" w:rsidRDefault="00F76018" w:rsidP="004A0BF8">
      <w:pPr>
        <w:spacing w:after="0"/>
        <w:jc w:val="left"/>
        <w:rPr>
          <w:rFonts w:cs="Arial"/>
          <w:bCs/>
        </w:rPr>
      </w:pPr>
      <w:r w:rsidRPr="00427BD0">
        <w:rPr>
          <w:rFonts w:cs="Arial"/>
          <w:b/>
          <w:bCs/>
        </w:rPr>
        <w:lastRenderedPageBreak/>
        <w:t>Medicinba</w:t>
      </w:r>
      <w:r>
        <w:rPr>
          <w:rFonts w:cs="Arial"/>
          <w:bCs/>
        </w:rPr>
        <w:t>l</w:t>
      </w:r>
      <w:r w:rsidR="00AE03F0">
        <w:rPr>
          <w:rFonts w:cs="Arial"/>
          <w:bCs/>
        </w:rPr>
        <w:t xml:space="preserve"> 5kg – 3kusy – celkem za 1 497</w:t>
      </w:r>
      <w:r w:rsidR="00427BD0">
        <w:rPr>
          <w:rFonts w:cs="Arial"/>
          <w:bCs/>
        </w:rPr>
        <w:t>,00 Kč vč. DPH</w:t>
      </w:r>
    </w:p>
    <w:p w:rsidR="00427BD0" w:rsidRDefault="00427BD0" w:rsidP="004A0BF8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 xml:space="preserve">                  </w:t>
      </w:r>
      <w:r w:rsidR="00FD1ABE">
        <w:rPr>
          <w:rFonts w:cs="Arial"/>
          <w:bCs/>
        </w:rPr>
        <w:t xml:space="preserve"> 2</w:t>
      </w:r>
      <w:r w:rsidR="00AE03F0">
        <w:rPr>
          <w:rFonts w:cs="Arial"/>
          <w:bCs/>
        </w:rPr>
        <w:t>kg – 3 kusy – celkem za 1 197</w:t>
      </w:r>
      <w:r>
        <w:rPr>
          <w:rFonts w:cs="Arial"/>
          <w:bCs/>
        </w:rPr>
        <w:t>,00 Kč vč. DPH</w:t>
      </w:r>
    </w:p>
    <w:p w:rsidR="00427BD0" w:rsidRDefault="00FD1ABE" w:rsidP="004A0BF8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>Celkem 6</w:t>
      </w:r>
      <w:r w:rsidR="00427BD0">
        <w:rPr>
          <w:rFonts w:cs="Arial"/>
          <w:bCs/>
        </w:rPr>
        <w:t xml:space="preserve"> kusů za </w:t>
      </w:r>
      <w:r w:rsidR="00AE03F0">
        <w:rPr>
          <w:rFonts w:cs="Arial"/>
          <w:b/>
          <w:bCs/>
        </w:rPr>
        <w:t>2 694</w:t>
      </w:r>
      <w:r w:rsidR="00427BD0" w:rsidRPr="00427BD0">
        <w:rPr>
          <w:rFonts w:cs="Arial"/>
          <w:b/>
          <w:bCs/>
        </w:rPr>
        <w:t>,00 Kč</w:t>
      </w:r>
      <w:r w:rsidR="00427BD0">
        <w:rPr>
          <w:rFonts w:cs="Arial"/>
          <w:bCs/>
        </w:rPr>
        <w:t xml:space="preserve"> vč. DPH</w:t>
      </w:r>
    </w:p>
    <w:p w:rsidR="00427BD0" w:rsidRDefault="00427BD0" w:rsidP="004A0BF8">
      <w:pPr>
        <w:spacing w:after="0"/>
        <w:jc w:val="left"/>
        <w:rPr>
          <w:rFonts w:cs="Arial"/>
          <w:bCs/>
        </w:rPr>
      </w:pPr>
    </w:p>
    <w:p w:rsidR="00F76018" w:rsidRDefault="007A6544" w:rsidP="004A0BF8">
      <w:pPr>
        <w:spacing w:after="0"/>
        <w:jc w:val="left"/>
        <w:rPr>
          <w:rFonts w:cs="Arial"/>
          <w:bCs/>
        </w:rPr>
      </w:pPr>
      <w:proofErr w:type="spellStart"/>
      <w:r>
        <w:rPr>
          <w:rFonts w:cs="Arial"/>
          <w:b/>
          <w:bCs/>
        </w:rPr>
        <w:t>Independence</w:t>
      </w:r>
      <w:proofErr w:type="spellEnd"/>
      <w:r>
        <w:rPr>
          <w:rFonts w:cs="Arial"/>
          <w:b/>
          <w:bCs/>
        </w:rPr>
        <w:t xml:space="preserve"> KIT 70</w:t>
      </w:r>
      <w:r w:rsidR="008B6BE8">
        <w:rPr>
          <w:rFonts w:cs="Arial"/>
          <w:bCs/>
        </w:rPr>
        <w:t xml:space="preserve"> – 3 kusy</w:t>
      </w:r>
      <w:r w:rsidR="00427BD0">
        <w:rPr>
          <w:rFonts w:cs="Arial"/>
          <w:bCs/>
        </w:rPr>
        <w:t xml:space="preserve"> – celkem za </w:t>
      </w:r>
      <w:r>
        <w:rPr>
          <w:rFonts w:cs="Arial"/>
          <w:b/>
          <w:bCs/>
        </w:rPr>
        <w:t>16</w:t>
      </w:r>
      <w:r w:rsidR="00FD1ABE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</w:t>
      </w:r>
      <w:r w:rsidR="00427BD0" w:rsidRPr="00427BD0">
        <w:rPr>
          <w:rFonts w:cs="Arial"/>
          <w:b/>
          <w:bCs/>
        </w:rPr>
        <w:t>97,00 Kč</w:t>
      </w:r>
      <w:r w:rsidR="00427BD0">
        <w:rPr>
          <w:rFonts w:cs="Arial"/>
          <w:bCs/>
        </w:rPr>
        <w:t xml:space="preserve"> vč. DPH</w:t>
      </w:r>
    </w:p>
    <w:p w:rsidR="0023550B" w:rsidRDefault="0023550B" w:rsidP="004A0BF8">
      <w:pPr>
        <w:spacing w:after="0"/>
        <w:jc w:val="left"/>
        <w:rPr>
          <w:rFonts w:cs="Arial"/>
          <w:bCs/>
        </w:rPr>
      </w:pPr>
    </w:p>
    <w:p w:rsidR="002D7808" w:rsidRDefault="00AE03F0" w:rsidP="004A0BF8">
      <w:pPr>
        <w:spacing w:after="0"/>
        <w:jc w:val="left"/>
        <w:rPr>
          <w:rFonts w:cs="Arial"/>
          <w:bCs/>
        </w:rPr>
      </w:pPr>
      <w:r>
        <w:rPr>
          <w:rFonts w:cs="Arial"/>
          <w:b/>
          <w:bCs/>
        </w:rPr>
        <w:t>PSX PS-4020 závěsný posilovací systém (TRX)</w:t>
      </w:r>
      <w:r w:rsidR="0023550B">
        <w:rPr>
          <w:rFonts w:cs="Arial"/>
          <w:bCs/>
        </w:rPr>
        <w:t xml:space="preserve"> </w:t>
      </w:r>
    </w:p>
    <w:p w:rsidR="0023550B" w:rsidRDefault="0023550B" w:rsidP="004A0BF8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>– závěsný systém –</w:t>
      </w:r>
      <w:r w:rsidR="00AE03F0">
        <w:rPr>
          <w:rFonts w:cs="Arial"/>
          <w:bCs/>
        </w:rPr>
        <w:t xml:space="preserve"> 5</w:t>
      </w:r>
      <w:r>
        <w:rPr>
          <w:rFonts w:cs="Arial"/>
          <w:bCs/>
        </w:rPr>
        <w:t xml:space="preserve"> </w:t>
      </w:r>
      <w:r w:rsidR="00AE03F0">
        <w:rPr>
          <w:rFonts w:cs="Arial"/>
          <w:bCs/>
        </w:rPr>
        <w:t>kusů</w:t>
      </w:r>
      <w:r>
        <w:rPr>
          <w:rFonts w:cs="Arial"/>
          <w:bCs/>
        </w:rPr>
        <w:t xml:space="preserve"> – </w:t>
      </w:r>
      <w:r w:rsidR="00477836">
        <w:rPr>
          <w:rFonts w:cs="Arial"/>
          <w:b/>
          <w:bCs/>
        </w:rPr>
        <w:t>3</w:t>
      </w:r>
      <w:r w:rsidRPr="0023550B">
        <w:rPr>
          <w:rFonts w:cs="Arial"/>
          <w:b/>
          <w:bCs/>
        </w:rPr>
        <w:t> </w:t>
      </w:r>
      <w:r w:rsidR="00AE03F0">
        <w:rPr>
          <w:rFonts w:cs="Arial"/>
          <w:b/>
          <w:bCs/>
        </w:rPr>
        <w:t>36</w:t>
      </w:r>
      <w:r w:rsidRPr="0023550B">
        <w:rPr>
          <w:rFonts w:cs="Arial"/>
          <w:b/>
          <w:bCs/>
        </w:rPr>
        <w:t>0, 00 Kč</w:t>
      </w:r>
      <w:r>
        <w:rPr>
          <w:rFonts w:cs="Arial"/>
          <w:bCs/>
        </w:rPr>
        <w:t xml:space="preserve"> vč. DPH</w:t>
      </w:r>
    </w:p>
    <w:p w:rsidR="00427BD0" w:rsidRDefault="00427BD0" w:rsidP="004A0BF8">
      <w:pPr>
        <w:spacing w:after="0"/>
        <w:jc w:val="left"/>
        <w:rPr>
          <w:rFonts w:cs="Arial"/>
          <w:bCs/>
        </w:rPr>
      </w:pPr>
    </w:p>
    <w:p w:rsidR="00AE03F0" w:rsidRDefault="00AE03F0" w:rsidP="00AE03F0">
      <w:pPr>
        <w:spacing w:after="0"/>
        <w:rPr>
          <w:rFonts w:cs="Arial"/>
        </w:rPr>
      </w:pPr>
      <w:r>
        <w:rPr>
          <w:rFonts w:cs="Arial"/>
        </w:rPr>
        <w:t xml:space="preserve">pro projekt „Zůstaňte s námi po škole! </w:t>
      </w:r>
      <w:proofErr w:type="gramStart"/>
      <w:r>
        <w:rPr>
          <w:rFonts w:cs="Arial"/>
        </w:rPr>
        <w:t>aneb</w:t>
      </w:r>
      <w:proofErr w:type="gramEnd"/>
      <w:r>
        <w:rPr>
          <w:rFonts w:cs="Arial"/>
        </w:rPr>
        <w:t xml:space="preserve"> Rozvoj kompetencí žáků škol v Ústeckém a Karlovarském kraji, č. </w:t>
      </w:r>
      <w:r w:rsidRPr="00493CA6">
        <w:rPr>
          <w:rFonts w:cs="Arial"/>
        </w:rPr>
        <w:t>CZ.02.3.61/0.0/0.0/16_012/0000615</w:t>
      </w:r>
      <w:r>
        <w:rPr>
          <w:rFonts w:cs="Arial"/>
        </w:rPr>
        <w:t>, podpořeného z operačního programu Věda, výzkum, vzdělávání.</w:t>
      </w:r>
    </w:p>
    <w:p w:rsidR="00427BD0" w:rsidRDefault="00427BD0" w:rsidP="004A0BF8">
      <w:pPr>
        <w:spacing w:after="0"/>
        <w:jc w:val="left"/>
        <w:rPr>
          <w:rFonts w:cs="Arial"/>
          <w:bCs/>
        </w:rPr>
      </w:pPr>
    </w:p>
    <w:p w:rsidR="00100EE4" w:rsidRDefault="009432D0" w:rsidP="004A0BF8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>Dodávku</w:t>
      </w:r>
      <w:r w:rsidR="00633288" w:rsidRPr="00633288">
        <w:rPr>
          <w:rFonts w:cs="Arial"/>
          <w:bCs/>
        </w:rPr>
        <w:t xml:space="preserve"> převezme: </w:t>
      </w:r>
      <w:proofErr w:type="spellStart"/>
      <w:r w:rsidR="000C39EA">
        <w:rPr>
          <w:rFonts w:cs="Arial"/>
          <w:bCs/>
        </w:rPr>
        <w:t>xxxxxxxxxxxx</w:t>
      </w:r>
      <w:proofErr w:type="spellEnd"/>
      <w:r>
        <w:rPr>
          <w:rFonts w:cs="Arial"/>
          <w:bCs/>
        </w:rPr>
        <w:t xml:space="preserve">, kancelář Na </w:t>
      </w:r>
      <w:proofErr w:type="spellStart"/>
      <w:r>
        <w:rPr>
          <w:rFonts w:cs="Arial"/>
          <w:bCs/>
        </w:rPr>
        <w:t>Průhoně</w:t>
      </w:r>
      <w:proofErr w:type="spellEnd"/>
      <w:r>
        <w:rPr>
          <w:rFonts w:cs="Arial"/>
          <w:bCs/>
        </w:rPr>
        <w:t xml:space="preserve"> 4800</w:t>
      </w:r>
      <w:r w:rsidR="00086C97">
        <w:rPr>
          <w:rFonts w:cs="Arial"/>
          <w:bCs/>
        </w:rPr>
        <w:t xml:space="preserve">, tel. </w:t>
      </w:r>
      <w:r w:rsidR="000C39EA">
        <w:rPr>
          <w:rFonts w:cs="Arial"/>
          <w:bCs/>
        </w:rPr>
        <w:t>xxxxxxxxxxx</w:t>
      </w:r>
      <w:r w:rsidR="00633288" w:rsidRPr="00633288">
        <w:rPr>
          <w:rFonts w:cs="Arial"/>
          <w:bCs/>
        </w:rPr>
        <w:br/>
      </w:r>
      <w:r w:rsidRPr="00493600">
        <w:rPr>
          <w:rFonts w:cs="Arial"/>
          <w:bCs/>
        </w:rPr>
        <w:t>Maximální celková cena dle ceníkových cen</w:t>
      </w:r>
      <w:r w:rsidR="00633288" w:rsidRPr="00493600">
        <w:rPr>
          <w:rFonts w:cs="Arial"/>
          <w:bCs/>
        </w:rPr>
        <w:t>:</w:t>
      </w:r>
      <w:r w:rsidR="0023550B">
        <w:rPr>
          <w:rFonts w:cs="Arial"/>
          <w:bCs/>
        </w:rPr>
        <w:t xml:space="preserve"> </w:t>
      </w:r>
      <w:r w:rsidR="002D7808">
        <w:rPr>
          <w:rFonts w:cs="Arial"/>
          <w:b/>
          <w:bCs/>
        </w:rPr>
        <w:t>81 379</w:t>
      </w:r>
      <w:r w:rsidR="00360AC8" w:rsidRPr="0023550B">
        <w:rPr>
          <w:rFonts w:cs="Arial"/>
          <w:b/>
        </w:rPr>
        <w:t>,00</w:t>
      </w:r>
      <w:r w:rsidR="00493600" w:rsidRPr="0023550B">
        <w:rPr>
          <w:rFonts w:cs="Arial"/>
          <w:b/>
        </w:rPr>
        <w:t xml:space="preserve"> </w:t>
      </w:r>
      <w:r w:rsidR="004A0BF8" w:rsidRPr="0023550B">
        <w:rPr>
          <w:rFonts w:cs="Arial"/>
          <w:b/>
        </w:rPr>
        <w:t>Kč</w:t>
      </w:r>
      <w:r w:rsidR="004A0BF8" w:rsidRPr="00493600">
        <w:rPr>
          <w:rFonts w:cs="Arial"/>
        </w:rPr>
        <w:t xml:space="preserve"> vč. DPH</w:t>
      </w:r>
    </w:p>
    <w:p w:rsidR="008E42B4" w:rsidRDefault="00100EE4" w:rsidP="004A0BF8">
      <w:pPr>
        <w:spacing w:after="0"/>
        <w:jc w:val="left"/>
        <w:rPr>
          <w:rFonts w:cs="Arial"/>
          <w:bCs/>
        </w:rPr>
      </w:pPr>
      <w:r>
        <w:rPr>
          <w:rFonts w:cs="Arial"/>
          <w:bCs/>
        </w:rPr>
        <w:t xml:space="preserve">Termín dodání: </w:t>
      </w:r>
      <w:r w:rsidR="00DE629D">
        <w:rPr>
          <w:rFonts w:cs="Arial"/>
          <w:bCs/>
        </w:rPr>
        <w:t>28</w:t>
      </w:r>
      <w:r w:rsidR="007F6C98">
        <w:rPr>
          <w:rFonts w:cs="Arial"/>
          <w:bCs/>
        </w:rPr>
        <w:t>. 4</w:t>
      </w:r>
      <w:r w:rsidR="004A0BF8">
        <w:rPr>
          <w:rFonts w:cs="Arial"/>
          <w:bCs/>
        </w:rPr>
        <w:t>. 2017</w:t>
      </w:r>
      <w:r w:rsidR="008E42B4">
        <w:rPr>
          <w:rFonts w:cs="Arial"/>
          <w:bCs/>
        </w:rPr>
        <w:br/>
      </w:r>
    </w:p>
    <w:p w:rsidR="00100EE4" w:rsidRPr="004A0BF8" w:rsidRDefault="00100EE4" w:rsidP="004A0BF8">
      <w:pPr>
        <w:spacing w:after="0"/>
        <w:jc w:val="left"/>
        <w:rPr>
          <w:rFonts w:cs="Arial"/>
          <w:sz w:val="16"/>
          <w:szCs w:val="16"/>
          <w:u w:val="single"/>
        </w:rPr>
      </w:pPr>
      <w:r w:rsidRPr="004A0BF8">
        <w:rPr>
          <w:rFonts w:cs="Arial"/>
          <w:sz w:val="16"/>
          <w:szCs w:val="16"/>
          <w:u w:val="single"/>
        </w:rPr>
        <w:t>Poznámka:</w:t>
      </w:r>
    </w:p>
    <w:p w:rsidR="00100EE4" w:rsidRPr="004A0BF8" w:rsidRDefault="00100EE4" w:rsidP="004A0BF8">
      <w:pPr>
        <w:spacing w:after="0"/>
        <w:rPr>
          <w:rFonts w:cs="Arial"/>
          <w:sz w:val="16"/>
          <w:szCs w:val="16"/>
          <w:u w:val="single"/>
        </w:rPr>
      </w:pPr>
      <w:r w:rsidRPr="004A0BF8">
        <w:rPr>
          <w:rFonts w:cs="Arial"/>
          <w:sz w:val="16"/>
          <w:szCs w:val="16"/>
        </w:rPr>
        <w:t>Zakázka je financována z prostředků strukturálních fondů EU.</w:t>
      </w:r>
    </w:p>
    <w:p w:rsidR="00100EE4" w:rsidRPr="004A0BF8" w:rsidRDefault="00100EE4" w:rsidP="004A0BF8">
      <w:pPr>
        <w:spacing w:after="0"/>
        <w:rPr>
          <w:rFonts w:cs="Arial"/>
          <w:sz w:val="16"/>
          <w:szCs w:val="16"/>
        </w:rPr>
      </w:pPr>
      <w:r w:rsidRPr="004A0BF8">
        <w:rPr>
          <w:rFonts w:cs="Arial"/>
          <w:sz w:val="16"/>
          <w:szCs w:val="16"/>
        </w:rPr>
        <w:t>Poskytovatel je povinen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</w:t>
      </w:r>
      <w:r w:rsidR="000C467C">
        <w:rPr>
          <w:rFonts w:cs="Arial"/>
          <w:sz w:val="16"/>
          <w:szCs w:val="16"/>
        </w:rPr>
        <w:t>noty).</w:t>
      </w:r>
    </w:p>
    <w:p w:rsidR="00633288" w:rsidRPr="004A0BF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63328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 w:rsidRPr="004A0BF8">
        <w:rPr>
          <w:rFonts w:cs="Arial"/>
          <w:bCs/>
        </w:rPr>
        <w:t>Prosím o uvedení Vaší registrace</w:t>
      </w:r>
      <w:r w:rsidR="00100EE4" w:rsidRPr="004A0BF8">
        <w:rPr>
          <w:rFonts w:cs="Arial"/>
          <w:bCs/>
        </w:rPr>
        <w:t>, názvu a čísla projektu</w:t>
      </w:r>
      <w:r w:rsidRPr="004A0BF8">
        <w:rPr>
          <w:rFonts w:cs="Arial"/>
          <w:bCs/>
        </w:rPr>
        <w:t xml:space="preserve"> a</w:t>
      </w:r>
      <w:r w:rsidR="005D6179">
        <w:rPr>
          <w:rFonts w:cs="Arial"/>
          <w:bCs/>
        </w:rPr>
        <w:t xml:space="preserve"> naše IČ na vystavené faktuře.</w:t>
      </w:r>
      <w:r w:rsidR="005D6179">
        <w:rPr>
          <w:rFonts w:cs="Arial"/>
          <w:bCs/>
        </w:rPr>
        <w:br/>
      </w:r>
      <w:r>
        <w:rPr>
          <w:rFonts w:cs="Arial"/>
          <w:bCs/>
        </w:rPr>
        <w:t>Datum:</w:t>
      </w:r>
      <w:r w:rsidR="004A0BF8">
        <w:rPr>
          <w:rFonts w:cs="Arial"/>
          <w:bCs/>
        </w:rPr>
        <w:t xml:space="preserve"> </w:t>
      </w:r>
      <w:r w:rsidR="00DE629D">
        <w:rPr>
          <w:rFonts w:cs="Arial"/>
          <w:bCs/>
        </w:rPr>
        <w:t>11</w:t>
      </w:r>
      <w:r w:rsidR="00086C97">
        <w:rPr>
          <w:rFonts w:cs="Arial"/>
          <w:bCs/>
        </w:rPr>
        <w:t>. 4</w:t>
      </w:r>
      <w:r w:rsidR="004A0BF8">
        <w:rPr>
          <w:rFonts w:cs="Arial"/>
          <w:bCs/>
        </w:rPr>
        <w:t>. 2017</w:t>
      </w:r>
    </w:p>
    <w:p w:rsidR="00633288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AA35C7" w:rsidRDefault="00AA35C7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633288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Razítko a podpis</w:t>
      </w:r>
      <w:r w:rsidR="004E74AF">
        <w:rPr>
          <w:rFonts w:cs="Arial"/>
          <w:bCs/>
        </w:rPr>
        <w:br/>
      </w:r>
      <w:r w:rsidR="004E74AF">
        <w:rPr>
          <w:rFonts w:cs="Arial"/>
          <w:bCs/>
        </w:rPr>
        <w:br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</w:p>
    <w:p w:rsidR="00633288" w:rsidRP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u w:val="single"/>
        </w:rPr>
      </w:pPr>
      <w:r w:rsidRPr="004E74AF">
        <w:rPr>
          <w:rFonts w:cs="Arial"/>
          <w:b/>
          <w:bCs/>
          <w:u w:val="single"/>
        </w:rPr>
        <w:t>Potvrzení objednávky dodavatelem</w:t>
      </w:r>
      <w:r w:rsidRPr="004E74AF">
        <w:rPr>
          <w:rFonts w:cs="Arial"/>
          <w:b/>
          <w:bCs/>
          <w:u w:val="single"/>
        </w:rPr>
        <w:br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Výše uvedenou objednávku akceptujeme.</w:t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Datum …………………………..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Podpis…………………………….</w:t>
      </w:r>
      <w:r>
        <w:rPr>
          <w:rFonts w:cs="Arial"/>
          <w:bCs/>
        </w:rPr>
        <w:br/>
      </w: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</w:p>
    <w:p w:rsidR="004E74AF" w:rsidRPr="00633288" w:rsidRDefault="004E74AF" w:rsidP="004A0BF8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Cs/>
        </w:rPr>
      </w:pPr>
      <w:r>
        <w:rPr>
          <w:rFonts w:cs="Arial"/>
          <w:bCs/>
        </w:rPr>
        <w:t>Razítko</w:t>
      </w:r>
    </w:p>
    <w:sectPr w:rsidR="004E74AF" w:rsidRPr="0063328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64" w:rsidRDefault="005C1064" w:rsidP="00E56321">
      <w:pPr>
        <w:spacing w:after="0" w:line="240" w:lineRule="auto"/>
      </w:pPr>
      <w:r>
        <w:separator/>
      </w:r>
    </w:p>
  </w:endnote>
  <w:endnote w:type="continuationSeparator" w:id="0">
    <w:p w:rsidR="005C1064" w:rsidRDefault="005C1064" w:rsidP="00E5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60686"/>
      <w:docPartObj>
        <w:docPartGallery w:val="Page Numbers (Bottom of Page)"/>
        <w:docPartUnique/>
      </w:docPartObj>
    </w:sdtPr>
    <w:sdtEndPr/>
    <w:sdtContent>
      <w:p w:rsidR="00DB496E" w:rsidRDefault="00DB49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C2B">
          <w:rPr>
            <w:noProof/>
          </w:rPr>
          <w:t>2</w:t>
        </w:r>
        <w:r>
          <w:fldChar w:fldCharType="end"/>
        </w:r>
      </w:p>
    </w:sdtContent>
  </w:sdt>
  <w:p w:rsidR="00DB496E" w:rsidRDefault="00DB496E" w:rsidP="00B02418">
    <w:pPr>
      <w:pStyle w:val="Zpat"/>
      <w:jc w:val="center"/>
    </w:pPr>
    <w:r w:rsidRPr="00B02418">
      <w:rPr>
        <w:rFonts w:ascii="Calibri" w:eastAsia="Calibri" w:hAnsi="Calibri" w:cs="Times New Roman"/>
        <w:noProof/>
        <w:lang w:eastAsia="cs-CZ"/>
      </w:rPr>
      <w:drawing>
        <wp:inline distT="0" distB="0" distL="0" distR="0" wp14:anchorId="29201307" wp14:editId="29201308">
          <wp:extent cx="4610100" cy="1028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64" w:rsidRDefault="005C1064" w:rsidP="00E56321">
      <w:pPr>
        <w:spacing w:after="0" w:line="240" w:lineRule="auto"/>
      </w:pPr>
      <w:r>
        <w:separator/>
      </w:r>
    </w:p>
  </w:footnote>
  <w:footnote w:type="continuationSeparator" w:id="0">
    <w:p w:rsidR="005C1064" w:rsidRDefault="005C1064" w:rsidP="00E5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6E" w:rsidRDefault="00DB496E">
    <w:pPr>
      <w:pStyle w:val="Zhlav"/>
    </w:pPr>
    <w:r w:rsidRPr="00B02418">
      <w:rPr>
        <w:rFonts w:eastAsia="Calibri" w:cs="Arial"/>
        <w:b/>
        <w:noProof/>
        <w:sz w:val="60"/>
        <w:szCs w:val="60"/>
        <w:lang w:eastAsia="cs-CZ"/>
      </w:rPr>
      <w:drawing>
        <wp:anchor distT="0" distB="0" distL="114300" distR="114300" simplePos="0" relativeHeight="251659264" behindDoc="0" locked="0" layoutInCell="1" allowOverlap="1" wp14:anchorId="29201305" wp14:editId="29201306">
          <wp:simplePos x="0" y="0"/>
          <wp:positionH relativeFrom="page">
            <wp:posOffset>179705</wp:posOffset>
          </wp:positionH>
          <wp:positionV relativeFrom="page">
            <wp:posOffset>332740</wp:posOffset>
          </wp:positionV>
          <wp:extent cx="7199630" cy="503555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34D"/>
    <w:multiLevelType w:val="hybridMultilevel"/>
    <w:tmpl w:val="7B8C0586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ECC"/>
    <w:multiLevelType w:val="hybridMultilevel"/>
    <w:tmpl w:val="BDAE3FAE"/>
    <w:lvl w:ilvl="0" w:tplc="65FCF690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77C4"/>
    <w:multiLevelType w:val="hybridMultilevel"/>
    <w:tmpl w:val="CD62B628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1C0"/>
    <w:multiLevelType w:val="hybridMultilevel"/>
    <w:tmpl w:val="B90ED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1C"/>
    <w:multiLevelType w:val="hybridMultilevel"/>
    <w:tmpl w:val="49163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0EE9"/>
    <w:multiLevelType w:val="hybridMultilevel"/>
    <w:tmpl w:val="7A48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2FAC"/>
    <w:multiLevelType w:val="hybridMultilevel"/>
    <w:tmpl w:val="FFF6266E"/>
    <w:lvl w:ilvl="0" w:tplc="21DC747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0C40"/>
    <w:multiLevelType w:val="hybridMultilevel"/>
    <w:tmpl w:val="00BCA83E"/>
    <w:lvl w:ilvl="0" w:tplc="B47EC4E4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6529F"/>
    <w:multiLevelType w:val="hybridMultilevel"/>
    <w:tmpl w:val="B6F69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E39A3"/>
    <w:multiLevelType w:val="hybridMultilevel"/>
    <w:tmpl w:val="1158D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65CC"/>
    <w:multiLevelType w:val="hybridMultilevel"/>
    <w:tmpl w:val="23A26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3320"/>
    <w:multiLevelType w:val="hybridMultilevel"/>
    <w:tmpl w:val="0E64939E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27DCF"/>
    <w:multiLevelType w:val="hybridMultilevel"/>
    <w:tmpl w:val="39BA0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75D25"/>
    <w:multiLevelType w:val="hybridMultilevel"/>
    <w:tmpl w:val="52A8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475F4"/>
    <w:multiLevelType w:val="hybridMultilevel"/>
    <w:tmpl w:val="C7A24AC8"/>
    <w:lvl w:ilvl="0" w:tplc="369ECFD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85446"/>
    <w:multiLevelType w:val="hybridMultilevel"/>
    <w:tmpl w:val="8084C126"/>
    <w:lvl w:ilvl="0" w:tplc="48823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16AA"/>
    <w:multiLevelType w:val="multilevel"/>
    <w:tmpl w:val="641C1BE0"/>
    <w:lvl w:ilvl="0">
      <w:start w:val="1"/>
      <w:numFmt w:val="decimal"/>
      <w:pStyle w:val="NORMcislo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F4272"/>
    <w:multiLevelType w:val="hybridMultilevel"/>
    <w:tmpl w:val="1DD26AF6"/>
    <w:lvl w:ilvl="0" w:tplc="80440D5E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C0355"/>
    <w:multiLevelType w:val="hybridMultilevel"/>
    <w:tmpl w:val="3640B6AA"/>
    <w:lvl w:ilvl="0" w:tplc="AEC8B41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35CE"/>
    <w:multiLevelType w:val="hybridMultilevel"/>
    <w:tmpl w:val="DF8EF794"/>
    <w:lvl w:ilvl="0" w:tplc="C9C2C242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6AD6"/>
    <w:multiLevelType w:val="hybridMultilevel"/>
    <w:tmpl w:val="E5F233C2"/>
    <w:lvl w:ilvl="0" w:tplc="4B90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1666"/>
    <w:multiLevelType w:val="hybridMultilevel"/>
    <w:tmpl w:val="1CF8AE5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C14ED2"/>
    <w:multiLevelType w:val="hybridMultilevel"/>
    <w:tmpl w:val="3A44C7B0"/>
    <w:lvl w:ilvl="0" w:tplc="4EFED33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626FC"/>
    <w:multiLevelType w:val="hybridMultilevel"/>
    <w:tmpl w:val="6D389C06"/>
    <w:lvl w:ilvl="0" w:tplc="096000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1608C6"/>
    <w:multiLevelType w:val="hybridMultilevel"/>
    <w:tmpl w:val="086C8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72B7"/>
    <w:multiLevelType w:val="hybridMultilevel"/>
    <w:tmpl w:val="51F6A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C3EAF"/>
    <w:multiLevelType w:val="hybridMultilevel"/>
    <w:tmpl w:val="700841AA"/>
    <w:lvl w:ilvl="0" w:tplc="0DE0C12C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4B0"/>
    <w:multiLevelType w:val="hybridMultilevel"/>
    <w:tmpl w:val="171E4792"/>
    <w:lvl w:ilvl="0" w:tplc="159C6980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40E84"/>
    <w:multiLevelType w:val="hybridMultilevel"/>
    <w:tmpl w:val="3FAAC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72C"/>
    <w:multiLevelType w:val="hybridMultilevel"/>
    <w:tmpl w:val="285CA718"/>
    <w:lvl w:ilvl="0" w:tplc="D5B076A6">
      <w:start w:val="7"/>
      <w:numFmt w:val="bullet"/>
      <w:lvlText w:val="-"/>
      <w:lvlJc w:val="left"/>
      <w:pPr>
        <w:ind w:left="720" w:hanging="360"/>
      </w:pPr>
      <w:rPr>
        <w:rFonts w:ascii="TimesNewRoman,Italic" w:eastAsiaTheme="minorHAnsi" w:hAnsi="TimesNewRoman,Italic" w:cs="TimesNewRoman,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0491F"/>
    <w:multiLevelType w:val="hybridMultilevel"/>
    <w:tmpl w:val="5B207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26"/>
  </w:num>
  <w:num w:numId="6">
    <w:abstractNumId w:val="29"/>
  </w:num>
  <w:num w:numId="7">
    <w:abstractNumId w:val="22"/>
  </w:num>
  <w:num w:numId="8">
    <w:abstractNumId w:val="18"/>
  </w:num>
  <w:num w:numId="9">
    <w:abstractNumId w:val="1"/>
  </w:num>
  <w:num w:numId="10">
    <w:abstractNumId w:val="19"/>
  </w:num>
  <w:num w:numId="11">
    <w:abstractNumId w:val="20"/>
  </w:num>
  <w:num w:numId="12">
    <w:abstractNumId w:val="2"/>
  </w:num>
  <w:num w:numId="13">
    <w:abstractNumId w:val="15"/>
  </w:num>
  <w:num w:numId="14">
    <w:abstractNumId w:val="8"/>
  </w:num>
  <w:num w:numId="15">
    <w:abstractNumId w:val="9"/>
  </w:num>
  <w:num w:numId="16">
    <w:abstractNumId w:val="28"/>
  </w:num>
  <w:num w:numId="17">
    <w:abstractNumId w:val="5"/>
  </w:num>
  <w:num w:numId="18">
    <w:abstractNumId w:val="16"/>
  </w:num>
  <w:num w:numId="19">
    <w:abstractNumId w:val="30"/>
  </w:num>
  <w:num w:numId="20">
    <w:abstractNumId w:val="21"/>
  </w:num>
  <w:num w:numId="21">
    <w:abstractNumId w:val="24"/>
  </w:num>
  <w:num w:numId="22">
    <w:abstractNumId w:val="10"/>
  </w:num>
  <w:num w:numId="23">
    <w:abstractNumId w:val="13"/>
  </w:num>
  <w:num w:numId="24">
    <w:abstractNumId w:val="25"/>
  </w:num>
  <w:num w:numId="25">
    <w:abstractNumId w:val="3"/>
  </w:num>
  <w:num w:numId="26">
    <w:abstractNumId w:val="4"/>
  </w:num>
  <w:num w:numId="27">
    <w:abstractNumId w:val="12"/>
  </w:num>
  <w:num w:numId="28">
    <w:abstractNumId w:val="27"/>
  </w:num>
  <w:num w:numId="29">
    <w:abstractNumId w:val="0"/>
  </w:num>
  <w:num w:numId="30">
    <w:abstractNumId w:val="1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3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C5"/>
    <w:rsid w:val="00022973"/>
    <w:rsid w:val="00024ACC"/>
    <w:rsid w:val="000262F3"/>
    <w:rsid w:val="0007106D"/>
    <w:rsid w:val="00075A08"/>
    <w:rsid w:val="0008355C"/>
    <w:rsid w:val="000847AF"/>
    <w:rsid w:val="00086C97"/>
    <w:rsid w:val="00095D4D"/>
    <w:rsid w:val="000B440E"/>
    <w:rsid w:val="000C39EA"/>
    <w:rsid w:val="000C467C"/>
    <w:rsid w:val="000D2353"/>
    <w:rsid w:val="00100EE4"/>
    <w:rsid w:val="00105E2A"/>
    <w:rsid w:val="00115334"/>
    <w:rsid w:val="001433D1"/>
    <w:rsid w:val="00176FB8"/>
    <w:rsid w:val="0018156B"/>
    <w:rsid w:val="001B1519"/>
    <w:rsid w:val="001B5FE9"/>
    <w:rsid w:val="001E0BAE"/>
    <w:rsid w:val="001F5873"/>
    <w:rsid w:val="002043A8"/>
    <w:rsid w:val="00223F2F"/>
    <w:rsid w:val="0023550B"/>
    <w:rsid w:val="0025055D"/>
    <w:rsid w:val="00252848"/>
    <w:rsid w:val="0026688C"/>
    <w:rsid w:val="00280D4D"/>
    <w:rsid w:val="002913F3"/>
    <w:rsid w:val="002A6CFB"/>
    <w:rsid w:val="002B4FCE"/>
    <w:rsid w:val="002B6CAA"/>
    <w:rsid w:val="002D20C5"/>
    <w:rsid w:val="002D7808"/>
    <w:rsid w:val="002E4437"/>
    <w:rsid w:val="0031717D"/>
    <w:rsid w:val="00340349"/>
    <w:rsid w:val="00354EF7"/>
    <w:rsid w:val="00360AC8"/>
    <w:rsid w:val="003828CD"/>
    <w:rsid w:val="00385392"/>
    <w:rsid w:val="00386A2C"/>
    <w:rsid w:val="003C36E9"/>
    <w:rsid w:val="003F6FFB"/>
    <w:rsid w:val="00402BA1"/>
    <w:rsid w:val="004125F4"/>
    <w:rsid w:val="00427BD0"/>
    <w:rsid w:val="00427C22"/>
    <w:rsid w:val="004302C0"/>
    <w:rsid w:val="00441EA2"/>
    <w:rsid w:val="00442618"/>
    <w:rsid w:val="004508B8"/>
    <w:rsid w:val="00463457"/>
    <w:rsid w:val="00465B3C"/>
    <w:rsid w:val="00477836"/>
    <w:rsid w:val="00493600"/>
    <w:rsid w:val="00494500"/>
    <w:rsid w:val="004A0BF8"/>
    <w:rsid w:val="004C3856"/>
    <w:rsid w:val="004E74AF"/>
    <w:rsid w:val="004F03F7"/>
    <w:rsid w:val="004F3DF0"/>
    <w:rsid w:val="0050067B"/>
    <w:rsid w:val="005017B8"/>
    <w:rsid w:val="005101C7"/>
    <w:rsid w:val="00522A26"/>
    <w:rsid w:val="00523AE3"/>
    <w:rsid w:val="005272A6"/>
    <w:rsid w:val="00531057"/>
    <w:rsid w:val="005320E8"/>
    <w:rsid w:val="005374E9"/>
    <w:rsid w:val="00540024"/>
    <w:rsid w:val="0054268D"/>
    <w:rsid w:val="00554A3F"/>
    <w:rsid w:val="00562D6F"/>
    <w:rsid w:val="00583552"/>
    <w:rsid w:val="00591CB3"/>
    <w:rsid w:val="00593893"/>
    <w:rsid w:val="00594F86"/>
    <w:rsid w:val="005A585D"/>
    <w:rsid w:val="005B393B"/>
    <w:rsid w:val="005B5B28"/>
    <w:rsid w:val="005B611D"/>
    <w:rsid w:val="005C1064"/>
    <w:rsid w:val="005C7612"/>
    <w:rsid w:val="005D6179"/>
    <w:rsid w:val="005E667E"/>
    <w:rsid w:val="00601C0E"/>
    <w:rsid w:val="00617034"/>
    <w:rsid w:val="00622828"/>
    <w:rsid w:val="00633288"/>
    <w:rsid w:val="00641EDE"/>
    <w:rsid w:val="00647D88"/>
    <w:rsid w:val="0065282E"/>
    <w:rsid w:val="00667E5D"/>
    <w:rsid w:val="00681508"/>
    <w:rsid w:val="006A5BC7"/>
    <w:rsid w:val="006E6A63"/>
    <w:rsid w:val="006F5E40"/>
    <w:rsid w:val="00701895"/>
    <w:rsid w:val="007253E1"/>
    <w:rsid w:val="007322EF"/>
    <w:rsid w:val="00740EB6"/>
    <w:rsid w:val="00745069"/>
    <w:rsid w:val="00746AA8"/>
    <w:rsid w:val="007871B2"/>
    <w:rsid w:val="007A11B2"/>
    <w:rsid w:val="007A45B0"/>
    <w:rsid w:val="007A6544"/>
    <w:rsid w:val="007C5593"/>
    <w:rsid w:val="007C6242"/>
    <w:rsid w:val="007E1AEC"/>
    <w:rsid w:val="007E698E"/>
    <w:rsid w:val="007F6C98"/>
    <w:rsid w:val="00807087"/>
    <w:rsid w:val="00817D15"/>
    <w:rsid w:val="008414CD"/>
    <w:rsid w:val="0084343A"/>
    <w:rsid w:val="00843B5F"/>
    <w:rsid w:val="00844391"/>
    <w:rsid w:val="00851D33"/>
    <w:rsid w:val="00875200"/>
    <w:rsid w:val="00883637"/>
    <w:rsid w:val="008921FF"/>
    <w:rsid w:val="008A1318"/>
    <w:rsid w:val="008B3DF7"/>
    <w:rsid w:val="008B6BE8"/>
    <w:rsid w:val="008E42B4"/>
    <w:rsid w:val="00936C08"/>
    <w:rsid w:val="009432D0"/>
    <w:rsid w:val="00972D65"/>
    <w:rsid w:val="009A3ECB"/>
    <w:rsid w:val="009D36EC"/>
    <w:rsid w:val="009E57C8"/>
    <w:rsid w:val="009F21EA"/>
    <w:rsid w:val="009F24BE"/>
    <w:rsid w:val="009F769D"/>
    <w:rsid w:val="00A203BF"/>
    <w:rsid w:val="00A24079"/>
    <w:rsid w:val="00A40890"/>
    <w:rsid w:val="00A43DC6"/>
    <w:rsid w:val="00A47DE9"/>
    <w:rsid w:val="00A93EE0"/>
    <w:rsid w:val="00AA35C7"/>
    <w:rsid w:val="00AA41AA"/>
    <w:rsid w:val="00AE03F0"/>
    <w:rsid w:val="00B02418"/>
    <w:rsid w:val="00B4023C"/>
    <w:rsid w:val="00B50788"/>
    <w:rsid w:val="00B978DE"/>
    <w:rsid w:val="00BA4034"/>
    <w:rsid w:val="00BC3C04"/>
    <w:rsid w:val="00BD4EE7"/>
    <w:rsid w:val="00BE2927"/>
    <w:rsid w:val="00BF09FB"/>
    <w:rsid w:val="00BF7E7F"/>
    <w:rsid w:val="00C25689"/>
    <w:rsid w:val="00C3689C"/>
    <w:rsid w:val="00C37A55"/>
    <w:rsid w:val="00C4581B"/>
    <w:rsid w:val="00C616F5"/>
    <w:rsid w:val="00C73C65"/>
    <w:rsid w:val="00CB65EF"/>
    <w:rsid w:val="00CC146D"/>
    <w:rsid w:val="00CC3B83"/>
    <w:rsid w:val="00CC4C9D"/>
    <w:rsid w:val="00CE5FA0"/>
    <w:rsid w:val="00D01C2B"/>
    <w:rsid w:val="00D12B9E"/>
    <w:rsid w:val="00D21A70"/>
    <w:rsid w:val="00D22FFE"/>
    <w:rsid w:val="00D379D4"/>
    <w:rsid w:val="00D4057B"/>
    <w:rsid w:val="00D414D8"/>
    <w:rsid w:val="00D77D71"/>
    <w:rsid w:val="00D859B8"/>
    <w:rsid w:val="00D9503A"/>
    <w:rsid w:val="00DA5945"/>
    <w:rsid w:val="00DB496E"/>
    <w:rsid w:val="00DC5781"/>
    <w:rsid w:val="00DE629D"/>
    <w:rsid w:val="00E1627A"/>
    <w:rsid w:val="00E307A0"/>
    <w:rsid w:val="00E338A1"/>
    <w:rsid w:val="00E434DC"/>
    <w:rsid w:val="00E435CA"/>
    <w:rsid w:val="00E45E0D"/>
    <w:rsid w:val="00E53262"/>
    <w:rsid w:val="00E56321"/>
    <w:rsid w:val="00E70016"/>
    <w:rsid w:val="00E82A98"/>
    <w:rsid w:val="00EA1272"/>
    <w:rsid w:val="00EE6E18"/>
    <w:rsid w:val="00EF0F07"/>
    <w:rsid w:val="00F25EA6"/>
    <w:rsid w:val="00F411E0"/>
    <w:rsid w:val="00F46681"/>
    <w:rsid w:val="00F66239"/>
    <w:rsid w:val="00F66E61"/>
    <w:rsid w:val="00F76018"/>
    <w:rsid w:val="00F90C3B"/>
    <w:rsid w:val="00F9282D"/>
    <w:rsid w:val="00F96348"/>
    <w:rsid w:val="00FB1457"/>
    <w:rsid w:val="00FC6A4F"/>
    <w:rsid w:val="00FD1ABE"/>
    <w:rsid w:val="00FE1029"/>
    <w:rsid w:val="00FE27B6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CFEB"/>
  <w15:docId w15:val="{C4E46D19-BC27-456F-BEC6-55CD3F93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2A"/>
    <w:pPr>
      <w:spacing w:after="120" w:line="27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D20C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321"/>
  </w:style>
  <w:style w:type="paragraph" w:styleId="Zpat">
    <w:name w:val="footer"/>
    <w:basedOn w:val="Normln"/>
    <w:link w:val="ZpatChar"/>
    <w:uiPriority w:val="99"/>
    <w:unhideWhenUsed/>
    <w:rsid w:val="00E56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321"/>
  </w:style>
  <w:style w:type="paragraph" w:styleId="Textbubliny">
    <w:name w:val="Balloon Text"/>
    <w:basedOn w:val="Normln"/>
    <w:link w:val="TextbublinyChar"/>
    <w:uiPriority w:val="99"/>
    <w:semiHidden/>
    <w:unhideWhenUsed/>
    <w:rsid w:val="00B0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41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7E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E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E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E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E5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29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2927"/>
    <w:rPr>
      <w:vertAlign w:val="superscript"/>
    </w:rPr>
  </w:style>
  <w:style w:type="paragraph" w:customStyle="1" w:styleId="NORMcislo">
    <w:name w:val="NORM_cislo"/>
    <w:basedOn w:val="Odstavecseseznamem"/>
    <w:link w:val="NORMcisloChar"/>
    <w:qFormat/>
    <w:rsid w:val="009F769D"/>
    <w:pPr>
      <w:numPr>
        <w:numId w:val="18"/>
      </w:numPr>
      <w:autoSpaceDE w:val="0"/>
      <w:autoSpaceDN w:val="0"/>
      <w:adjustRightInd w:val="0"/>
      <w:contextualSpacing w:val="0"/>
    </w:pPr>
    <w:rPr>
      <w:rFonts w:cs="Arial"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B5FE9"/>
    <w:rPr>
      <w:rFonts w:ascii="Arial" w:hAnsi="Arial"/>
    </w:rPr>
  </w:style>
  <w:style w:type="character" w:customStyle="1" w:styleId="NORMcisloChar">
    <w:name w:val="NORM_cislo Char"/>
    <w:basedOn w:val="OdstavecseseznamemChar"/>
    <w:link w:val="NORMcislo"/>
    <w:rsid w:val="009F769D"/>
    <w:rPr>
      <w:rFonts w:ascii="Arial" w:hAnsi="Arial" w:cs="Arial"/>
      <w:iCs/>
    </w:rPr>
  </w:style>
  <w:style w:type="character" w:styleId="Hypertextovodkaz">
    <w:name w:val="Hyperlink"/>
    <w:rsid w:val="003F6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lanka.hvozdova@esoz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15OPMSMT0001-28-20550</_dlc_DocId>
    <_dlc_DocIdUrl xmlns="0104a4cd-1400-468e-be1b-c7aad71d7d5a">
      <Url>http://op.msmt.cz/_layouts/15/DocIdRedir.aspx?ID=15OPMSMT0001-28-20550</Url>
      <Description>15OPMSMT0001-28-20550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1BED-348F-463B-882A-73AD3C05E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6E2D1-0EED-4BD0-A44D-CA8F9EB62C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2493BF-80CE-40CF-BD9F-632F1ADCE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00E65-A0AC-4824-ADC9-49384C7C4B5F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97180AAD-4E4C-4EE2-B885-EE490D7C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Květuše</dc:creator>
  <cp:lastModifiedBy>Petra Kouřilová</cp:lastModifiedBy>
  <cp:revision>4</cp:revision>
  <cp:lastPrinted>2017-04-11T06:11:00Z</cp:lastPrinted>
  <dcterms:created xsi:type="dcterms:W3CDTF">2017-04-12T09:04:00Z</dcterms:created>
  <dcterms:modified xsi:type="dcterms:W3CDTF">2017-04-13T05:54:00Z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12deef93-ca87-4cdf-93a9-1923c0a38669</vt:lpwstr>
  </property>
  <property fmtid="{D5CDD505-2E9C-101B-9397-08002B2CF9AE}" pid="3" name="ContentTypeId">
    <vt:lpwstr>0x010100810CA98376D84445B27235C23C5DAEEA</vt:lpwstr>
  </property>
</Properties>
</file>