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95" w:rsidRDefault="00A33A79" w:rsidP="000D5695">
      <w:pPr>
        <w:jc w:val="center"/>
        <w:rPr>
          <w:rFonts w:ascii="Tahoma" w:hAnsi="Tahoma"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1F32F3E9" wp14:editId="00C3FF80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_logo_AC_logo_barva_cer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695">
        <w:rPr>
          <w:rFonts w:ascii="Tahoma" w:hAnsi="Tahoma"/>
          <w:sz w:val="32"/>
          <w:szCs w:val="32"/>
        </w:rPr>
        <w:t>Základní škola Ústí nad Labem,</w:t>
      </w:r>
    </w:p>
    <w:p w:rsidR="000D5695" w:rsidRDefault="000D5695" w:rsidP="000D5695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0D5695" w:rsidRDefault="000D5695" w:rsidP="000D5695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0D5695" w:rsidRDefault="000D5695" w:rsidP="000D5695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0D5695" w:rsidRDefault="000D5695" w:rsidP="000D5695">
      <w:pPr>
        <w:jc w:val="center"/>
        <w:rPr>
          <w:rFonts w:ascii="Algerian" w:hAnsi="Algerian"/>
          <w:i/>
        </w:rPr>
      </w:pPr>
    </w:p>
    <w:p w:rsidR="00A33A79" w:rsidRDefault="00A33A79" w:rsidP="000D5695">
      <w:pPr>
        <w:jc w:val="both"/>
        <w:rPr>
          <w:sz w:val="20"/>
          <w:szCs w:val="20"/>
        </w:rPr>
      </w:pPr>
    </w:p>
    <w:p w:rsidR="004003DC" w:rsidRDefault="000D5695" w:rsidP="000D5695">
      <w:pPr>
        <w:jc w:val="both"/>
        <w:rPr>
          <w:sz w:val="20"/>
          <w:szCs w:val="20"/>
        </w:rPr>
      </w:pPr>
      <w:proofErr w:type="gramStart"/>
      <w:r w:rsidRPr="009A6D07">
        <w:rPr>
          <w:sz w:val="20"/>
          <w:szCs w:val="20"/>
        </w:rPr>
        <w:t>t.č.</w:t>
      </w:r>
      <w:proofErr w:type="gramEnd"/>
      <w:r w:rsidRPr="009A6D07">
        <w:rPr>
          <w:sz w:val="20"/>
          <w:szCs w:val="20"/>
        </w:rPr>
        <w:t xml:space="preserve">:    475 500 032, </w:t>
      </w:r>
    </w:p>
    <w:p w:rsidR="000D5695" w:rsidRDefault="000D5695" w:rsidP="000D5695">
      <w:pPr>
        <w:jc w:val="both"/>
        <w:rPr>
          <w:rStyle w:val="Hypertextovodkaz"/>
          <w:sz w:val="20"/>
          <w:szCs w:val="20"/>
        </w:rPr>
      </w:pPr>
      <w:r w:rsidRPr="009A6D07">
        <w:rPr>
          <w:sz w:val="20"/>
          <w:szCs w:val="20"/>
        </w:rPr>
        <w:t xml:space="preserve">e-mail:  </w:t>
      </w:r>
      <w:hyperlink r:id="rId5" w:history="1">
        <w:r w:rsidRPr="009A6D07">
          <w:rPr>
            <w:rStyle w:val="Hypertextovodkaz"/>
            <w:sz w:val="20"/>
            <w:szCs w:val="20"/>
          </w:rPr>
          <w:t>sekretariat@zsanceske-ul.cz</w:t>
        </w:r>
      </w:hyperlink>
    </w:p>
    <w:p w:rsidR="00A33A79" w:rsidRPr="009A6D07" w:rsidRDefault="00A33A79" w:rsidP="00A33A79">
      <w:pPr>
        <w:jc w:val="both"/>
        <w:rPr>
          <w:sz w:val="20"/>
          <w:szCs w:val="20"/>
        </w:rPr>
      </w:pPr>
      <w:r w:rsidRPr="009A6D07">
        <w:rPr>
          <w:sz w:val="20"/>
          <w:szCs w:val="20"/>
        </w:rPr>
        <w:t>IČ:     44555474</w:t>
      </w:r>
    </w:p>
    <w:p w:rsidR="000D5695" w:rsidRDefault="000D5695" w:rsidP="000D5695">
      <w:pPr>
        <w:widowControl/>
        <w:suppressAutoHyphens w:val="0"/>
        <w:autoSpaceDE w:val="0"/>
        <w:adjustRightInd w:val="0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MINT-interiér s.r.o. </w:t>
      </w:r>
    </w:p>
    <w:p w:rsidR="000D5695" w:rsidRDefault="000D5695" w:rsidP="000D5695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>Ve stráni 180/7</w:t>
      </w:r>
    </w:p>
    <w:p w:rsidR="000D5695" w:rsidRDefault="000D5695" w:rsidP="000D5695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400 01  </w:t>
      </w: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Ústí nad Labem </w:t>
      </w:r>
    </w:p>
    <w:p w:rsidR="00B7740D" w:rsidRDefault="000D5695" w:rsidP="000D5695">
      <w:pPr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IČ:</w:t>
      </w: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04254333</w:t>
      </w:r>
    </w:p>
    <w:p w:rsidR="007B4BB6" w:rsidRDefault="007B4BB6" w:rsidP="000D5695">
      <w:pPr>
        <w:ind w:left="4956" w:firstLine="708"/>
      </w:pPr>
    </w:p>
    <w:p w:rsidR="007B4BB6" w:rsidRDefault="007B4BB6" w:rsidP="007B4BB6">
      <w:pPr>
        <w:ind w:left="-142"/>
        <w:rPr>
          <w:b/>
        </w:rPr>
      </w:pPr>
      <w:r w:rsidRPr="007B4BB6">
        <w:rPr>
          <w:b/>
        </w:rPr>
        <w:t xml:space="preserve">Objednávka č. </w:t>
      </w:r>
      <w:r w:rsidR="00F1793B">
        <w:rPr>
          <w:b/>
        </w:rPr>
        <w:t>32</w:t>
      </w:r>
      <w:r w:rsidRPr="007B4BB6">
        <w:rPr>
          <w:b/>
        </w:rPr>
        <w:t>/202</w:t>
      </w:r>
      <w:r w:rsidR="00F1793B">
        <w:rPr>
          <w:b/>
        </w:rPr>
        <w:t>2</w:t>
      </w:r>
    </w:p>
    <w:p w:rsidR="007B4BB6" w:rsidRDefault="007B4BB6" w:rsidP="007B4BB6">
      <w:pPr>
        <w:ind w:left="-142"/>
        <w:rPr>
          <w:b/>
        </w:rPr>
      </w:pPr>
    </w:p>
    <w:p w:rsidR="007B4BB6" w:rsidRDefault="007B4BB6" w:rsidP="007B4BB6">
      <w:pPr>
        <w:ind w:left="-142"/>
      </w:pPr>
      <w:r>
        <w:t>Dobrý den,</w:t>
      </w:r>
    </w:p>
    <w:p w:rsidR="007B4BB6" w:rsidRDefault="007B4BB6" w:rsidP="007B4BB6">
      <w:pPr>
        <w:ind w:left="-142"/>
      </w:pPr>
    </w:p>
    <w:p w:rsidR="007B4BB6" w:rsidRDefault="007B4BB6" w:rsidP="00F1793B">
      <w:pPr>
        <w:ind w:left="-142"/>
      </w:pPr>
      <w:r>
        <w:t xml:space="preserve">    na základě Vaší cenové nabídky 7</w:t>
      </w:r>
      <w:r w:rsidR="00F1793B">
        <w:t>1</w:t>
      </w:r>
      <w:r>
        <w:t>.</w:t>
      </w:r>
      <w:r w:rsidR="00F1793B">
        <w:t>583,60</w:t>
      </w:r>
      <w:r>
        <w:t>Kč</w:t>
      </w:r>
      <w:bookmarkStart w:id="0" w:name="_GoBack"/>
      <w:bookmarkEnd w:id="0"/>
      <w:r>
        <w:t xml:space="preserve"> objednáváme u Vás </w:t>
      </w:r>
    </w:p>
    <w:p w:rsidR="00F1793B" w:rsidRDefault="00F1793B" w:rsidP="00F1793B">
      <w:pPr>
        <w:ind w:left="-142"/>
      </w:pPr>
      <w:r>
        <w:t>demontáž, nákup, přípravu podkladu a montáž PVC do učebny 01113 v 1. patře pavilonu „B“.</w:t>
      </w:r>
    </w:p>
    <w:p w:rsidR="00F1793B" w:rsidRDefault="00F1793B" w:rsidP="00F1793B">
      <w:pPr>
        <w:ind w:left="-142"/>
      </w:pPr>
    </w:p>
    <w:p w:rsidR="00F1793B" w:rsidRDefault="00F1793B" w:rsidP="00F1793B">
      <w:pPr>
        <w:ind w:left="-142"/>
      </w:pPr>
    </w:p>
    <w:p w:rsidR="007B4BB6" w:rsidRDefault="007B4BB6" w:rsidP="007B4BB6">
      <w:pPr>
        <w:ind w:left="-142"/>
      </w:pPr>
    </w:p>
    <w:p w:rsidR="007B4BB6" w:rsidRDefault="007B4BB6" w:rsidP="007B4BB6">
      <w:pPr>
        <w:ind w:left="-142"/>
      </w:pPr>
      <w:r>
        <w:t>Děkujeme</w:t>
      </w:r>
    </w:p>
    <w:p w:rsidR="007B4BB6" w:rsidRDefault="007B4BB6" w:rsidP="007B4BB6">
      <w:pPr>
        <w:ind w:left="-142"/>
      </w:pPr>
    </w:p>
    <w:p w:rsidR="007B4BB6" w:rsidRDefault="007B4BB6" w:rsidP="007B4BB6">
      <w:pPr>
        <w:ind w:left="-142"/>
      </w:pPr>
      <w:r>
        <w:t xml:space="preserve">V Ústí nad Labem </w:t>
      </w:r>
      <w:r w:rsidR="0090079E">
        <w:t>28</w:t>
      </w:r>
      <w:r>
        <w:t>.2.202</w:t>
      </w:r>
      <w:r w:rsidR="0090079E">
        <w:t>2</w:t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7B4BB6" w:rsidRDefault="007B4BB6" w:rsidP="007B4BB6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7B4BB6" w:rsidRDefault="007B4BB6" w:rsidP="007B4BB6">
      <w:pPr>
        <w:ind w:left="-142"/>
      </w:pPr>
      <w:r>
        <w:tab/>
      </w:r>
    </w:p>
    <w:sectPr w:rsidR="007B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5"/>
    <w:rsid w:val="000D5695"/>
    <w:rsid w:val="004003DC"/>
    <w:rsid w:val="007B4BB6"/>
    <w:rsid w:val="0090079E"/>
    <w:rsid w:val="00A33A79"/>
    <w:rsid w:val="00B7740D"/>
    <w:rsid w:val="00EB4FAA"/>
    <w:rsid w:val="00F1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71EB"/>
  <w15:chartTrackingRefBased/>
  <w15:docId w15:val="{34F80741-C4A7-46BC-A9A5-4CE3935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6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D5695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5</cp:revision>
  <dcterms:created xsi:type="dcterms:W3CDTF">2022-02-28T11:46:00Z</dcterms:created>
  <dcterms:modified xsi:type="dcterms:W3CDTF">2022-02-28T13:22:00Z</dcterms:modified>
</cp:coreProperties>
</file>