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D67D" w14:textId="77777777"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14:paraId="6CA73F9E" w14:textId="77777777"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14:paraId="674071CE" w14:textId="77777777" w:rsidR="00864771" w:rsidRDefault="00864771" w:rsidP="00864771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2E5ACAC6" w14:textId="77777777" w:rsidR="008F2DB0" w:rsidRPr="008F2DB0" w:rsidRDefault="008F2DB0">
      <w:pPr>
        <w:rPr>
          <w:rFonts w:ascii="Arial" w:hAnsi="Arial" w:cs="Arial"/>
        </w:rPr>
      </w:pPr>
    </w:p>
    <w:p w14:paraId="6C21C6B9" w14:textId="77777777" w:rsidR="00B8460C" w:rsidRDefault="00627A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GasNet</w:t>
      </w:r>
      <w:r w:rsidR="00E52CC3">
        <w:rPr>
          <w:rFonts w:ascii="Arial" w:hAnsi="Arial" w:cs="Arial"/>
          <w:b/>
          <w:bCs/>
        </w:rPr>
        <w:t>,</w:t>
      </w:r>
      <w:r w:rsidR="00B8460C" w:rsidRPr="00B8460C">
        <w:rPr>
          <w:rFonts w:ascii="Arial" w:hAnsi="Arial" w:cs="Arial"/>
          <w:b/>
          <w:bCs/>
        </w:rPr>
        <w:t xml:space="preserve"> s.r.o.</w:t>
      </w:r>
    </w:p>
    <w:p w14:paraId="66D19B45" w14:textId="77777777" w:rsidR="00AE00A3" w:rsidRPr="00AE00A3" w:rsidRDefault="00627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Klíšská 940/96, </w:t>
      </w:r>
      <w:proofErr w:type="spellStart"/>
      <w:r>
        <w:rPr>
          <w:rFonts w:ascii="Arial" w:hAnsi="Arial" w:cs="Arial"/>
        </w:rPr>
        <w:t>Klíše</w:t>
      </w:r>
      <w:proofErr w:type="spellEnd"/>
      <w:r>
        <w:rPr>
          <w:rFonts w:ascii="Arial" w:hAnsi="Arial" w:cs="Arial"/>
        </w:rPr>
        <w:t>, 400 01 Ústí nad Labem</w:t>
      </w:r>
    </w:p>
    <w:p w14:paraId="123E8DD8" w14:textId="77777777" w:rsidR="008F2DB0" w:rsidRDefault="008F2DB0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 w:rsidR="00432414">
        <w:rPr>
          <w:rFonts w:ascii="Arial" w:hAnsi="Arial" w:cs="Arial"/>
        </w:rPr>
        <w:t xml:space="preserve"> </w:t>
      </w:r>
      <w:r w:rsidR="00627A46">
        <w:rPr>
          <w:rFonts w:ascii="Arial" w:hAnsi="Arial" w:cs="Arial"/>
        </w:rPr>
        <w:t>27295567</w:t>
      </w:r>
    </w:p>
    <w:p w14:paraId="04D460E7" w14:textId="77777777" w:rsidR="00627A46" w:rsidRDefault="00DB66AB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E174C">
        <w:rPr>
          <w:rFonts w:ascii="Arial" w:hAnsi="Arial" w:cs="Arial"/>
        </w:rPr>
        <w:t>astoupená</w:t>
      </w:r>
      <w:r w:rsidR="00627A46">
        <w:rPr>
          <w:rFonts w:ascii="Arial" w:hAnsi="Arial" w:cs="Arial"/>
        </w:rPr>
        <w:t xml:space="preserve"> na základě plné moci</w:t>
      </w:r>
      <w:r>
        <w:rPr>
          <w:rFonts w:ascii="Arial" w:hAnsi="Arial" w:cs="Arial"/>
        </w:rPr>
        <w:t>:</w:t>
      </w:r>
    </w:p>
    <w:p w14:paraId="629631B1" w14:textId="77777777" w:rsidR="00627A46" w:rsidRDefault="008477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FD40D9" w14:textId="77777777" w:rsidR="00627A46" w:rsidRDefault="00627A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GasNet Služby,</w:t>
      </w:r>
      <w:r w:rsidRPr="00B8460C">
        <w:rPr>
          <w:rFonts w:ascii="Arial" w:hAnsi="Arial" w:cs="Arial"/>
          <w:b/>
          <w:bCs/>
        </w:rPr>
        <w:t xml:space="preserve"> s.r.o</w:t>
      </w:r>
      <w:r>
        <w:rPr>
          <w:rFonts w:ascii="Arial" w:hAnsi="Arial" w:cs="Arial"/>
        </w:rPr>
        <w:t>.</w:t>
      </w:r>
    </w:p>
    <w:p w14:paraId="2CAD8DBD" w14:textId="77777777" w:rsidR="00627A46" w:rsidRDefault="00627A46">
      <w:pPr>
        <w:rPr>
          <w:rFonts w:ascii="Arial" w:hAnsi="Arial" w:cs="Arial"/>
        </w:rPr>
      </w:pPr>
      <w:r>
        <w:rPr>
          <w:rFonts w:ascii="Arial" w:hAnsi="Arial" w:cs="Arial"/>
        </w:rPr>
        <w:t>Plynárenská 499/1, Zábrdovice, 602 00 Brno</w:t>
      </w:r>
    </w:p>
    <w:p w14:paraId="19235B63" w14:textId="77777777" w:rsidR="00627A46" w:rsidRDefault="00627A46" w:rsidP="00627A46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27935311</w:t>
      </w:r>
    </w:p>
    <w:p w14:paraId="699C2360" w14:textId="77777777" w:rsidR="00D41E72" w:rsidRDefault="00D41E72" w:rsidP="00D41E72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zastoupena </w:t>
      </w:r>
    </w:p>
    <w:p w14:paraId="2605FB95" w14:textId="197A05C3" w:rsidR="00D41E72" w:rsidRDefault="00D41E72" w:rsidP="00D41E72">
      <w:pPr>
        <w:pStyle w:val="Bold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panem </w:t>
      </w:r>
      <w:proofErr w:type="spellStart"/>
      <w:r w:rsidR="002620C3" w:rsidRPr="002620C3">
        <w:rPr>
          <w:rFonts w:ascii="Arial" w:hAnsi="Arial" w:cs="Arial"/>
          <w:b w:val="0"/>
          <w:bCs/>
        </w:rPr>
        <w:t>xxxxxxx</w:t>
      </w:r>
      <w:proofErr w:type="spellEnd"/>
      <w:r>
        <w:rPr>
          <w:rFonts w:ascii="Arial" w:hAnsi="Arial" w:cs="Arial"/>
          <w:b w:val="0"/>
          <w:bCs/>
        </w:rPr>
        <w:t xml:space="preserve">, na základě substituční plné moci </w:t>
      </w:r>
      <w:proofErr w:type="spellStart"/>
      <w:r>
        <w:rPr>
          <w:rFonts w:ascii="Arial" w:hAnsi="Arial" w:cs="Arial"/>
          <w:b w:val="0"/>
          <w:bCs/>
        </w:rPr>
        <w:t>reg</w:t>
      </w:r>
      <w:proofErr w:type="spellEnd"/>
      <w:r>
        <w:rPr>
          <w:rFonts w:ascii="Arial" w:hAnsi="Arial" w:cs="Arial"/>
          <w:b w:val="0"/>
          <w:bCs/>
        </w:rPr>
        <w:t xml:space="preserve">. č.: </w:t>
      </w:r>
      <w:proofErr w:type="spellStart"/>
      <w:r w:rsidR="002620C3" w:rsidRPr="002620C3">
        <w:rPr>
          <w:rFonts w:ascii="Arial" w:hAnsi="Arial" w:cs="Arial"/>
          <w:b w:val="0"/>
          <w:bCs/>
        </w:rPr>
        <w:t>xxxxxxx</w:t>
      </w:r>
      <w:proofErr w:type="spellEnd"/>
      <w:r>
        <w:rPr>
          <w:rFonts w:ascii="Arial" w:hAnsi="Arial" w:cs="Arial"/>
          <w:b w:val="0"/>
          <w:bCs/>
        </w:rPr>
        <w:t xml:space="preserve"> a</w:t>
      </w:r>
    </w:p>
    <w:p w14:paraId="666BEBE0" w14:textId="0721F857" w:rsidR="00627A46" w:rsidRPr="008F2DB0" w:rsidRDefault="00D41E72" w:rsidP="009D2961">
      <w:pPr>
        <w:pStyle w:val="Default"/>
      </w:pPr>
      <w:r>
        <w:rPr>
          <w:bCs/>
          <w:sz w:val="22"/>
          <w:szCs w:val="22"/>
        </w:rPr>
        <w:t xml:space="preserve">paní </w:t>
      </w:r>
      <w:proofErr w:type="spellStart"/>
      <w:r w:rsidR="002620C3" w:rsidRPr="002620C3">
        <w:rPr>
          <w:bCs/>
        </w:rPr>
        <w:t>xxxxxxx</w:t>
      </w:r>
      <w:proofErr w:type="spellEnd"/>
      <w:r w:rsidR="002620C3">
        <w:rPr>
          <w:bCs/>
        </w:rPr>
        <w:t xml:space="preserve"> </w:t>
      </w:r>
      <w:r>
        <w:rPr>
          <w:bCs/>
          <w:sz w:val="22"/>
          <w:szCs w:val="22"/>
        </w:rPr>
        <w:t xml:space="preserve">na základě substituční plné moci </w:t>
      </w:r>
      <w:proofErr w:type="spellStart"/>
      <w:r>
        <w:rPr>
          <w:bCs/>
          <w:sz w:val="22"/>
          <w:szCs w:val="22"/>
        </w:rPr>
        <w:t>reg</w:t>
      </w:r>
      <w:proofErr w:type="spellEnd"/>
      <w:r>
        <w:rPr>
          <w:bCs/>
          <w:sz w:val="22"/>
          <w:szCs w:val="22"/>
        </w:rPr>
        <w:t xml:space="preserve">. č.: </w:t>
      </w:r>
      <w:proofErr w:type="spellStart"/>
      <w:r w:rsidR="002620C3" w:rsidRPr="002620C3">
        <w:rPr>
          <w:bCs/>
        </w:rPr>
        <w:t>xxxxxxx</w:t>
      </w:r>
      <w:proofErr w:type="spellEnd"/>
    </w:p>
    <w:p w14:paraId="5544D920" w14:textId="77777777" w:rsidR="008F2DB0" w:rsidRDefault="008F2DB0">
      <w:pPr>
        <w:rPr>
          <w:rFonts w:ascii="Arial" w:hAnsi="Arial" w:cs="Arial"/>
        </w:rPr>
      </w:pPr>
    </w:p>
    <w:p w14:paraId="4D4A77EA" w14:textId="77777777" w:rsidR="008F2DB0" w:rsidRDefault="008F2DB0">
      <w:pPr>
        <w:rPr>
          <w:rFonts w:ascii="Arial" w:hAnsi="Arial" w:cs="Arial"/>
        </w:rPr>
      </w:pPr>
      <w:r w:rsidRPr="008F2DB0">
        <w:rPr>
          <w:rFonts w:ascii="Arial" w:hAnsi="Arial" w:cs="Arial"/>
        </w:rPr>
        <w:t xml:space="preserve">(dále jen </w:t>
      </w:r>
      <w:r w:rsidR="003301AA">
        <w:rPr>
          <w:rFonts w:ascii="Arial" w:hAnsi="Arial" w:cs="Arial"/>
          <w:b/>
        </w:rPr>
        <w:t>„</w:t>
      </w:r>
      <w:r w:rsidR="00EC002C">
        <w:rPr>
          <w:rStyle w:val="preformatted"/>
          <w:rFonts w:ascii="Arial" w:hAnsi="Arial" w:cs="Arial"/>
          <w:b/>
          <w:bCs/>
        </w:rPr>
        <w:t>Společnost</w:t>
      </w:r>
      <w:r w:rsidR="003301AA">
        <w:rPr>
          <w:rFonts w:ascii="Arial" w:hAnsi="Arial" w:cs="Arial"/>
          <w:b/>
        </w:rPr>
        <w:t>“</w:t>
      </w:r>
      <w:r w:rsidRPr="008F2DB0">
        <w:rPr>
          <w:rFonts w:ascii="Arial" w:hAnsi="Arial" w:cs="Arial"/>
        </w:rPr>
        <w:t>)</w:t>
      </w:r>
    </w:p>
    <w:p w14:paraId="3CE73D4D" w14:textId="77777777" w:rsidR="00432414" w:rsidRDefault="00432414">
      <w:pPr>
        <w:rPr>
          <w:rFonts w:ascii="Arial" w:hAnsi="Arial" w:cs="Arial"/>
        </w:rPr>
      </w:pPr>
    </w:p>
    <w:p w14:paraId="0E277F07" w14:textId="77777777"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14:paraId="1C40F108" w14:textId="77777777" w:rsidR="00432414" w:rsidRDefault="00432414">
      <w:pPr>
        <w:rPr>
          <w:rFonts w:ascii="Arial" w:hAnsi="Arial" w:cs="Arial"/>
        </w:rPr>
      </w:pPr>
    </w:p>
    <w:p w14:paraId="026B904F" w14:textId="77777777" w:rsidR="003301AA" w:rsidRPr="003301AA" w:rsidRDefault="003301AA" w:rsidP="00330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14:paraId="738BD65A" w14:textId="77777777" w:rsidR="003301AA" w:rsidRPr="003301AA" w:rsidRDefault="003301AA" w:rsidP="003301AA">
      <w:pPr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14:paraId="56AB289E" w14:textId="77777777" w:rsidR="003301AA" w:rsidRPr="003301AA" w:rsidRDefault="003301AA" w:rsidP="003301AA">
      <w:pPr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14:paraId="24B12470" w14:textId="51FCA627" w:rsidR="00432414" w:rsidRDefault="00DB66AB">
      <w:pPr>
        <w:rPr>
          <w:rFonts w:ascii="Arial" w:hAnsi="Arial" w:cs="Arial"/>
        </w:rPr>
      </w:pPr>
      <w:r w:rsidRPr="003301AA">
        <w:rPr>
          <w:rFonts w:ascii="Arial" w:hAnsi="Arial" w:cs="Arial"/>
        </w:rPr>
        <w:t>Z</w:t>
      </w:r>
      <w:r w:rsidR="003301AA" w:rsidRPr="003301AA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="003301AA" w:rsidRPr="003301AA">
        <w:rPr>
          <w:rFonts w:ascii="Arial" w:hAnsi="Arial" w:cs="Arial"/>
        </w:rPr>
        <w:t xml:space="preserve">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</w:p>
    <w:p w14:paraId="3ACF9D0D" w14:textId="77777777"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14:paraId="49C8D6AF" w14:textId="77777777" w:rsidR="00432414" w:rsidRDefault="00432414">
      <w:pPr>
        <w:rPr>
          <w:rFonts w:ascii="Arial" w:hAnsi="Arial" w:cs="Arial"/>
        </w:rPr>
      </w:pPr>
    </w:p>
    <w:p w14:paraId="38E0E50C" w14:textId="77777777"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</w:p>
    <w:p w14:paraId="26BFBF4C" w14:textId="77777777" w:rsidR="00912752" w:rsidRDefault="00912752">
      <w:pPr>
        <w:rPr>
          <w:rFonts w:ascii="Arial" w:hAnsi="Arial" w:cs="Arial"/>
        </w:rPr>
      </w:pPr>
    </w:p>
    <w:p w14:paraId="251A9A75" w14:textId="77777777" w:rsidR="00912752" w:rsidRDefault="00912752">
      <w:pPr>
        <w:rPr>
          <w:rFonts w:ascii="Arial" w:hAnsi="Arial" w:cs="Arial"/>
        </w:rPr>
      </w:pPr>
    </w:p>
    <w:p w14:paraId="08A437CD" w14:textId="77777777" w:rsidR="00912752" w:rsidRPr="00F14E71" w:rsidRDefault="00F14E71" w:rsidP="00743959">
      <w:pPr>
        <w:jc w:val="center"/>
        <w:rPr>
          <w:rFonts w:ascii="Arial" w:hAnsi="Arial" w:cs="Arial"/>
          <w:b/>
        </w:rPr>
      </w:pPr>
      <w:r w:rsidRPr="00F14E71">
        <w:rPr>
          <w:rFonts w:ascii="Arial" w:hAnsi="Arial" w:cs="Arial"/>
          <w:b/>
        </w:rPr>
        <w:t>I.</w:t>
      </w:r>
    </w:p>
    <w:p w14:paraId="1EFD56EB" w14:textId="77777777"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14:paraId="77FC259F" w14:textId="77777777" w:rsidR="00912752" w:rsidRDefault="00912752">
      <w:pPr>
        <w:rPr>
          <w:rFonts w:ascii="Arial" w:hAnsi="Arial" w:cs="Arial"/>
        </w:rPr>
      </w:pPr>
    </w:p>
    <w:p w14:paraId="1F3C4411" w14:textId="77777777" w:rsidR="00912752" w:rsidRDefault="00912752" w:rsidP="00DD6E56">
      <w:pPr>
        <w:pStyle w:val="Odstavecseseznamem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závazek </w:t>
      </w:r>
      <w:r w:rsidR="00EC002C">
        <w:rPr>
          <w:rStyle w:val="preformatted"/>
          <w:rFonts w:ascii="Arial" w:hAnsi="Arial" w:cs="Arial"/>
          <w:bCs/>
        </w:rPr>
        <w:t>Společnosti</w:t>
      </w:r>
      <w:r w:rsidR="004D04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obstarat pro Katastrální úřad přijetí plnění peněžní pohledávky – poplatku za návrh na zahájení řízení </w:t>
      </w:r>
      <w:r w:rsidR="00DD7B04">
        <w:rPr>
          <w:rFonts w:ascii="Arial" w:hAnsi="Arial" w:cs="Arial"/>
        </w:rPr>
        <w:t xml:space="preserve">o povolení vkladu do katastru nemovitostí </w:t>
      </w:r>
      <w:r>
        <w:rPr>
          <w:rFonts w:ascii="Arial" w:hAnsi="Arial" w:cs="Arial"/>
        </w:rPr>
        <w:t>vedeného Katastrálním úřadem</w:t>
      </w:r>
      <w:r w:rsidR="00847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„Správní poplatek“) –</w:t>
      </w:r>
      <w:r w:rsidR="00330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 uvedené v příkazu k obstarání inkasa od Katastrálního úřadu.</w:t>
      </w:r>
    </w:p>
    <w:p w14:paraId="660C0B07" w14:textId="79B9C12B" w:rsidR="00912752" w:rsidRDefault="00912752" w:rsidP="00DD6E56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Správní poplatek bude hrazen</w:t>
      </w:r>
      <w:r w:rsidR="003301AA">
        <w:rPr>
          <w:rFonts w:ascii="Arial" w:hAnsi="Arial" w:cs="Arial"/>
        </w:rPr>
        <w:t xml:space="preserve"> prostřednictvím inkasa z čísla účtu</w:t>
      </w:r>
      <w:r>
        <w:rPr>
          <w:rFonts w:ascii="Arial" w:hAnsi="Arial" w:cs="Arial"/>
        </w:rPr>
        <w:t xml:space="preserve">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  <w:r w:rsidR="00DD79D6">
        <w:rPr>
          <w:rFonts w:ascii="Arial" w:hAnsi="Arial" w:cs="Arial"/>
          <w:bCs/>
        </w:rPr>
        <w:t xml:space="preserve"> </w:t>
      </w:r>
      <w:r w:rsidR="003301AA" w:rsidRPr="00DD79D6">
        <w:rPr>
          <w:rFonts w:ascii="Arial" w:hAnsi="Arial" w:cs="Arial"/>
        </w:rPr>
        <w:t>n</w:t>
      </w:r>
      <w:r w:rsidRPr="00DD79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301AA">
        <w:rPr>
          <w:rFonts w:ascii="Arial" w:hAnsi="Arial" w:cs="Arial"/>
        </w:rPr>
        <w:t>účet</w:t>
      </w:r>
      <w:r>
        <w:rPr>
          <w:rFonts w:ascii="Arial" w:hAnsi="Arial" w:cs="Arial"/>
        </w:rPr>
        <w:t xml:space="preserve"> Katastrálního úřadu číslo</w:t>
      </w:r>
      <w:r w:rsidR="003301AA">
        <w:rPr>
          <w:rFonts w:ascii="Arial" w:hAnsi="Arial" w:cs="Arial"/>
        </w:rPr>
        <w:t xml:space="preserve">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  <w:r>
        <w:rPr>
          <w:rFonts w:ascii="Arial" w:hAnsi="Arial" w:cs="Arial"/>
        </w:rPr>
        <w:t>.</w:t>
      </w:r>
    </w:p>
    <w:p w14:paraId="770FF6FD" w14:textId="26025556" w:rsidR="00912752" w:rsidRDefault="00EC002C" w:rsidP="00DD6E56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  <w:bCs/>
        </w:rPr>
        <w:t>Společnost</w:t>
      </w:r>
      <w:r w:rsidR="00DD7B04">
        <w:rPr>
          <w:rFonts w:ascii="Arial" w:hAnsi="Arial" w:cs="Arial"/>
        </w:rPr>
        <w:t xml:space="preserve"> </w:t>
      </w:r>
      <w:r w:rsidR="00912752">
        <w:rPr>
          <w:rFonts w:ascii="Arial" w:hAnsi="Arial" w:cs="Arial"/>
        </w:rPr>
        <w:t>s úhradou Správního poplatku prostřednictvím inkasa souhlasí.</w:t>
      </w:r>
    </w:p>
    <w:p w14:paraId="42909158" w14:textId="0411FE07" w:rsidR="00D41E72" w:rsidRDefault="00D41E72" w:rsidP="00DD6E56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D41E72">
        <w:rPr>
          <w:rFonts w:ascii="Arial" w:hAnsi="Arial" w:cs="Arial"/>
        </w:rPr>
        <w:t xml:space="preserve">Smluvní strany se dohodly na omezení výše plateb v jednom dni v rámci inkasa na částku v součtu </w:t>
      </w:r>
      <w:proofErr w:type="gramStart"/>
      <w:r w:rsidRPr="00D41E72">
        <w:rPr>
          <w:rFonts w:ascii="Arial" w:hAnsi="Arial" w:cs="Arial"/>
        </w:rPr>
        <w:t>50.000,-</w:t>
      </w:r>
      <w:proofErr w:type="gramEnd"/>
      <w:r w:rsidRPr="00D41E72">
        <w:rPr>
          <w:rFonts w:ascii="Arial" w:hAnsi="Arial" w:cs="Arial"/>
        </w:rPr>
        <w:t>Kč.</w:t>
      </w:r>
    </w:p>
    <w:p w14:paraId="3A8333E2" w14:textId="77777777" w:rsidR="00912752" w:rsidRDefault="00912752" w:rsidP="00DD6E56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žádná odměna.</w:t>
      </w:r>
    </w:p>
    <w:p w14:paraId="566A3533" w14:textId="41E0D9B8" w:rsidR="00BA559E" w:rsidRDefault="00BA55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0D420E" w14:textId="77777777" w:rsidR="00912752" w:rsidRDefault="00912752" w:rsidP="00912752">
      <w:pPr>
        <w:rPr>
          <w:rFonts w:ascii="Arial" w:hAnsi="Arial" w:cs="Arial"/>
        </w:rPr>
      </w:pPr>
    </w:p>
    <w:p w14:paraId="4387C609" w14:textId="77777777" w:rsidR="00EF0D5E" w:rsidRDefault="00EF0D5E" w:rsidP="00912752">
      <w:pPr>
        <w:rPr>
          <w:rFonts w:ascii="Arial" w:hAnsi="Arial" w:cs="Arial"/>
        </w:rPr>
      </w:pPr>
    </w:p>
    <w:p w14:paraId="4AC51F4F" w14:textId="77777777" w:rsidR="00EF0D5E" w:rsidRPr="00EF0D5E" w:rsidRDefault="00F14E71" w:rsidP="00743959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74F03F4" w14:textId="77777777"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14:paraId="7D574A7B" w14:textId="77777777" w:rsidR="00EF0D5E" w:rsidRDefault="00EF0D5E" w:rsidP="00743959">
      <w:pPr>
        <w:rPr>
          <w:rFonts w:ascii="Arial" w:hAnsi="Arial" w:cs="Arial"/>
        </w:rPr>
      </w:pPr>
    </w:p>
    <w:p w14:paraId="18D13C49" w14:textId="2B2C1A30" w:rsidR="003A18A1" w:rsidRPr="003A18A1" w:rsidRDefault="00D41E72" w:rsidP="00DD6E5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  <w:bCs/>
        </w:rPr>
        <w:t>Společnost</w:t>
      </w:r>
      <w:r w:rsidRPr="00D41E72">
        <w:rPr>
          <w:rStyle w:val="preformatted"/>
          <w:rFonts w:ascii="Arial" w:hAnsi="Arial" w:cs="Arial"/>
          <w:bCs/>
        </w:rPr>
        <w:t xml:space="preserve"> označí v návrhu způsob úhrady Správního poplatku inkasem s uvedením inkasního čísla účtu. V případě neuvedení způsobu úhrady inkasem, nebude inkasní platba provedena a účastníci budou vyzváni k úhradě poplatku jiným způsobem</w:t>
      </w:r>
      <w:r w:rsidR="003A18A1" w:rsidRPr="003A18A1">
        <w:rPr>
          <w:rFonts w:ascii="Arial" w:hAnsi="Arial" w:cs="Arial"/>
        </w:rPr>
        <w:t>.</w:t>
      </w:r>
    </w:p>
    <w:p w14:paraId="2E0269B4" w14:textId="77777777" w:rsidR="00EF0D5E" w:rsidRPr="00373492" w:rsidRDefault="00EF0D5E" w:rsidP="00DD6E5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285895">
        <w:rPr>
          <w:rFonts w:ascii="Arial" w:hAnsi="Arial" w:cs="Arial"/>
        </w:rPr>
        <w:t>Na základě podkladu k inkasu, zaslaného katast</w:t>
      </w:r>
      <w:r w:rsidR="00B054CF" w:rsidRPr="00285895">
        <w:rPr>
          <w:rFonts w:ascii="Arial" w:hAnsi="Arial" w:cs="Arial"/>
        </w:rPr>
        <w:t>rálním pracovištěm a obsahující</w:t>
      </w:r>
      <w:r w:rsidRPr="00285895">
        <w:rPr>
          <w:rFonts w:ascii="Arial" w:hAnsi="Arial" w:cs="Arial"/>
        </w:rPr>
        <w:t xml:space="preserve">ho seznam čísel řízení založených v jednom dni na základě návrhů na vklad podaných </w:t>
      </w:r>
      <w:r w:rsidR="00EC002C">
        <w:rPr>
          <w:rStyle w:val="preformatted"/>
          <w:rFonts w:ascii="Arial" w:hAnsi="Arial" w:cs="Arial"/>
          <w:bCs/>
        </w:rPr>
        <w:t>Společností</w:t>
      </w:r>
      <w:r w:rsidR="005D2D08">
        <w:rPr>
          <w:rStyle w:val="preformatted"/>
          <w:rFonts w:ascii="Arial" w:hAnsi="Arial" w:cs="Arial"/>
          <w:bCs/>
        </w:rPr>
        <w:t>,</w:t>
      </w:r>
      <w:r w:rsidRPr="00285895">
        <w:rPr>
          <w:rFonts w:ascii="Arial" w:hAnsi="Arial" w:cs="Arial"/>
        </w:rPr>
        <w:t xml:space="preserve"> Katastrální úřad provede inkaso Správního poplatku z účtu </w:t>
      </w:r>
      <w:r w:rsidR="00EC002C">
        <w:rPr>
          <w:rStyle w:val="preformatted"/>
          <w:rFonts w:ascii="Arial" w:hAnsi="Arial" w:cs="Arial"/>
          <w:bCs/>
        </w:rPr>
        <w:t>Společnosti.</w:t>
      </w:r>
    </w:p>
    <w:p w14:paraId="2D9DE62C" w14:textId="77777777" w:rsidR="00EF0D5E" w:rsidRDefault="00EF0D5E" w:rsidP="00DD6E5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285895"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 w:rsidRPr="00285895">
        <w:rPr>
          <w:rFonts w:ascii="Arial" w:hAnsi="Arial" w:cs="Arial"/>
        </w:rPr>
        <w:t>z</w:t>
      </w:r>
      <w:r w:rsidRPr="00285895">
        <w:rPr>
          <w:rFonts w:ascii="Arial" w:hAnsi="Arial" w:cs="Arial"/>
        </w:rPr>
        <w:t>ení, popř. k jiným následkům předvídaným právními předpisy spojenými s neuhrazením poplatku za zahájení řízení u Katastrálního úřadu.</w:t>
      </w:r>
    </w:p>
    <w:p w14:paraId="1D940047" w14:textId="77777777" w:rsidR="00EF0D5E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neoprávněných inkas nebo v případech, kdy právní předpisy předpokládají vrácení Správního poplatku, vrátí Katastrální úřad neoprávněné inkaso nebo Správní poplatek na účet uvedený v čl. I. odst. 2.</w:t>
      </w:r>
    </w:p>
    <w:p w14:paraId="51DB528C" w14:textId="07AE998B" w:rsidR="00627A46" w:rsidRDefault="00373492" w:rsidP="00627A46">
      <w:pPr>
        <w:pStyle w:val="Odstavecseseznamem"/>
        <w:numPr>
          <w:ilvl w:val="0"/>
          <w:numId w:val="3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DA3C56">
        <w:rPr>
          <w:rFonts w:ascii="Arial" w:hAnsi="Arial" w:cs="Arial"/>
        </w:rPr>
        <w:t xml:space="preserve">Katastrální úřad zašle 1krát měsíčně elektronickou cestou </w:t>
      </w:r>
      <w:r w:rsidR="00EC002C" w:rsidRPr="00DA3C56">
        <w:rPr>
          <w:rStyle w:val="preformatted"/>
          <w:rFonts w:ascii="Arial" w:hAnsi="Arial" w:cs="Arial"/>
          <w:bCs/>
        </w:rPr>
        <w:t>Společnosti</w:t>
      </w:r>
      <w:r w:rsidRPr="00DA3C56">
        <w:rPr>
          <w:rFonts w:ascii="Arial" w:hAnsi="Arial" w:cs="Arial"/>
        </w:rPr>
        <w:t xml:space="preserve"> daňový doklad o uhrazených inkasních platbách</w:t>
      </w:r>
      <w:r w:rsidR="00627A46">
        <w:rPr>
          <w:rFonts w:ascii="Arial" w:hAnsi="Arial" w:cs="Arial"/>
        </w:rPr>
        <w:t xml:space="preserve"> v .</w:t>
      </w:r>
      <w:proofErr w:type="spellStart"/>
      <w:r w:rsidR="00627A46">
        <w:rPr>
          <w:rFonts w:ascii="Arial" w:hAnsi="Arial" w:cs="Arial"/>
        </w:rPr>
        <w:t>pdf</w:t>
      </w:r>
      <w:proofErr w:type="spellEnd"/>
      <w:r w:rsidR="00627A46">
        <w:rPr>
          <w:rFonts w:ascii="Arial" w:hAnsi="Arial" w:cs="Arial"/>
        </w:rPr>
        <w:t xml:space="preserve"> na adresu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  <w:r w:rsidR="004A7D8D">
        <w:rPr>
          <w:rFonts w:ascii="Arial" w:hAnsi="Arial" w:cs="Arial"/>
        </w:rPr>
        <w:t xml:space="preserve"> a ve formátu CSV na adresu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</w:p>
    <w:p w14:paraId="65FAABE2" w14:textId="77777777" w:rsidR="004A7D8D" w:rsidRPr="004A7D8D" w:rsidRDefault="004A7D8D" w:rsidP="004A7D8D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</w:rPr>
      </w:pPr>
    </w:p>
    <w:p w14:paraId="5CA0F3F0" w14:textId="77777777" w:rsidR="00F14E71" w:rsidRDefault="00F14E71" w:rsidP="00F14E71">
      <w:pPr>
        <w:ind w:left="360"/>
        <w:rPr>
          <w:rFonts w:ascii="Arial" w:hAnsi="Arial" w:cs="Arial"/>
        </w:rPr>
      </w:pPr>
    </w:p>
    <w:p w14:paraId="25BB1B2D" w14:textId="77777777" w:rsidR="005F4933" w:rsidRDefault="005F4933" w:rsidP="00F14E71">
      <w:pPr>
        <w:ind w:left="360"/>
        <w:rPr>
          <w:rFonts w:ascii="Arial" w:hAnsi="Arial" w:cs="Arial"/>
        </w:rPr>
      </w:pPr>
    </w:p>
    <w:p w14:paraId="160E50C9" w14:textId="77777777" w:rsidR="00F14E71" w:rsidRPr="0048208A" w:rsidRDefault="00F14E71" w:rsidP="00743959">
      <w:pPr>
        <w:jc w:val="center"/>
        <w:rPr>
          <w:rFonts w:ascii="Arial" w:hAnsi="Arial" w:cs="Arial"/>
          <w:b/>
        </w:rPr>
      </w:pPr>
      <w:r w:rsidRPr="0048208A">
        <w:rPr>
          <w:rFonts w:ascii="Arial" w:hAnsi="Arial" w:cs="Arial"/>
          <w:b/>
        </w:rPr>
        <w:t>III.</w:t>
      </w:r>
    </w:p>
    <w:p w14:paraId="3E3DF4C7" w14:textId="77777777" w:rsidR="00F14E71" w:rsidRDefault="00F14E71" w:rsidP="00F14E71">
      <w:pPr>
        <w:pStyle w:val="Default"/>
        <w:ind w:hanging="425"/>
        <w:jc w:val="center"/>
        <w:rPr>
          <w:b/>
          <w:color w:val="auto"/>
          <w:sz w:val="22"/>
          <w:szCs w:val="22"/>
        </w:rPr>
      </w:pPr>
      <w:r w:rsidRPr="0048208A">
        <w:rPr>
          <w:b/>
          <w:color w:val="auto"/>
          <w:sz w:val="22"/>
          <w:szCs w:val="22"/>
        </w:rPr>
        <w:t>Kontaktní osoby smluvních stran</w:t>
      </w:r>
    </w:p>
    <w:p w14:paraId="69E45440" w14:textId="77777777" w:rsidR="00743959" w:rsidRPr="00743959" w:rsidRDefault="00743959" w:rsidP="00743959">
      <w:pPr>
        <w:pStyle w:val="Default"/>
        <w:rPr>
          <w:color w:val="auto"/>
          <w:sz w:val="22"/>
          <w:szCs w:val="22"/>
        </w:rPr>
      </w:pPr>
    </w:p>
    <w:p w14:paraId="778112E8" w14:textId="77777777" w:rsidR="00F14E71" w:rsidRPr="00513C7A" w:rsidRDefault="00F14E71" w:rsidP="00E85A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513C7A">
        <w:rPr>
          <w:bCs/>
          <w:sz w:val="22"/>
          <w:szCs w:val="22"/>
        </w:rPr>
        <w:t xml:space="preserve">Kontaktní osoba Společnosti: </w:t>
      </w:r>
      <w:r w:rsidRPr="00513C7A">
        <w:rPr>
          <w:bCs/>
          <w:sz w:val="22"/>
          <w:szCs w:val="22"/>
        </w:rPr>
        <w:tab/>
        <w:t>Kontaktní osoba Katastrálního úřadu:</w:t>
      </w:r>
    </w:p>
    <w:p w14:paraId="2DBF518F" w14:textId="70E39B8C" w:rsidR="00F14E71" w:rsidRPr="00513C7A" w:rsidRDefault="002620C3" w:rsidP="00E85A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proofErr w:type="spellStart"/>
      <w:r w:rsidRPr="002620C3">
        <w:rPr>
          <w:bCs/>
        </w:rPr>
        <w:t>xxxxxxx</w:t>
      </w:r>
      <w:proofErr w:type="spellEnd"/>
      <w:r w:rsidR="00F14E71" w:rsidRPr="00513C7A">
        <w:rPr>
          <w:bCs/>
          <w:sz w:val="22"/>
          <w:szCs w:val="22"/>
        </w:rPr>
        <w:tab/>
      </w:r>
      <w:proofErr w:type="spellStart"/>
      <w:r w:rsidRPr="002620C3">
        <w:rPr>
          <w:bCs/>
        </w:rPr>
        <w:t>xxxxxxx</w:t>
      </w:r>
      <w:proofErr w:type="spellEnd"/>
    </w:p>
    <w:p w14:paraId="1FA8976B" w14:textId="530696F9" w:rsidR="00DD79D6" w:rsidRPr="00513C7A" w:rsidRDefault="00F14E71" w:rsidP="00E85A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513C7A">
        <w:rPr>
          <w:bCs/>
          <w:sz w:val="22"/>
          <w:szCs w:val="22"/>
        </w:rPr>
        <w:t>e-mail</w:t>
      </w:r>
      <w:r w:rsidR="00DA3C56" w:rsidRPr="00513C7A">
        <w:rPr>
          <w:bCs/>
          <w:sz w:val="22"/>
          <w:szCs w:val="22"/>
        </w:rPr>
        <w:t xml:space="preserve">: </w:t>
      </w:r>
      <w:proofErr w:type="spellStart"/>
      <w:r w:rsidR="002620C3" w:rsidRPr="002620C3">
        <w:rPr>
          <w:bCs/>
        </w:rPr>
        <w:t>xxxxxxx</w:t>
      </w:r>
      <w:proofErr w:type="spellEnd"/>
      <w:r w:rsidR="009354CE" w:rsidRPr="00513C7A">
        <w:rPr>
          <w:bCs/>
          <w:sz w:val="22"/>
          <w:szCs w:val="22"/>
        </w:rPr>
        <w:tab/>
      </w:r>
      <w:r w:rsidR="00DD79D6" w:rsidRPr="00513C7A">
        <w:rPr>
          <w:bCs/>
          <w:sz w:val="22"/>
          <w:szCs w:val="22"/>
        </w:rPr>
        <w:t xml:space="preserve">e-mail: </w:t>
      </w:r>
      <w:proofErr w:type="spellStart"/>
      <w:r w:rsidR="002620C3" w:rsidRPr="002620C3">
        <w:rPr>
          <w:bCs/>
        </w:rPr>
        <w:t>xxxxxxx</w:t>
      </w:r>
      <w:proofErr w:type="spellEnd"/>
    </w:p>
    <w:p w14:paraId="21C5ADC1" w14:textId="6D6E7355" w:rsidR="00F14E71" w:rsidRDefault="00F14E71" w:rsidP="00E85A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513C7A">
        <w:rPr>
          <w:bCs/>
          <w:sz w:val="22"/>
          <w:szCs w:val="22"/>
        </w:rPr>
        <w:t xml:space="preserve">telefon: </w:t>
      </w:r>
      <w:proofErr w:type="spellStart"/>
      <w:r w:rsidR="002620C3" w:rsidRPr="002620C3">
        <w:rPr>
          <w:bCs/>
        </w:rPr>
        <w:t>xxxxxxx</w:t>
      </w:r>
      <w:proofErr w:type="spellEnd"/>
      <w:r w:rsidRPr="00513C7A">
        <w:rPr>
          <w:sz w:val="22"/>
          <w:szCs w:val="22"/>
        </w:rPr>
        <w:tab/>
      </w:r>
      <w:r w:rsidRPr="00513C7A">
        <w:rPr>
          <w:bCs/>
          <w:sz w:val="22"/>
          <w:szCs w:val="22"/>
        </w:rPr>
        <w:t xml:space="preserve">telefon: </w:t>
      </w:r>
      <w:proofErr w:type="spellStart"/>
      <w:r w:rsidR="002620C3" w:rsidRPr="002620C3">
        <w:rPr>
          <w:bCs/>
        </w:rPr>
        <w:t>xxxxxxx</w:t>
      </w:r>
      <w:proofErr w:type="spellEnd"/>
    </w:p>
    <w:p w14:paraId="1904B791" w14:textId="0C758AE1" w:rsidR="00D41E72" w:rsidRDefault="00D41E72" w:rsidP="00E85A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</w:p>
    <w:p w14:paraId="053134F9" w14:textId="77777777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>Platby, provedení inkas:</w:t>
      </w:r>
    </w:p>
    <w:p w14:paraId="4BC9D5A6" w14:textId="414B795E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 xml:space="preserve">kontaktní osoba: </w:t>
      </w:r>
      <w:proofErr w:type="spellStart"/>
      <w:r w:rsidR="002620C3" w:rsidRPr="002620C3">
        <w:rPr>
          <w:bCs/>
        </w:rPr>
        <w:t>xxxxxxx</w:t>
      </w:r>
      <w:proofErr w:type="spellEnd"/>
    </w:p>
    <w:p w14:paraId="19162D0E" w14:textId="077BF4E0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 xml:space="preserve">e-mail: </w:t>
      </w:r>
      <w:proofErr w:type="spellStart"/>
      <w:r w:rsidR="002620C3" w:rsidRPr="002620C3">
        <w:rPr>
          <w:bCs/>
        </w:rPr>
        <w:t>xxxxxxx</w:t>
      </w:r>
      <w:proofErr w:type="spellEnd"/>
      <w:r>
        <w:rPr>
          <w:bCs/>
          <w:sz w:val="22"/>
          <w:szCs w:val="22"/>
        </w:rPr>
        <w:t xml:space="preserve"> </w:t>
      </w:r>
    </w:p>
    <w:p w14:paraId="02CB2D35" w14:textId="396DF42A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 xml:space="preserve">telefon: </w:t>
      </w:r>
      <w:proofErr w:type="spellStart"/>
      <w:r w:rsidR="002620C3" w:rsidRPr="002620C3">
        <w:rPr>
          <w:bCs/>
        </w:rPr>
        <w:t>xxxxxxx</w:t>
      </w:r>
      <w:proofErr w:type="spellEnd"/>
    </w:p>
    <w:p w14:paraId="479209CB" w14:textId="77777777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</w:p>
    <w:p w14:paraId="488E8BC9" w14:textId="4A3CD157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 xml:space="preserve">kontaktní osoba: </w:t>
      </w:r>
      <w:proofErr w:type="spellStart"/>
      <w:r w:rsidR="002620C3" w:rsidRPr="002620C3">
        <w:rPr>
          <w:bCs/>
        </w:rPr>
        <w:t>xxxxxxx</w:t>
      </w:r>
      <w:proofErr w:type="spellEnd"/>
    </w:p>
    <w:p w14:paraId="1F95831A" w14:textId="68EE6679" w:rsidR="00D41E72" w:rsidRPr="00D41E72" w:rsidRDefault="00D41E72" w:rsidP="00D41E72">
      <w:pPr>
        <w:pStyle w:val="Default"/>
        <w:tabs>
          <w:tab w:val="left" w:pos="4536"/>
        </w:tabs>
        <w:ind w:left="400"/>
        <w:jc w:val="both"/>
        <w:rPr>
          <w:bCs/>
          <w:sz w:val="22"/>
          <w:szCs w:val="22"/>
        </w:rPr>
      </w:pPr>
      <w:r w:rsidRPr="00D41E72">
        <w:rPr>
          <w:bCs/>
          <w:sz w:val="22"/>
          <w:szCs w:val="22"/>
        </w:rPr>
        <w:t xml:space="preserve">e-mail: </w:t>
      </w:r>
      <w:proofErr w:type="spellStart"/>
      <w:r w:rsidR="002620C3" w:rsidRPr="002620C3">
        <w:rPr>
          <w:bCs/>
        </w:rPr>
        <w:t>xxxxxxx</w:t>
      </w:r>
      <w:proofErr w:type="spellEnd"/>
    </w:p>
    <w:p w14:paraId="37A77C56" w14:textId="119A15B3" w:rsidR="00F14E71" w:rsidRPr="00E85A72" w:rsidRDefault="00D41E72" w:rsidP="00F14E71">
      <w:pPr>
        <w:pStyle w:val="Default"/>
        <w:tabs>
          <w:tab w:val="left" w:pos="4536"/>
        </w:tabs>
        <w:ind w:left="400"/>
        <w:jc w:val="both"/>
        <w:rPr>
          <w:sz w:val="22"/>
          <w:szCs w:val="22"/>
        </w:rPr>
      </w:pPr>
      <w:r w:rsidRPr="00D41E72">
        <w:rPr>
          <w:bCs/>
          <w:sz w:val="22"/>
          <w:szCs w:val="22"/>
        </w:rPr>
        <w:t xml:space="preserve">telefon: </w:t>
      </w:r>
      <w:proofErr w:type="spellStart"/>
      <w:r w:rsidR="002620C3" w:rsidRPr="002620C3">
        <w:rPr>
          <w:bCs/>
        </w:rPr>
        <w:t>xxxxxxx</w:t>
      </w:r>
      <w:proofErr w:type="spellEnd"/>
    </w:p>
    <w:p w14:paraId="2F59C410" w14:textId="77777777" w:rsidR="00F14E71" w:rsidRDefault="00F14E71" w:rsidP="00F14E71">
      <w:pPr>
        <w:pStyle w:val="Default"/>
        <w:tabs>
          <w:tab w:val="left" w:pos="4536"/>
        </w:tabs>
        <w:ind w:left="400"/>
        <w:jc w:val="both"/>
        <w:rPr>
          <w:sz w:val="22"/>
          <w:szCs w:val="22"/>
        </w:rPr>
      </w:pPr>
    </w:p>
    <w:p w14:paraId="21C364F8" w14:textId="77777777" w:rsidR="00F14E71" w:rsidRPr="00F14E71" w:rsidRDefault="00F14E71" w:rsidP="00743959">
      <w:pPr>
        <w:pStyle w:val="Default"/>
        <w:spacing w:before="120"/>
        <w:jc w:val="center"/>
        <w:rPr>
          <w:b/>
          <w:bCs/>
          <w:sz w:val="22"/>
          <w:szCs w:val="22"/>
        </w:rPr>
      </w:pPr>
      <w:r w:rsidRPr="00F14E71">
        <w:rPr>
          <w:b/>
          <w:bCs/>
          <w:sz w:val="22"/>
          <w:szCs w:val="22"/>
        </w:rPr>
        <w:t>IV.</w:t>
      </w:r>
    </w:p>
    <w:p w14:paraId="600538B0" w14:textId="77777777"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14:paraId="435C936D" w14:textId="77777777" w:rsidR="00EF0D5E" w:rsidRDefault="00EF0D5E" w:rsidP="00EF0D5E">
      <w:pPr>
        <w:jc w:val="both"/>
        <w:rPr>
          <w:rFonts w:ascii="Arial" w:hAnsi="Arial" w:cs="Arial"/>
        </w:rPr>
      </w:pPr>
    </w:p>
    <w:p w14:paraId="51908E1E" w14:textId="25E1D861"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D41E72">
        <w:rPr>
          <w:rFonts w:ascii="Arial" w:hAnsi="Arial" w:cs="Arial"/>
        </w:rPr>
        <w:t>dnem 01. 03. 2022</w:t>
      </w:r>
      <w:r w:rsidR="00373492">
        <w:rPr>
          <w:rFonts w:ascii="Arial" w:hAnsi="Arial" w:cs="Arial"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14:paraId="31A906B7" w14:textId="019FFA3B"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14:paraId="714F5C88" w14:textId="2B1061B9" w:rsidR="00D41E72" w:rsidRDefault="00D41E7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Pr="00D41E72">
        <w:rPr>
          <w:rFonts w:ascii="Arial" w:hAnsi="Arial" w:cs="Arial"/>
        </w:rPr>
        <w:t xml:space="preserve"> je oprávněn</w:t>
      </w:r>
      <w:r>
        <w:rPr>
          <w:rFonts w:ascii="Arial" w:hAnsi="Arial" w:cs="Arial"/>
        </w:rPr>
        <w:t>a</w:t>
      </w:r>
      <w:r w:rsidRPr="00D41E72">
        <w:rPr>
          <w:rFonts w:ascii="Arial" w:hAnsi="Arial" w:cs="Arial"/>
        </w:rPr>
        <w:t xml:space="preserve"> smlouvu uveřejnit v registru smluv. Smluvní strany prohlašují, že tato smlouva neobsahuje obchodní tajemství, jež by nebylo možné uveřejnit.</w:t>
      </w:r>
    </w:p>
    <w:p w14:paraId="3C7370F3" w14:textId="77777777" w:rsidR="00A55BAB" w:rsidRDefault="0037349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Poruší-li smluvní strana smlouvu podstatným způsobem, může druhá smluvní strana od smlouvy odstoupit. Za podstatné porušení smlouvy se považuje neumožnění provádět inkaso z účtu </w:t>
      </w:r>
      <w:r w:rsidR="006E174C">
        <w:rPr>
          <w:rStyle w:val="preformatted"/>
          <w:rFonts w:ascii="Arial" w:hAnsi="Arial" w:cs="Arial"/>
          <w:bCs/>
        </w:rPr>
        <w:t>Společnosti</w:t>
      </w:r>
      <w:r>
        <w:rPr>
          <w:rFonts w:ascii="Arial" w:hAnsi="Arial" w:cs="Arial"/>
        </w:rPr>
        <w:t xml:space="preserve"> Katastrálním úřadem nebo nedodržení ustanovení čl. II, odst. 2. </w:t>
      </w:r>
      <w:r w:rsidR="00A55BAB">
        <w:rPr>
          <w:rFonts w:ascii="Arial" w:hAnsi="Arial" w:cs="Arial"/>
        </w:rPr>
        <w:t>Dojde-li k odstoupení od této smlouvy, dohodly se smluvní strany, že účinky odstoupení nastávají dnem doručení tohoto odstoupení, nebude-li v něm uvedeno datum pozdější.</w:t>
      </w:r>
    </w:p>
    <w:p w14:paraId="33C0E548" w14:textId="77777777" w:rsidR="00373492" w:rsidRPr="00373492" w:rsidRDefault="00373492" w:rsidP="00373492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věci neupravené touto smlouvu se vztahují příslušná ustanovení Občanského zákoníku</w:t>
      </w:r>
    </w:p>
    <w:p w14:paraId="0A28CE2E" w14:textId="2482C257" w:rsidR="00A55BAB" w:rsidRDefault="00D41E7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D41E72">
        <w:rPr>
          <w:rFonts w:ascii="Arial" w:hAnsi="Arial" w:cs="Arial"/>
        </w:rPr>
        <w:t>Tato smlouva je vyhotovena v elektronické podobě</w:t>
      </w:r>
      <w:r w:rsidR="00A55BAB">
        <w:rPr>
          <w:rFonts w:ascii="Arial" w:hAnsi="Arial" w:cs="Arial"/>
        </w:rPr>
        <w:t>.</w:t>
      </w:r>
    </w:p>
    <w:p w14:paraId="5A7A7813" w14:textId="77777777" w:rsidR="00A55BAB" w:rsidRDefault="00A55BAB" w:rsidP="00A55BAB">
      <w:pPr>
        <w:jc w:val="both"/>
        <w:rPr>
          <w:rFonts w:ascii="Arial" w:hAnsi="Arial" w:cs="Arial"/>
        </w:rPr>
      </w:pPr>
    </w:p>
    <w:p w14:paraId="275D680A" w14:textId="77777777"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6D1A21" w14:textId="77777777" w:rsidR="00A55BAB" w:rsidRDefault="00A55BAB" w:rsidP="00A55BAB">
      <w:pPr>
        <w:jc w:val="both"/>
        <w:rPr>
          <w:rFonts w:ascii="Arial" w:hAnsi="Arial" w:cs="Arial"/>
        </w:rPr>
      </w:pPr>
    </w:p>
    <w:p w14:paraId="05903D4F" w14:textId="77777777" w:rsidR="00C76CAA" w:rsidRDefault="00C76CAA" w:rsidP="00A55BAB">
      <w:pPr>
        <w:jc w:val="both"/>
        <w:rPr>
          <w:rFonts w:ascii="Arial" w:hAnsi="Arial" w:cs="Arial"/>
        </w:rPr>
      </w:pPr>
    </w:p>
    <w:p w14:paraId="098CA099" w14:textId="77777777" w:rsidR="00C76CAA" w:rsidRDefault="00C76CAA" w:rsidP="00C76CAA">
      <w:pPr>
        <w:ind w:right="-1777"/>
        <w:jc w:val="both"/>
        <w:rPr>
          <w:rFonts w:ascii="Arial" w:hAnsi="Arial" w:cs="Arial"/>
        </w:rPr>
        <w:sectPr w:rsidR="00C76CAA" w:rsidSect="00C76CAA">
          <w:type w:val="continuous"/>
          <w:pgSz w:w="11906" w:h="16838"/>
          <w:pgMar w:top="1417" w:right="1417" w:bottom="1417" w:left="1417" w:header="708" w:footer="708" w:gutter="0"/>
          <w:cols w:num="2" w:space="1826"/>
          <w:docGrid w:linePitch="360"/>
        </w:sectPr>
      </w:pPr>
    </w:p>
    <w:p w14:paraId="72F9B717" w14:textId="77777777" w:rsidR="005F4933" w:rsidRDefault="005F4933" w:rsidP="00C76CAA">
      <w:pPr>
        <w:jc w:val="both"/>
        <w:rPr>
          <w:rFonts w:ascii="Arial" w:hAnsi="Arial" w:cs="Arial"/>
        </w:rPr>
      </w:pPr>
    </w:p>
    <w:p w14:paraId="70F1DF52" w14:textId="77777777" w:rsidR="00C76CAA" w:rsidRDefault="00C76CAA" w:rsidP="00C76CAA">
      <w:pPr>
        <w:jc w:val="both"/>
        <w:rPr>
          <w:rFonts w:ascii="Arial" w:hAnsi="Arial" w:cs="Arial"/>
        </w:rPr>
      </w:pPr>
    </w:p>
    <w:p w14:paraId="0A113146" w14:textId="77777777" w:rsidR="00C76CAA" w:rsidRDefault="00C76CAA" w:rsidP="00C76CAA">
      <w:pPr>
        <w:jc w:val="both"/>
        <w:rPr>
          <w:rFonts w:ascii="Arial" w:hAnsi="Arial" w:cs="Arial"/>
        </w:rPr>
      </w:pPr>
    </w:p>
    <w:p w14:paraId="509BEDDF" w14:textId="2E5DF169" w:rsidR="00C76CAA" w:rsidRDefault="00C76CAA" w:rsidP="004A7D8D">
      <w:pPr>
        <w:tabs>
          <w:tab w:val="left" w:pos="6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2D08" w:rsidRPr="005D2D08">
        <w:rPr>
          <w:rFonts w:ascii="Arial" w:hAnsi="Arial" w:cs="Arial"/>
        </w:rPr>
        <w:t xml:space="preserve"> </w:t>
      </w:r>
      <w:r w:rsidR="00BA559E">
        <w:rPr>
          <w:rFonts w:ascii="Arial" w:hAnsi="Arial" w:cs="Arial"/>
        </w:rPr>
        <w:t xml:space="preserve">Ostravě </w:t>
      </w:r>
      <w:r>
        <w:rPr>
          <w:rFonts w:ascii="Arial" w:hAnsi="Arial" w:cs="Arial"/>
        </w:rPr>
        <w:t>dne</w:t>
      </w:r>
      <w:r w:rsidR="00F05B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V Brně dne</w:t>
      </w:r>
      <w:r w:rsidR="00F05B99">
        <w:rPr>
          <w:rFonts w:ascii="Arial" w:hAnsi="Arial" w:cs="Arial"/>
        </w:rPr>
        <w:t>:</w:t>
      </w:r>
      <w:r w:rsidR="00513C7A">
        <w:rPr>
          <w:rFonts w:ascii="Arial" w:hAnsi="Arial" w:cs="Arial"/>
        </w:rPr>
        <w:t xml:space="preserve"> </w:t>
      </w:r>
    </w:p>
    <w:p w14:paraId="09015AA2" w14:textId="77777777" w:rsidR="00C76CAA" w:rsidRDefault="00C76CAA" w:rsidP="004A7D8D">
      <w:pPr>
        <w:tabs>
          <w:tab w:val="left" w:pos="6237"/>
        </w:tabs>
        <w:ind w:right="-177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FEAB6E" w14:textId="77777777" w:rsidR="00373492" w:rsidRDefault="00373492" w:rsidP="004A7D8D">
      <w:pPr>
        <w:tabs>
          <w:tab w:val="left" w:pos="6237"/>
        </w:tabs>
        <w:jc w:val="both"/>
        <w:rPr>
          <w:rFonts w:ascii="Arial" w:hAnsi="Arial" w:cs="Arial"/>
        </w:rPr>
      </w:pPr>
    </w:p>
    <w:p w14:paraId="2C0365BE" w14:textId="77777777" w:rsidR="00F05B99" w:rsidRDefault="00F05B99" w:rsidP="004A7D8D">
      <w:pPr>
        <w:tabs>
          <w:tab w:val="left" w:pos="6237"/>
        </w:tabs>
        <w:jc w:val="both"/>
        <w:rPr>
          <w:rFonts w:ascii="Arial" w:hAnsi="Arial" w:cs="Arial"/>
        </w:rPr>
      </w:pPr>
    </w:p>
    <w:p w14:paraId="1962E824" w14:textId="77777777" w:rsidR="00197F3F" w:rsidRDefault="004A7D8D" w:rsidP="004A7D8D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</w:r>
      <w:r w:rsidR="00197F3F">
        <w:rPr>
          <w:rFonts w:ascii="Arial" w:hAnsi="Arial" w:cs="Arial"/>
        </w:rPr>
        <w:tab/>
        <w:t xml:space="preserve">      ………………………</w:t>
      </w:r>
      <w:r w:rsidR="00DD79D6">
        <w:rPr>
          <w:rStyle w:val="preformatted"/>
          <w:rFonts w:ascii="Arial" w:hAnsi="Arial" w:cs="Arial"/>
          <w:b/>
        </w:rPr>
        <w:t xml:space="preserve">     </w:t>
      </w:r>
      <w:r w:rsidR="00197F3F">
        <w:rPr>
          <w:rStyle w:val="preformatted"/>
          <w:rFonts w:ascii="Arial" w:hAnsi="Arial" w:cs="Arial"/>
          <w:b/>
        </w:rPr>
        <w:t xml:space="preserve">   </w:t>
      </w:r>
      <w:r w:rsidR="00197F3F">
        <w:rPr>
          <w:rFonts w:ascii="Arial" w:hAnsi="Arial" w:cs="Arial"/>
        </w:rPr>
        <w:t>………………………                              ……………………….…</w:t>
      </w:r>
    </w:p>
    <w:p w14:paraId="027076D0" w14:textId="22ED6C14" w:rsidR="00C76CAA" w:rsidRDefault="00197F3F" w:rsidP="004A7D8D">
      <w:pPr>
        <w:tabs>
          <w:tab w:val="left" w:pos="6237"/>
        </w:tabs>
        <w:rPr>
          <w:rFonts w:ascii="Arial" w:hAnsi="Arial" w:cs="Arial"/>
          <w:b/>
        </w:rPr>
      </w:pPr>
      <w:r>
        <w:rPr>
          <w:rStyle w:val="preformatted"/>
          <w:rFonts w:ascii="Arial" w:hAnsi="Arial" w:cs="Arial"/>
          <w:b/>
        </w:rPr>
        <w:t xml:space="preserve">  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  <w:r>
        <w:rPr>
          <w:rStyle w:val="preformatted"/>
          <w:rFonts w:ascii="Arial" w:hAnsi="Arial" w:cs="Arial"/>
          <w:b/>
        </w:rPr>
        <w:t xml:space="preserve">        </w:t>
      </w:r>
      <w:r w:rsidR="002620C3">
        <w:rPr>
          <w:rStyle w:val="preformatted"/>
          <w:rFonts w:ascii="Arial" w:hAnsi="Arial" w:cs="Arial"/>
          <w:b/>
        </w:rPr>
        <w:t xml:space="preserve">                  </w:t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  <w:r w:rsidR="00C76CAA">
        <w:rPr>
          <w:rFonts w:ascii="Arial" w:hAnsi="Arial" w:cs="Arial"/>
          <w:b/>
        </w:rPr>
        <w:tab/>
      </w:r>
      <w:r w:rsidR="00C76CAA">
        <w:rPr>
          <w:rFonts w:ascii="Arial" w:hAnsi="Arial" w:cs="Arial"/>
          <w:b/>
        </w:rPr>
        <w:tab/>
      </w:r>
      <w:proofErr w:type="spellStart"/>
      <w:r w:rsidR="002620C3" w:rsidRPr="002620C3">
        <w:rPr>
          <w:rFonts w:ascii="Arial" w:hAnsi="Arial" w:cs="Arial"/>
          <w:bCs/>
        </w:rPr>
        <w:t>xxxxxxx</w:t>
      </w:r>
      <w:proofErr w:type="spellEnd"/>
    </w:p>
    <w:p w14:paraId="2F8AB2D9" w14:textId="77777777" w:rsidR="00C76CAA" w:rsidRDefault="00DA3C56" w:rsidP="005412C6">
      <w:pPr>
        <w:tabs>
          <w:tab w:val="left" w:pos="4536"/>
        </w:tabs>
        <w:rPr>
          <w:rFonts w:ascii="Arial" w:hAnsi="Arial" w:cs="Arial"/>
          <w:b/>
        </w:rPr>
      </w:pPr>
      <w:r>
        <w:rPr>
          <w:rStyle w:val="preformatted"/>
          <w:rFonts w:ascii="Arial" w:hAnsi="Arial" w:cs="Arial"/>
          <w:b/>
          <w:bCs/>
        </w:rPr>
        <w:t xml:space="preserve">       </w:t>
      </w:r>
      <w:r w:rsidR="004E2665">
        <w:rPr>
          <w:rStyle w:val="preformatted"/>
          <w:rFonts w:ascii="Arial" w:hAnsi="Arial" w:cs="Arial"/>
          <w:b/>
          <w:bCs/>
        </w:rPr>
        <w:t xml:space="preserve"> </w:t>
      </w:r>
    </w:p>
    <w:p w14:paraId="76FC0BE4" w14:textId="77777777" w:rsidR="00C76CAA" w:rsidRDefault="00C76CAA" w:rsidP="008C63CB">
      <w:pPr>
        <w:tabs>
          <w:tab w:val="left" w:pos="5040"/>
        </w:tabs>
        <w:rPr>
          <w:rFonts w:ascii="Arial" w:hAnsi="Arial" w:cs="Arial"/>
          <w:b/>
        </w:rPr>
      </w:pPr>
    </w:p>
    <w:sectPr w:rsidR="00C76CAA" w:rsidSect="002858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CF7F" w14:textId="77777777" w:rsidR="005D37A4" w:rsidRDefault="005D37A4" w:rsidP="00285895">
      <w:r>
        <w:separator/>
      </w:r>
    </w:p>
  </w:endnote>
  <w:endnote w:type="continuationSeparator" w:id="0">
    <w:p w14:paraId="7ACE72A0" w14:textId="77777777" w:rsidR="005D37A4" w:rsidRDefault="005D37A4" w:rsidP="002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3199" w14:textId="77777777" w:rsidR="005D37A4" w:rsidRDefault="005D37A4" w:rsidP="00285895">
      <w:r>
        <w:separator/>
      </w:r>
    </w:p>
  </w:footnote>
  <w:footnote w:type="continuationSeparator" w:id="0">
    <w:p w14:paraId="11E63C1D" w14:textId="77777777" w:rsidR="005D37A4" w:rsidRDefault="005D37A4" w:rsidP="0028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9D1C" w14:textId="77777777" w:rsidR="003301AA" w:rsidRDefault="003301AA" w:rsidP="003301AA">
    <w:pPr>
      <w:pStyle w:val="Zhlav"/>
    </w:pPr>
    <w:r>
      <w:tab/>
    </w:r>
    <w:r>
      <w:tab/>
    </w:r>
    <w:r w:rsidRPr="003301AA">
      <w:t>č.j. KÚ-</w:t>
    </w:r>
    <w:r w:rsidR="00627A46">
      <w:t>847/2022</w:t>
    </w:r>
    <w:r w:rsidRPr="003301AA">
      <w:t>-700</w:t>
    </w:r>
    <w:r w:rsidR="0073680F">
      <w:t>-02050</w:t>
    </w:r>
  </w:p>
  <w:p w14:paraId="16972679" w14:textId="68236512" w:rsidR="003301AA" w:rsidRDefault="00463A97" w:rsidP="009D2961">
    <w:pPr>
      <w:pStyle w:val="Zhlav"/>
      <w:jc w:val="right"/>
    </w:pPr>
    <w:proofErr w:type="spellStart"/>
    <w:r w:rsidRPr="003301AA">
      <w:t>č.</w:t>
    </w:r>
    <w:r>
      <w:t>sml</w:t>
    </w:r>
    <w:proofErr w:type="spellEnd"/>
    <w:r>
      <w:t xml:space="preserve">. GasNet </w:t>
    </w:r>
    <w:proofErr w:type="spellStart"/>
    <w:r>
      <w:t>s.r.o</w:t>
    </w:r>
    <w:proofErr w:type="spellEnd"/>
    <w:r w:rsidR="00D41E72">
      <w:t xml:space="preserve"> </w:t>
    </w:r>
    <w:r w:rsidR="009D2961" w:rsidRPr="009D2961">
      <w:t>1000016312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06D"/>
    <w:multiLevelType w:val="hybridMultilevel"/>
    <w:tmpl w:val="B07CF748"/>
    <w:lvl w:ilvl="0" w:tplc="025C05AC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A72"/>
    <w:multiLevelType w:val="hybridMultilevel"/>
    <w:tmpl w:val="6A7C7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170F"/>
    <w:multiLevelType w:val="hybridMultilevel"/>
    <w:tmpl w:val="9DE26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B0"/>
    <w:rsid w:val="00052303"/>
    <w:rsid w:val="0008102A"/>
    <w:rsid w:val="000C2A04"/>
    <w:rsid w:val="000C496C"/>
    <w:rsid w:val="000E1670"/>
    <w:rsid w:val="00124DBC"/>
    <w:rsid w:val="00126CE2"/>
    <w:rsid w:val="00152567"/>
    <w:rsid w:val="0015529F"/>
    <w:rsid w:val="00194D46"/>
    <w:rsid w:val="00197F3F"/>
    <w:rsid w:val="001C1235"/>
    <w:rsid w:val="001E206B"/>
    <w:rsid w:val="00210AFD"/>
    <w:rsid w:val="002456EC"/>
    <w:rsid w:val="002620C3"/>
    <w:rsid w:val="002661AB"/>
    <w:rsid w:val="00285895"/>
    <w:rsid w:val="003301AA"/>
    <w:rsid w:val="00351EE9"/>
    <w:rsid w:val="00360F18"/>
    <w:rsid w:val="00365656"/>
    <w:rsid w:val="00373492"/>
    <w:rsid w:val="0037551B"/>
    <w:rsid w:val="00381E07"/>
    <w:rsid w:val="00396DB1"/>
    <w:rsid w:val="003A18A1"/>
    <w:rsid w:val="003B0E7C"/>
    <w:rsid w:val="003F360F"/>
    <w:rsid w:val="00432414"/>
    <w:rsid w:val="0045629F"/>
    <w:rsid w:val="00463A97"/>
    <w:rsid w:val="0048208A"/>
    <w:rsid w:val="004970D1"/>
    <w:rsid w:val="004A7D8D"/>
    <w:rsid w:val="004D040C"/>
    <w:rsid w:val="004D495E"/>
    <w:rsid w:val="004E2665"/>
    <w:rsid w:val="004F41E9"/>
    <w:rsid w:val="00513C7A"/>
    <w:rsid w:val="005412C6"/>
    <w:rsid w:val="00577B06"/>
    <w:rsid w:val="00582FC0"/>
    <w:rsid w:val="005D2D08"/>
    <w:rsid w:val="005D37A4"/>
    <w:rsid w:val="005E2F8E"/>
    <w:rsid w:val="005F4933"/>
    <w:rsid w:val="006202D1"/>
    <w:rsid w:val="00627A46"/>
    <w:rsid w:val="00640638"/>
    <w:rsid w:val="006901A0"/>
    <w:rsid w:val="006A61A4"/>
    <w:rsid w:val="006D2C2E"/>
    <w:rsid w:val="006D3E53"/>
    <w:rsid w:val="006E174C"/>
    <w:rsid w:val="006F0D1F"/>
    <w:rsid w:val="00701C4B"/>
    <w:rsid w:val="0073249A"/>
    <w:rsid w:val="0073680F"/>
    <w:rsid w:val="00743959"/>
    <w:rsid w:val="007D4D3A"/>
    <w:rsid w:val="007F41C3"/>
    <w:rsid w:val="0081311F"/>
    <w:rsid w:val="008214BA"/>
    <w:rsid w:val="008454AD"/>
    <w:rsid w:val="008477D4"/>
    <w:rsid w:val="00864771"/>
    <w:rsid w:val="008C02C6"/>
    <w:rsid w:val="008C63CB"/>
    <w:rsid w:val="008D1530"/>
    <w:rsid w:val="008F20AE"/>
    <w:rsid w:val="008F2DB0"/>
    <w:rsid w:val="00904D4C"/>
    <w:rsid w:val="00912752"/>
    <w:rsid w:val="009354CE"/>
    <w:rsid w:val="0096590A"/>
    <w:rsid w:val="009720A3"/>
    <w:rsid w:val="00977718"/>
    <w:rsid w:val="00987469"/>
    <w:rsid w:val="009D2961"/>
    <w:rsid w:val="009E79FA"/>
    <w:rsid w:val="009F6C1A"/>
    <w:rsid w:val="00A02157"/>
    <w:rsid w:val="00A06BC9"/>
    <w:rsid w:val="00A10856"/>
    <w:rsid w:val="00A119C8"/>
    <w:rsid w:val="00A55BAB"/>
    <w:rsid w:val="00A740C1"/>
    <w:rsid w:val="00A85986"/>
    <w:rsid w:val="00AE00A3"/>
    <w:rsid w:val="00B033D1"/>
    <w:rsid w:val="00B054CF"/>
    <w:rsid w:val="00B23EF9"/>
    <w:rsid w:val="00B27DF6"/>
    <w:rsid w:val="00B61D76"/>
    <w:rsid w:val="00B83572"/>
    <w:rsid w:val="00B8460C"/>
    <w:rsid w:val="00B86C9A"/>
    <w:rsid w:val="00BA559E"/>
    <w:rsid w:val="00BD440F"/>
    <w:rsid w:val="00BE705F"/>
    <w:rsid w:val="00C225B4"/>
    <w:rsid w:val="00C741AF"/>
    <w:rsid w:val="00C76CAA"/>
    <w:rsid w:val="00CE2728"/>
    <w:rsid w:val="00CF20B1"/>
    <w:rsid w:val="00D03FF2"/>
    <w:rsid w:val="00D26588"/>
    <w:rsid w:val="00D41E72"/>
    <w:rsid w:val="00D95944"/>
    <w:rsid w:val="00DA3C56"/>
    <w:rsid w:val="00DB66AB"/>
    <w:rsid w:val="00DC6732"/>
    <w:rsid w:val="00DD6E56"/>
    <w:rsid w:val="00DD79D3"/>
    <w:rsid w:val="00DD79D6"/>
    <w:rsid w:val="00DD7B04"/>
    <w:rsid w:val="00E33F00"/>
    <w:rsid w:val="00E41D04"/>
    <w:rsid w:val="00E42321"/>
    <w:rsid w:val="00E52CC3"/>
    <w:rsid w:val="00E5643A"/>
    <w:rsid w:val="00E63636"/>
    <w:rsid w:val="00E652C9"/>
    <w:rsid w:val="00E70021"/>
    <w:rsid w:val="00E80079"/>
    <w:rsid w:val="00E85A72"/>
    <w:rsid w:val="00EA32C3"/>
    <w:rsid w:val="00EA53CD"/>
    <w:rsid w:val="00EC002C"/>
    <w:rsid w:val="00EC3380"/>
    <w:rsid w:val="00EC3B84"/>
    <w:rsid w:val="00EE6396"/>
    <w:rsid w:val="00EF0D5E"/>
    <w:rsid w:val="00F00D6F"/>
    <w:rsid w:val="00F05B99"/>
    <w:rsid w:val="00F10B96"/>
    <w:rsid w:val="00F145D0"/>
    <w:rsid w:val="00F14E71"/>
    <w:rsid w:val="00F31675"/>
    <w:rsid w:val="00F57CD0"/>
    <w:rsid w:val="00F63BEA"/>
    <w:rsid w:val="00F70E53"/>
    <w:rsid w:val="00FB0132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64B01F"/>
  <w15:docId w15:val="{4930F483-C314-49EC-A993-35FF657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589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589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858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1AA"/>
  </w:style>
  <w:style w:type="paragraph" w:styleId="Zpat">
    <w:name w:val="footer"/>
    <w:basedOn w:val="Normln"/>
    <w:link w:val="Zpat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1AA"/>
  </w:style>
  <w:style w:type="character" w:styleId="Hypertextovodkaz">
    <w:name w:val="Hyperlink"/>
    <w:basedOn w:val="Standardnpsmoodstavce"/>
    <w:uiPriority w:val="99"/>
    <w:rsid w:val="003A18A1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E00A3"/>
  </w:style>
  <w:style w:type="character" w:styleId="Zdraznn">
    <w:name w:val="Emphasis"/>
    <w:basedOn w:val="Standardnpsmoodstavce"/>
    <w:uiPriority w:val="20"/>
    <w:qFormat/>
    <w:rsid w:val="00DD7B04"/>
    <w:rPr>
      <w:b/>
      <w:bCs/>
      <w:i w:val="0"/>
      <w:iCs w:val="0"/>
    </w:rPr>
  </w:style>
  <w:style w:type="paragraph" w:customStyle="1" w:styleId="Default">
    <w:name w:val="Default"/>
    <w:rsid w:val="00F14E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14E7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F20AE"/>
    <w:rPr>
      <w:b/>
      <w:bCs/>
    </w:rPr>
  </w:style>
  <w:style w:type="character" w:customStyle="1" w:styleId="data1">
    <w:name w:val="data1"/>
    <w:basedOn w:val="Standardnpsmoodstavce"/>
    <w:rsid w:val="00DD79D6"/>
    <w:rPr>
      <w:rFonts w:ascii="Arial" w:hAnsi="Arial" w:cs="Arial" w:hint="default"/>
      <w:b/>
      <w:bCs/>
      <w:sz w:val="20"/>
      <w:szCs w:val="20"/>
    </w:rPr>
  </w:style>
  <w:style w:type="paragraph" w:customStyle="1" w:styleId="Bold">
    <w:name w:val="Bold"/>
    <w:basedOn w:val="Bezmezer"/>
    <w:qFormat/>
    <w:rsid w:val="00D41E72"/>
    <w:rPr>
      <w:rFonts w:ascii="Segoe UI" w:eastAsia="Calibri" w:hAnsi="Segoe UI" w:cs="Times New Roman"/>
      <w:b/>
    </w:rPr>
  </w:style>
  <w:style w:type="paragraph" w:styleId="Bezmezer">
    <w:name w:val="No Spacing"/>
    <w:uiPriority w:val="1"/>
    <w:qFormat/>
    <w:rsid w:val="00D41E72"/>
  </w:style>
  <w:style w:type="character" w:styleId="Nevyeenzmnka">
    <w:name w:val="Unresolved Mention"/>
    <w:basedOn w:val="Standardnpsmoodstavce"/>
    <w:uiPriority w:val="99"/>
    <w:semiHidden/>
    <w:unhideWhenUsed/>
    <w:rsid w:val="00D4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82759-747B-476B-B941-B8CE87DF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Iva Bartková</dc:creator>
  <cp:lastModifiedBy>Andrea</cp:lastModifiedBy>
  <cp:revision>2</cp:revision>
  <cp:lastPrinted>2022-02-09T12:26:00Z</cp:lastPrinted>
  <dcterms:created xsi:type="dcterms:W3CDTF">2022-02-28T13:15:00Z</dcterms:created>
  <dcterms:modified xsi:type="dcterms:W3CDTF">2022-02-28T13:15:00Z</dcterms:modified>
</cp:coreProperties>
</file>