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BB" w:rsidRDefault="00445507" w:rsidP="00AB10BB">
      <w:pPr>
        <w:pStyle w:val="Nzev"/>
        <w:ind w:firstLine="0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776E1D">
        <w:rPr>
          <w:rFonts w:ascii="Tahoma" w:hAnsi="Tahoma" w:cs="Tahoma"/>
          <w:b/>
          <w:sz w:val="22"/>
          <w:szCs w:val="22"/>
        </w:rPr>
        <w:t xml:space="preserve">Dodatek </w:t>
      </w:r>
      <w:proofErr w:type="gramStart"/>
      <w:r w:rsidRPr="00776E1D">
        <w:rPr>
          <w:rFonts w:ascii="Tahoma" w:hAnsi="Tahoma" w:cs="Tahoma"/>
          <w:b/>
          <w:sz w:val="22"/>
          <w:szCs w:val="22"/>
        </w:rPr>
        <w:t xml:space="preserve">č. 6 </w:t>
      </w:r>
      <w:r w:rsidR="00036A83" w:rsidRPr="00776E1D">
        <w:rPr>
          <w:rFonts w:ascii="Tahoma" w:hAnsi="Tahoma" w:cs="Tahoma"/>
          <w:b/>
          <w:sz w:val="22"/>
          <w:szCs w:val="22"/>
        </w:rPr>
        <w:t xml:space="preserve"> k rámcové</w:t>
      </w:r>
      <w:proofErr w:type="gramEnd"/>
      <w:r w:rsidR="00036A83" w:rsidRPr="00776E1D">
        <w:rPr>
          <w:rFonts w:ascii="Tahoma" w:hAnsi="Tahoma" w:cs="Tahoma"/>
          <w:b/>
          <w:sz w:val="22"/>
          <w:szCs w:val="22"/>
        </w:rPr>
        <w:t xml:space="preserve"> smlouvě o zajištění  </w:t>
      </w:r>
      <w:r w:rsidR="00094C56" w:rsidRPr="00776E1D">
        <w:rPr>
          <w:rFonts w:ascii="Tahoma" w:hAnsi="Tahoma" w:cs="Tahoma"/>
          <w:b/>
          <w:sz w:val="22"/>
          <w:szCs w:val="22"/>
        </w:rPr>
        <w:t xml:space="preserve">školního a </w:t>
      </w:r>
      <w:r w:rsidR="00455E24" w:rsidRPr="00776E1D">
        <w:rPr>
          <w:rFonts w:ascii="Tahoma" w:hAnsi="Tahoma" w:cs="Tahoma"/>
          <w:b/>
          <w:sz w:val="22"/>
          <w:szCs w:val="22"/>
        </w:rPr>
        <w:t>závodního</w:t>
      </w:r>
      <w:r w:rsidR="00F3022F" w:rsidRPr="00776E1D">
        <w:rPr>
          <w:rFonts w:ascii="Tahoma" w:hAnsi="Tahoma" w:cs="Tahoma"/>
          <w:b/>
          <w:sz w:val="22"/>
          <w:szCs w:val="22"/>
        </w:rPr>
        <w:t xml:space="preserve"> </w:t>
      </w:r>
      <w:r w:rsidRPr="00776E1D">
        <w:rPr>
          <w:rFonts w:ascii="Tahoma" w:hAnsi="Tahoma" w:cs="Tahoma"/>
          <w:b/>
          <w:sz w:val="22"/>
          <w:szCs w:val="22"/>
        </w:rPr>
        <w:t>s</w:t>
      </w:r>
      <w:r w:rsidR="00F3022F" w:rsidRPr="00776E1D">
        <w:rPr>
          <w:rFonts w:ascii="Tahoma" w:hAnsi="Tahoma" w:cs="Tahoma"/>
          <w:b/>
          <w:sz w:val="22"/>
          <w:szCs w:val="22"/>
        </w:rPr>
        <w:t>travování</w:t>
      </w:r>
    </w:p>
    <w:p w:rsidR="00036A83" w:rsidRPr="00776E1D" w:rsidRDefault="00F3022F" w:rsidP="00AB10BB">
      <w:pPr>
        <w:pStyle w:val="Nzev"/>
        <w:ind w:firstLine="0"/>
        <w:rPr>
          <w:rFonts w:ascii="Tahoma" w:hAnsi="Tahoma" w:cs="Tahoma"/>
          <w:b/>
          <w:sz w:val="22"/>
          <w:szCs w:val="22"/>
        </w:rPr>
      </w:pPr>
      <w:r w:rsidRPr="00776E1D">
        <w:rPr>
          <w:rFonts w:ascii="Tahoma" w:hAnsi="Tahoma" w:cs="Tahoma"/>
          <w:b/>
          <w:sz w:val="22"/>
          <w:szCs w:val="22"/>
        </w:rPr>
        <w:t xml:space="preserve">ze dne: </w:t>
      </w:r>
      <w:proofErr w:type="gramStart"/>
      <w:r w:rsidR="00445507" w:rsidRPr="00776E1D">
        <w:rPr>
          <w:rFonts w:ascii="Tahoma" w:hAnsi="Tahoma" w:cs="Tahoma"/>
          <w:b/>
          <w:sz w:val="22"/>
          <w:szCs w:val="22"/>
        </w:rPr>
        <w:t>15.12.2013</w:t>
      </w:r>
      <w:proofErr w:type="gramEnd"/>
      <w:r w:rsidR="00445507" w:rsidRPr="00776E1D">
        <w:rPr>
          <w:rFonts w:ascii="Tahoma" w:hAnsi="Tahoma" w:cs="Tahoma"/>
          <w:b/>
          <w:sz w:val="22"/>
          <w:szCs w:val="22"/>
        </w:rPr>
        <w:t xml:space="preserve"> </w:t>
      </w:r>
      <w:r w:rsidRPr="00776E1D">
        <w:rPr>
          <w:rFonts w:ascii="Tahoma" w:hAnsi="Tahoma" w:cs="Tahoma"/>
          <w:sz w:val="22"/>
          <w:szCs w:val="22"/>
        </w:rPr>
        <w:t xml:space="preserve">(s účinností od </w:t>
      </w:r>
      <w:r w:rsidR="00445507" w:rsidRPr="00776E1D">
        <w:rPr>
          <w:rFonts w:ascii="Tahoma" w:hAnsi="Tahoma" w:cs="Tahoma"/>
          <w:sz w:val="22"/>
          <w:szCs w:val="22"/>
        </w:rPr>
        <w:t>1.3.2022</w:t>
      </w:r>
      <w:r w:rsidRPr="00776E1D">
        <w:rPr>
          <w:rFonts w:ascii="Tahoma" w:hAnsi="Tahoma" w:cs="Tahoma"/>
          <w:sz w:val="22"/>
          <w:szCs w:val="22"/>
        </w:rPr>
        <w:t>)</w:t>
      </w:r>
    </w:p>
    <w:p w:rsidR="00036A83" w:rsidRPr="00776E1D" w:rsidRDefault="00036A83" w:rsidP="00036A83">
      <w:pPr>
        <w:spacing w:before="20" w:after="20"/>
        <w:jc w:val="both"/>
        <w:rPr>
          <w:rFonts w:ascii="Tahoma" w:hAnsi="Tahoma" w:cs="Tahoma"/>
          <w:snapToGrid w:val="0"/>
          <w:sz w:val="22"/>
          <w:szCs w:val="22"/>
        </w:rPr>
      </w:pPr>
    </w:p>
    <w:p w:rsidR="00036A83" w:rsidRPr="00776E1D" w:rsidRDefault="00036A83" w:rsidP="00036A83">
      <w:pPr>
        <w:rPr>
          <w:rFonts w:ascii="Tahoma" w:hAnsi="Tahoma" w:cs="Tahoma"/>
          <w:sz w:val="22"/>
          <w:szCs w:val="22"/>
        </w:rPr>
      </w:pPr>
    </w:p>
    <w:p w:rsidR="00036A83" w:rsidRPr="00776E1D" w:rsidRDefault="00776E1D" w:rsidP="00036A83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bookmarkStart w:id="1" w:name="OLE_LINK2"/>
      <w:r w:rsidRPr="00776E1D">
        <w:rPr>
          <w:rFonts w:ascii="Tahoma" w:hAnsi="Tahoma" w:cs="Tahoma"/>
          <w:bCs/>
          <w:sz w:val="20"/>
          <w:szCs w:val="20"/>
        </w:rPr>
        <w:t>Dodavatel:</w:t>
      </w:r>
      <w:r w:rsidR="003343AF" w:rsidRPr="00776E1D">
        <w:rPr>
          <w:rFonts w:ascii="Tahoma" w:hAnsi="Tahoma" w:cs="Tahoma"/>
          <w:bCs/>
          <w:sz w:val="20"/>
          <w:szCs w:val="20"/>
        </w:rPr>
        <w:tab/>
      </w:r>
      <w:r w:rsidR="00036A83" w:rsidRPr="00776E1D">
        <w:rPr>
          <w:rFonts w:ascii="Tahoma" w:hAnsi="Tahoma" w:cs="Tahoma"/>
          <w:sz w:val="20"/>
          <w:szCs w:val="20"/>
        </w:rPr>
        <w:t>Zařízení školního stravování Opava, příspěvková organizace</w:t>
      </w:r>
    </w:p>
    <w:p w:rsidR="00036A83" w:rsidRPr="00776E1D" w:rsidRDefault="00036A83" w:rsidP="00036A83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ab/>
      </w:r>
      <w:r w:rsidR="00776E1D" w:rsidRPr="00776E1D">
        <w:rPr>
          <w:rFonts w:ascii="Tahoma" w:hAnsi="Tahoma" w:cs="Tahoma"/>
          <w:sz w:val="20"/>
          <w:szCs w:val="20"/>
        </w:rPr>
        <w:tab/>
      </w:r>
      <w:r w:rsidR="00776E1D" w:rsidRPr="00776E1D">
        <w:rPr>
          <w:rFonts w:ascii="Tahoma" w:hAnsi="Tahoma" w:cs="Tahoma"/>
          <w:sz w:val="20"/>
          <w:szCs w:val="20"/>
        </w:rPr>
        <w:tab/>
      </w:r>
      <w:r w:rsidRPr="00776E1D">
        <w:rPr>
          <w:rFonts w:ascii="Tahoma" w:hAnsi="Tahoma" w:cs="Tahoma"/>
          <w:sz w:val="20"/>
          <w:szCs w:val="20"/>
        </w:rPr>
        <w:t>se sídlem Opava - Předměstí, Otická 2678/23, PSČ: 746 01</w:t>
      </w:r>
    </w:p>
    <w:p w:rsidR="00036A83" w:rsidRDefault="00036A83" w:rsidP="00776E1D">
      <w:pPr>
        <w:ind w:left="1134" w:firstLine="282"/>
        <w:jc w:val="both"/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>IČ: 709 99 627, DIČ: CZ709 99</w:t>
      </w:r>
      <w:r w:rsidR="00AB10BB">
        <w:rPr>
          <w:rFonts w:ascii="Tahoma" w:hAnsi="Tahoma" w:cs="Tahoma"/>
          <w:sz w:val="20"/>
          <w:szCs w:val="20"/>
        </w:rPr>
        <w:t> </w:t>
      </w:r>
      <w:r w:rsidRPr="00776E1D">
        <w:rPr>
          <w:rFonts w:ascii="Tahoma" w:hAnsi="Tahoma" w:cs="Tahoma"/>
          <w:sz w:val="20"/>
          <w:szCs w:val="20"/>
        </w:rPr>
        <w:t>627,</w:t>
      </w:r>
    </w:p>
    <w:p w:rsidR="00AB10BB" w:rsidRPr="00776E1D" w:rsidRDefault="00AB10BB" w:rsidP="00776E1D">
      <w:pPr>
        <w:ind w:left="1134" w:firstLine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:rsidR="00036A83" w:rsidRPr="00776E1D" w:rsidRDefault="00036A83" w:rsidP="00776E1D">
      <w:pPr>
        <w:ind w:left="1416"/>
        <w:jc w:val="both"/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>organizace zapsaná v obchodním rejstříku vedeném Krajs</w:t>
      </w:r>
      <w:r w:rsidR="006C46AC" w:rsidRPr="00776E1D">
        <w:rPr>
          <w:rFonts w:ascii="Tahoma" w:hAnsi="Tahoma" w:cs="Tahoma"/>
          <w:sz w:val="20"/>
          <w:szCs w:val="20"/>
        </w:rPr>
        <w:t xml:space="preserve">kým soudem v Ostravě, oddíl </w:t>
      </w:r>
      <w:proofErr w:type="spellStart"/>
      <w:r w:rsidR="006C46AC" w:rsidRPr="00776E1D">
        <w:rPr>
          <w:rFonts w:ascii="Tahoma" w:hAnsi="Tahoma" w:cs="Tahoma"/>
          <w:sz w:val="20"/>
          <w:szCs w:val="20"/>
        </w:rPr>
        <w:t>Pr</w:t>
      </w:r>
      <w:proofErr w:type="spellEnd"/>
      <w:r w:rsidRPr="00776E1D">
        <w:rPr>
          <w:rFonts w:ascii="Tahoma" w:hAnsi="Tahoma" w:cs="Tahoma"/>
          <w:sz w:val="20"/>
          <w:szCs w:val="20"/>
        </w:rPr>
        <w:t>, vložka 837</w:t>
      </w:r>
    </w:p>
    <w:p w:rsidR="00036A83" w:rsidRPr="00776E1D" w:rsidRDefault="006C46AC" w:rsidP="00776E1D">
      <w:pPr>
        <w:ind w:left="1416"/>
        <w:jc w:val="both"/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>zastoupena Mgr. Daliborem Zemanem, ředitelem</w:t>
      </w:r>
    </w:p>
    <w:p w:rsidR="00036A83" w:rsidRPr="00776E1D" w:rsidRDefault="00036A83" w:rsidP="00036A83">
      <w:pPr>
        <w:tabs>
          <w:tab w:val="left" w:pos="426"/>
        </w:tabs>
        <w:jc w:val="both"/>
        <w:rPr>
          <w:rFonts w:ascii="Tahoma" w:hAnsi="Tahoma" w:cs="Tahoma"/>
          <w:spacing w:val="-2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ab/>
      </w:r>
    </w:p>
    <w:p w:rsidR="00036A83" w:rsidRPr="00776E1D" w:rsidRDefault="00036A83" w:rsidP="00036A83">
      <w:pPr>
        <w:ind w:left="426"/>
        <w:rPr>
          <w:rFonts w:ascii="Tahoma" w:hAnsi="Tahoma" w:cs="Tahoma"/>
          <w:sz w:val="20"/>
          <w:szCs w:val="20"/>
        </w:rPr>
      </w:pPr>
    </w:p>
    <w:p w:rsidR="003343AF" w:rsidRPr="00776E1D" w:rsidRDefault="003343AF" w:rsidP="003343AF">
      <w:pPr>
        <w:rPr>
          <w:rFonts w:ascii="Tahoma" w:hAnsi="Tahoma" w:cs="Tahoma"/>
          <w:sz w:val="20"/>
          <w:szCs w:val="20"/>
        </w:rPr>
      </w:pPr>
    </w:p>
    <w:bookmarkEnd w:id="1"/>
    <w:p w:rsidR="003343AF" w:rsidRPr="00776E1D" w:rsidRDefault="00776E1D" w:rsidP="00FF36D7">
      <w:pPr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 xml:space="preserve">Odběratel: </w:t>
      </w:r>
      <w:r w:rsidRPr="00776E1D">
        <w:rPr>
          <w:rFonts w:ascii="Tahoma" w:hAnsi="Tahoma" w:cs="Tahoma"/>
          <w:sz w:val="20"/>
          <w:szCs w:val="20"/>
        </w:rPr>
        <w:tab/>
      </w:r>
      <w:r w:rsidR="0074632A" w:rsidRPr="00776E1D">
        <w:rPr>
          <w:rFonts w:ascii="Tahoma" w:hAnsi="Tahoma" w:cs="Tahoma"/>
          <w:sz w:val="20"/>
          <w:szCs w:val="20"/>
        </w:rPr>
        <w:t>Slezská nemocnice v Opavě, příspěvková organizace</w:t>
      </w:r>
    </w:p>
    <w:p w:rsidR="003343AF" w:rsidRPr="00776E1D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>s</w:t>
      </w:r>
      <w:r w:rsidR="00F3022F" w:rsidRPr="00776E1D">
        <w:rPr>
          <w:rFonts w:ascii="Tahoma" w:hAnsi="Tahoma" w:cs="Tahoma"/>
          <w:sz w:val="20"/>
          <w:szCs w:val="20"/>
        </w:rPr>
        <w:t xml:space="preserve">e sídlem: </w:t>
      </w:r>
      <w:r w:rsidRPr="00776E1D">
        <w:rPr>
          <w:rFonts w:ascii="Tahoma" w:hAnsi="Tahoma" w:cs="Tahoma"/>
          <w:sz w:val="20"/>
          <w:szCs w:val="20"/>
        </w:rPr>
        <w:t xml:space="preserve">746 01 Opava, </w:t>
      </w:r>
      <w:r w:rsidR="0074632A" w:rsidRPr="00776E1D">
        <w:rPr>
          <w:rFonts w:ascii="Tahoma" w:hAnsi="Tahoma" w:cs="Tahoma"/>
          <w:sz w:val="20"/>
          <w:szCs w:val="20"/>
        </w:rPr>
        <w:t xml:space="preserve">Olomoucká </w:t>
      </w:r>
      <w:r w:rsidR="005F4459" w:rsidRPr="00776E1D">
        <w:rPr>
          <w:rFonts w:ascii="Tahoma" w:hAnsi="Tahoma" w:cs="Tahoma"/>
          <w:sz w:val="20"/>
          <w:szCs w:val="20"/>
        </w:rPr>
        <w:t>470/</w:t>
      </w:r>
      <w:r w:rsidR="0074632A" w:rsidRPr="00776E1D">
        <w:rPr>
          <w:rFonts w:ascii="Tahoma" w:hAnsi="Tahoma" w:cs="Tahoma"/>
          <w:sz w:val="20"/>
          <w:szCs w:val="20"/>
        </w:rPr>
        <w:t>86</w:t>
      </w:r>
    </w:p>
    <w:p w:rsidR="003343AF" w:rsidRPr="00776E1D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 xml:space="preserve">IČO:  </w:t>
      </w:r>
      <w:proofErr w:type="gramStart"/>
      <w:r w:rsidR="0074632A" w:rsidRPr="00776E1D">
        <w:rPr>
          <w:rFonts w:ascii="Tahoma" w:hAnsi="Tahoma" w:cs="Tahoma"/>
          <w:sz w:val="20"/>
          <w:szCs w:val="20"/>
        </w:rPr>
        <w:t>47813750</w:t>
      </w:r>
      <w:r w:rsidRPr="00776E1D">
        <w:rPr>
          <w:rFonts w:ascii="Tahoma" w:hAnsi="Tahoma" w:cs="Tahoma"/>
          <w:sz w:val="20"/>
          <w:szCs w:val="20"/>
        </w:rPr>
        <w:t xml:space="preserve"> </w:t>
      </w:r>
      <w:r w:rsidR="00AB10BB">
        <w:rPr>
          <w:rFonts w:ascii="Tahoma" w:hAnsi="Tahoma" w:cs="Tahoma"/>
          <w:sz w:val="20"/>
          <w:szCs w:val="20"/>
        </w:rPr>
        <w:t xml:space="preserve"> </w:t>
      </w:r>
      <w:r w:rsidR="0074632A" w:rsidRPr="00776E1D">
        <w:rPr>
          <w:rFonts w:ascii="Tahoma" w:hAnsi="Tahoma" w:cs="Tahoma"/>
          <w:sz w:val="20"/>
          <w:szCs w:val="20"/>
        </w:rPr>
        <w:t>DIČ</w:t>
      </w:r>
      <w:proofErr w:type="gramEnd"/>
      <w:r w:rsidR="0074632A" w:rsidRPr="00776E1D">
        <w:rPr>
          <w:rFonts w:ascii="Tahoma" w:hAnsi="Tahoma" w:cs="Tahoma"/>
          <w:sz w:val="20"/>
          <w:szCs w:val="20"/>
        </w:rPr>
        <w:t>: CZ47813750</w:t>
      </w:r>
      <w:r w:rsidRPr="00776E1D">
        <w:rPr>
          <w:rFonts w:ascii="Tahoma" w:hAnsi="Tahoma" w:cs="Tahoma"/>
          <w:sz w:val="20"/>
          <w:szCs w:val="20"/>
        </w:rPr>
        <w:t xml:space="preserve">                             </w:t>
      </w:r>
    </w:p>
    <w:p w:rsidR="003343AF" w:rsidRPr="00776E1D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>Zas</w:t>
      </w:r>
      <w:r w:rsidR="00FF36D7" w:rsidRPr="00776E1D">
        <w:rPr>
          <w:rFonts w:ascii="Tahoma" w:hAnsi="Tahoma" w:cs="Tahoma"/>
          <w:sz w:val="20"/>
          <w:szCs w:val="20"/>
        </w:rPr>
        <w:t xml:space="preserve">toupena: </w:t>
      </w:r>
      <w:r w:rsidR="00776E1D" w:rsidRPr="00776E1D">
        <w:rPr>
          <w:rFonts w:ascii="Tahoma" w:hAnsi="Tahoma" w:cs="Tahoma"/>
          <w:sz w:val="20"/>
          <w:szCs w:val="20"/>
        </w:rPr>
        <w:t xml:space="preserve">Ing. Karlem </w:t>
      </w:r>
      <w:proofErr w:type="spellStart"/>
      <w:r w:rsidR="00776E1D" w:rsidRPr="00776E1D">
        <w:rPr>
          <w:rFonts w:ascii="Tahoma" w:hAnsi="Tahoma" w:cs="Tahoma"/>
          <w:sz w:val="20"/>
          <w:szCs w:val="20"/>
        </w:rPr>
        <w:t>Siebertem</w:t>
      </w:r>
      <w:proofErr w:type="spellEnd"/>
      <w:r w:rsidR="00776E1D" w:rsidRPr="00776E1D">
        <w:rPr>
          <w:rFonts w:ascii="Tahoma" w:hAnsi="Tahoma" w:cs="Tahoma"/>
          <w:sz w:val="20"/>
          <w:szCs w:val="20"/>
        </w:rPr>
        <w:t>,</w:t>
      </w:r>
      <w:r w:rsidR="0074632A" w:rsidRPr="00776E1D">
        <w:rPr>
          <w:rFonts w:ascii="Tahoma" w:hAnsi="Tahoma" w:cs="Tahoma"/>
          <w:sz w:val="20"/>
          <w:szCs w:val="20"/>
        </w:rPr>
        <w:t xml:space="preserve"> MBA, ředitelem</w:t>
      </w:r>
      <w:r w:rsidRPr="00776E1D">
        <w:rPr>
          <w:rFonts w:ascii="Tahoma" w:hAnsi="Tahoma" w:cs="Tahoma"/>
          <w:sz w:val="20"/>
          <w:szCs w:val="20"/>
        </w:rPr>
        <w:t xml:space="preserve"> </w:t>
      </w:r>
    </w:p>
    <w:p w:rsidR="003343AF" w:rsidRPr="00776E1D" w:rsidRDefault="00AB10BB" w:rsidP="00776E1D">
      <w:pPr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</w:t>
      </w:r>
      <w:r w:rsidR="006C46AC" w:rsidRPr="00776E1D">
        <w:rPr>
          <w:rFonts w:ascii="Tahoma" w:hAnsi="Tahoma" w:cs="Tahoma"/>
          <w:sz w:val="20"/>
          <w:szCs w:val="20"/>
        </w:rPr>
        <w:t xml:space="preserve">jení: </w:t>
      </w:r>
      <w:r w:rsidR="00094C56" w:rsidRPr="00776E1D">
        <w:rPr>
          <w:rFonts w:ascii="Tahoma" w:hAnsi="Tahoma" w:cs="Tahoma"/>
          <w:sz w:val="20"/>
          <w:szCs w:val="20"/>
        </w:rPr>
        <w:t>Komerční banka a.s.</w:t>
      </w:r>
      <w:r w:rsidR="003343AF" w:rsidRPr="00776E1D">
        <w:rPr>
          <w:rFonts w:ascii="Tahoma" w:hAnsi="Tahoma" w:cs="Tahoma"/>
          <w:sz w:val="20"/>
          <w:szCs w:val="20"/>
        </w:rPr>
        <w:t>, Opava</w:t>
      </w:r>
    </w:p>
    <w:p w:rsidR="003343AF" w:rsidRPr="00776E1D" w:rsidRDefault="003343AF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 xml:space="preserve">Č. účtu: </w:t>
      </w:r>
      <w:proofErr w:type="spellStart"/>
      <w:r w:rsidR="00AB10BB">
        <w:rPr>
          <w:rFonts w:ascii="Tahoma" w:hAnsi="Tahoma" w:cs="Tahoma"/>
          <w:sz w:val="20"/>
          <w:szCs w:val="20"/>
        </w:rPr>
        <w:t>xxx</w:t>
      </w:r>
      <w:proofErr w:type="spellEnd"/>
    </w:p>
    <w:p w:rsidR="00FF36D7" w:rsidRPr="00776E1D" w:rsidRDefault="00FF36D7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 xml:space="preserve">zapsaná v obchodním rejstříku vedeném Krajským soudem v Ostravě, </w:t>
      </w:r>
    </w:p>
    <w:p w:rsidR="00FF36D7" w:rsidRPr="00776E1D" w:rsidRDefault="00FF36D7" w:rsidP="00776E1D">
      <w:pPr>
        <w:ind w:left="708" w:firstLine="708"/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 xml:space="preserve">oddíl </w:t>
      </w:r>
      <w:proofErr w:type="spellStart"/>
      <w:r w:rsidRPr="00776E1D">
        <w:rPr>
          <w:rFonts w:ascii="Tahoma" w:hAnsi="Tahoma" w:cs="Tahoma"/>
          <w:sz w:val="20"/>
          <w:szCs w:val="20"/>
        </w:rPr>
        <w:t>Pr</w:t>
      </w:r>
      <w:proofErr w:type="spellEnd"/>
      <w:r w:rsidR="0074632A" w:rsidRPr="00776E1D">
        <w:rPr>
          <w:rFonts w:ascii="Tahoma" w:hAnsi="Tahoma" w:cs="Tahoma"/>
          <w:sz w:val="20"/>
          <w:szCs w:val="20"/>
        </w:rPr>
        <w:t>, vložka 924</w:t>
      </w:r>
    </w:p>
    <w:p w:rsidR="00661154" w:rsidRPr="00776E1D" w:rsidRDefault="00661154" w:rsidP="00661154">
      <w:pPr>
        <w:tabs>
          <w:tab w:val="left" w:pos="426"/>
        </w:tabs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661154" w:rsidRPr="00776E1D" w:rsidRDefault="00661154" w:rsidP="00661154">
      <w:pPr>
        <w:tabs>
          <w:tab w:val="left" w:pos="426"/>
        </w:tabs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661154" w:rsidRPr="00776E1D" w:rsidRDefault="00661154" w:rsidP="00661154">
      <w:pPr>
        <w:tabs>
          <w:tab w:val="left" w:pos="426"/>
        </w:tabs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036A83" w:rsidRDefault="00445507" w:rsidP="00776E1D">
      <w:pPr>
        <w:rPr>
          <w:rFonts w:ascii="Tahoma" w:hAnsi="Tahoma" w:cs="Tahoma"/>
          <w:b/>
          <w:snapToGrid w:val="0"/>
          <w:sz w:val="20"/>
          <w:szCs w:val="20"/>
        </w:rPr>
      </w:pPr>
      <w:r w:rsidRPr="00776E1D">
        <w:rPr>
          <w:rFonts w:ascii="Tahoma" w:hAnsi="Tahoma" w:cs="Tahoma"/>
          <w:b/>
          <w:snapToGrid w:val="0"/>
          <w:sz w:val="20"/>
          <w:szCs w:val="20"/>
        </w:rPr>
        <w:t xml:space="preserve">V souvislosti se současnou situací a skokovým zdražením potravin, pohonných hmot, energií a dalších služeb a s dodrženým Vyhlášky č. 107/2005 Sb. </w:t>
      </w:r>
      <w:r w:rsidR="00776E1D">
        <w:rPr>
          <w:rFonts w:ascii="Tahoma" w:hAnsi="Tahoma" w:cs="Tahoma"/>
          <w:b/>
          <w:snapToGrid w:val="0"/>
          <w:sz w:val="20"/>
          <w:szCs w:val="20"/>
        </w:rPr>
        <w:t>u</w:t>
      </w:r>
      <w:r w:rsidRPr="00776E1D">
        <w:rPr>
          <w:rFonts w:ascii="Tahoma" w:hAnsi="Tahoma" w:cs="Tahoma"/>
          <w:b/>
          <w:snapToGrid w:val="0"/>
          <w:sz w:val="20"/>
          <w:szCs w:val="20"/>
        </w:rPr>
        <w:t>pravujeme ceny st</w:t>
      </w:r>
      <w:r w:rsidR="00776E1D">
        <w:rPr>
          <w:rFonts w:ascii="Tahoma" w:hAnsi="Tahoma" w:cs="Tahoma"/>
          <w:b/>
          <w:snapToGrid w:val="0"/>
          <w:sz w:val="20"/>
          <w:szCs w:val="20"/>
        </w:rPr>
        <w:t xml:space="preserve">ravného od </w:t>
      </w:r>
      <w:proofErr w:type="gramStart"/>
      <w:r w:rsidR="00776E1D">
        <w:rPr>
          <w:rFonts w:ascii="Tahoma" w:hAnsi="Tahoma" w:cs="Tahoma"/>
          <w:b/>
          <w:snapToGrid w:val="0"/>
          <w:sz w:val="20"/>
          <w:szCs w:val="20"/>
        </w:rPr>
        <w:t>1.3.2022</w:t>
      </w:r>
      <w:proofErr w:type="gramEnd"/>
      <w:r w:rsidR="00776E1D">
        <w:rPr>
          <w:rFonts w:ascii="Tahoma" w:hAnsi="Tahoma" w:cs="Tahoma"/>
          <w:b/>
          <w:snapToGrid w:val="0"/>
          <w:sz w:val="20"/>
          <w:szCs w:val="20"/>
        </w:rPr>
        <w:t>.</w:t>
      </w:r>
    </w:p>
    <w:p w:rsidR="00715701" w:rsidRDefault="00715701" w:rsidP="00776E1D">
      <w:pPr>
        <w:rPr>
          <w:rFonts w:ascii="Tahoma" w:hAnsi="Tahoma" w:cs="Tahoma"/>
          <w:b/>
          <w:snapToGrid w:val="0"/>
          <w:sz w:val="20"/>
          <w:szCs w:val="20"/>
        </w:rPr>
      </w:pPr>
    </w:p>
    <w:p w:rsidR="00715701" w:rsidRPr="00715701" w:rsidRDefault="00715701" w:rsidP="00776E1D">
      <w:pPr>
        <w:rPr>
          <w:rFonts w:ascii="Tahoma" w:hAnsi="Tahoma" w:cs="Tahoma"/>
          <w:snapToGrid w:val="0"/>
          <w:sz w:val="20"/>
          <w:szCs w:val="20"/>
        </w:rPr>
      </w:pPr>
      <w:r w:rsidRPr="00715701">
        <w:rPr>
          <w:rFonts w:ascii="Tahoma" w:hAnsi="Tahoma" w:cs="Tahoma"/>
          <w:snapToGrid w:val="0"/>
          <w:sz w:val="20"/>
          <w:szCs w:val="20"/>
        </w:rPr>
        <w:t xml:space="preserve">Příloha č. 7: kalkulační list platný od </w:t>
      </w:r>
      <w:proofErr w:type="gramStart"/>
      <w:r w:rsidRPr="00715701">
        <w:rPr>
          <w:rFonts w:ascii="Tahoma" w:hAnsi="Tahoma" w:cs="Tahoma"/>
          <w:snapToGrid w:val="0"/>
          <w:sz w:val="20"/>
          <w:szCs w:val="20"/>
        </w:rPr>
        <w:t>1.3.2022</w:t>
      </w:r>
      <w:proofErr w:type="gramEnd"/>
    </w:p>
    <w:p w:rsidR="000020ED" w:rsidRPr="00776E1D" w:rsidRDefault="000020ED">
      <w:pPr>
        <w:rPr>
          <w:rFonts w:ascii="Tahoma" w:hAnsi="Tahoma" w:cs="Tahoma"/>
          <w:sz w:val="20"/>
          <w:szCs w:val="20"/>
        </w:rPr>
      </w:pPr>
    </w:p>
    <w:p w:rsidR="00776E1D" w:rsidRDefault="00776E1D">
      <w:pPr>
        <w:rPr>
          <w:rFonts w:ascii="Tahoma" w:hAnsi="Tahoma" w:cs="Tahoma"/>
          <w:sz w:val="20"/>
          <w:szCs w:val="20"/>
        </w:rPr>
      </w:pPr>
    </w:p>
    <w:p w:rsidR="00486F30" w:rsidRPr="00776E1D" w:rsidRDefault="00776E1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 platností od </w:t>
      </w:r>
      <w:proofErr w:type="gramStart"/>
      <w:r>
        <w:rPr>
          <w:rFonts w:ascii="Tahoma" w:hAnsi="Tahoma" w:cs="Tahoma"/>
          <w:sz w:val="20"/>
          <w:szCs w:val="20"/>
        </w:rPr>
        <w:t>1.3.2022</w:t>
      </w:r>
      <w:proofErr w:type="gramEnd"/>
      <w:r>
        <w:rPr>
          <w:rFonts w:ascii="Tahoma" w:hAnsi="Tahoma" w:cs="Tahoma"/>
          <w:sz w:val="20"/>
          <w:szCs w:val="20"/>
        </w:rPr>
        <w:t xml:space="preserve"> bude účtován režijní náklad na strávníka ve výši 10,22 Kč.</w:t>
      </w:r>
    </w:p>
    <w:p w:rsidR="00486F30" w:rsidRPr="00776E1D" w:rsidRDefault="00486F30">
      <w:pPr>
        <w:rPr>
          <w:rFonts w:ascii="Tahoma" w:hAnsi="Tahoma" w:cs="Tahoma"/>
          <w:sz w:val="20"/>
          <w:szCs w:val="20"/>
        </w:rPr>
      </w:pPr>
    </w:p>
    <w:p w:rsidR="00486F30" w:rsidRPr="00776E1D" w:rsidRDefault="00486F30">
      <w:pPr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 xml:space="preserve">V Opavě dne : </w:t>
      </w:r>
      <w:proofErr w:type="gramStart"/>
      <w:r w:rsidR="00776E1D">
        <w:rPr>
          <w:rFonts w:ascii="Tahoma" w:hAnsi="Tahoma" w:cs="Tahoma"/>
          <w:sz w:val="20"/>
          <w:szCs w:val="20"/>
        </w:rPr>
        <w:t>2</w:t>
      </w:r>
      <w:r w:rsidR="00715701">
        <w:rPr>
          <w:rFonts w:ascii="Tahoma" w:hAnsi="Tahoma" w:cs="Tahoma"/>
          <w:sz w:val="20"/>
          <w:szCs w:val="20"/>
        </w:rPr>
        <w:t>1</w:t>
      </w:r>
      <w:r w:rsidR="00AB10BB">
        <w:rPr>
          <w:rFonts w:ascii="Tahoma" w:hAnsi="Tahoma" w:cs="Tahoma"/>
          <w:sz w:val="20"/>
          <w:szCs w:val="20"/>
        </w:rPr>
        <w:t>.2.2022</w:t>
      </w:r>
      <w:proofErr w:type="gramEnd"/>
    </w:p>
    <w:p w:rsidR="00486F30" w:rsidRPr="00776E1D" w:rsidRDefault="00486F30">
      <w:pPr>
        <w:rPr>
          <w:rFonts w:ascii="Tahoma" w:hAnsi="Tahoma" w:cs="Tahoma"/>
          <w:sz w:val="20"/>
          <w:szCs w:val="20"/>
        </w:rPr>
      </w:pPr>
    </w:p>
    <w:p w:rsidR="00486F30" w:rsidRPr="00776E1D" w:rsidRDefault="00486F30">
      <w:pPr>
        <w:rPr>
          <w:rFonts w:ascii="Tahoma" w:hAnsi="Tahoma" w:cs="Tahoma"/>
          <w:sz w:val="20"/>
          <w:szCs w:val="20"/>
        </w:rPr>
      </w:pPr>
    </w:p>
    <w:p w:rsidR="00486F30" w:rsidRPr="00776E1D" w:rsidRDefault="00486F30">
      <w:pPr>
        <w:rPr>
          <w:rFonts w:ascii="Tahoma" w:hAnsi="Tahoma" w:cs="Tahoma"/>
          <w:sz w:val="20"/>
          <w:szCs w:val="20"/>
        </w:rPr>
      </w:pPr>
    </w:p>
    <w:p w:rsidR="00486F30" w:rsidRPr="00776E1D" w:rsidRDefault="00486F30">
      <w:pPr>
        <w:rPr>
          <w:rFonts w:ascii="Tahoma" w:hAnsi="Tahoma" w:cs="Tahoma"/>
          <w:sz w:val="20"/>
          <w:szCs w:val="20"/>
        </w:rPr>
      </w:pPr>
    </w:p>
    <w:p w:rsidR="00486F30" w:rsidRPr="00776E1D" w:rsidRDefault="00486F30">
      <w:pPr>
        <w:rPr>
          <w:rFonts w:ascii="Tahoma" w:hAnsi="Tahoma" w:cs="Tahoma"/>
          <w:sz w:val="20"/>
          <w:szCs w:val="20"/>
        </w:rPr>
      </w:pPr>
    </w:p>
    <w:p w:rsidR="00776E1D" w:rsidRDefault="00776E1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dodavatele: Mgr. Dalibor Zeman</w:t>
      </w:r>
      <w:r w:rsidR="00486F30" w:rsidRPr="00776E1D">
        <w:rPr>
          <w:rFonts w:ascii="Tahoma" w:hAnsi="Tahoma" w:cs="Tahoma"/>
          <w:sz w:val="20"/>
          <w:szCs w:val="20"/>
        </w:rPr>
        <w:t xml:space="preserve">…………………………………………   </w:t>
      </w:r>
    </w:p>
    <w:p w:rsidR="00776E1D" w:rsidRDefault="00776E1D">
      <w:pPr>
        <w:rPr>
          <w:rFonts w:ascii="Tahoma" w:hAnsi="Tahoma" w:cs="Tahoma"/>
          <w:sz w:val="20"/>
          <w:szCs w:val="20"/>
        </w:rPr>
      </w:pPr>
    </w:p>
    <w:p w:rsidR="00776E1D" w:rsidRDefault="00486F30">
      <w:pPr>
        <w:rPr>
          <w:rFonts w:ascii="Tahoma" w:hAnsi="Tahoma" w:cs="Tahoma"/>
          <w:sz w:val="20"/>
          <w:szCs w:val="20"/>
        </w:rPr>
      </w:pPr>
      <w:r w:rsidRPr="00776E1D">
        <w:rPr>
          <w:rFonts w:ascii="Tahoma" w:hAnsi="Tahoma" w:cs="Tahoma"/>
          <w:sz w:val="20"/>
          <w:szCs w:val="20"/>
        </w:rPr>
        <w:t xml:space="preserve">   </w:t>
      </w:r>
    </w:p>
    <w:p w:rsidR="00036A83" w:rsidRDefault="00776E1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odběratele: Ing. Karel </w:t>
      </w:r>
      <w:proofErr w:type="spellStart"/>
      <w:r>
        <w:rPr>
          <w:rFonts w:ascii="Tahoma" w:hAnsi="Tahoma" w:cs="Tahoma"/>
          <w:sz w:val="20"/>
          <w:szCs w:val="20"/>
        </w:rPr>
        <w:t>Sibert</w:t>
      </w:r>
      <w:proofErr w:type="spellEnd"/>
      <w:r>
        <w:rPr>
          <w:rFonts w:ascii="Tahoma" w:hAnsi="Tahoma" w:cs="Tahoma"/>
          <w:sz w:val="20"/>
          <w:szCs w:val="20"/>
        </w:rPr>
        <w:t>, MBA…………………………………….</w:t>
      </w: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E41BD1" w:rsidRDefault="00E41BD1">
      <w:pPr>
        <w:rPr>
          <w:rFonts w:ascii="Tahoma" w:hAnsi="Tahoma" w:cs="Tahoma"/>
          <w:sz w:val="20"/>
          <w:szCs w:val="20"/>
        </w:rPr>
      </w:pPr>
    </w:p>
    <w:p w:rsidR="00A933F6" w:rsidRPr="00715701" w:rsidRDefault="00A933F6" w:rsidP="00A933F6">
      <w:pPr>
        <w:ind w:right="1512"/>
        <w:jc w:val="both"/>
        <w:rPr>
          <w:rFonts w:ascii="Tahoma" w:hAnsi="Tahoma" w:cs="Tahoma"/>
          <w:b/>
          <w:color w:val="000000"/>
          <w:spacing w:val="-3"/>
          <w:sz w:val="18"/>
          <w:szCs w:val="18"/>
        </w:rPr>
      </w:pPr>
      <w:r w:rsidRPr="00715701">
        <w:rPr>
          <w:rFonts w:ascii="Tahoma" w:hAnsi="Tahoma" w:cs="Tahoma"/>
          <w:b/>
          <w:color w:val="000000"/>
          <w:spacing w:val="-3"/>
          <w:sz w:val="18"/>
          <w:szCs w:val="18"/>
        </w:rPr>
        <w:t xml:space="preserve">Příloha č. 7 – Kalkulační list k rámcové smlouvě k zajištění školního a závodního stravování </w:t>
      </w:r>
    </w:p>
    <w:p w:rsidR="00A933F6" w:rsidRPr="00A933F6" w:rsidRDefault="00A933F6" w:rsidP="00A933F6">
      <w:pPr>
        <w:ind w:right="1512"/>
        <w:jc w:val="both"/>
        <w:rPr>
          <w:rFonts w:ascii="Tahoma" w:hAnsi="Tahoma" w:cs="Tahoma"/>
          <w:b/>
          <w:color w:val="000000"/>
          <w:spacing w:val="-3"/>
          <w:sz w:val="20"/>
          <w:szCs w:val="20"/>
        </w:rPr>
      </w:pPr>
    </w:p>
    <w:p w:rsidR="00A933F6" w:rsidRPr="00A933F6" w:rsidRDefault="00A933F6" w:rsidP="00A933F6">
      <w:pPr>
        <w:ind w:right="1512"/>
        <w:jc w:val="both"/>
        <w:rPr>
          <w:rFonts w:ascii="Tahoma" w:hAnsi="Tahoma" w:cs="Tahoma"/>
          <w:b/>
          <w:color w:val="000000"/>
          <w:spacing w:val="-3"/>
          <w:sz w:val="20"/>
          <w:szCs w:val="20"/>
        </w:rPr>
      </w:pPr>
    </w:p>
    <w:p w:rsidR="00A933F6" w:rsidRPr="00A933F6" w:rsidRDefault="00A933F6" w:rsidP="00A933F6">
      <w:pPr>
        <w:ind w:right="1512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A933F6" w:rsidRPr="00A933F6" w:rsidRDefault="00A933F6" w:rsidP="00A933F6">
      <w:pPr>
        <w:ind w:right="1512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A933F6">
        <w:rPr>
          <w:rFonts w:ascii="Tahoma" w:hAnsi="Tahoma" w:cs="Tahoma"/>
          <w:color w:val="000000"/>
          <w:spacing w:val="-6"/>
          <w:sz w:val="20"/>
          <w:szCs w:val="20"/>
        </w:rPr>
        <w:t xml:space="preserve">Zařízení školního stravování Opava, příspěvková organizace, Otická 2678/23, 746 01 Opava </w:t>
      </w:r>
    </w:p>
    <w:p w:rsidR="00A933F6" w:rsidRPr="00A933F6" w:rsidRDefault="00A933F6" w:rsidP="00A933F6">
      <w:pPr>
        <w:ind w:right="1512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A933F6" w:rsidRPr="00A933F6" w:rsidRDefault="00A933F6" w:rsidP="00A933F6">
      <w:pPr>
        <w:ind w:right="1512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A933F6">
        <w:rPr>
          <w:rFonts w:ascii="Tahoma" w:hAnsi="Tahoma" w:cs="Tahoma"/>
          <w:color w:val="000000"/>
          <w:sz w:val="20"/>
          <w:szCs w:val="20"/>
        </w:rPr>
        <w:t>a</w:t>
      </w:r>
    </w:p>
    <w:p w:rsidR="00A933F6" w:rsidRPr="00A933F6" w:rsidRDefault="00A933F6" w:rsidP="00A933F6">
      <w:pPr>
        <w:spacing w:before="144"/>
        <w:rPr>
          <w:rFonts w:ascii="Tahoma" w:hAnsi="Tahoma" w:cs="Tahoma"/>
          <w:color w:val="000000"/>
          <w:spacing w:val="-7"/>
          <w:sz w:val="20"/>
          <w:szCs w:val="20"/>
        </w:rPr>
      </w:pPr>
      <w:r w:rsidRPr="00A933F6">
        <w:rPr>
          <w:rFonts w:ascii="Tahoma" w:hAnsi="Tahoma" w:cs="Tahoma"/>
          <w:color w:val="000000"/>
          <w:spacing w:val="-7"/>
          <w:sz w:val="20"/>
          <w:szCs w:val="20"/>
        </w:rPr>
        <w:t>Slezská nemocnice Opava, příspěvková organizace, Olomoucká 470/86, 746 01 Opava Předměstí</w:t>
      </w:r>
    </w:p>
    <w:p w:rsidR="00A933F6" w:rsidRPr="00A933F6" w:rsidRDefault="00A933F6" w:rsidP="00A933F6">
      <w:pPr>
        <w:spacing w:before="144"/>
        <w:rPr>
          <w:rFonts w:ascii="Tahoma" w:hAnsi="Tahoma" w:cs="Tahoma"/>
          <w:color w:val="000000"/>
          <w:spacing w:val="-7"/>
          <w:sz w:val="20"/>
          <w:szCs w:val="20"/>
        </w:rPr>
      </w:pPr>
    </w:p>
    <w:p w:rsidR="00A933F6" w:rsidRPr="00715701" w:rsidRDefault="00A933F6" w:rsidP="00A933F6">
      <w:pPr>
        <w:spacing w:before="972"/>
        <w:rPr>
          <w:rFonts w:ascii="Tahoma" w:hAnsi="Tahoma" w:cs="Tahoma"/>
          <w:b/>
          <w:color w:val="000000"/>
          <w:spacing w:val="-12"/>
          <w:sz w:val="20"/>
          <w:szCs w:val="20"/>
        </w:rPr>
      </w:pPr>
      <w:r w:rsidRPr="00715701">
        <w:rPr>
          <w:rFonts w:ascii="Tahoma" w:hAnsi="Tahoma" w:cs="Tahoma"/>
          <w:b/>
          <w:color w:val="000000"/>
          <w:spacing w:val="-12"/>
          <w:sz w:val="20"/>
          <w:szCs w:val="20"/>
        </w:rPr>
        <w:t xml:space="preserve">V souvislosti se současnou situací a skokovým zdražením potravin, pohonných hmot, </w:t>
      </w:r>
      <w:r w:rsidR="00715701">
        <w:rPr>
          <w:rFonts w:ascii="Tahoma" w:hAnsi="Tahoma" w:cs="Tahoma"/>
          <w:b/>
          <w:color w:val="000000"/>
          <w:spacing w:val="-12"/>
          <w:sz w:val="20"/>
          <w:szCs w:val="20"/>
        </w:rPr>
        <w:t xml:space="preserve">                              </w:t>
      </w:r>
      <w:r w:rsidRPr="00715701">
        <w:rPr>
          <w:rFonts w:ascii="Tahoma" w:hAnsi="Tahoma" w:cs="Tahoma"/>
          <w:b/>
          <w:color w:val="000000"/>
          <w:spacing w:val="-12"/>
          <w:sz w:val="20"/>
          <w:szCs w:val="20"/>
        </w:rPr>
        <w:t>energií a dalších služeb a s dodrženým Vyhlášky č. 107/2005 Sb. upravujeme ceny</w:t>
      </w:r>
      <w:r w:rsidR="00715701">
        <w:rPr>
          <w:rFonts w:ascii="Tahoma" w:hAnsi="Tahoma" w:cs="Tahoma"/>
          <w:b/>
          <w:color w:val="000000"/>
          <w:spacing w:val="-12"/>
          <w:sz w:val="20"/>
          <w:szCs w:val="20"/>
        </w:rPr>
        <w:t xml:space="preserve">                                       </w:t>
      </w:r>
      <w:r w:rsidRPr="00715701">
        <w:rPr>
          <w:rFonts w:ascii="Tahoma" w:hAnsi="Tahoma" w:cs="Tahoma"/>
          <w:b/>
          <w:color w:val="000000"/>
          <w:spacing w:val="-12"/>
          <w:sz w:val="20"/>
          <w:szCs w:val="20"/>
        </w:rPr>
        <w:t xml:space="preserve"> stravného od </w:t>
      </w:r>
      <w:proofErr w:type="gramStart"/>
      <w:r w:rsidRPr="00715701">
        <w:rPr>
          <w:rFonts w:ascii="Tahoma" w:hAnsi="Tahoma" w:cs="Tahoma"/>
          <w:b/>
          <w:color w:val="000000"/>
          <w:spacing w:val="-12"/>
          <w:sz w:val="20"/>
          <w:szCs w:val="20"/>
        </w:rPr>
        <w:t>1.3.2022</w:t>
      </w:r>
      <w:proofErr w:type="gramEnd"/>
      <w:r w:rsidRPr="00715701">
        <w:rPr>
          <w:rFonts w:ascii="Tahoma" w:hAnsi="Tahoma" w:cs="Tahoma"/>
          <w:b/>
          <w:color w:val="000000"/>
          <w:spacing w:val="-12"/>
          <w:sz w:val="20"/>
          <w:szCs w:val="20"/>
        </w:rPr>
        <w:t>.</w:t>
      </w:r>
    </w:p>
    <w:p w:rsidR="00A933F6" w:rsidRPr="00715701" w:rsidRDefault="00715701" w:rsidP="00A933F6">
      <w:pPr>
        <w:spacing w:before="972"/>
        <w:rPr>
          <w:rFonts w:ascii="Tahoma" w:hAnsi="Tahoma" w:cs="Tahoma"/>
          <w:b/>
          <w:color w:val="000000"/>
          <w:spacing w:val="-12"/>
        </w:rPr>
      </w:pPr>
      <w:r w:rsidRPr="00715701">
        <w:rPr>
          <w:rFonts w:ascii="Tahoma" w:hAnsi="Tahoma" w:cs="Tahoma"/>
          <w:b/>
          <w:color w:val="000000"/>
          <w:spacing w:val="-12"/>
        </w:rPr>
        <w:t>Kalkulační list k </w:t>
      </w:r>
      <w:proofErr w:type="gramStart"/>
      <w:r w:rsidRPr="00715701">
        <w:rPr>
          <w:rFonts w:ascii="Tahoma" w:hAnsi="Tahoma" w:cs="Tahoma"/>
          <w:b/>
          <w:color w:val="000000"/>
          <w:spacing w:val="-12"/>
        </w:rPr>
        <w:t>1.3.2022</w:t>
      </w:r>
      <w:proofErr w:type="gramEnd"/>
    </w:p>
    <w:p w:rsidR="00A933F6" w:rsidRPr="00A933F6" w:rsidRDefault="00A933F6" w:rsidP="00A933F6">
      <w:pPr>
        <w:tabs>
          <w:tab w:val="right" w:pos="7002"/>
        </w:tabs>
        <w:spacing w:before="972"/>
        <w:rPr>
          <w:rFonts w:ascii="Tahoma" w:hAnsi="Tahoma" w:cs="Tahoma"/>
          <w:color w:val="000000"/>
          <w:spacing w:val="-1"/>
          <w:sz w:val="20"/>
          <w:szCs w:val="20"/>
        </w:rPr>
      </w:pPr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 xml:space="preserve">Děti v MŠ celodenní 3 - 6 </w:t>
      </w:r>
      <w:proofErr w:type="gramStart"/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>let  15</w:t>
      </w:r>
      <w:proofErr w:type="gramEnd"/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 xml:space="preserve"> % DPH</w:t>
      </w:r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ab/>
      </w:r>
      <w:proofErr w:type="spellStart"/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>xx</w:t>
      </w:r>
      <w:proofErr w:type="spellEnd"/>
      <w:r w:rsidRPr="00A933F6">
        <w:rPr>
          <w:rFonts w:ascii="Tahoma" w:hAnsi="Tahoma" w:cs="Tahoma"/>
          <w:color w:val="000000"/>
          <w:sz w:val="20"/>
          <w:szCs w:val="20"/>
        </w:rPr>
        <w:t>,- Kč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6466CB">
        <w:rPr>
          <w:rFonts w:ascii="Tahoma" w:hAnsi="Tahoma" w:cs="Tahoma"/>
          <w:color w:val="000000"/>
          <w:sz w:val="20"/>
          <w:szCs w:val="20"/>
        </w:rPr>
        <w:t xml:space="preserve">      Děti </w:t>
      </w:r>
      <w:r w:rsidR="00715701">
        <w:rPr>
          <w:rFonts w:ascii="Tahoma" w:hAnsi="Tahoma" w:cs="Tahoma"/>
          <w:color w:val="000000"/>
          <w:sz w:val="20"/>
          <w:szCs w:val="20"/>
        </w:rPr>
        <w:t xml:space="preserve">v </w:t>
      </w:r>
      <w:r w:rsidRPr="00A933F6">
        <w:rPr>
          <w:rFonts w:ascii="Tahoma" w:hAnsi="Tahoma" w:cs="Tahoma"/>
          <w:color w:val="000000"/>
          <w:sz w:val="20"/>
          <w:szCs w:val="20"/>
        </w:rPr>
        <w:t>MŠ polodenní 3</w:t>
      </w:r>
      <w:r w:rsidR="0071570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33F6">
        <w:rPr>
          <w:rFonts w:ascii="Tahoma" w:hAnsi="Tahoma" w:cs="Tahoma"/>
          <w:color w:val="000000"/>
          <w:sz w:val="20"/>
          <w:szCs w:val="20"/>
        </w:rPr>
        <w:t>-</w:t>
      </w:r>
      <w:r w:rsidR="0071570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33F6">
        <w:rPr>
          <w:rFonts w:ascii="Tahoma" w:hAnsi="Tahoma" w:cs="Tahoma"/>
          <w:color w:val="000000"/>
          <w:sz w:val="20"/>
          <w:szCs w:val="20"/>
        </w:rPr>
        <w:t xml:space="preserve">6 let 15% DPH </w:t>
      </w:r>
      <w:r w:rsidR="006466CB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715701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</w:t>
      </w:r>
      <w:proofErr w:type="spellStart"/>
      <w:r w:rsidR="006466CB">
        <w:rPr>
          <w:rFonts w:ascii="Tahoma" w:hAnsi="Tahoma" w:cs="Tahoma"/>
          <w:color w:val="000000"/>
          <w:sz w:val="20"/>
          <w:szCs w:val="20"/>
        </w:rPr>
        <w:t>xx</w:t>
      </w:r>
      <w:proofErr w:type="spellEnd"/>
      <w:r w:rsidR="006466CB">
        <w:rPr>
          <w:rFonts w:ascii="Tahoma" w:hAnsi="Tahoma" w:cs="Tahoma"/>
          <w:color w:val="000000"/>
          <w:sz w:val="20"/>
          <w:szCs w:val="20"/>
        </w:rPr>
        <w:t xml:space="preserve"> Kč</w:t>
      </w:r>
    </w:p>
    <w:p w:rsidR="00A933F6" w:rsidRDefault="00A933F6" w:rsidP="00A933F6">
      <w:pPr>
        <w:tabs>
          <w:tab w:val="right" w:pos="6998"/>
        </w:tabs>
        <w:spacing w:before="180"/>
        <w:rPr>
          <w:rFonts w:ascii="Tahoma" w:hAnsi="Tahoma" w:cs="Tahoma"/>
          <w:color w:val="000000"/>
          <w:sz w:val="20"/>
          <w:szCs w:val="20"/>
        </w:rPr>
      </w:pPr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 xml:space="preserve">Děti v MŠ celodenní </w:t>
      </w:r>
      <w:r w:rsidR="006466CB">
        <w:rPr>
          <w:rFonts w:ascii="Tahoma" w:hAnsi="Tahoma" w:cs="Tahoma"/>
          <w:color w:val="000000"/>
          <w:spacing w:val="-1"/>
          <w:sz w:val="20"/>
          <w:szCs w:val="20"/>
        </w:rPr>
        <w:t>7</w:t>
      </w:r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 xml:space="preserve"> - </w:t>
      </w:r>
      <w:r w:rsidR="006466CB">
        <w:rPr>
          <w:rFonts w:ascii="Tahoma" w:hAnsi="Tahoma" w:cs="Tahoma"/>
          <w:color w:val="000000"/>
          <w:spacing w:val="-1"/>
          <w:sz w:val="20"/>
          <w:szCs w:val="20"/>
        </w:rPr>
        <w:t>10</w:t>
      </w:r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gramStart"/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>let  15</w:t>
      </w:r>
      <w:proofErr w:type="gramEnd"/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 xml:space="preserve"> % DPH</w:t>
      </w:r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ab/>
      </w:r>
      <w:proofErr w:type="spellStart"/>
      <w:r w:rsidRPr="00A933F6">
        <w:rPr>
          <w:rFonts w:ascii="Tahoma" w:hAnsi="Tahoma" w:cs="Tahoma"/>
          <w:color w:val="000000"/>
          <w:spacing w:val="-1"/>
          <w:sz w:val="20"/>
          <w:szCs w:val="20"/>
        </w:rPr>
        <w:t>xx</w:t>
      </w:r>
      <w:proofErr w:type="spellEnd"/>
      <w:r w:rsidRPr="00A933F6">
        <w:rPr>
          <w:rFonts w:ascii="Tahoma" w:hAnsi="Tahoma" w:cs="Tahoma"/>
          <w:color w:val="000000"/>
          <w:sz w:val="20"/>
          <w:szCs w:val="20"/>
        </w:rPr>
        <w:t>,- Kč</w:t>
      </w:r>
    </w:p>
    <w:p w:rsidR="006466CB" w:rsidRPr="00A933F6" w:rsidRDefault="006466CB" w:rsidP="00A933F6">
      <w:pPr>
        <w:tabs>
          <w:tab w:val="right" w:pos="6998"/>
        </w:tabs>
        <w:spacing w:before="180"/>
        <w:rPr>
          <w:rFonts w:ascii="Tahoma" w:hAnsi="Tahoma" w:cs="Tahoma"/>
          <w:color w:val="000000"/>
          <w:spacing w:val="-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Děti v MŠ polodenní 7 -10 let 15 % DPH</w:t>
      </w:r>
      <w:r>
        <w:rPr>
          <w:rFonts w:ascii="Tahoma" w:hAnsi="Tahoma" w:cs="Tahoma"/>
          <w:color w:val="000000"/>
          <w:sz w:val="20"/>
          <w:szCs w:val="20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xx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,-- Kč</w:t>
      </w:r>
    </w:p>
    <w:p w:rsidR="00A933F6" w:rsidRDefault="00A933F6" w:rsidP="00A933F6">
      <w:pPr>
        <w:tabs>
          <w:tab w:val="right" w:pos="6998"/>
        </w:tabs>
        <w:spacing w:before="216"/>
        <w:rPr>
          <w:rFonts w:ascii="Tahoma" w:hAnsi="Tahoma" w:cs="Tahoma"/>
          <w:color w:val="000000"/>
          <w:sz w:val="20"/>
          <w:szCs w:val="20"/>
        </w:rPr>
      </w:pPr>
      <w:r w:rsidRPr="00A933F6">
        <w:rPr>
          <w:rFonts w:ascii="Tahoma" w:hAnsi="Tahoma" w:cs="Tahoma"/>
          <w:color w:val="000000"/>
          <w:spacing w:val="-4"/>
          <w:sz w:val="20"/>
          <w:szCs w:val="20"/>
        </w:rPr>
        <w:t>Cena oběda dospělí 15 % DPH</w:t>
      </w:r>
      <w:r w:rsidRPr="00A933F6">
        <w:rPr>
          <w:rFonts w:ascii="Tahoma" w:hAnsi="Tahoma" w:cs="Tahoma"/>
          <w:color w:val="000000"/>
          <w:spacing w:val="-4"/>
          <w:sz w:val="20"/>
          <w:szCs w:val="20"/>
        </w:rPr>
        <w:tab/>
      </w:r>
      <w:proofErr w:type="spellStart"/>
      <w:r w:rsidRPr="00A933F6">
        <w:rPr>
          <w:rFonts w:ascii="Tahoma" w:hAnsi="Tahoma" w:cs="Tahoma"/>
          <w:color w:val="000000"/>
          <w:spacing w:val="-4"/>
          <w:sz w:val="20"/>
          <w:szCs w:val="20"/>
        </w:rPr>
        <w:t>xx</w:t>
      </w:r>
      <w:proofErr w:type="spellEnd"/>
      <w:r w:rsidRPr="00A933F6">
        <w:rPr>
          <w:rFonts w:ascii="Tahoma" w:hAnsi="Tahoma" w:cs="Tahoma"/>
          <w:color w:val="000000"/>
          <w:sz w:val="20"/>
          <w:szCs w:val="20"/>
        </w:rPr>
        <w:t>,- Kč</w:t>
      </w:r>
    </w:p>
    <w:p w:rsidR="006466CB" w:rsidRPr="00A933F6" w:rsidRDefault="006466CB" w:rsidP="00A933F6">
      <w:pPr>
        <w:tabs>
          <w:tab w:val="right" w:pos="6998"/>
        </w:tabs>
        <w:spacing w:before="216"/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A933F6" w:rsidRPr="00A933F6" w:rsidRDefault="00A933F6" w:rsidP="00A933F6">
      <w:pPr>
        <w:spacing w:before="612"/>
        <w:rPr>
          <w:rFonts w:ascii="Tahoma" w:hAnsi="Tahoma" w:cs="Tahoma"/>
          <w:color w:val="000000"/>
          <w:spacing w:val="-10"/>
          <w:sz w:val="20"/>
          <w:szCs w:val="20"/>
        </w:rPr>
      </w:pPr>
      <w:r w:rsidRPr="00A933F6">
        <w:rPr>
          <w:rFonts w:ascii="Tahoma" w:hAnsi="Tahoma" w:cs="Tahoma"/>
          <w:color w:val="000000"/>
          <w:spacing w:val="-10"/>
          <w:sz w:val="20"/>
          <w:szCs w:val="20"/>
        </w:rPr>
        <w:t xml:space="preserve">V Opavě dne : </w:t>
      </w:r>
      <w:proofErr w:type="gramStart"/>
      <w:r w:rsidR="006466CB">
        <w:rPr>
          <w:rFonts w:ascii="Tahoma" w:hAnsi="Tahoma" w:cs="Tahoma"/>
          <w:color w:val="000000"/>
          <w:spacing w:val="-10"/>
          <w:sz w:val="20"/>
          <w:szCs w:val="20"/>
        </w:rPr>
        <w:t>21.2.2022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5498"/>
      </w:tblGrid>
      <w:tr w:rsidR="00A933F6" w:rsidRPr="00A933F6" w:rsidTr="00C56313">
        <w:trPr>
          <w:trHeight w:hRule="exact" w:val="1206"/>
        </w:trPr>
        <w:tc>
          <w:tcPr>
            <w:tcW w:w="42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933F6" w:rsidRPr="00A933F6" w:rsidRDefault="00A933F6" w:rsidP="006466CB">
            <w:pPr>
              <w:spacing w:before="900"/>
              <w:ind w:right="1123"/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</w:pPr>
            <w:r w:rsidRPr="00A933F6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>Za dodavatele: Mgr. Dalibor Zeman</w:t>
            </w:r>
            <w:r w:rsidR="006466CB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>……</w:t>
            </w:r>
          </w:p>
          <w:p w:rsidR="00A933F6" w:rsidRPr="00A933F6" w:rsidRDefault="00A933F6" w:rsidP="00A933F6">
            <w:pPr>
              <w:spacing w:before="900"/>
              <w:ind w:right="1123"/>
              <w:jc w:val="right"/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</w:pPr>
            <w:r w:rsidRPr="00A933F6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>Z</w:t>
            </w:r>
          </w:p>
          <w:p w:rsidR="00A933F6" w:rsidRPr="00A933F6" w:rsidRDefault="00A933F6" w:rsidP="00A933F6">
            <w:pPr>
              <w:spacing w:before="900"/>
              <w:ind w:right="1123"/>
              <w:jc w:val="right"/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</w:pPr>
            <w:proofErr w:type="gramStart"/>
            <w:r w:rsidRPr="00A933F6"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>Za</w:t>
            </w:r>
            <w:proofErr w:type="gramEnd"/>
          </w:p>
        </w:tc>
        <w:tc>
          <w:tcPr>
            <w:tcW w:w="5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33F6" w:rsidRPr="00A933F6" w:rsidRDefault="00A933F6" w:rsidP="00A933F6">
            <w:pPr>
              <w:spacing w:after="72"/>
              <w:ind w:right="3798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33F6" w:rsidRPr="00A933F6" w:rsidRDefault="00A933F6" w:rsidP="00A933F6">
      <w:pPr>
        <w:rPr>
          <w:rFonts w:ascii="Tahoma" w:hAnsi="Tahoma" w:cs="Tahoma"/>
          <w:color w:val="000000"/>
          <w:spacing w:val="-10"/>
          <w:sz w:val="19"/>
        </w:rPr>
      </w:pPr>
      <w:r w:rsidRPr="00A933F6">
        <w:rPr>
          <w:rFonts w:ascii="Tahoma" w:hAnsi="Tahoma" w:cs="Tahoma"/>
          <w:color w:val="000000"/>
          <w:spacing w:val="-10"/>
          <w:sz w:val="19"/>
        </w:rPr>
        <w:t>Za odběratele: Ing. Karel Siebert, MBA</w:t>
      </w:r>
      <w:proofErr w:type="gramStart"/>
      <w:r w:rsidR="006466CB">
        <w:rPr>
          <w:rFonts w:ascii="Tahoma" w:hAnsi="Tahoma" w:cs="Tahoma"/>
          <w:color w:val="000000"/>
          <w:spacing w:val="-10"/>
          <w:sz w:val="19"/>
        </w:rPr>
        <w:t>…..</w:t>
      </w:r>
      <w:proofErr w:type="gramEnd"/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A933F6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E41BD1">
      <w:pPr>
        <w:rPr>
          <w:rFonts w:ascii="Tahoma" w:hAnsi="Tahoma" w:cs="Tahoma"/>
          <w:sz w:val="20"/>
          <w:szCs w:val="20"/>
        </w:rPr>
      </w:pPr>
      <w:r w:rsidRPr="00A933F6">
        <w:rPr>
          <w:rFonts w:ascii="Tahoma" w:hAnsi="Tahoma" w:cs="Tahoma"/>
          <w:sz w:val="20"/>
          <w:szCs w:val="20"/>
        </w:rPr>
        <w:t xml:space="preserve">Za dodavatele: Mgr. Dalibor Zeman…………………………………………   </w:t>
      </w:r>
    </w:p>
    <w:p w:rsidR="00E41BD1" w:rsidRPr="00A933F6" w:rsidRDefault="00E41BD1" w:rsidP="00E41BD1">
      <w:pPr>
        <w:rPr>
          <w:rFonts w:ascii="Tahoma" w:hAnsi="Tahoma" w:cs="Tahoma"/>
          <w:sz w:val="20"/>
          <w:szCs w:val="20"/>
        </w:rPr>
      </w:pPr>
    </w:p>
    <w:p w:rsidR="00E41BD1" w:rsidRPr="00A933F6" w:rsidRDefault="00E41BD1" w:rsidP="00E41BD1">
      <w:pPr>
        <w:rPr>
          <w:rFonts w:ascii="Tahoma" w:hAnsi="Tahoma" w:cs="Tahoma"/>
          <w:sz w:val="20"/>
          <w:szCs w:val="20"/>
        </w:rPr>
      </w:pPr>
      <w:r w:rsidRPr="00A933F6">
        <w:rPr>
          <w:rFonts w:ascii="Tahoma" w:hAnsi="Tahoma" w:cs="Tahoma"/>
          <w:sz w:val="20"/>
          <w:szCs w:val="20"/>
        </w:rPr>
        <w:t xml:space="preserve">   </w:t>
      </w:r>
    </w:p>
    <w:p w:rsidR="00E41BD1" w:rsidRPr="00A933F6" w:rsidRDefault="00E41BD1" w:rsidP="00E41BD1">
      <w:pPr>
        <w:rPr>
          <w:rFonts w:ascii="Tahoma" w:hAnsi="Tahoma" w:cs="Tahoma"/>
          <w:sz w:val="20"/>
          <w:szCs w:val="20"/>
        </w:rPr>
      </w:pPr>
      <w:r w:rsidRPr="00A933F6">
        <w:rPr>
          <w:rFonts w:ascii="Tahoma" w:hAnsi="Tahoma" w:cs="Tahoma"/>
          <w:sz w:val="20"/>
          <w:szCs w:val="20"/>
        </w:rPr>
        <w:t xml:space="preserve">Za odběratele: Ing. Karel </w:t>
      </w:r>
      <w:proofErr w:type="spellStart"/>
      <w:r w:rsidRPr="00A933F6">
        <w:rPr>
          <w:rFonts w:ascii="Tahoma" w:hAnsi="Tahoma" w:cs="Tahoma"/>
          <w:sz w:val="20"/>
          <w:szCs w:val="20"/>
        </w:rPr>
        <w:t>Sibert</w:t>
      </w:r>
      <w:proofErr w:type="spellEnd"/>
      <w:r w:rsidRPr="00A933F6">
        <w:rPr>
          <w:rFonts w:ascii="Tahoma" w:hAnsi="Tahoma" w:cs="Tahoma"/>
          <w:sz w:val="20"/>
          <w:szCs w:val="20"/>
        </w:rPr>
        <w:t>, MBA…………………………………….</w:t>
      </w:r>
    </w:p>
    <w:p w:rsidR="00E41BD1" w:rsidRPr="00A933F6" w:rsidRDefault="00E41BD1">
      <w:pPr>
        <w:rPr>
          <w:rFonts w:ascii="Tahoma" w:hAnsi="Tahoma" w:cs="Tahoma"/>
          <w:sz w:val="20"/>
          <w:szCs w:val="20"/>
        </w:rPr>
      </w:pPr>
    </w:p>
    <w:p w:rsidR="00A933F6" w:rsidRPr="00A933F6" w:rsidRDefault="00A933F6">
      <w:pPr>
        <w:rPr>
          <w:rFonts w:ascii="Tahoma" w:hAnsi="Tahoma" w:cs="Tahoma"/>
          <w:sz w:val="20"/>
          <w:szCs w:val="20"/>
        </w:rPr>
      </w:pPr>
    </w:p>
    <w:sectPr w:rsidR="00A933F6" w:rsidRPr="00A9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83"/>
    <w:rsid w:val="000020ED"/>
    <w:rsid w:val="00036A83"/>
    <w:rsid w:val="00094C56"/>
    <w:rsid w:val="003343AF"/>
    <w:rsid w:val="00335F08"/>
    <w:rsid w:val="00445507"/>
    <w:rsid w:val="00455E24"/>
    <w:rsid w:val="00486F30"/>
    <w:rsid w:val="005F4459"/>
    <w:rsid w:val="006466CB"/>
    <w:rsid w:val="00661154"/>
    <w:rsid w:val="006A7A9C"/>
    <w:rsid w:val="006C46AC"/>
    <w:rsid w:val="00715701"/>
    <w:rsid w:val="0074632A"/>
    <w:rsid w:val="007737F5"/>
    <w:rsid w:val="00776E1D"/>
    <w:rsid w:val="007901F4"/>
    <w:rsid w:val="007E559A"/>
    <w:rsid w:val="00862EF2"/>
    <w:rsid w:val="00976155"/>
    <w:rsid w:val="00A933F6"/>
    <w:rsid w:val="00AB10BB"/>
    <w:rsid w:val="00AF64CA"/>
    <w:rsid w:val="00CB16E5"/>
    <w:rsid w:val="00E24210"/>
    <w:rsid w:val="00E41BD1"/>
    <w:rsid w:val="00F3022F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A83"/>
    <w:pPr>
      <w:keepNext/>
      <w:snapToGrid w:val="0"/>
      <w:spacing w:before="120"/>
      <w:outlineLvl w:val="0"/>
    </w:pPr>
    <w:rPr>
      <w:b/>
      <w:sz w:val="1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A83"/>
    <w:rPr>
      <w:rFonts w:ascii="Times New Roman" w:eastAsia="Times New Roman" w:hAnsi="Times New Roman" w:cs="Times New Roman"/>
      <w:b/>
      <w:sz w:val="1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036A83"/>
    <w:pPr>
      <w:snapToGrid w:val="0"/>
      <w:spacing w:before="120"/>
      <w:ind w:firstLine="720"/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36A83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F3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6A83"/>
    <w:pPr>
      <w:keepNext/>
      <w:snapToGrid w:val="0"/>
      <w:spacing w:before="120"/>
      <w:outlineLvl w:val="0"/>
    </w:pPr>
    <w:rPr>
      <w:b/>
      <w:sz w:val="1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6A83"/>
    <w:rPr>
      <w:rFonts w:ascii="Times New Roman" w:eastAsia="Times New Roman" w:hAnsi="Times New Roman" w:cs="Times New Roman"/>
      <w:b/>
      <w:sz w:val="1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036A83"/>
    <w:pPr>
      <w:snapToGrid w:val="0"/>
      <w:spacing w:before="120"/>
      <w:ind w:firstLine="720"/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36A83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F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Mrkvová Renáta</cp:lastModifiedBy>
  <cp:revision>2</cp:revision>
  <cp:lastPrinted>2017-08-25T09:04:00Z</cp:lastPrinted>
  <dcterms:created xsi:type="dcterms:W3CDTF">2022-02-28T06:41:00Z</dcterms:created>
  <dcterms:modified xsi:type="dcterms:W3CDTF">2022-02-28T06:41:00Z</dcterms:modified>
</cp:coreProperties>
</file>