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570" w:rsidRDefault="009870C5">
      <w:pPr>
        <w:ind w:firstLine="708"/>
        <w:rPr>
          <w:b/>
          <w:spacing w:val="20"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3810</wp:posOffset>
            </wp:positionV>
            <wp:extent cx="742950" cy="714375"/>
            <wp:effectExtent l="0" t="0" r="0" b="9525"/>
            <wp:wrapSquare wrapText="bothSides"/>
            <wp:docPr id="4" name="obrázek 4" descr="Logo Obchodní akademie a VO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Obchodní akademie a VO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570">
        <w:rPr>
          <w:b/>
          <w:spacing w:val="20"/>
          <w:sz w:val="24"/>
        </w:rPr>
        <w:tab/>
      </w:r>
      <w:r w:rsidR="00550570">
        <w:rPr>
          <w:b/>
          <w:spacing w:val="20"/>
          <w:sz w:val="24"/>
        </w:rPr>
        <w:tab/>
      </w:r>
    </w:p>
    <w:p w:rsidR="00550570" w:rsidRDefault="00550570">
      <w:pPr>
        <w:pStyle w:val="Nadpis2"/>
      </w:pPr>
      <w:r>
        <w:t>Obchodní akademie a Vyšší odborná škola</w:t>
      </w:r>
    </w:p>
    <w:p w:rsidR="00550570" w:rsidRDefault="00550570">
      <w:pPr>
        <w:pStyle w:val="Nadpis2"/>
      </w:pPr>
      <w:r>
        <w:t xml:space="preserve">Masarykova 101 </w:t>
      </w:r>
    </w:p>
    <w:p w:rsidR="00550570" w:rsidRDefault="00550570">
      <w:pPr>
        <w:ind w:firstLine="708"/>
        <w:rPr>
          <w:b/>
          <w:spacing w:val="20"/>
          <w:sz w:val="24"/>
        </w:rPr>
      </w:pPr>
      <w:r>
        <w:rPr>
          <w:b/>
          <w:spacing w:val="20"/>
          <w:sz w:val="24"/>
        </w:rPr>
        <w:t>757 01  Valašské Meziříčí</w:t>
      </w:r>
    </w:p>
    <w:p w:rsidR="00550570" w:rsidRDefault="00550570">
      <w:pPr>
        <w:tabs>
          <w:tab w:val="left" w:pos="6521"/>
          <w:tab w:val="left" w:pos="8080"/>
        </w:tabs>
        <w:ind w:left="1134"/>
      </w:pPr>
    </w:p>
    <w:p w:rsidR="00550570" w:rsidRDefault="00550570">
      <w:pPr>
        <w:tabs>
          <w:tab w:val="left" w:pos="6521"/>
          <w:tab w:val="left" w:pos="8080"/>
        </w:tabs>
        <w:ind w:left="1134"/>
      </w:pPr>
    </w:p>
    <w:p w:rsidR="00550570" w:rsidRDefault="00550570">
      <w:pPr>
        <w:tabs>
          <w:tab w:val="left" w:pos="6521"/>
          <w:tab w:val="left" w:pos="8080"/>
        </w:tabs>
        <w:ind w:left="1134"/>
        <w:sectPr w:rsidR="00550570">
          <w:footerReference w:type="default" r:id="rId8"/>
          <w:pgSz w:w="11906" w:h="16838"/>
          <w:pgMar w:top="567" w:right="1276" w:bottom="1418" w:left="284" w:header="708" w:footer="708" w:gutter="0"/>
          <w:cols w:space="708"/>
        </w:sectPr>
      </w:pPr>
    </w:p>
    <w:p w:rsidR="00550570" w:rsidRDefault="00550570">
      <w:pPr>
        <w:tabs>
          <w:tab w:val="left" w:pos="6521"/>
          <w:tab w:val="left" w:pos="8080"/>
        </w:tabs>
        <w:ind w:left="1134"/>
        <w:rPr>
          <w:rFonts w:ascii="Arial" w:hAnsi="Arial"/>
        </w:rPr>
      </w:pPr>
    </w:p>
    <w:p w:rsidR="00C83A4E" w:rsidRDefault="009221D7">
      <w:pPr>
        <w:tabs>
          <w:tab w:val="left" w:pos="6521"/>
          <w:tab w:val="left" w:pos="8080"/>
        </w:tabs>
        <w:ind w:left="1021"/>
        <w:rPr>
          <w:rFonts w:ascii="Arial" w:hAnsi="Arial"/>
        </w:rPr>
      </w:pPr>
      <w:r>
        <w:rPr>
          <w:rFonts w:ascii="Arial" w:hAnsi="Arial"/>
        </w:rPr>
        <w:t>Student Agency</w:t>
      </w:r>
    </w:p>
    <w:p w:rsidR="00975B58" w:rsidRDefault="009221D7">
      <w:pPr>
        <w:tabs>
          <w:tab w:val="left" w:pos="6521"/>
          <w:tab w:val="left" w:pos="8080"/>
        </w:tabs>
        <w:ind w:left="1021"/>
        <w:rPr>
          <w:rFonts w:ascii="Arial" w:hAnsi="Arial"/>
        </w:rPr>
      </w:pPr>
      <w:r>
        <w:rPr>
          <w:rFonts w:ascii="Arial" w:hAnsi="Arial"/>
        </w:rPr>
        <w:t>Pí Kateřina Němcová</w:t>
      </w:r>
    </w:p>
    <w:p w:rsidR="009221D7" w:rsidRDefault="009221D7">
      <w:pPr>
        <w:tabs>
          <w:tab w:val="left" w:pos="6521"/>
          <w:tab w:val="left" w:pos="8080"/>
        </w:tabs>
        <w:ind w:left="1021"/>
        <w:rPr>
          <w:rFonts w:ascii="Arial" w:hAnsi="Arial"/>
        </w:rPr>
      </w:pPr>
      <w:r>
        <w:rPr>
          <w:rFonts w:ascii="Arial" w:hAnsi="Arial"/>
        </w:rPr>
        <w:t>Obchodní oddělení</w:t>
      </w:r>
    </w:p>
    <w:p w:rsidR="00550570" w:rsidRDefault="009221D7">
      <w:pPr>
        <w:tabs>
          <w:tab w:val="left" w:pos="6521"/>
          <w:tab w:val="left" w:pos="8080"/>
        </w:tabs>
        <w:ind w:left="1021"/>
        <w:rPr>
          <w:rFonts w:ascii="Arial" w:hAnsi="Arial"/>
        </w:rPr>
      </w:pPr>
      <w:r>
        <w:rPr>
          <w:rFonts w:ascii="Arial" w:hAnsi="Arial"/>
        </w:rPr>
        <w:t>Olomouc</w:t>
      </w:r>
      <w:r w:rsidR="00550570">
        <w:rPr>
          <w:rFonts w:ascii="Arial" w:hAnsi="Arial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bookmarkStart w:id="0" w:name="Text4"/>
      <w:r w:rsidR="00550570">
        <w:rPr>
          <w:rFonts w:ascii="Arial" w:hAnsi="Arial"/>
        </w:rPr>
        <w:instrText xml:space="preserve"> FORMTEXT </w:instrText>
      </w:r>
      <w:r w:rsidR="00550570">
        <w:rPr>
          <w:rFonts w:ascii="Arial" w:hAnsi="Arial"/>
        </w:rPr>
      </w:r>
      <w:r w:rsidR="00550570">
        <w:rPr>
          <w:rFonts w:ascii="Arial" w:hAnsi="Arial"/>
        </w:rPr>
        <w:fldChar w:fldCharType="separate"/>
      </w:r>
      <w:r w:rsidR="00550570">
        <w:rPr>
          <w:rFonts w:ascii="Arial" w:hAnsi="Arial"/>
          <w:noProof/>
        </w:rPr>
        <w:t> </w:t>
      </w:r>
      <w:r w:rsidR="00550570">
        <w:rPr>
          <w:rFonts w:ascii="Arial" w:hAnsi="Arial"/>
          <w:noProof/>
        </w:rPr>
        <w:t> </w:t>
      </w:r>
      <w:r w:rsidR="00550570">
        <w:rPr>
          <w:rFonts w:ascii="Arial" w:hAnsi="Arial"/>
          <w:noProof/>
        </w:rPr>
        <w:t> </w:t>
      </w:r>
      <w:r w:rsidR="00550570">
        <w:rPr>
          <w:rFonts w:ascii="Arial" w:hAnsi="Arial"/>
          <w:noProof/>
        </w:rPr>
        <w:t> </w:t>
      </w:r>
      <w:r w:rsidR="00550570">
        <w:rPr>
          <w:rFonts w:ascii="Arial" w:hAnsi="Arial"/>
          <w:noProof/>
        </w:rPr>
        <w:t> </w:t>
      </w:r>
      <w:r w:rsidR="00550570">
        <w:rPr>
          <w:rFonts w:ascii="Arial" w:hAnsi="Arial"/>
        </w:rPr>
        <w:fldChar w:fldCharType="end"/>
      </w:r>
      <w:bookmarkEnd w:id="0"/>
    </w:p>
    <w:p w:rsidR="00550570" w:rsidRDefault="00550570">
      <w:pPr>
        <w:tabs>
          <w:tab w:val="left" w:pos="6521"/>
          <w:tab w:val="left" w:pos="8080"/>
        </w:tabs>
        <w:ind w:left="1021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bookmarkStart w:id="1" w:name="Text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"/>
    </w:p>
    <w:p w:rsidR="00550570" w:rsidRDefault="00550570">
      <w:pPr>
        <w:tabs>
          <w:tab w:val="left" w:pos="6521"/>
          <w:tab w:val="left" w:pos="8080"/>
        </w:tabs>
        <w:ind w:left="1021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bookmarkStart w:id="2" w:name="Text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"/>
    </w:p>
    <w:p w:rsidR="00550570" w:rsidRDefault="00550570">
      <w:pPr>
        <w:tabs>
          <w:tab w:val="left" w:pos="6521"/>
          <w:tab w:val="left" w:pos="8080"/>
        </w:tabs>
        <w:ind w:left="1021"/>
      </w:pPr>
    </w:p>
    <w:p w:rsidR="00550570" w:rsidRDefault="00550570">
      <w:pPr>
        <w:tabs>
          <w:tab w:val="left" w:pos="2410"/>
          <w:tab w:val="left" w:pos="6521"/>
          <w:tab w:val="left" w:pos="8080"/>
        </w:tabs>
        <w:ind w:left="1021"/>
        <w:rPr>
          <w:b/>
        </w:rPr>
      </w:pPr>
      <w:r>
        <w:rPr>
          <w:b/>
        </w:rPr>
        <w:br w:type="column"/>
      </w:r>
    </w:p>
    <w:p w:rsidR="00550570" w:rsidRDefault="00550570">
      <w:pPr>
        <w:tabs>
          <w:tab w:val="left" w:pos="2726"/>
          <w:tab w:val="left" w:pos="6387"/>
          <w:tab w:val="left" w:pos="8064"/>
        </w:tabs>
        <w:ind w:left="1134"/>
        <w:rPr>
          <w:rFonts w:ascii="Arial" w:hAnsi="Arial"/>
        </w:rPr>
      </w:pPr>
      <w:r>
        <w:rPr>
          <w:rFonts w:ascii="Arial" w:hAnsi="Arial"/>
        </w:rPr>
        <w:t>VÁŠ DOPIS ZN.: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"/>
    </w:p>
    <w:p w:rsidR="00550570" w:rsidRDefault="00550570">
      <w:pPr>
        <w:tabs>
          <w:tab w:val="left" w:pos="2726"/>
          <w:tab w:val="left" w:pos="6387"/>
          <w:tab w:val="left" w:pos="8064"/>
        </w:tabs>
        <w:ind w:left="1134"/>
        <w:rPr>
          <w:rFonts w:ascii="Arial" w:hAnsi="Arial"/>
        </w:rPr>
      </w:pPr>
      <w:r>
        <w:rPr>
          <w:rFonts w:ascii="Arial" w:hAnsi="Arial"/>
        </w:rPr>
        <w:t>ZE DNE: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ab/>
      </w:r>
    </w:p>
    <w:p w:rsidR="00550570" w:rsidRDefault="00550570">
      <w:pPr>
        <w:tabs>
          <w:tab w:val="left" w:pos="2726"/>
          <w:tab w:val="left" w:pos="6387"/>
          <w:tab w:val="left" w:pos="8064"/>
        </w:tabs>
        <w:ind w:left="1134"/>
        <w:rPr>
          <w:rFonts w:ascii="Arial" w:hAnsi="Arial"/>
        </w:rPr>
      </w:pPr>
      <w:r>
        <w:rPr>
          <w:rFonts w:ascii="Arial" w:hAnsi="Arial"/>
        </w:rPr>
        <w:t>NAŠE ZN.:</w:t>
      </w:r>
      <w:r w:rsidR="000D31E0">
        <w:rPr>
          <w:rFonts w:ascii="Arial" w:hAnsi="Arial"/>
        </w:rPr>
        <w:tab/>
      </w:r>
      <w:r w:rsidR="00FF0606">
        <w:rPr>
          <w:rFonts w:ascii="Arial" w:hAnsi="Arial"/>
        </w:rPr>
        <w:t>OA/</w:t>
      </w:r>
      <w:r w:rsidR="001E411E">
        <w:rPr>
          <w:rFonts w:ascii="Arial" w:hAnsi="Arial"/>
        </w:rPr>
        <w:t>0</w:t>
      </w:r>
      <w:r w:rsidR="00201ECA">
        <w:rPr>
          <w:rFonts w:ascii="Arial" w:hAnsi="Arial"/>
        </w:rPr>
        <w:t>828</w:t>
      </w:r>
      <w:r w:rsidR="00AB24A6">
        <w:rPr>
          <w:rFonts w:ascii="Arial" w:hAnsi="Arial"/>
        </w:rPr>
        <w:t>/20</w:t>
      </w:r>
      <w:r w:rsidR="00DD2BB4">
        <w:rPr>
          <w:rFonts w:ascii="Arial" w:hAnsi="Arial"/>
        </w:rPr>
        <w:t>1</w:t>
      </w:r>
      <w:r w:rsidR="00860CB3">
        <w:rPr>
          <w:rFonts w:ascii="Arial" w:hAnsi="Arial"/>
        </w:rPr>
        <w:t>6</w:t>
      </w:r>
    </w:p>
    <w:p w:rsidR="00550570" w:rsidRDefault="00550570">
      <w:pPr>
        <w:tabs>
          <w:tab w:val="left" w:pos="2726"/>
          <w:tab w:val="left" w:pos="6387"/>
          <w:tab w:val="left" w:pos="8064"/>
        </w:tabs>
        <w:ind w:left="1134"/>
        <w:rPr>
          <w:b/>
        </w:rPr>
      </w:pPr>
    </w:p>
    <w:p w:rsidR="00550570" w:rsidRDefault="00550570">
      <w:pPr>
        <w:tabs>
          <w:tab w:val="left" w:pos="2726"/>
          <w:tab w:val="left" w:pos="6387"/>
          <w:tab w:val="left" w:pos="8064"/>
        </w:tabs>
        <w:ind w:left="1134"/>
        <w:rPr>
          <w:rFonts w:ascii="Arial" w:hAnsi="Arial"/>
        </w:rPr>
      </w:pPr>
      <w:r>
        <w:rPr>
          <w:rFonts w:ascii="Arial" w:hAnsi="Arial"/>
        </w:rPr>
        <w:t>VYŘIZUJE: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Rozbalovací1"/>
            <w:enabled/>
            <w:calcOnExit w:val="0"/>
            <w:ddList>
              <w:listEntry w:val="Ovčačíková"/>
              <w:listEntry w:val="Gurášová"/>
              <w:listEntry w:val="Kocmánková"/>
              <w:listEntry w:val="Oplatková"/>
              <w:listEntry w:val="Halašta"/>
              <w:listEntry w:val=" "/>
              <w:listEntry w:val="Krupa"/>
              <w:listEntry w:val="Mucha"/>
            </w:ddList>
          </w:ffData>
        </w:fldChar>
      </w:r>
      <w:bookmarkStart w:id="5" w:name="Rozbalovací1"/>
      <w:r>
        <w:rPr>
          <w:rFonts w:ascii="Arial" w:hAnsi="Arial"/>
        </w:rPr>
        <w:instrText xml:space="preserve"> FORMDROPDOWN </w:instrText>
      </w:r>
      <w:r w:rsidR="007A0FAE">
        <w:rPr>
          <w:rFonts w:ascii="Arial" w:hAnsi="Arial"/>
        </w:rPr>
      </w:r>
      <w:r w:rsidR="007A0FA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"/>
      <w:r>
        <w:rPr>
          <w:rFonts w:ascii="Arial" w:hAnsi="Arial"/>
        </w:rPr>
        <w:t xml:space="preserve"> </w:t>
      </w:r>
    </w:p>
    <w:p w:rsidR="00550570" w:rsidRDefault="0004681D">
      <w:pPr>
        <w:pStyle w:val="Zkladntextodsazen"/>
        <w:tabs>
          <w:tab w:val="clear" w:pos="2552"/>
          <w:tab w:val="clear" w:pos="6521"/>
          <w:tab w:val="clear" w:pos="8080"/>
          <w:tab w:val="left" w:pos="2726"/>
          <w:tab w:val="left" w:pos="6387"/>
          <w:tab w:val="left" w:pos="8064"/>
        </w:tabs>
        <w:ind w:left="1134" w:right="-143"/>
      </w:pPr>
      <w:r>
        <w:t>TEL./FAX:</w:t>
      </w:r>
      <w:r>
        <w:tab/>
        <w:t xml:space="preserve">571 </w:t>
      </w:r>
      <w:r w:rsidR="00DD2BB4">
        <w:t>755 506</w:t>
      </w:r>
      <w:r w:rsidR="00550570">
        <w:t xml:space="preserve">/ </w:t>
      </w:r>
      <w:r w:rsidR="00560329">
        <w:t>755</w:t>
      </w:r>
      <w:r w:rsidR="00550570">
        <w:t xml:space="preserve"> </w:t>
      </w:r>
      <w:r w:rsidR="00560329">
        <w:t>508</w:t>
      </w:r>
    </w:p>
    <w:p w:rsidR="00550570" w:rsidRDefault="00550570">
      <w:pPr>
        <w:tabs>
          <w:tab w:val="left" w:pos="851"/>
          <w:tab w:val="left" w:pos="2726"/>
          <w:tab w:val="left" w:pos="6387"/>
          <w:tab w:val="left" w:pos="8064"/>
        </w:tabs>
        <w:ind w:left="1134"/>
        <w:rPr>
          <w:rFonts w:ascii="Arial" w:hAnsi="Arial"/>
        </w:rPr>
      </w:pPr>
      <w:r>
        <w:rPr>
          <w:rFonts w:ascii="Arial" w:hAnsi="Arial"/>
        </w:rPr>
        <w:t>E-MAIL: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ové10"/>
            <w:enabled/>
            <w:calcOnExit w:val="0"/>
            <w:textInput>
              <w:default w:val="dovcacikova@oavm.cz"/>
            </w:textInput>
          </w:ffData>
        </w:fldChar>
      </w:r>
      <w:bookmarkStart w:id="6" w:name="Textové1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dovcacikova@oavm.cz</w:t>
      </w:r>
      <w:r>
        <w:rPr>
          <w:rFonts w:ascii="Arial" w:hAnsi="Arial"/>
        </w:rPr>
        <w:fldChar w:fldCharType="end"/>
      </w:r>
      <w:bookmarkEnd w:id="6"/>
    </w:p>
    <w:p w:rsidR="00550570" w:rsidRDefault="00550570">
      <w:pPr>
        <w:tabs>
          <w:tab w:val="left" w:pos="851"/>
          <w:tab w:val="left" w:pos="2410"/>
          <w:tab w:val="left" w:pos="2726"/>
          <w:tab w:val="left" w:pos="6387"/>
          <w:tab w:val="left" w:pos="8064"/>
        </w:tabs>
        <w:ind w:left="1134"/>
        <w:rPr>
          <w:rFonts w:ascii="Arial" w:hAnsi="Arial"/>
          <w:b/>
        </w:rPr>
      </w:pPr>
    </w:p>
    <w:p w:rsidR="00550570" w:rsidRDefault="00550570">
      <w:pPr>
        <w:tabs>
          <w:tab w:val="left" w:pos="2726"/>
          <w:tab w:val="left" w:pos="6387"/>
          <w:tab w:val="left" w:pos="8064"/>
        </w:tabs>
        <w:ind w:left="1134"/>
        <w:rPr>
          <w:rFonts w:ascii="Arial" w:hAnsi="Arial"/>
        </w:rPr>
      </w:pPr>
      <w:r>
        <w:rPr>
          <w:rFonts w:ascii="Arial" w:hAnsi="Arial"/>
        </w:rPr>
        <w:t>DATUM: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ové11"/>
            <w:enabled/>
            <w:calcOnExit/>
            <w:textInput>
              <w:type w:val="date"/>
              <w:format w:val="yyyy-MM-dd"/>
            </w:textInput>
          </w:ffData>
        </w:fldChar>
      </w:r>
      <w:bookmarkStart w:id="7" w:name="Textové1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20</w:t>
      </w:r>
      <w:r w:rsidR="00DD2BB4">
        <w:rPr>
          <w:rFonts w:ascii="Arial" w:hAnsi="Arial"/>
          <w:noProof/>
        </w:rPr>
        <w:t>1</w:t>
      </w:r>
      <w:r w:rsidR="00860CB3">
        <w:rPr>
          <w:rFonts w:ascii="Arial" w:hAnsi="Arial"/>
          <w:noProof/>
        </w:rPr>
        <w:t>6</w:t>
      </w:r>
      <w:r>
        <w:rPr>
          <w:rFonts w:ascii="Arial" w:hAnsi="Arial"/>
          <w:noProof/>
        </w:rPr>
        <w:t>-</w:t>
      </w:r>
      <w:r w:rsidR="00975B58">
        <w:rPr>
          <w:rFonts w:ascii="Arial" w:hAnsi="Arial"/>
          <w:noProof/>
        </w:rPr>
        <w:t>0</w:t>
      </w:r>
      <w:r w:rsidR="009221D7">
        <w:rPr>
          <w:rFonts w:ascii="Arial" w:hAnsi="Arial"/>
          <w:noProof/>
        </w:rPr>
        <w:t>7</w:t>
      </w:r>
      <w:r>
        <w:rPr>
          <w:rFonts w:ascii="Arial" w:hAnsi="Arial"/>
          <w:noProof/>
        </w:rPr>
        <w:t>-</w:t>
      </w:r>
      <w:r w:rsidR="009221D7">
        <w:rPr>
          <w:rFonts w:ascii="Arial" w:hAnsi="Arial"/>
          <w:noProof/>
        </w:rPr>
        <w:t>21</w:t>
      </w:r>
      <w:r>
        <w:rPr>
          <w:rFonts w:ascii="Arial" w:hAnsi="Arial"/>
        </w:rPr>
        <w:fldChar w:fldCharType="end"/>
      </w:r>
      <w:bookmarkEnd w:id="7"/>
    </w:p>
    <w:p w:rsidR="00550570" w:rsidRDefault="00550570">
      <w:pPr>
        <w:tabs>
          <w:tab w:val="left" w:pos="2726"/>
          <w:tab w:val="left" w:pos="6387"/>
          <w:tab w:val="left" w:pos="8064"/>
        </w:tabs>
        <w:ind w:left="1134"/>
        <w:rPr>
          <w:rFonts w:ascii="Arial" w:hAnsi="Arial"/>
          <w:b/>
        </w:rPr>
        <w:sectPr w:rsidR="00550570">
          <w:type w:val="continuous"/>
          <w:pgSz w:w="11906" w:h="16838"/>
          <w:pgMar w:top="426" w:right="991" w:bottom="1417" w:left="284" w:header="708" w:footer="708" w:gutter="0"/>
          <w:cols w:num="2" w:space="1048"/>
        </w:sectPr>
      </w:pPr>
    </w:p>
    <w:p w:rsidR="00550570" w:rsidRDefault="00550570">
      <w:pPr>
        <w:tabs>
          <w:tab w:val="left" w:pos="6387"/>
          <w:tab w:val="left" w:pos="8064"/>
        </w:tabs>
        <w:ind w:left="1021"/>
        <w:rPr>
          <w:rFonts w:ascii="Arial" w:hAnsi="Arial"/>
          <w:b/>
        </w:rPr>
      </w:pPr>
    </w:p>
    <w:p w:rsidR="00550570" w:rsidRDefault="00550570">
      <w:pPr>
        <w:tabs>
          <w:tab w:val="left" w:pos="6521"/>
          <w:tab w:val="left" w:pos="8080"/>
        </w:tabs>
        <w:ind w:left="1021"/>
        <w:rPr>
          <w:rFonts w:ascii="Arial" w:hAnsi="Arial"/>
          <w:b/>
        </w:rPr>
      </w:pPr>
    </w:p>
    <w:p w:rsidR="00550570" w:rsidRDefault="00550570">
      <w:pPr>
        <w:tabs>
          <w:tab w:val="left" w:pos="6521"/>
          <w:tab w:val="left" w:pos="8080"/>
        </w:tabs>
        <w:ind w:left="1021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ové1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Objednávka</w:t>
      </w:r>
      <w:r>
        <w:rPr>
          <w:rFonts w:ascii="Arial" w:hAnsi="Arial"/>
          <w:b/>
        </w:rPr>
        <w:fldChar w:fldCharType="end"/>
      </w:r>
      <w:r w:rsidR="009221D7">
        <w:rPr>
          <w:rFonts w:ascii="Arial" w:hAnsi="Arial"/>
          <w:b/>
        </w:rPr>
        <w:t xml:space="preserve"> letenek - Rumunsko</w:t>
      </w:r>
    </w:p>
    <w:p w:rsidR="00550570" w:rsidRDefault="00550570">
      <w:pPr>
        <w:ind w:left="1300"/>
        <w:rPr>
          <w:b/>
        </w:rPr>
      </w:pPr>
    </w:p>
    <w:p w:rsidR="00550570" w:rsidRDefault="00550570">
      <w:pPr>
        <w:ind w:left="1300"/>
        <w:rPr>
          <w:rFonts w:ascii="Arial" w:hAnsi="Arial"/>
          <w:b/>
        </w:rPr>
      </w:pPr>
    </w:p>
    <w:p w:rsidR="00550570" w:rsidRDefault="00550570">
      <w:pPr>
        <w:tabs>
          <w:tab w:val="left" w:pos="6521"/>
          <w:tab w:val="left" w:pos="8080"/>
        </w:tabs>
        <w:ind w:left="1300"/>
        <w:rPr>
          <w:rFonts w:ascii="Arial" w:hAnsi="Arial"/>
          <w:b/>
        </w:rPr>
        <w:sectPr w:rsidR="00550570">
          <w:type w:val="continuous"/>
          <w:pgSz w:w="11906" w:h="16838"/>
          <w:pgMar w:top="426" w:right="991" w:bottom="1417" w:left="284" w:header="708" w:footer="708" w:gutter="0"/>
          <w:cols w:space="708"/>
        </w:sectPr>
      </w:pPr>
    </w:p>
    <w:p w:rsidR="00860CB3" w:rsidRDefault="009221D7" w:rsidP="00975B58">
      <w:pPr>
        <w:ind w:left="1300"/>
      </w:pPr>
      <w:r>
        <w:t>Dle Vaší nabídky o</w:t>
      </w:r>
      <w:r w:rsidR="00550570">
        <w:t>bjednáváme u Vás</w:t>
      </w:r>
      <w:r w:rsidR="00975B58">
        <w:t xml:space="preserve"> </w:t>
      </w:r>
      <w:r>
        <w:t xml:space="preserve">4 ks letenek do Rumunska </w:t>
      </w:r>
      <w:r w:rsidR="00267687">
        <w:t>- Suceava</w:t>
      </w:r>
      <w:r>
        <w:t xml:space="preserve">  pro</w:t>
      </w:r>
      <w:r w:rsidR="00860CB3">
        <w:t>:</w:t>
      </w:r>
    </w:p>
    <w:p w:rsidR="009221D7" w:rsidRDefault="009221D7" w:rsidP="00975B58">
      <w:pPr>
        <w:ind w:left="1300"/>
      </w:pPr>
    </w:p>
    <w:p w:rsidR="009221D7" w:rsidRDefault="009221D7" w:rsidP="00975B58">
      <w:pPr>
        <w:ind w:left="1300"/>
      </w:pPr>
      <w:r>
        <w:t>Mgr. Aleš Kubíček</w:t>
      </w:r>
    </w:p>
    <w:p w:rsidR="009221D7" w:rsidRDefault="009221D7" w:rsidP="00975B58">
      <w:pPr>
        <w:ind w:left="1300"/>
      </w:pPr>
      <w:r>
        <w:t>RNDr. Anna Neumanová</w:t>
      </w:r>
    </w:p>
    <w:p w:rsidR="009221D7" w:rsidRDefault="009221D7" w:rsidP="00975B58">
      <w:pPr>
        <w:ind w:left="1300"/>
      </w:pPr>
      <w:r>
        <w:t>Mgr. Andrea Hlavatá</w:t>
      </w:r>
    </w:p>
    <w:p w:rsidR="009221D7" w:rsidRDefault="009221D7" w:rsidP="00975B58">
      <w:pPr>
        <w:ind w:left="1300"/>
      </w:pPr>
      <w:r>
        <w:t>Mgr. Stanislav Zálešák</w:t>
      </w:r>
    </w:p>
    <w:p w:rsidR="009221D7" w:rsidRDefault="009221D7" w:rsidP="00975B58">
      <w:pPr>
        <w:ind w:left="1300"/>
      </w:pPr>
    </w:p>
    <w:p w:rsidR="009221D7" w:rsidRDefault="009221D7" w:rsidP="00975B58">
      <w:pPr>
        <w:ind w:left="1300"/>
      </w:pPr>
      <w:r>
        <w:t>odlet Praha pondělí 19. září 2016</w:t>
      </w:r>
    </w:p>
    <w:p w:rsidR="009221D7" w:rsidRDefault="009221D7" w:rsidP="00975B58">
      <w:pPr>
        <w:ind w:left="1300"/>
      </w:pPr>
      <w:r>
        <w:t>přílet Praha pátek 23. září 2016</w:t>
      </w:r>
    </w:p>
    <w:p w:rsidR="009221D7" w:rsidRDefault="00013175" w:rsidP="00975B58">
      <w:pPr>
        <w:ind w:left="1300"/>
      </w:pPr>
      <w:r>
        <w:t>cena za letenku 2</w:t>
      </w:r>
      <w:r w:rsidR="009870C5">
        <w:t>6</w:t>
      </w:r>
      <w:r>
        <w:t> </w:t>
      </w:r>
      <w:r w:rsidR="009870C5">
        <w:t>665</w:t>
      </w:r>
      <w:bookmarkStart w:id="8" w:name="_GoBack"/>
      <w:bookmarkEnd w:id="8"/>
      <w:r w:rsidR="009221D7">
        <w:t xml:space="preserve"> Kč</w:t>
      </w:r>
    </w:p>
    <w:p w:rsidR="009221D7" w:rsidRDefault="009221D7" w:rsidP="00975B58">
      <w:pPr>
        <w:ind w:left="1300"/>
      </w:pPr>
    </w:p>
    <w:p w:rsidR="009221D7" w:rsidRDefault="009221D7" w:rsidP="00975B58">
      <w:pPr>
        <w:ind w:left="1300"/>
      </w:pPr>
    </w:p>
    <w:p w:rsidR="009221D7" w:rsidRDefault="003F08FA" w:rsidP="00975B58">
      <w:pPr>
        <w:ind w:left="1300"/>
      </w:pPr>
      <w:r>
        <w:t>Dle zákona č. 340/2015 Sb. o zvláštních podmínkách účinnosti některých smluv, uveřejňování těch to smluv a o registru smluv (zákon o registru smluv) bude tato smlouva uveřejněna v</w:t>
      </w:r>
      <w:r w:rsidR="009221D7">
        <w:t> Registru smluv</w:t>
      </w:r>
      <w:r>
        <w:t xml:space="preserve">, a to po obdržení písemné akceptace této objednávky. Tímto Vás tedy žádáme o elektronické potvrzení přijetí naší objednávky a její opětovné zaslání na mailovou adresu </w:t>
      </w:r>
      <w:hyperlink r:id="rId9" w:history="1">
        <w:r w:rsidRPr="0054338C">
          <w:rPr>
            <w:rStyle w:val="Hypertextovodkaz"/>
          </w:rPr>
          <w:t>dovcacikova@oavm.cz</w:t>
        </w:r>
      </w:hyperlink>
      <w:r>
        <w:t>.</w:t>
      </w:r>
    </w:p>
    <w:p w:rsidR="003F08FA" w:rsidRDefault="003F08FA" w:rsidP="00975B58">
      <w:pPr>
        <w:ind w:left="1300"/>
      </w:pPr>
    </w:p>
    <w:p w:rsidR="00C83A4E" w:rsidRDefault="009221D7" w:rsidP="009221D7">
      <w:pPr>
        <w:ind w:left="1300"/>
      </w:pPr>
      <w:r>
        <w:t>Fakturu</w:t>
      </w:r>
      <w:r w:rsidR="00975B58">
        <w:t xml:space="preserve">, zašlete, prosím, na </w:t>
      </w:r>
      <w:r>
        <w:t>mailovou a</w:t>
      </w:r>
      <w:r w:rsidR="00975B58">
        <w:t xml:space="preserve">dresu </w:t>
      </w:r>
      <w:r>
        <w:t xml:space="preserve"> </w:t>
      </w:r>
      <w:hyperlink r:id="rId10" w:history="1">
        <w:r w:rsidRPr="000458A2">
          <w:rPr>
            <w:rStyle w:val="Hypertextovodkaz"/>
          </w:rPr>
          <w:t>dovcacikova@oavm.cz</w:t>
        </w:r>
      </w:hyperlink>
      <w:r>
        <w:t>. V případě, že zašlete zálohovou fakturu, prosíme po jejím uhrazení o zaslání daňového dokladu.</w:t>
      </w:r>
      <w:r w:rsidR="00C83A4E">
        <w:t xml:space="preserve">  IČO 00843504, číslo účtu 22732851/0100.</w:t>
      </w:r>
    </w:p>
    <w:p w:rsidR="00C83A4E" w:rsidRDefault="00C83A4E">
      <w:pPr>
        <w:ind w:left="1300"/>
      </w:pPr>
    </w:p>
    <w:p w:rsidR="00550570" w:rsidRDefault="00C83A4E">
      <w:pPr>
        <w:ind w:left="1300"/>
      </w:pPr>
      <w:r>
        <w:t>Děkujeme</w:t>
      </w:r>
      <w:r w:rsidR="000D31E0">
        <w:t xml:space="preserve"> za vyřízen</w:t>
      </w:r>
      <w:r w:rsidR="00560329">
        <w:t>í</w:t>
      </w:r>
      <w:r>
        <w:t xml:space="preserve">. </w:t>
      </w:r>
      <w:r w:rsidR="00550570">
        <w:t>S pozdravem</w:t>
      </w:r>
    </w:p>
    <w:p w:rsidR="00550570" w:rsidRDefault="00550570">
      <w:pPr>
        <w:ind w:left="1300"/>
      </w:pPr>
    </w:p>
    <w:p w:rsidR="00550570" w:rsidRDefault="00550570">
      <w:pPr>
        <w:ind w:left="1300"/>
      </w:pPr>
    </w:p>
    <w:p w:rsidR="00550570" w:rsidRDefault="00550570">
      <w:pPr>
        <w:ind w:left="1300"/>
      </w:pPr>
    </w:p>
    <w:p w:rsidR="00AB24A6" w:rsidRDefault="00AB24A6">
      <w:pPr>
        <w:ind w:left="1300"/>
      </w:pPr>
    </w:p>
    <w:p w:rsidR="00201ECA" w:rsidRDefault="00201ECA">
      <w:pPr>
        <w:ind w:left="1300"/>
      </w:pPr>
    </w:p>
    <w:p w:rsidR="00AB24A6" w:rsidRDefault="00AB24A6">
      <w:pPr>
        <w:ind w:left="1300"/>
      </w:pPr>
    </w:p>
    <w:p w:rsidR="00AB24A6" w:rsidRDefault="00AB24A6">
      <w:pPr>
        <w:ind w:left="1300"/>
      </w:pPr>
    </w:p>
    <w:p w:rsidR="00550570" w:rsidRDefault="00550570">
      <w:pPr>
        <w:ind w:left="1300"/>
      </w:pPr>
      <w:r>
        <w:t>Mgr. Aleš Kubíček</w:t>
      </w:r>
    </w:p>
    <w:p w:rsidR="00550570" w:rsidRDefault="00550570">
      <w:pPr>
        <w:ind w:left="1300"/>
      </w:pPr>
      <w:r>
        <w:t>ředitel školy</w:t>
      </w:r>
    </w:p>
    <w:p w:rsidR="00550570" w:rsidRDefault="00550570">
      <w:pPr>
        <w:ind w:left="1300"/>
      </w:pPr>
    </w:p>
    <w:p w:rsidR="009221D7" w:rsidRDefault="009221D7">
      <w:pPr>
        <w:ind w:left="1300"/>
      </w:pPr>
    </w:p>
    <w:p w:rsidR="009221D7" w:rsidRDefault="00013175">
      <w:pPr>
        <w:ind w:left="1300"/>
      </w:pPr>
      <w:r>
        <w:br w:type="page"/>
      </w:r>
    </w:p>
    <w:p w:rsidR="00550570" w:rsidRDefault="00550570">
      <w:pPr>
        <w:ind w:left="1300"/>
      </w:pPr>
    </w:p>
    <w:p w:rsidR="00550570" w:rsidRDefault="00550570">
      <w:pPr>
        <w:ind w:left="1300"/>
      </w:pPr>
    </w:p>
    <w:p w:rsidR="00550570" w:rsidRDefault="00550570">
      <w:pPr>
        <w:ind w:left="1300"/>
      </w:pPr>
    </w:p>
    <w:p w:rsidR="00550570" w:rsidRDefault="00550570">
      <w:pPr>
        <w:ind w:left="1300"/>
      </w:pPr>
    </w:p>
    <w:p w:rsidR="00550570" w:rsidRDefault="00550570">
      <w:pPr>
        <w:ind w:left="1300"/>
        <w:rPr>
          <w:b/>
          <w:bCs/>
        </w:rPr>
      </w:pPr>
    </w:p>
    <w:p w:rsidR="00AB24A6" w:rsidRDefault="00AB24A6">
      <w:pPr>
        <w:ind w:left="1300"/>
        <w:rPr>
          <w:b/>
          <w:bCs/>
        </w:rPr>
      </w:pPr>
    </w:p>
    <w:p w:rsidR="00550570" w:rsidRDefault="009870C5">
      <w:pPr>
        <w:ind w:left="1300"/>
        <w:rPr>
          <w:b/>
          <w:bCs/>
        </w:rPr>
      </w:pPr>
      <w:r>
        <w:rPr>
          <w:noProof/>
          <w:lang w:eastAsia="cs-CZ"/>
        </w:rPr>
        <w:drawing>
          <wp:inline distT="0" distB="0" distL="0" distR="0">
            <wp:extent cx="5762625" cy="11334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A4E" w:rsidRPr="00975B58" w:rsidRDefault="00C83A4E">
      <w:pPr>
        <w:ind w:left="1300"/>
        <w:rPr>
          <w:b/>
        </w:rPr>
      </w:pPr>
    </w:p>
    <w:sectPr w:rsidR="00C83A4E" w:rsidRPr="00975B58">
      <w:type w:val="continuous"/>
      <w:pgSz w:w="11906" w:h="16838"/>
      <w:pgMar w:top="426" w:right="1274" w:bottom="1417" w:left="0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FAE" w:rsidRDefault="007A0FAE">
      <w:r>
        <w:separator/>
      </w:r>
    </w:p>
  </w:endnote>
  <w:endnote w:type="continuationSeparator" w:id="0">
    <w:p w:rsidR="007A0FAE" w:rsidRDefault="007A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570" w:rsidRDefault="00550570">
    <w:pPr>
      <w:pStyle w:val="Zpat"/>
      <w:tabs>
        <w:tab w:val="clear" w:pos="4536"/>
        <w:tab w:val="clear" w:pos="9072"/>
        <w:tab w:val="left" w:pos="993"/>
      </w:tabs>
    </w:pPr>
    <w:r>
      <w:tab/>
      <w:t>IČO: 843504</w:t>
    </w:r>
  </w:p>
  <w:p w:rsidR="00550570" w:rsidRDefault="00550570">
    <w:pPr>
      <w:pStyle w:val="Zpat"/>
      <w:tabs>
        <w:tab w:val="clear" w:pos="4536"/>
        <w:tab w:val="clear" w:pos="9072"/>
        <w:tab w:val="left" w:pos="993"/>
      </w:tabs>
    </w:pPr>
    <w:r>
      <w:tab/>
      <w:t>Bankovní spojení: KB Valašské Meziříčí</w:t>
    </w:r>
    <w:r>
      <w:tab/>
      <w:t>č. účtu: 22732-851/0100</w:t>
    </w:r>
  </w:p>
  <w:p w:rsidR="00550570" w:rsidRDefault="00550570">
    <w:pPr>
      <w:pStyle w:val="Zpat"/>
      <w:tabs>
        <w:tab w:val="clear" w:pos="4536"/>
        <w:tab w:val="clear" w:pos="9072"/>
        <w:tab w:val="left" w:pos="993"/>
      </w:tabs>
    </w:pPr>
    <w:r>
      <w:tab/>
    </w:r>
  </w:p>
  <w:p w:rsidR="00550570" w:rsidRDefault="00550570">
    <w:pPr>
      <w:pStyle w:val="Zpat"/>
      <w:tabs>
        <w:tab w:val="clear" w:pos="4536"/>
        <w:tab w:val="clear" w:pos="9072"/>
        <w:tab w:val="left" w:pos="993"/>
      </w:tabs>
    </w:pPr>
    <w:r>
      <w:tab/>
      <w:t>www.oavm.cz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FAE" w:rsidRDefault="007A0FAE">
      <w:r>
        <w:separator/>
      </w:r>
    </w:p>
  </w:footnote>
  <w:footnote w:type="continuationSeparator" w:id="0">
    <w:p w:rsidR="007A0FAE" w:rsidRDefault="007A0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3032F"/>
    <w:multiLevelType w:val="hybridMultilevel"/>
    <w:tmpl w:val="20D6FABE"/>
    <w:lvl w:ilvl="0" w:tplc="7318FAB8">
      <w:start w:val="5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4F"/>
    <w:rsid w:val="00013175"/>
    <w:rsid w:val="0004681D"/>
    <w:rsid w:val="000543B5"/>
    <w:rsid w:val="000C5775"/>
    <w:rsid w:val="000D31E0"/>
    <w:rsid w:val="000F2B89"/>
    <w:rsid w:val="00156B24"/>
    <w:rsid w:val="0017295C"/>
    <w:rsid w:val="001C6796"/>
    <w:rsid w:val="001E411E"/>
    <w:rsid w:val="00201ECA"/>
    <w:rsid w:val="00250A9B"/>
    <w:rsid w:val="002635E2"/>
    <w:rsid w:val="00267687"/>
    <w:rsid w:val="002920AD"/>
    <w:rsid w:val="00357AFC"/>
    <w:rsid w:val="003F08FA"/>
    <w:rsid w:val="0044344F"/>
    <w:rsid w:val="004820C6"/>
    <w:rsid w:val="005244A6"/>
    <w:rsid w:val="00550570"/>
    <w:rsid w:val="00560329"/>
    <w:rsid w:val="005B4FBB"/>
    <w:rsid w:val="005E54A0"/>
    <w:rsid w:val="00665C37"/>
    <w:rsid w:val="00672E42"/>
    <w:rsid w:val="007A0FAE"/>
    <w:rsid w:val="007C5A39"/>
    <w:rsid w:val="00816D5E"/>
    <w:rsid w:val="00860CB3"/>
    <w:rsid w:val="009221D7"/>
    <w:rsid w:val="00962713"/>
    <w:rsid w:val="00975B58"/>
    <w:rsid w:val="00976600"/>
    <w:rsid w:val="009870C5"/>
    <w:rsid w:val="009A7401"/>
    <w:rsid w:val="00A4516B"/>
    <w:rsid w:val="00AB24A6"/>
    <w:rsid w:val="00C0624B"/>
    <w:rsid w:val="00C83A4E"/>
    <w:rsid w:val="00D6581C"/>
    <w:rsid w:val="00DC20A6"/>
    <w:rsid w:val="00DD2BB4"/>
    <w:rsid w:val="00E123F0"/>
    <w:rsid w:val="00F9667B"/>
    <w:rsid w:val="00FF0606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28F76F-6E93-455B-9B27-2F107013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ind w:left="3544" w:hanging="1"/>
      <w:outlineLvl w:val="0"/>
    </w:pPr>
    <w:rPr>
      <w:b/>
      <w:spacing w:val="20"/>
      <w:sz w:val="24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b/>
      <w:spacing w:val="2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pPr>
      <w:tabs>
        <w:tab w:val="left" w:pos="3544"/>
      </w:tabs>
      <w:ind w:firstLine="708"/>
    </w:pPr>
    <w:rPr>
      <w:b/>
      <w:spacing w:val="20"/>
      <w:sz w:val="24"/>
    </w:rPr>
  </w:style>
  <w:style w:type="paragraph" w:styleId="Zkladntextodsazen">
    <w:name w:val="Body Text Indent"/>
    <w:basedOn w:val="Normln"/>
    <w:pPr>
      <w:tabs>
        <w:tab w:val="left" w:pos="2552"/>
        <w:tab w:val="left" w:pos="6521"/>
        <w:tab w:val="left" w:pos="8080"/>
      </w:tabs>
      <w:ind w:left="851"/>
    </w:pPr>
    <w:rPr>
      <w:rFonts w:ascii="Arial" w:hAnsi="Arial"/>
    </w:rPr>
  </w:style>
  <w:style w:type="character" w:styleId="Hypertextovodkaz">
    <w:name w:val="Hyperlink"/>
    <w:rsid w:val="009221D7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9870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870C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dovcacikova@oav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vcacikova@oav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Obchodn&#237;%20akademie%20a%20Vy&#353;&#353;&#237;%20odborn&#225;%20&#353;kola%202006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Obchodní akademie a Vyšší odborná škola 2006</Template>
  <TotalTime>0</TotalTime>
  <Pages>2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 a VOŠ Valašské Meziříčí</Company>
  <LinksUpToDate>false</LinksUpToDate>
  <CharactersWithSpaces>1500</CharactersWithSpaces>
  <SharedDoc>false</SharedDoc>
  <HLinks>
    <vt:vector size="12" baseType="variant">
      <vt:variant>
        <vt:i4>3866647</vt:i4>
      </vt:variant>
      <vt:variant>
        <vt:i4>29</vt:i4>
      </vt:variant>
      <vt:variant>
        <vt:i4>0</vt:i4>
      </vt:variant>
      <vt:variant>
        <vt:i4>5</vt:i4>
      </vt:variant>
      <vt:variant>
        <vt:lpwstr>mailto:dovcacikova@oavm.cz</vt:lpwstr>
      </vt:variant>
      <vt:variant>
        <vt:lpwstr/>
      </vt:variant>
      <vt:variant>
        <vt:i4>3866647</vt:i4>
      </vt:variant>
      <vt:variant>
        <vt:i4>26</vt:i4>
      </vt:variant>
      <vt:variant>
        <vt:i4>0</vt:i4>
      </vt:variant>
      <vt:variant>
        <vt:i4>5</vt:i4>
      </vt:variant>
      <vt:variant>
        <vt:lpwstr>mailto:dovcacikova@oavm.cz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Ovčačíková</dc:creator>
  <cp:lastModifiedBy>Martina Kocmánková</cp:lastModifiedBy>
  <cp:revision>2</cp:revision>
  <cp:lastPrinted>2016-07-21T11:11:00Z</cp:lastPrinted>
  <dcterms:created xsi:type="dcterms:W3CDTF">2016-07-21T11:12:00Z</dcterms:created>
  <dcterms:modified xsi:type="dcterms:W3CDTF">2016-07-21T11:12:00Z</dcterms:modified>
</cp:coreProperties>
</file>