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RNDr. Havlová Marcela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+420224907812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marcela.havlova@czechtrade.cz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Helena Kohoutová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63631474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Kamenická 303/39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17000 Praha 7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INOB201700767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Propagace CzechTrade v rámci Exportní ceny DHL Unicredit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Objednáváme u vás propagaci CzechTrade v rámci 20. ročníku Exportní ceny DHL UniCredit: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logo CzechTrade jako partner Exportní ceny - web, tištěné materiály 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tisková konference 11.5.2017 a 23.11.2017                                                                               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klubová setkání - 13.6.2017, 19.10.2017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prezentace v Newsletterech vydávaných v rámci projektu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Dohodnutá cena: 60 000 Kč bez DPH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72 600,00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11.5.2017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