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6EF01BA7" w:rsidR="00B07421" w:rsidRPr="00172650" w:rsidRDefault="00E841EC" w:rsidP="00E962A1">
                            <w:r>
                              <w:t>č</w:t>
                            </w:r>
                            <w:r w:rsidR="00B07421">
                              <w:t>íslo sml</w:t>
                            </w:r>
                            <w:r w:rsidR="00205B32">
                              <w:t xml:space="preserve">ouvy </w:t>
                            </w:r>
                            <w:r w:rsidR="00DD0016">
                              <w:t>O</w:t>
                            </w:r>
                            <w:r w:rsidR="00205B32">
                              <w:t>bjednatele:</w:t>
                            </w:r>
                            <w:r w:rsidR="002A04A5">
                              <w:t xml:space="preserve"> 2022/S/300/0037</w:t>
                            </w:r>
                          </w:p>
                          <w:p w14:paraId="7CFDED87" w14:textId="5125D3AC" w:rsidR="00B07421" w:rsidRDefault="00E841EC" w:rsidP="00E962A1">
                            <w:r>
                              <w:t>č</w:t>
                            </w:r>
                            <w:r w:rsidR="00B07421">
                              <w:t xml:space="preserve">íslo smlouvy </w:t>
                            </w:r>
                            <w:r w:rsidR="00DD0016">
                              <w:t>P</w:t>
                            </w:r>
                            <w:r w:rsidR="00B07421">
                              <w:t>oskytovatele:</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" o:allowoverlap="f" filled="f" fillcolor="#e7f4fa" stroked="f">
                <v:textbox inset="0,0,0,0">
                  <w:txbxContent>
                    <w:p w14:paraId="313FF099" w14:textId="6EF01BA7" w:rsidR="00B07421" w:rsidRPr="00172650" w:rsidRDefault="00E841EC" w:rsidP="00E962A1">
                      <w:r>
                        <w:t>č</w:t>
                      </w:r>
                      <w:r w:rsidR="00B07421">
                        <w:t>íslo sml</w:t>
                      </w:r>
                      <w:r w:rsidR="00205B32">
                        <w:t xml:space="preserve">ouvy </w:t>
                      </w:r>
                      <w:r w:rsidR="00DD0016">
                        <w:t>O</w:t>
                      </w:r>
                      <w:r w:rsidR="00205B32">
                        <w:t>bjednatele:</w:t>
                      </w:r>
                      <w:r w:rsidR="002A04A5">
                        <w:t xml:space="preserve"> </w:t>
                      </w:r>
                      <w:r w:rsidR="002A04A5">
                        <w:t>2022/S/300/0037</w:t>
                      </w:r>
                    </w:p>
                    <w:p w14:paraId="7CFDED87" w14:textId="5125D3AC" w:rsidR="00B07421" w:rsidRDefault="00E841EC" w:rsidP="00E962A1">
                      <w:r>
                        <w:t>č</w:t>
                      </w:r>
                      <w:r w:rsidR="00B07421">
                        <w:t xml:space="preserve">íslo smlouvy </w:t>
                      </w:r>
                      <w:r w:rsidR="00DD0016">
                        <w:t>P</w:t>
                      </w:r>
                      <w:r w:rsidR="00B07421">
                        <w:t>oskytovatele:</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23EAFCA1" w:rsidR="00287C16" w:rsidRPr="00107657" w:rsidRDefault="00107657" w:rsidP="00722DB6">
                            <w:pPr>
                              <w:jc w:val="center"/>
                              <w:rPr>
                                <w:rFonts w:eastAsia="Times New Roman" w:cs="Times New Roman"/>
                                <w:b/>
                                <w:sz w:val="28"/>
                                <w:szCs w:val="28"/>
                                <w:lang w:eastAsia="cs-CZ"/>
                              </w:rPr>
                            </w:pPr>
                            <w:r w:rsidRPr="00107657">
                              <w:rPr>
                                <w:rFonts w:eastAsia="Times New Roman" w:cs="Times New Roman"/>
                                <w:b/>
                                <w:sz w:val="28"/>
                                <w:szCs w:val="28"/>
                                <w:lang w:eastAsia="cs-CZ"/>
                              </w:rPr>
                              <w:t>Petr</w:t>
                            </w:r>
                            <w:r w:rsidR="002A04A5">
                              <w:rPr>
                                <w:rFonts w:eastAsia="Times New Roman" w:cs="Times New Roman"/>
                                <w:b/>
                                <w:sz w:val="28"/>
                                <w:szCs w:val="28"/>
                                <w:lang w:eastAsia="cs-CZ"/>
                              </w:rPr>
                              <w:t>em</w:t>
                            </w:r>
                            <w:r w:rsidRPr="00107657">
                              <w:rPr>
                                <w:rFonts w:eastAsia="Times New Roman" w:cs="Times New Roman"/>
                                <w:b/>
                                <w:sz w:val="28"/>
                                <w:szCs w:val="28"/>
                                <w:lang w:eastAsia="cs-CZ"/>
                              </w:rPr>
                              <w:t xml:space="preserve"> Břinčil</w:t>
                            </w:r>
                            <w:r w:rsidR="002A04A5">
                              <w:rPr>
                                <w:rFonts w:eastAsia="Times New Roman" w:cs="Times New Roman"/>
                                <w:b/>
                                <w:sz w:val="28"/>
                                <w:szCs w:val="28"/>
                                <w:lang w:eastAsia="cs-CZ"/>
                              </w:rPr>
                              <w: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23EAFCA1" w:rsidR="00287C16" w:rsidRPr="00107657" w:rsidRDefault="00107657" w:rsidP="00722DB6">
                      <w:pPr>
                        <w:jc w:val="center"/>
                        <w:rPr>
                          <w:rFonts w:eastAsia="Times New Roman" w:cs="Times New Roman"/>
                          <w:b/>
                          <w:sz w:val="28"/>
                          <w:szCs w:val="28"/>
                          <w:lang w:eastAsia="cs-CZ"/>
                        </w:rPr>
                      </w:pPr>
                      <w:r w:rsidRPr="00107657">
                        <w:rPr>
                          <w:rFonts w:eastAsia="Times New Roman" w:cs="Times New Roman"/>
                          <w:b/>
                          <w:sz w:val="28"/>
                          <w:szCs w:val="28"/>
                          <w:lang w:eastAsia="cs-CZ"/>
                        </w:rPr>
                        <w:t>Petr</w:t>
                      </w:r>
                      <w:r w:rsidR="002A04A5">
                        <w:rPr>
                          <w:rFonts w:eastAsia="Times New Roman" w:cs="Times New Roman"/>
                          <w:b/>
                          <w:sz w:val="28"/>
                          <w:szCs w:val="28"/>
                          <w:lang w:eastAsia="cs-CZ"/>
                        </w:rPr>
                        <w:t>em</w:t>
                      </w:r>
                      <w:r w:rsidRPr="00107657">
                        <w:rPr>
                          <w:rFonts w:eastAsia="Times New Roman" w:cs="Times New Roman"/>
                          <w:b/>
                          <w:sz w:val="28"/>
                          <w:szCs w:val="28"/>
                          <w:lang w:eastAsia="cs-CZ"/>
                        </w:rPr>
                        <w:t xml:space="preserve"> </w:t>
                      </w:r>
                      <w:proofErr w:type="spellStart"/>
                      <w:r w:rsidRPr="00107657">
                        <w:rPr>
                          <w:rFonts w:eastAsia="Times New Roman" w:cs="Times New Roman"/>
                          <w:b/>
                          <w:sz w:val="28"/>
                          <w:szCs w:val="28"/>
                          <w:lang w:eastAsia="cs-CZ"/>
                        </w:rPr>
                        <w:t>Břinčil</w:t>
                      </w:r>
                      <w:r w:rsidR="002A04A5">
                        <w:rPr>
                          <w:rFonts w:eastAsia="Times New Roman" w:cs="Times New Roman"/>
                          <w:b/>
                          <w:sz w:val="28"/>
                          <w:szCs w:val="28"/>
                          <w:lang w:eastAsia="cs-CZ"/>
                        </w:rPr>
                        <w:t>em</w:t>
                      </w:r>
                      <w:proofErr w:type="spellEnd"/>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23C30B03" w:rsidR="009D54CF" w:rsidRPr="00291855" w:rsidRDefault="00B81CD8" w:rsidP="006E1BE5">
            <w:pPr>
              <w:pStyle w:val="TableTextCzechTourism"/>
              <w:keepNext/>
              <w:spacing w:line="260" w:lineRule="exact"/>
              <w:rPr>
                <w:rFonts w:ascii="Georgia" w:hAnsi="Georgia"/>
                <w:sz w:val="22"/>
                <w:szCs w:val="22"/>
              </w:rPr>
            </w:pPr>
            <w:r>
              <w:rPr>
                <w:rFonts w:ascii="Georgia" w:hAnsi="Georgia"/>
                <w:sz w:val="22"/>
                <w:szCs w:val="22"/>
              </w:rPr>
              <w:t xml:space="preserve">Ing. </w:t>
            </w:r>
            <w:r w:rsidR="00B27021">
              <w:rPr>
                <w:rFonts w:ascii="Georgia" w:hAnsi="Georgia"/>
                <w:sz w:val="22"/>
                <w:szCs w:val="22"/>
              </w:rPr>
              <w:t xml:space="preserve">Janem Hergetem, </w:t>
            </w:r>
            <w:r>
              <w:rPr>
                <w:rFonts w:ascii="Georgia" w:hAnsi="Georgia"/>
                <w:sz w:val="22"/>
                <w:szCs w:val="22"/>
              </w:rPr>
              <w:t xml:space="preserve">Ph.D., </w:t>
            </w:r>
            <w:r w:rsidR="00B27021">
              <w:rPr>
                <w:rFonts w:ascii="Georgia" w:hAnsi="Georgia"/>
                <w:sz w:val="22"/>
                <w:szCs w:val="22"/>
              </w:rPr>
              <w:t>ředitele</w:t>
            </w:r>
            <w:r>
              <w:rPr>
                <w:rFonts w:ascii="Georgia" w:hAnsi="Georgia"/>
                <w:sz w:val="22"/>
                <w:szCs w:val="22"/>
              </w:rPr>
              <w:t>m ČCCR-CzechTourism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45285082" w14:textId="5E1E57C2" w:rsidR="00B07421" w:rsidRPr="006E4D4E" w:rsidRDefault="00107657" w:rsidP="006E1BE5">
            <w:pPr>
              <w:pStyle w:val="TableTextCzechTourism"/>
              <w:keepNext/>
              <w:spacing w:line="260" w:lineRule="exact"/>
              <w:rPr>
                <w:rFonts w:ascii="Georgia" w:hAnsi="Georgia"/>
                <w:sz w:val="22"/>
                <w:szCs w:val="22"/>
              </w:rPr>
            </w:pPr>
            <w:r>
              <w:rPr>
                <w:rFonts w:ascii="Georgia" w:hAnsi="Georgia"/>
                <w:sz w:val="22"/>
                <w:szCs w:val="22"/>
              </w:rPr>
              <w:t>Petr Břinčil</w:t>
            </w:r>
          </w:p>
        </w:tc>
      </w:tr>
      <w:tr w:rsidR="00D71102" w:rsidRPr="006E4D4E" w14:paraId="2AFAACB2" w14:textId="77777777" w:rsidTr="00A465CC">
        <w:tc>
          <w:tcPr>
            <w:tcW w:w="2500" w:type="pct"/>
          </w:tcPr>
          <w:p w14:paraId="005A036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1841AF9C" w14:textId="01C3ECE6" w:rsidR="00D71102" w:rsidRPr="006E4D4E" w:rsidRDefault="00107657" w:rsidP="00B27021">
            <w:pPr>
              <w:rPr>
                <w:szCs w:val="22"/>
              </w:rPr>
            </w:pPr>
            <w:r w:rsidRPr="006E04B5">
              <w:rPr>
                <w:szCs w:val="22"/>
              </w:rPr>
              <w:t>Za Mototechnou 23</w:t>
            </w:r>
            <w:r w:rsidR="00714C2C">
              <w:rPr>
                <w:szCs w:val="22"/>
              </w:rPr>
              <w:t xml:space="preserve"> </w:t>
            </w:r>
            <w:r w:rsidRPr="006E04B5">
              <w:rPr>
                <w:szCs w:val="22"/>
              </w:rPr>
              <w:t>a</w:t>
            </w:r>
            <w:r>
              <w:rPr>
                <w:szCs w:val="22"/>
              </w:rPr>
              <w:t>, 155 00 Praha</w:t>
            </w:r>
          </w:p>
        </w:tc>
      </w:tr>
      <w:tr w:rsidR="00D71102" w:rsidRPr="006E4D4E" w14:paraId="1DC38BB1" w14:textId="77777777" w:rsidTr="00A465CC">
        <w:tc>
          <w:tcPr>
            <w:tcW w:w="2500" w:type="pct"/>
          </w:tcPr>
          <w:p w14:paraId="1BD3282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19B8374F" w:rsidR="00D71102" w:rsidRPr="006E4D4E" w:rsidRDefault="00107657" w:rsidP="00D71102">
            <w:pPr>
              <w:pStyle w:val="TableTextCzechTourism"/>
              <w:keepNext/>
              <w:spacing w:line="260" w:lineRule="exact"/>
              <w:rPr>
                <w:rFonts w:ascii="Georgia" w:hAnsi="Georgia"/>
                <w:sz w:val="22"/>
                <w:szCs w:val="22"/>
              </w:rPr>
            </w:pPr>
            <w:r w:rsidRPr="006E04B5">
              <w:rPr>
                <w:rFonts w:ascii="Georgia" w:hAnsi="Georgia"/>
                <w:sz w:val="22"/>
                <w:szCs w:val="22"/>
              </w:rPr>
              <w:t>65544480</w:t>
            </w:r>
          </w:p>
        </w:tc>
      </w:tr>
      <w:tr w:rsidR="00D71102" w:rsidRPr="006E4D4E" w14:paraId="3D5E4FC5" w14:textId="77777777" w:rsidTr="00A465CC">
        <w:tc>
          <w:tcPr>
            <w:tcW w:w="2500" w:type="pct"/>
          </w:tcPr>
          <w:p w14:paraId="71D2B66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529A496F" w:rsidR="00D71102" w:rsidRPr="006E2383" w:rsidRDefault="00EE1801" w:rsidP="00714C2C">
            <w:pPr>
              <w:pStyle w:val="TableTextCzechTourism"/>
              <w:keepNext/>
              <w:spacing w:line="260" w:lineRule="exact"/>
              <w:rPr>
                <w:rFonts w:ascii="Georgia" w:hAnsi="Georgia"/>
                <w:sz w:val="22"/>
                <w:szCs w:val="22"/>
              </w:rPr>
            </w:pPr>
            <w:r>
              <w:rPr>
                <w:rFonts w:ascii="Georgia" w:hAnsi="Georgia"/>
                <w:sz w:val="22"/>
                <w:szCs w:val="22"/>
              </w:rPr>
              <w:t>XXX</w:t>
            </w:r>
          </w:p>
        </w:tc>
      </w:tr>
      <w:tr w:rsidR="00D71102" w:rsidRPr="006E4D4E" w14:paraId="15356CA3" w14:textId="77777777" w:rsidTr="0048161F">
        <w:tc>
          <w:tcPr>
            <w:tcW w:w="2500" w:type="pct"/>
            <w:tcBorders>
              <w:bottom w:val="single" w:sz="2" w:space="0" w:color="auto"/>
            </w:tcBorders>
          </w:tcPr>
          <w:p w14:paraId="662708BD" w14:textId="4AF05C24"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tcPr>
          <w:p w14:paraId="02872224" w14:textId="40D2A47A" w:rsidR="00D71102" w:rsidRPr="006E2383" w:rsidRDefault="00107657" w:rsidP="00D71102">
            <w:pPr>
              <w:pStyle w:val="TableTextCzechTourism"/>
              <w:keepNext/>
              <w:spacing w:line="260" w:lineRule="exact"/>
              <w:rPr>
                <w:rFonts w:ascii="Georgia" w:hAnsi="Georgia"/>
                <w:sz w:val="22"/>
                <w:szCs w:val="22"/>
              </w:rPr>
            </w:pPr>
            <w:r>
              <w:rPr>
                <w:rFonts w:ascii="Georgia" w:hAnsi="Georgia"/>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7B732C87" w:rsidR="00D71102" w:rsidRPr="00714C2C" w:rsidRDefault="00EE1801" w:rsidP="00714C2C">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0" w:lineRule="auto"/>
              <w:rPr>
                <w:rFonts w:ascii="Arial" w:hAnsi="Arial"/>
                <w:color w:val="000000"/>
                <w:sz w:val="24"/>
                <w:szCs w:val="24"/>
                <w:lang w:eastAsia="cs-CZ"/>
              </w:rPr>
            </w:pPr>
            <w:r>
              <w:rPr>
                <w:szCs w:val="22"/>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739CA01E"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6E2383">
        <w:rPr>
          <w:sz w:val="22"/>
          <w:szCs w:val="22"/>
        </w:rPr>
        <w:t>konzultačních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626443F5"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 xml:space="preserve">bjednatele </w:t>
      </w:r>
      <w:r w:rsidR="00A002D1">
        <w:t xml:space="preserve">konzultační </w:t>
      </w:r>
      <w:r w:rsidRPr="00FA602B">
        <w:t xml:space="preserve">služby </w:t>
      </w:r>
      <w:r w:rsidR="0060323F">
        <w:t xml:space="preserve"> </w:t>
      </w:r>
      <w:r>
        <w:t xml:space="preserve">v rozsahu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51EE30F0" w14:textId="73D72044" w:rsidR="007F3958" w:rsidRPr="007F3958" w:rsidRDefault="00B07421" w:rsidP="007F3958">
      <w:pPr>
        <w:pStyle w:val="ListNumber-ContinueHeadingCzechTourism"/>
        <w:numPr>
          <w:ilvl w:val="1"/>
          <w:numId w:val="20"/>
        </w:numPr>
        <w:spacing w:after="240"/>
        <w:ind w:left="567" w:hanging="567"/>
        <w:jc w:val="both"/>
        <w:rPr>
          <w:b/>
        </w:rPr>
      </w:pPr>
      <w:r>
        <w:t>Poskytovatel</w:t>
      </w:r>
      <w:r w:rsidRPr="00737301">
        <w:t xml:space="preserve"> se zavazuje podle této </w:t>
      </w:r>
      <w:r w:rsidR="00F205E1">
        <w:t>S</w:t>
      </w:r>
      <w:r w:rsidR="00F205E1" w:rsidRPr="00737301">
        <w:t xml:space="preserve">mlouvy </w:t>
      </w:r>
      <w:r w:rsidR="00F205E1">
        <w:t>poskytovat</w:t>
      </w:r>
      <w:r w:rsidR="00C86AF5">
        <w:t xml:space="preserve"> konzultační služ</w:t>
      </w:r>
      <w:r w:rsidR="00B61789">
        <w:t>by</w:t>
      </w:r>
      <w:r w:rsidR="00C86AF5">
        <w:t xml:space="preserve"> v rámci projektu rozvoje regionálních convention bureaus</w:t>
      </w:r>
      <w:r w:rsidR="00B03CF9">
        <w:t xml:space="preserve"> </w:t>
      </w:r>
      <w:r w:rsidR="00C63AF9">
        <w:t xml:space="preserve">v </w:t>
      </w:r>
      <w:r w:rsidR="00205B32" w:rsidRPr="003A6B1F">
        <w:t>době</w:t>
      </w:r>
      <w:r w:rsidR="00CD070D">
        <w:t xml:space="preserve"> od </w:t>
      </w:r>
      <w:r w:rsidR="00B03CF9">
        <w:t>účinnosti</w:t>
      </w:r>
      <w:r w:rsidR="00CD070D">
        <w:t xml:space="preserve"> této Smlouvy</w:t>
      </w:r>
      <w:r w:rsidR="001737F7">
        <w:t xml:space="preserve"> do </w:t>
      </w:r>
      <w:r w:rsidR="00070592">
        <w:t>15</w:t>
      </w:r>
      <w:r w:rsidR="00FB7168">
        <w:t>. 12. 2022.</w:t>
      </w:r>
    </w:p>
    <w:p w14:paraId="69B33585" w14:textId="0A320C60" w:rsidR="007F3958" w:rsidRDefault="007F3958" w:rsidP="007F3958"/>
    <w:p w14:paraId="61DB3E2D" w14:textId="77777777" w:rsidR="007F3958" w:rsidRDefault="007F3958" w:rsidP="007F3958">
      <w:pPr>
        <w:pStyle w:val="Heading1-Number-FollowNumberCzechTourism"/>
        <w:keepNext/>
        <w:keepLines/>
        <w:numPr>
          <w:ilvl w:val="0"/>
          <w:numId w:val="20"/>
        </w:numPr>
        <w:spacing w:before="480" w:after="120"/>
        <w:ind w:left="0"/>
      </w:pPr>
    </w:p>
    <w:p w14:paraId="32ED36D7" w14:textId="77777777" w:rsidR="007F3958" w:rsidRDefault="007F3958" w:rsidP="007F3958">
      <w:pPr>
        <w:pStyle w:val="Heading1-Number-FollowNumberCzechTourism"/>
        <w:keepNext/>
        <w:keepLines/>
        <w:spacing w:before="0" w:after="240"/>
        <w:ind w:left="0"/>
      </w:pPr>
      <w:r w:rsidRPr="002E23B6">
        <w:t>Podmínky poskytování služeb</w:t>
      </w:r>
    </w:p>
    <w:p w14:paraId="515D9E8F" w14:textId="77777777" w:rsidR="007F3958" w:rsidRDefault="007F3958" w:rsidP="007F3958">
      <w:pPr>
        <w:pStyle w:val="ListNumber-ContinueHeadingCzechTourism"/>
        <w:keepNext/>
        <w:keepLines/>
        <w:numPr>
          <w:ilvl w:val="1"/>
          <w:numId w:val="20"/>
        </w:numPr>
        <w:spacing w:after="240"/>
        <w:ind w:left="567" w:hanging="567"/>
        <w:jc w:val="both"/>
        <w:rPr>
          <w:bCs/>
          <w:color w:val="000000"/>
          <w:szCs w:val="22"/>
        </w:rPr>
      </w:pPr>
      <w:r w:rsidRPr="00AB6E57">
        <w:t>Objednatel</w:t>
      </w:r>
      <w:r>
        <w:rPr>
          <w:bCs/>
          <w:color w:val="000000"/>
          <w:szCs w:val="22"/>
        </w:rPr>
        <w:t xml:space="preserve"> požaduje, aby Poskytovatel </w:t>
      </w:r>
      <w:r w:rsidRPr="00205B32">
        <w:rPr>
          <w:bCs/>
          <w:color w:val="000000"/>
          <w:szCs w:val="22"/>
        </w:rPr>
        <w:t>zajistil:</w:t>
      </w:r>
    </w:p>
    <w:p w14:paraId="0F98C698" w14:textId="77777777" w:rsidR="007F3958" w:rsidRPr="00043857" w:rsidRDefault="007F3958" w:rsidP="007F3958">
      <w:pPr>
        <w:pStyle w:val="ListNumber-ContinueHeadingCzechTourism"/>
        <w:keepNext/>
        <w:keepLines/>
        <w:numPr>
          <w:ilvl w:val="2"/>
          <w:numId w:val="20"/>
        </w:numPr>
        <w:spacing w:after="240"/>
        <w:jc w:val="both"/>
        <w:rPr>
          <w:bCs/>
          <w:color w:val="000000"/>
          <w:szCs w:val="22"/>
        </w:rPr>
      </w:pPr>
      <w:r>
        <w:t>Pravidelné odborné konzultační služby pro všechny regionální convention bureaus v minimálním rozsahu 2x za měsíc pro každý jednotlivý region. Na začátku každého měsíce Poskytovatel předloží Objednateli rozpis termínů konzultačních služeb na následující měsíc</w:t>
      </w:r>
    </w:p>
    <w:p w14:paraId="3D1175A6" w14:textId="77777777" w:rsidR="007F3958" w:rsidRPr="007F3958" w:rsidRDefault="007F3958" w:rsidP="007F3958"/>
    <w:p w14:paraId="143E7364" w14:textId="49CC08A6" w:rsidR="00043857" w:rsidRDefault="00043857" w:rsidP="00043857">
      <w:pPr>
        <w:pStyle w:val="ListNumber-ContinueHeadingCzechTourism"/>
        <w:keepNext/>
        <w:keepLines/>
        <w:numPr>
          <w:ilvl w:val="2"/>
          <w:numId w:val="20"/>
        </w:numPr>
        <w:spacing w:after="240"/>
        <w:jc w:val="both"/>
        <w:rPr>
          <w:bCs/>
          <w:color w:val="000000"/>
          <w:szCs w:val="22"/>
        </w:rPr>
      </w:pPr>
      <w:r>
        <w:rPr>
          <w:bCs/>
          <w:color w:val="000000"/>
          <w:szCs w:val="22"/>
        </w:rPr>
        <w:lastRenderedPageBreak/>
        <w:t>Soustavn</w:t>
      </w:r>
      <w:r w:rsidR="00D31D74">
        <w:rPr>
          <w:bCs/>
          <w:color w:val="000000"/>
          <w:szCs w:val="22"/>
        </w:rPr>
        <w:t>ou</w:t>
      </w:r>
      <w:r>
        <w:rPr>
          <w:bCs/>
          <w:color w:val="000000"/>
          <w:szCs w:val="22"/>
        </w:rPr>
        <w:t xml:space="preserve"> činnost naplňující stanovenou strategii rozvoje MICE produktu v jednotlivých regionech dle schváleného časového harmonogramu</w:t>
      </w:r>
      <w:r w:rsidR="00D31D74">
        <w:rPr>
          <w:bCs/>
          <w:color w:val="000000"/>
          <w:szCs w:val="22"/>
        </w:rPr>
        <w:t xml:space="preserve"> a</w:t>
      </w:r>
      <w:r w:rsidR="008350BC">
        <w:rPr>
          <w:bCs/>
          <w:color w:val="000000"/>
          <w:szCs w:val="22"/>
        </w:rPr>
        <w:t xml:space="preserve"> schváleného</w:t>
      </w:r>
      <w:r w:rsidR="00D31D74">
        <w:rPr>
          <w:bCs/>
          <w:color w:val="000000"/>
          <w:szCs w:val="22"/>
        </w:rPr>
        <w:t xml:space="preserve"> akčního plánu</w:t>
      </w:r>
      <w:r w:rsidR="00D809E1">
        <w:rPr>
          <w:bCs/>
          <w:color w:val="000000"/>
          <w:szCs w:val="22"/>
        </w:rPr>
        <w:t xml:space="preserve">, který tvoří Přílohu </w:t>
      </w:r>
      <w:r w:rsidR="00F205E1">
        <w:rPr>
          <w:bCs/>
          <w:color w:val="000000"/>
          <w:szCs w:val="22"/>
        </w:rPr>
        <w:t>č.1 Smlouvy</w:t>
      </w:r>
      <w:r w:rsidR="00E3099B">
        <w:rPr>
          <w:bCs/>
          <w:color w:val="000000"/>
          <w:szCs w:val="22"/>
        </w:rPr>
        <w:t xml:space="preserve"> s pravidelným </w:t>
      </w:r>
      <w:r w:rsidR="00F205E1">
        <w:rPr>
          <w:bCs/>
          <w:color w:val="000000"/>
          <w:szCs w:val="22"/>
        </w:rPr>
        <w:t>týdenním reportingem</w:t>
      </w:r>
      <w:r w:rsidR="00E3099B">
        <w:rPr>
          <w:bCs/>
          <w:color w:val="000000"/>
          <w:szCs w:val="22"/>
        </w:rPr>
        <w:t xml:space="preserve"> </w:t>
      </w:r>
      <w:r w:rsidR="009A5C4B">
        <w:rPr>
          <w:bCs/>
          <w:color w:val="000000"/>
          <w:szCs w:val="22"/>
        </w:rPr>
        <w:t xml:space="preserve">a souhrnným měsíčním písemným reportingem </w:t>
      </w:r>
      <w:r w:rsidR="00E3099B">
        <w:rPr>
          <w:bCs/>
          <w:color w:val="000000"/>
          <w:szCs w:val="22"/>
        </w:rPr>
        <w:t>Objednateli</w:t>
      </w:r>
      <w:r w:rsidR="009A5C4B">
        <w:rPr>
          <w:bCs/>
          <w:color w:val="000000"/>
          <w:szCs w:val="22"/>
        </w:rPr>
        <w:t xml:space="preserve">. </w:t>
      </w:r>
      <w:r w:rsidR="00A864A0">
        <w:rPr>
          <w:bCs/>
          <w:color w:val="000000"/>
          <w:szCs w:val="22"/>
        </w:rPr>
        <w:t>V</w:t>
      </w:r>
      <w:r w:rsidR="009A5C4B">
        <w:rPr>
          <w:bCs/>
          <w:color w:val="000000"/>
          <w:szCs w:val="22"/>
        </w:rPr>
        <w:t> rámci soustavné činnosti</w:t>
      </w:r>
      <w:r w:rsidR="00A864A0">
        <w:rPr>
          <w:bCs/>
          <w:color w:val="000000"/>
          <w:szCs w:val="22"/>
        </w:rPr>
        <w:t xml:space="preserve"> Poskytovatel zajistí</w:t>
      </w:r>
    </w:p>
    <w:p w14:paraId="1B57E164" w14:textId="5875DD53" w:rsidR="00A864A0" w:rsidRDefault="00A864A0" w:rsidP="00A864A0">
      <w:pPr>
        <w:pStyle w:val="ListNumber-ContinueHeadingCzechTourism"/>
        <w:keepNext/>
        <w:keepLines/>
        <w:numPr>
          <w:ilvl w:val="3"/>
          <w:numId w:val="20"/>
        </w:numPr>
        <w:spacing w:after="240"/>
        <w:jc w:val="both"/>
        <w:rPr>
          <w:bCs/>
          <w:color w:val="000000"/>
          <w:szCs w:val="22"/>
        </w:rPr>
      </w:pPr>
      <w:r>
        <w:rPr>
          <w:bCs/>
          <w:color w:val="000000"/>
          <w:szCs w:val="22"/>
        </w:rPr>
        <w:t>Asistenci při nastavování</w:t>
      </w:r>
      <w:r w:rsidR="00D919B1">
        <w:rPr>
          <w:bCs/>
          <w:color w:val="000000"/>
          <w:szCs w:val="22"/>
        </w:rPr>
        <w:t xml:space="preserve"> </w:t>
      </w:r>
      <w:r w:rsidR="003E5C00">
        <w:rPr>
          <w:bCs/>
          <w:color w:val="000000"/>
          <w:szCs w:val="22"/>
        </w:rPr>
        <w:t>akčních plánů</w:t>
      </w:r>
      <w:r w:rsidR="00D919B1">
        <w:rPr>
          <w:bCs/>
          <w:color w:val="000000"/>
          <w:szCs w:val="22"/>
        </w:rPr>
        <w:t xml:space="preserve"> a marketingového mixu</w:t>
      </w:r>
      <w:r w:rsidR="003E5C00">
        <w:rPr>
          <w:bCs/>
          <w:color w:val="000000"/>
          <w:szCs w:val="22"/>
        </w:rPr>
        <w:t xml:space="preserve"> </w:t>
      </w:r>
      <w:r>
        <w:rPr>
          <w:bCs/>
          <w:color w:val="000000"/>
          <w:szCs w:val="22"/>
        </w:rPr>
        <w:t>v rámci regionálních convention bureaus</w:t>
      </w:r>
    </w:p>
    <w:p w14:paraId="5F563445" w14:textId="51FCA375" w:rsidR="003E5C00" w:rsidRDefault="003E5C00" w:rsidP="00A864A0">
      <w:pPr>
        <w:pStyle w:val="ListNumber-ContinueHeadingCzechTourism"/>
        <w:keepNext/>
        <w:keepLines/>
        <w:numPr>
          <w:ilvl w:val="3"/>
          <w:numId w:val="20"/>
        </w:numPr>
        <w:spacing w:after="240"/>
        <w:jc w:val="both"/>
        <w:rPr>
          <w:bCs/>
          <w:color w:val="000000"/>
          <w:szCs w:val="22"/>
        </w:rPr>
      </w:pPr>
      <w:r>
        <w:rPr>
          <w:bCs/>
          <w:color w:val="000000"/>
          <w:szCs w:val="22"/>
        </w:rPr>
        <w:t>Kontrolu dodržování nastavených priorit rozvoje</w:t>
      </w:r>
    </w:p>
    <w:p w14:paraId="6417B1D8" w14:textId="76A7A1B3" w:rsidR="003E5C00" w:rsidRDefault="003E5C00" w:rsidP="00F205E1">
      <w:pPr>
        <w:pStyle w:val="ListNumber-ContinueHeadingCzechTourism"/>
        <w:keepNext/>
        <w:keepLines/>
        <w:numPr>
          <w:ilvl w:val="3"/>
          <w:numId w:val="20"/>
        </w:numPr>
        <w:spacing w:after="240"/>
        <w:jc w:val="both"/>
        <w:rPr>
          <w:bCs/>
          <w:color w:val="000000"/>
          <w:szCs w:val="22"/>
        </w:rPr>
      </w:pPr>
      <w:r>
        <w:rPr>
          <w:bCs/>
          <w:color w:val="000000"/>
          <w:szCs w:val="22"/>
        </w:rPr>
        <w:t>Asistenci při meziregionální spolupráci na poli kongresové turistiky</w:t>
      </w:r>
    </w:p>
    <w:p w14:paraId="78D84500" w14:textId="1B4986F1" w:rsidR="008350BC" w:rsidRDefault="008350BC" w:rsidP="00043857">
      <w:pPr>
        <w:pStyle w:val="ListNumber-ContinueHeadingCzechTourism"/>
        <w:keepNext/>
        <w:keepLines/>
        <w:numPr>
          <w:ilvl w:val="2"/>
          <w:numId w:val="20"/>
        </w:numPr>
        <w:spacing w:after="240"/>
        <w:jc w:val="both"/>
        <w:rPr>
          <w:bCs/>
          <w:color w:val="000000"/>
          <w:szCs w:val="22"/>
        </w:rPr>
      </w:pPr>
      <w:r>
        <w:rPr>
          <w:bCs/>
          <w:color w:val="000000"/>
          <w:szCs w:val="22"/>
        </w:rPr>
        <w:t>Koordinaci</w:t>
      </w:r>
      <w:r w:rsidR="00E3099B">
        <w:rPr>
          <w:bCs/>
          <w:color w:val="000000"/>
          <w:szCs w:val="22"/>
        </w:rPr>
        <w:t xml:space="preserve"> sběru obsahu MICE dat z jednotlivých regionů</w:t>
      </w:r>
    </w:p>
    <w:p w14:paraId="1DFF5E35" w14:textId="014541D6" w:rsidR="00043857" w:rsidRDefault="00043857" w:rsidP="00043857">
      <w:pPr>
        <w:pStyle w:val="ListNumber-ContinueHeadingCzechTourism"/>
        <w:keepNext/>
        <w:keepLines/>
        <w:numPr>
          <w:ilvl w:val="2"/>
          <w:numId w:val="20"/>
        </w:numPr>
        <w:spacing w:after="240"/>
        <w:jc w:val="both"/>
        <w:rPr>
          <w:bCs/>
          <w:color w:val="000000"/>
          <w:szCs w:val="22"/>
        </w:rPr>
      </w:pPr>
      <w:r>
        <w:rPr>
          <w:bCs/>
          <w:color w:val="000000"/>
          <w:szCs w:val="22"/>
        </w:rPr>
        <w:t>Koordinac</w:t>
      </w:r>
      <w:r w:rsidR="00D31D74">
        <w:rPr>
          <w:bCs/>
          <w:color w:val="000000"/>
          <w:szCs w:val="22"/>
        </w:rPr>
        <w:t>i</w:t>
      </w:r>
      <w:r>
        <w:rPr>
          <w:bCs/>
          <w:color w:val="000000"/>
          <w:szCs w:val="22"/>
        </w:rPr>
        <w:t xml:space="preserve"> aktivit regionálních convention bureaus v</w:t>
      </w:r>
      <w:r w:rsidR="008350BC">
        <w:rPr>
          <w:bCs/>
          <w:color w:val="000000"/>
          <w:szCs w:val="22"/>
        </w:rPr>
        <w:t>edoucí ke tvorbě unifikovaného a souhrnného plánu činností na poli MICE ve všech regionech</w:t>
      </w:r>
    </w:p>
    <w:p w14:paraId="20045C60" w14:textId="3DF548D3" w:rsidR="008350BC" w:rsidRDefault="008350BC" w:rsidP="00E3099B">
      <w:pPr>
        <w:pStyle w:val="ListNumber-ContinueHeadingCzechTourism"/>
        <w:keepNext/>
        <w:keepLines/>
        <w:numPr>
          <w:ilvl w:val="2"/>
          <w:numId w:val="20"/>
        </w:numPr>
        <w:spacing w:after="240"/>
        <w:jc w:val="both"/>
        <w:rPr>
          <w:bCs/>
          <w:color w:val="000000"/>
          <w:szCs w:val="22"/>
        </w:rPr>
      </w:pPr>
      <w:r>
        <w:rPr>
          <w:bCs/>
          <w:color w:val="000000"/>
          <w:szCs w:val="22"/>
        </w:rPr>
        <w:t xml:space="preserve">Minimálně dva edukační semináře pro členy Czech Convention Bureau na </w:t>
      </w:r>
      <w:r w:rsidR="00CA74BB">
        <w:rPr>
          <w:bCs/>
          <w:color w:val="000000"/>
          <w:szCs w:val="22"/>
        </w:rPr>
        <w:t xml:space="preserve">objednatelem předem </w:t>
      </w:r>
      <w:r>
        <w:rPr>
          <w:bCs/>
          <w:color w:val="000000"/>
          <w:szCs w:val="22"/>
        </w:rPr>
        <w:t>schválené téma</w:t>
      </w:r>
      <w:r w:rsidR="00F21424">
        <w:rPr>
          <w:bCs/>
          <w:color w:val="000000"/>
          <w:szCs w:val="22"/>
        </w:rPr>
        <w:t xml:space="preserve"> a v předem schváleném termínu</w:t>
      </w:r>
      <w:r w:rsidR="00D809E1">
        <w:rPr>
          <w:bCs/>
          <w:color w:val="000000"/>
          <w:szCs w:val="22"/>
        </w:rPr>
        <w:t xml:space="preserve"> během doby trvání smlouvy</w:t>
      </w:r>
    </w:p>
    <w:p w14:paraId="05F7AA76" w14:textId="6AD2DB98" w:rsidR="00690D63" w:rsidRPr="00D179EE" w:rsidRDefault="00690D63" w:rsidP="00D179EE">
      <w:pPr>
        <w:pStyle w:val="ListNumber-ContinueHeadingCzechTourism"/>
        <w:keepNext/>
        <w:keepLines/>
        <w:numPr>
          <w:ilvl w:val="1"/>
          <w:numId w:val="20"/>
        </w:numPr>
        <w:spacing w:after="240"/>
        <w:ind w:left="567" w:hanging="567"/>
        <w:jc w:val="both"/>
      </w:pPr>
      <w:r w:rsidRPr="00D179EE">
        <w:t xml:space="preserve">Minimální počet odpracovaných hodin je </w:t>
      </w:r>
      <w:r w:rsidR="00D6521B">
        <w:t>80</w:t>
      </w:r>
      <w:r w:rsidRPr="00D179EE">
        <w:t xml:space="preserve"> hodin měsíčně. Poskytovatel předloží rozpis odpracovaných hodin v rámci měsíčního reportingu, kte</w:t>
      </w:r>
      <w:r w:rsidR="00D179EE">
        <w:t>rý</w:t>
      </w:r>
      <w:r w:rsidRPr="00D179EE">
        <w:t xml:space="preserve"> tvoří přílohu faktury.</w:t>
      </w:r>
    </w:p>
    <w:p w14:paraId="0EFE60F2" w14:textId="77777777" w:rsidR="00E3099B" w:rsidRPr="00E3099B" w:rsidRDefault="00E3099B" w:rsidP="00E3099B">
      <w:pPr>
        <w:pStyle w:val="ListNumber-ContinueHeadingCzechTourism"/>
        <w:keepNext/>
        <w:keepLines/>
        <w:numPr>
          <w:ilvl w:val="0"/>
          <w:numId w:val="0"/>
        </w:numPr>
        <w:spacing w:after="240"/>
        <w:ind w:left="1588"/>
        <w:jc w:val="both"/>
        <w:rPr>
          <w:bCs/>
          <w:color w:val="000000"/>
          <w:szCs w:val="22"/>
        </w:rPr>
      </w:pP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2A21BCEB" w:rsidR="000612B7" w:rsidRP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Smlouvy do </w:t>
      </w:r>
      <w:r w:rsidR="00720F19">
        <w:rPr>
          <w:szCs w:val="22"/>
        </w:rPr>
        <w:t>15</w:t>
      </w:r>
      <w:r w:rsidR="006E2383">
        <w:rPr>
          <w:szCs w:val="22"/>
        </w:rPr>
        <w:t>. 12. 2022</w:t>
      </w:r>
      <w:r>
        <w:rPr>
          <w:szCs w:val="22"/>
        </w:rPr>
        <w:t xml:space="preserve"> nebo do konce všech aktivit a jejich vyhodnocení. </w:t>
      </w:r>
    </w:p>
    <w:p w14:paraId="424836E4" w14:textId="397D378F"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Místem plnění je</w:t>
      </w:r>
      <w:r w:rsidR="006E2383">
        <w:rPr>
          <w:bCs/>
          <w:szCs w:val="22"/>
        </w:rPr>
        <w:t xml:space="preserve"> Česká republika</w:t>
      </w:r>
      <w:r w:rsidR="007F76F3">
        <w:rPr>
          <w:bCs/>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331DB5AA" w:rsidR="00843C42" w:rsidRPr="00107657" w:rsidRDefault="00B07421" w:rsidP="00774049">
      <w:pPr>
        <w:pStyle w:val="ListNumber-ContinueHeadingCzechTourism"/>
        <w:numPr>
          <w:ilvl w:val="1"/>
          <w:numId w:val="31"/>
        </w:numPr>
        <w:spacing w:after="240"/>
        <w:ind w:left="567" w:hanging="567"/>
        <w:jc w:val="both"/>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107657">
        <w:rPr>
          <w:color w:val="000000" w:themeColor="text1"/>
        </w:rPr>
        <w:t>400 000,-</w:t>
      </w:r>
      <w:r w:rsidR="006E2383">
        <w:rPr>
          <w:color w:val="000000" w:themeColor="text1"/>
        </w:rPr>
        <w:t>Kč</w:t>
      </w:r>
      <w:r w:rsidR="00AB0663">
        <w:rPr>
          <w:color w:val="000000" w:themeColor="text1"/>
        </w:rPr>
        <w:t>.</w:t>
      </w:r>
      <w:r w:rsidR="00EE43F7">
        <w:rPr>
          <w:rFonts w:eastAsia="Arial"/>
          <w:szCs w:val="22"/>
        </w:rPr>
        <w:t xml:space="preserve"> </w:t>
      </w:r>
      <w:r w:rsidR="00774049" w:rsidRPr="00107657">
        <w:rPr>
          <w:rFonts w:eastAsia="Arial"/>
          <w:szCs w:val="22"/>
        </w:rPr>
        <w:t xml:space="preserve">K ceně bude připočteno DPH v zákonné výši odpovídající platným právním předpisům. </w:t>
      </w:r>
    </w:p>
    <w:p w14:paraId="358058C9" w14:textId="13675708"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7AB73927" w14:textId="58E0C9DA" w:rsidR="00566AE6" w:rsidRPr="00D4213F" w:rsidRDefault="007D7192" w:rsidP="001643F3">
      <w:pPr>
        <w:pStyle w:val="ListNumber-ContinueHeadingCzechTourism"/>
        <w:numPr>
          <w:ilvl w:val="1"/>
          <w:numId w:val="31"/>
        </w:numPr>
        <w:spacing w:after="240"/>
        <w:ind w:left="567" w:hanging="567"/>
        <w:jc w:val="both"/>
      </w:pPr>
      <w:r w:rsidRPr="009237FC">
        <w:lastRenderedPageBreak/>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291E5F">
        <w:rPr>
          <w:szCs w:val="22"/>
        </w:rPr>
        <w:t>měsíčních</w:t>
      </w:r>
      <w:r w:rsidR="00720F19">
        <w:rPr>
          <w:szCs w:val="22"/>
        </w:rPr>
        <w:t xml:space="preserve"> reportů odpovídajících plánu a</w:t>
      </w:r>
      <w:r w:rsidR="000E517D">
        <w:rPr>
          <w:szCs w:val="22"/>
        </w:rPr>
        <w:t xml:space="preserve"> </w:t>
      </w:r>
      <w:r w:rsidR="003770E4" w:rsidRPr="009237FC">
        <w:rPr>
          <w:szCs w:val="22"/>
        </w:rPr>
        <w:t>faktur</w:t>
      </w:r>
      <w:r w:rsidR="000E517D">
        <w:rPr>
          <w:szCs w:val="22"/>
        </w:rPr>
        <w:t xml:space="preserve"> ve výši </w:t>
      </w:r>
      <w:r w:rsidR="00714C2C">
        <w:rPr>
          <w:szCs w:val="22"/>
        </w:rPr>
        <w:t>40 000</w:t>
      </w:r>
      <w:r w:rsidR="00291E5F">
        <w:rPr>
          <w:szCs w:val="22"/>
        </w:rPr>
        <w:t xml:space="preserve"> </w:t>
      </w:r>
      <w:r w:rsidR="00F205E1">
        <w:rPr>
          <w:szCs w:val="22"/>
        </w:rPr>
        <w:t>Kč,</w:t>
      </w:r>
      <w:r w:rsidR="0059005A">
        <w:rPr>
          <w:szCs w:val="22"/>
        </w:rPr>
        <w:t xml:space="preserve"> kter</w:t>
      </w:r>
      <w:r w:rsidR="000E517D">
        <w:rPr>
          <w:szCs w:val="22"/>
        </w:rPr>
        <w:t xml:space="preserve">é budou vystaveny </w:t>
      </w:r>
      <w:r w:rsidR="00291E5F">
        <w:rPr>
          <w:szCs w:val="22"/>
        </w:rPr>
        <w:t>desetkrát</w:t>
      </w:r>
      <w:r w:rsidR="00F0404C">
        <w:rPr>
          <w:szCs w:val="22"/>
        </w:rPr>
        <w:t xml:space="preserve"> v průběhu trvání </w:t>
      </w:r>
      <w:r w:rsidR="00F205E1">
        <w:rPr>
          <w:szCs w:val="22"/>
        </w:rPr>
        <w:t>Smlouvy,</w:t>
      </w:r>
      <w:r w:rsidR="00291E5F">
        <w:rPr>
          <w:szCs w:val="22"/>
        </w:rPr>
        <w:t xml:space="preserve"> a to vždy k poslednímu datu měsíce.</w:t>
      </w:r>
      <w:r w:rsidR="000E517D">
        <w:rPr>
          <w:szCs w:val="22"/>
        </w:rPr>
        <w:t xml:space="preserve"> </w:t>
      </w:r>
      <w:r w:rsidR="00B07421" w:rsidRPr="009237FC">
        <w:rPr>
          <w:szCs w:val="22"/>
        </w:rPr>
        <w:t xml:space="preserve">Splatnost faktury je </w:t>
      </w:r>
      <w:r w:rsidR="00733265">
        <w:rPr>
          <w:szCs w:val="22"/>
        </w:rPr>
        <w:t>21</w:t>
      </w:r>
      <w:r w:rsidR="00F0404C">
        <w:rPr>
          <w:szCs w:val="22"/>
        </w:rPr>
        <w:t xml:space="preserve"> (</w:t>
      </w:r>
      <w:r w:rsidR="00733265">
        <w:rPr>
          <w:szCs w:val="22"/>
        </w:rPr>
        <w:t>dvacet</w:t>
      </w:r>
      <w:r w:rsidR="00291E5F">
        <w:rPr>
          <w:szCs w:val="22"/>
        </w:rPr>
        <w:t xml:space="preserve"> </w:t>
      </w:r>
      <w:r w:rsidR="00733265">
        <w:rPr>
          <w:szCs w:val="22"/>
        </w:rPr>
        <w:t>jedna</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w:t>
      </w:r>
      <w:r w:rsidR="00733265">
        <w:rPr>
          <w:szCs w:val="22"/>
        </w:rPr>
        <w:t>14</w:t>
      </w:r>
      <w:r w:rsidR="006C2ECF">
        <w:rPr>
          <w:szCs w:val="22"/>
        </w:rPr>
        <w:t xml:space="preserve"> (</w:t>
      </w:r>
      <w:r w:rsidR="00733265">
        <w:rPr>
          <w:szCs w:val="22"/>
        </w:rPr>
        <w:t>čtrnáct</w:t>
      </w:r>
      <w:r w:rsidR="006C2ECF">
        <w:rPr>
          <w:szCs w:val="22"/>
        </w:rPr>
        <w:t xml:space="preserve">)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Součást </w:t>
      </w:r>
      <w:r w:rsidR="00833F8B">
        <w:rPr>
          <w:szCs w:val="22"/>
        </w:rPr>
        <w:t xml:space="preserve">každé </w:t>
      </w:r>
      <w:r w:rsidR="00F0404C">
        <w:rPr>
          <w:szCs w:val="22"/>
        </w:rPr>
        <w:t xml:space="preserve">faktury bude </w:t>
      </w:r>
      <w:r w:rsidR="0008364C">
        <w:rPr>
          <w:szCs w:val="22"/>
        </w:rPr>
        <w:t xml:space="preserve">předem odsouhlasený přehled </w:t>
      </w:r>
      <w:r w:rsidR="00F0404C">
        <w:rPr>
          <w:szCs w:val="22"/>
        </w:rPr>
        <w:t>o činnosti a zpráva o plnění služ</w:t>
      </w:r>
      <w:r w:rsidR="002E23B6">
        <w:rPr>
          <w:szCs w:val="22"/>
        </w:rPr>
        <w:t>eb</w:t>
      </w:r>
      <w:r w:rsidR="00F0404C">
        <w:rPr>
          <w:szCs w:val="22"/>
        </w:rPr>
        <w:t xml:space="preserve">.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56A83108"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EE1801">
        <w:t>XXX</w:t>
      </w:r>
      <w:r>
        <w:t>@czechtourism.cz.</w:t>
      </w:r>
    </w:p>
    <w:p w14:paraId="10F60CD9" w14:textId="42A9A4F4"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4070A0F9"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2C57D31D"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579B14C8"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00F205E1" w:rsidRPr="00363709">
        <w:rPr>
          <w:rFonts w:ascii="Georgia" w:hAnsi="Georgia"/>
          <w:sz w:val="22"/>
          <w:szCs w:val="22"/>
          <w:lang w:val="x-none"/>
        </w:rPr>
        <w:t>ceny</w:t>
      </w:r>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lastRenderedPageBreak/>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50985BFA" w14:textId="2C965777" w:rsidR="002D69CA" w:rsidRPr="007F3958" w:rsidRDefault="00C30758" w:rsidP="007F3958">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1B49D182" w14:textId="7307653F" w:rsidR="002D69CA" w:rsidRDefault="002D69CA" w:rsidP="002D69CA">
      <w:pPr>
        <w:pStyle w:val="Textodst1sl"/>
        <w:numPr>
          <w:ilvl w:val="0"/>
          <w:numId w:val="0"/>
        </w:numPr>
        <w:tabs>
          <w:tab w:val="clear" w:pos="0"/>
          <w:tab w:val="clear" w:pos="284"/>
          <w:tab w:val="left" w:pos="-6237"/>
          <w:tab w:val="left" w:pos="-6096"/>
        </w:tabs>
        <w:spacing w:before="0" w:after="240" w:line="260" w:lineRule="exact"/>
        <w:ind w:left="567"/>
        <w:rPr>
          <w:rFonts w:ascii="Georgia" w:hAnsi="Georgia"/>
          <w:sz w:val="22"/>
          <w:szCs w:val="22"/>
        </w:rPr>
      </w:pPr>
    </w:p>
    <w:p w14:paraId="7DC40C48" w14:textId="77777777" w:rsidR="007F3958" w:rsidRPr="00C30758" w:rsidRDefault="007F3958" w:rsidP="002D69CA">
      <w:pPr>
        <w:pStyle w:val="Textodst1sl"/>
        <w:numPr>
          <w:ilvl w:val="0"/>
          <w:numId w:val="0"/>
        </w:numPr>
        <w:tabs>
          <w:tab w:val="clear" w:pos="0"/>
          <w:tab w:val="clear" w:pos="284"/>
          <w:tab w:val="left" w:pos="-6237"/>
          <w:tab w:val="left" w:pos="-6096"/>
        </w:tabs>
        <w:spacing w:before="0" w:after="240" w:line="260" w:lineRule="exact"/>
        <w:ind w:left="567"/>
        <w:rPr>
          <w:rFonts w:ascii="Georgia" w:hAnsi="Georgia"/>
          <w:sz w:val="22"/>
          <w:szCs w:val="22"/>
        </w:rPr>
      </w:pP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lastRenderedPageBreak/>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59F91757"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070592">
        <w:rPr>
          <w:rFonts w:ascii="Georgia" w:hAnsi="Georgia"/>
          <w:sz w:val="22"/>
          <w:szCs w:val="22"/>
        </w:rPr>
        <w:t>15</w:t>
      </w:r>
      <w:r w:rsidR="00733265">
        <w:rPr>
          <w:rFonts w:ascii="Georgia" w:hAnsi="Georgia"/>
          <w:sz w:val="22"/>
          <w:szCs w:val="22"/>
        </w:rPr>
        <w:t>. 12. 2022</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6010AC2F"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F3528C">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2262F92B" w:rsidR="00C85C9B" w:rsidRPr="00C85C9B" w:rsidRDefault="00C61C1B" w:rsidP="00287C16">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sidR="00ED1806">
        <w:rPr>
          <w:rFonts w:eastAsia="Times New Roman"/>
          <w:color w:val="000000"/>
        </w:rPr>
        <w:t>A</w:t>
      </w:r>
      <w:r w:rsidRPr="00C85C9B">
        <w:rPr>
          <w:rFonts w:eastAsia="Times New Roman"/>
          <w:color w:val="000000"/>
        </w:rPr>
        <w:t xml:space="preserve">utorským dílům, vzniklých v souvislosti s plněním této Smlouvy, které je popsané v této Smlouvě k okamžiku jejich převzetí nevýhradní, místně a množstevně neomezené oprávnění užívat </w:t>
      </w:r>
      <w:r w:rsidR="00ED1806">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majetkových práv, to vše v původní či zpracované nebo jinak změněné podobě</w:t>
      </w:r>
      <w:r w:rsidR="00127964">
        <w:rPr>
          <w:rFonts w:eastAsia="Times New Roman"/>
          <w:color w:val="000000"/>
        </w:rPr>
        <w:t xml:space="preserve"> </w:t>
      </w:r>
      <w:r w:rsidR="00127964">
        <w:rPr>
          <w:rFonts w:eastAsia="Times New Roman"/>
          <w:color w:val="000000"/>
        </w:rPr>
        <w:lastRenderedPageBreak/>
        <w:t>(včetně zhotovení překladu)</w:t>
      </w:r>
      <w:r w:rsidRPr="00C85C9B">
        <w:rPr>
          <w:rFonts w:eastAsia="Times New Roman"/>
          <w:color w:val="000000"/>
        </w:rPr>
        <w:t xml:space="preserve">, v jakékoli formě, samostatně či ve spojení nebo v souboru s jinými </w:t>
      </w:r>
      <w:r w:rsidR="00D37CD2">
        <w:rPr>
          <w:rFonts w:eastAsia="Times New Roman"/>
          <w:color w:val="000000"/>
        </w:rPr>
        <w:t>A</w:t>
      </w:r>
      <w:r w:rsidRPr="00C85C9B">
        <w:rPr>
          <w:rFonts w:eastAsia="Times New Roman"/>
          <w:color w:val="000000"/>
        </w:rPr>
        <w:t xml:space="preserve">utorskými díly nebo jinými prvky. </w:t>
      </w:r>
    </w:p>
    <w:p w14:paraId="175AF22E" w14:textId="6EEDED4B"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127964"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193B3ED9" w14:textId="5DC91FDC"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9957B9"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3DCCF4B4" w14:textId="77777777" w:rsidR="008E192C" w:rsidRPr="008E192C" w:rsidRDefault="00DF0A8C" w:rsidP="008E192C">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287C16">
      <w:pPr>
        <w:pStyle w:val="Odstavecseseznamem"/>
        <w:numPr>
          <w:ilvl w:val="0"/>
          <w:numId w:val="23"/>
        </w:numPr>
        <w:spacing w:before="120" w:after="60"/>
        <w:ind w:hanging="360"/>
        <w:jc w:val="both"/>
        <w:rPr>
          <w:vanish/>
        </w:rPr>
      </w:pPr>
    </w:p>
    <w:p w14:paraId="6A7CF1CD" w14:textId="77777777" w:rsidR="00880BE1" w:rsidRPr="00880BE1" w:rsidRDefault="00880BE1" w:rsidP="00287C16">
      <w:pPr>
        <w:pStyle w:val="Odstavecseseznamem"/>
        <w:numPr>
          <w:ilvl w:val="0"/>
          <w:numId w:val="23"/>
        </w:numPr>
        <w:spacing w:before="120" w:after="60"/>
        <w:ind w:hanging="360"/>
        <w:jc w:val="both"/>
        <w:rPr>
          <w:vanish/>
        </w:rPr>
      </w:pPr>
    </w:p>
    <w:p w14:paraId="1F5EFB08" w14:textId="77777777" w:rsidR="00880BE1" w:rsidRPr="00880BE1" w:rsidRDefault="00880BE1" w:rsidP="00287C16">
      <w:pPr>
        <w:pStyle w:val="Odstavecseseznamem"/>
        <w:numPr>
          <w:ilvl w:val="0"/>
          <w:numId w:val="23"/>
        </w:numPr>
        <w:spacing w:before="120" w:after="60"/>
        <w:ind w:hanging="360"/>
        <w:jc w:val="both"/>
        <w:rPr>
          <w:vanish/>
        </w:rPr>
      </w:pPr>
    </w:p>
    <w:p w14:paraId="0855DDF0" w14:textId="77777777" w:rsidR="00880BE1" w:rsidRPr="00880BE1" w:rsidRDefault="00880BE1" w:rsidP="00287C16">
      <w:pPr>
        <w:pStyle w:val="Odstavecseseznamem"/>
        <w:numPr>
          <w:ilvl w:val="0"/>
          <w:numId w:val="23"/>
        </w:numPr>
        <w:spacing w:before="120" w:after="60"/>
        <w:ind w:hanging="360"/>
        <w:jc w:val="both"/>
        <w:rPr>
          <w:vanish/>
        </w:rPr>
      </w:pPr>
    </w:p>
    <w:p w14:paraId="54312087" w14:textId="77777777" w:rsidR="00880BE1" w:rsidRDefault="00C524E8" w:rsidP="00287C16">
      <w:pPr>
        <w:pStyle w:val="Odstavecseseznamem"/>
        <w:numPr>
          <w:ilvl w:val="1"/>
          <w:numId w:val="23"/>
        </w:numPr>
        <w:tabs>
          <w:tab w:val="clear" w:pos="454"/>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77777777" w:rsidR="00880BE1" w:rsidRDefault="00C524E8" w:rsidP="001643F3">
      <w:pPr>
        <w:pStyle w:val="Odstavecseseznamem"/>
        <w:numPr>
          <w:ilvl w:val="1"/>
          <w:numId w:val="23"/>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1643F3">
      <w:pPr>
        <w:pStyle w:val="Odstavecseseznamem"/>
        <w:numPr>
          <w:ilvl w:val="1"/>
          <w:numId w:val="23"/>
        </w:numPr>
        <w:tabs>
          <w:tab w:val="clear" w:pos="454"/>
        </w:tabs>
        <w:spacing w:after="240"/>
        <w:ind w:left="567" w:hanging="567"/>
        <w:jc w:val="both"/>
      </w:pPr>
      <w:r>
        <w:lastRenderedPageBreak/>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1643F3">
      <w:pPr>
        <w:pStyle w:val="Odstavecseseznamem"/>
        <w:numPr>
          <w:ilvl w:val="1"/>
          <w:numId w:val="23"/>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1643F3">
      <w:pPr>
        <w:pStyle w:val="Odstavecseseznamem"/>
        <w:numPr>
          <w:ilvl w:val="1"/>
          <w:numId w:val="23"/>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1643F3">
      <w:pPr>
        <w:pStyle w:val="Odstavecseseznamem"/>
        <w:numPr>
          <w:ilvl w:val="1"/>
          <w:numId w:val="23"/>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4DF876F3" w:rsidR="00E90D16" w:rsidRPr="00E90D16" w:rsidRDefault="00E90D16"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90D16">
        <w:rPr>
          <w:szCs w:val="22"/>
        </w:rPr>
        <w:t xml:space="preserve">Objednatel je oprávněn Smlouvu bez udání důvodu vypovědět, výpovědní doba činí </w:t>
      </w:r>
      <w:r>
        <w:rPr>
          <w:szCs w:val="22"/>
        </w:rPr>
        <w:t xml:space="preserve">3 dny a </w:t>
      </w:r>
      <w:r w:rsidRPr="00E90D16">
        <w:rPr>
          <w:szCs w:val="22"/>
        </w:rPr>
        <w:t>počíná běžet ode dne doručení výpovědi.</w:t>
      </w:r>
    </w:p>
    <w:p w14:paraId="2881279E" w14:textId="363A01F8"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5D3C1F"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5D3C1F">
        <w:rPr>
          <w:rFonts w:ascii="Georgia" w:hAnsi="Georgia"/>
          <w:b w:val="0"/>
          <w:bCs/>
          <w:sz w:val="22"/>
          <w:szCs w:val="22"/>
        </w:rPr>
        <w:t>článku III</w:t>
      </w:r>
      <w:r w:rsidR="005F24BB" w:rsidRPr="005D3C1F">
        <w:rPr>
          <w:rFonts w:ascii="Georgia" w:hAnsi="Georgia"/>
          <w:b w:val="0"/>
          <w:bCs/>
          <w:sz w:val="22"/>
          <w:szCs w:val="22"/>
        </w:rPr>
        <w:t xml:space="preserve">. </w:t>
      </w:r>
      <w:r w:rsidRPr="005D3C1F">
        <w:rPr>
          <w:rFonts w:ascii="Georgia" w:hAnsi="Georgia" w:cs="Arial"/>
          <w:b w:val="0"/>
          <w:sz w:val="22"/>
          <w:szCs w:val="22"/>
        </w:rPr>
        <w:t>té</w:t>
      </w:r>
      <w:r w:rsidR="003B1374" w:rsidRPr="005D3C1F">
        <w:rPr>
          <w:rFonts w:ascii="Georgia" w:hAnsi="Georgia" w:cs="Arial"/>
          <w:b w:val="0"/>
          <w:sz w:val="22"/>
          <w:szCs w:val="22"/>
        </w:rPr>
        <w:t>to Smlouvy po dobu delší než 15 </w:t>
      </w:r>
      <w:r w:rsidRPr="005D3C1F">
        <w:rPr>
          <w:rFonts w:ascii="Georgia" w:hAnsi="Georgia" w:cs="Arial"/>
          <w:b w:val="0"/>
          <w:sz w:val="22"/>
          <w:szCs w:val="22"/>
        </w:rPr>
        <w:t>dnů,</w:t>
      </w:r>
    </w:p>
    <w:p w14:paraId="7187B274" w14:textId="218B60B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provádění </w:t>
      </w:r>
      <w:r w:rsidR="003D41D3" w:rsidRPr="00176656">
        <w:rPr>
          <w:rFonts w:ascii="Georgia" w:hAnsi="Georgia"/>
          <w:b w:val="0"/>
          <w:bCs/>
          <w:sz w:val="22"/>
          <w:szCs w:val="22"/>
        </w:rPr>
        <w:t xml:space="preserve">plnění </w:t>
      </w:r>
      <w:r w:rsidR="003D41D3" w:rsidRPr="005D3C1F">
        <w:rPr>
          <w:rFonts w:ascii="Georgia" w:hAnsi="Georgia"/>
          <w:b w:val="0"/>
          <w:bCs/>
          <w:sz w:val="22"/>
          <w:szCs w:val="22"/>
        </w:rPr>
        <w:t xml:space="preserve">dle </w:t>
      </w:r>
      <w:r w:rsidR="00F70D11" w:rsidRPr="005D3C1F">
        <w:rPr>
          <w:rFonts w:ascii="Georgia" w:hAnsi="Georgia"/>
          <w:b w:val="0"/>
          <w:bCs/>
          <w:sz w:val="22"/>
          <w:szCs w:val="22"/>
        </w:rPr>
        <w:t>článku III</w:t>
      </w:r>
      <w:r w:rsidR="005F24BB" w:rsidRPr="005D3C1F">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176656"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177EFF79"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33AC6E21"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lastRenderedPageBreak/>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2CC85B60" w14:textId="4135ABD0" w:rsidR="00F65673" w:rsidRPr="00176656" w:rsidRDefault="005D3DC4"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287C16">
      <w:pPr>
        <w:pStyle w:val="Odstavecseseznamem"/>
        <w:numPr>
          <w:ilvl w:val="0"/>
          <w:numId w:val="46"/>
        </w:numPr>
        <w:tabs>
          <w:tab w:val="clear" w:pos="454"/>
        </w:tabs>
        <w:spacing w:after="240"/>
        <w:jc w:val="both"/>
        <w:rPr>
          <w:vanish/>
        </w:rPr>
      </w:pPr>
    </w:p>
    <w:p w14:paraId="4F72795B" w14:textId="77777777" w:rsidR="001643F3" w:rsidRPr="001643F3" w:rsidRDefault="001643F3" w:rsidP="00287C16">
      <w:pPr>
        <w:pStyle w:val="Odstavecseseznamem"/>
        <w:numPr>
          <w:ilvl w:val="0"/>
          <w:numId w:val="46"/>
        </w:numPr>
        <w:tabs>
          <w:tab w:val="clear" w:pos="454"/>
        </w:tabs>
        <w:spacing w:after="240"/>
        <w:jc w:val="both"/>
        <w:rPr>
          <w:vanish/>
        </w:rPr>
      </w:pPr>
    </w:p>
    <w:p w14:paraId="07230884" w14:textId="0E8640D9" w:rsidR="00B07421" w:rsidRPr="001643F3" w:rsidRDefault="00B07421" w:rsidP="00287C16">
      <w:pPr>
        <w:pStyle w:val="Odstavecseseznamem"/>
        <w:numPr>
          <w:ilvl w:val="1"/>
          <w:numId w:val="46"/>
        </w:numPr>
        <w:tabs>
          <w:tab w:val="clear" w:pos="454"/>
        </w:tabs>
        <w:spacing w:after="240"/>
        <w:ind w:left="567" w:hanging="567"/>
        <w:jc w:val="both"/>
      </w:pPr>
      <w:r w:rsidRPr="001643F3">
        <w:t xml:space="preserve">Smluvní strany se dohodly na následujících kontaktních osobách: </w:t>
      </w:r>
    </w:p>
    <w:p w14:paraId="660A5F3B" w14:textId="11033EEF"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5D3C1F">
        <w:rPr>
          <w:rFonts w:ascii="Georgia" w:hAnsi="Georgia"/>
          <w:b w:val="0"/>
          <w:sz w:val="22"/>
          <w:szCs w:val="22"/>
        </w:rPr>
        <w:t xml:space="preserve"> </w:t>
      </w:r>
      <w:r w:rsidR="00EE1801">
        <w:rPr>
          <w:rFonts w:ascii="Georgia" w:hAnsi="Georgia"/>
          <w:b w:val="0"/>
          <w:sz w:val="22"/>
          <w:szCs w:val="22"/>
        </w:rPr>
        <w:t>XXX</w:t>
      </w:r>
    </w:p>
    <w:p w14:paraId="02E25929" w14:textId="0D5731DB"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EE1801">
        <w:rPr>
          <w:rFonts w:ascii="Georgia" w:hAnsi="Georgia"/>
          <w:b w:val="0"/>
          <w:sz w:val="22"/>
          <w:szCs w:val="22"/>
        </w:rPr>
        <w:t>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lastRenderedPageBreak/>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0"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287C16">
      <w:pPr>
        <w:pStyle w:val="Odstavecseseznamem"/>
        <w:numPr>
          <w:ilvl w:val="0"/>
          <w:numId w:val="46"/>
        </w:numPr>
        <w:tabs>
          <w:tab w:val="clear" w:pos="454"/>
        </w:tabs>
        <w:spacing w:after="240"/>
        <w:jc w:val="both"/>
        <w:rPr>
          <w:vanish/>
        </w:rPr>
      </w:pPr>
    </w:p>
    <w:p w14:paraId="1A981787" w14:textId="7118DA62" w:rsidR="00EE1FD1" w:rsidRPr="00492C98" w:rsidRDefault="00EE1FD1" w:rsidP="00287C16">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CD7C93">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CD7C93">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287C16">
      <w:pPr>
        <w:pStyle w:val="Odstavecseseznamem"/>
        <w:numPr>
          <w:ilvl w:val="0"/>
          <w:numId w:val="46"/>
        </w:numPr>
        <w:tabs>
          <w:tab w:val="clear" w:pos="454"/>
        </w:tabs>
        <w:spacing w:after="240"/>
        <w:jc w:val="both"/>
        <w:rPr>
          <w:vanish/>
        </w:rPr>
      </w:pPr>
    </w:p>
    <w:p w14:paraId="773C1556" w14:textId="19FB6B69"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CD7C93">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 xml:space="preserve">mlouvou a poskytnout si veškerou nutnou součinnost, kterou lze spravedlivě požadovat </w:t>
      </w:r>
      <w:r w:rsidRPr="00CD7C93">
        <w:lastRenderedPageBreak/>
        <w:t>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CD7C93">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rsidP="00CD7C93">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40EC43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72043421"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2A04A5">
        <w:t xml:space="preserve"> 22. 2. 2022</w:t>
      </w:r>
      <w:r>
        <w:tab/>
      </w:r>
      <w:r w:rsidR="00291E5F">
        <w:tab/>
      </w:r>
      <w:r w:rsidR="00291E5F">
        <w:tab/>
      </w:r>
      <w:r w:rsidR="00291E5F">
        <w:tab/>
      </w:r>
      <w:r>
        <w:t xml:space="preserve">V </w:t>
      </w:r>
      <w:r w:rsidR="00291E5F">
        <w:t>Praze</w:t>
      </w:r>
      <w:r>
        <w:t xml:space="preserve"> dne</w:t>
      </w:r>
      <w:r w:rsidR="00291E5F">
        <w:t xml:space="preserve"> </w:t>
      </w:r>
      <w:r w:rsidR="002A04A5">
        <w:t>24. 2. 2022</w:t>
      </w:r>
    </w:p>
    <w:p w14:paraId="43515E1C" w14:textId="446CAE9F" w:rsidR="00CD7C93" w:rsidRDefault="00CD7C93" w:rsidP="00CD7C93">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FDF292C" w14:textId="417EB0E5" w:rsidR="00C53A89" w:rsidRPr="00C53A89" w:rsidRDefault="00C53A89" w:rsidP="00CD7C93">
      <w:pPr>
        <w:widowControl w:val="0"/>
      </w:pPr>
      <w:r w:rsidRPr="00C53A89">
        <w:t>Česká centrála cestovního ruchu-CzechTourism</w:t>
      </w:r>
      <w:r w:rsidR="00291E5F">
        <w:tab/>
      </w:r>
      <w:r w:rsidR="00EE1801">
        <w:t>XXX</w:t>
      </w:r>
    </w:p>
    <w:p w14:paraId="0D02C1AE" w14:textId="7F77CB9A" w:rsidR="00503B71" w:rsidRDefault="00EE1801" w:rsidP="00CD7C93">
      <w:pPr>
        <w:widowControl w:val="0"/>
      </w:pPr>
      <w:r>
        <w:t>XXX</w:t>
      </w:r>
    </w:p>
    <w:p w14:paraId="3B9806E8" w14:textId="2512EEDB" w:rsidR="00CD7C93" w:rsidRDefault="005E11A7" w:rsidP="00CD7C93">
      <w:pPr>
        <w:widowControl w:val="0"/>
      </w:pPr>
      <w:r>
        <w:t>ř</w:t>
      </w:r>
      <w:r w:rsidR="00291E5F">
        <w:t>editel</w:t>
      </w:r>
      <w:r w:rsidR="00503B71">
        <w:t xml:space="preserve"> ČCCR-CzechTour</w:t>
      </w:r>
      <w:r w:rsidR="00950E05">
        <w:t>ism</w:t>
      </w:r>
      <w:r w:rsidR="00CD7C93">
        <w:tab/>
      </w:r>
      <w:r w:rsidR="00CD7C93">
        <w:tab/>
      </w:r>
      <w:r w:rsidR="00CD7C93">
        <w:tab/>
      </w:r>
      <w:r w:rsidR="00CD7C93">
        <w:tab/>
      </w:r>
      <w:r w:rsidR="00CD7C93">
        <w:tab/>
      </w:r>
      <w:r w:rsidR="00CD7C93">
        <w:tab/>
      </w:r>
      <w:r w:rsidR="00CD7C93">
        <w:tab/>
      </w:r>
      <w:r w:rsidR="00CD7C93">
        <w:tab/>
      </w:r>
      <w:r w:rsidR="00CD7C93">
        <w:tab/>
      </w:r>
      <w:r w:rsidR="00CD7C93">
        <w:tab/>
      </w:r>
    </w:p>
    <w:p w14:paraId="742D199E" w14:textId="77777777" w:rsidR="00512B05" w:rsidRPr="0050155B" w:rsidRDefault="00512B05" w:rsidP="00512B05">
      <w:pPr>
        <w:pStyle w:val="Podpis"/>
        <w:spacing w:before="0" w:line="240" w:lineRule="auto"/>
      </w:pPr>
    </w:p>
    <w:sectPr w:rsidR="00512B05"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44EF1" w14:textId="77777777" w:rsidR="00BF6828" w:rsidRDefault="00BF6828" w:rsidP="00D067DD">
      <w:pPr>
        <w:spacing w:line="240" w:lineRule="auto"/>
      </w:pPr>
      <w:r>
        <w:separator/>
      </w:r>
    </w:p>
  </w:endnote>
  <w:endnote w:type="continuationSeparator" w:id="0">
    <w:p w14:paraId="0BFD1E14" w14:textId="77777777" w:rsidR="00BF6828" w:rsidRDefault="00BF6828"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437D2A38"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AA5C" w14:textId="77777777" w:rsidR="00BF6828" w:rsidRDefault="00BF6828" w:rsidP="00D067DD">
      <w:pPr>
        <w:spacing w:line="240" w:lineRule="auto"/>
      </w:pPr>
      <w:r>
        <w:separator/>
      </w:r>
    </w:p>
  </w:footnote>
  <w:footnote w:type="continuationSeparator" w:id="0">
    <w:p w14:paraId="44002D7E" w14:textId="77777777" w:rsidR="00BF6828" w:rsidRDefault="00BF6828"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7" w15:restartNumberingAfterBreak="0">
    <w:nsid w:val="25AC789F"/>
    <w:multiLevelType w:val="multilevel"/>
    <w:tmpl w:val="B1F47AE6"/>
    <w:numStyleLink w:val="Heading-Number-FollowNumber"/>
  </w:abstractNum>
  <w:abstractNum w:abstractNumId="18"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0" w15:restartNumberingAfterBreak="0">
    <w:nsid w:val="29FE1E7A"/>
    <w:multiLevelType w:val="multilevel"/>
    <w:tmpl w:val="C882B7AA"/>
    <w:numStyleLink w:val="Headings"/>
  </w:abstractNum>
  <w:abstractNum w:abstractNumId="21"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5"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6"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0"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1"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3"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6"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8"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1"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2"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7"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 w:numId="8">
    <w:abstractNumId w:val="46"/>
  </w:num>
  <w:num w:numId="9">
    <w:abstractNumId w:val="12"/>
  </w:num>
  <w:num w:numId="10">
    <w:abstractNumId w:val="36"/>
  </w:num>
  <w:num w:numId="11">
    <w:abstractNumId w:val="31"/>
  </w:num>
  <w:num w:numId="12">
    <w:abstractNumId w:val="7"/>
  </w:num>
  <w:num w:numId="13">
    <w:abstractNumId w:val="29"/>
  </w:num>
  <w:num w:numId="14">
    <w:abstractNumId w:val="19"/>
  </w:num>
  <w:num w:numId="15">
    <w:abstractNumId w:val="25"/>
  </w:num>
  <w:num w:numId="16">
    <w:abstractNumId w:val="13"/>
  </w:num>
  <w:num w:numId="17">
    <w:abstractNumId w:val="20"/>
  </w:num>
  <w:num w:numId="18">
    <w:abstractNumId w:val="14"/>
  </w:num>
  <w:num w:numId="19">
    <w:abstractNumId w:val="30"/>
  </w:num>
  <w:num w:numId="20">
    <w:abstractNumId w:val="17"/>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21">
    <w:abstractNumId w:val="21"/>
  </w:num>
  <w:num w:numId="22">
    <w:abstractNumId w:val="35"/>
  </w:num>
  <w:num w:numId="23">
    <w:abstractNumId w:val="17"/>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abstractNumId w:val="41"/>
  </w:num>
  <w:num w:numId="25">
    <w:abstractNumId w:val="10"/>
  </w:num>
  <w:num w:numId="26">
    <w:abstractNumId w:val="34"/>
  </w:num>
  <w:num w:numId="27">
    <w:abstractNumId w:val="9"/>
  </w:num>
  <w:num w:numId="28">
    <w:abstractNumId w:val="42"/>
  </w:num>
  <w:num w:numId="29">
    <w:abstractNumId w:val="39"/>
  </w:num>
  <w:num w:numId="30">
    <w:abstractNumId w:val="11"/>
  </w:num>
  <w:num w:numId="31">
    <w:abstractNumId w:val="26"/>
  </w:num>
  <w:num w:numId="32">
    <w:abstractNumId w:val="32"/>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44"/>
  </w:num>
  <w:num w:numId="36">
    <w:abstractNumId w:val="22"/>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27"/>
    <w:lvlOverride w:ilvl="0">
      <w:startOverride w:val="14"/>
    </w:lvlOverride>
    <w:lvlOverride w:ilvl="1">
      <w:startOverride w:val="1"/>
    </w:lvlOverride>
  </w:num>
  <w:num w:numId="40">
    <w:abstractNumId w:val="45"/>
  </w:num>
  <w:num w:numId="41">
    <w:abstractNumId w:val="43"/>
  </w:num>
  <w:num w:numId="42">
    <w:abstractNumId w:val="8"/>
  </w:num>
  <w:num w:numId="43">
    <w:abstractNumId w:val="33"/>
  </w:num>
  <w:num w:numId="44">
    <w:abstractNumId w:val="16"/>
  </w:num>
  <w:num w:numId="45">
    <w:abstractNumId w:val="0"/>
  </w:num>
  <w:num w:numId="46">
    <w:abstractNumId w:val="37"/>
  </w:num>
  <w:num w:numId="47">
    <w:abstractNumId w:val="15"/>
  </w:num>
  <w:num w:numId="48">
    <w:abstractNumId w:val="28"/>
  </w:num>
  <w:num w:numId="49">
    <w:abstractNumId w:val="38"/>
  </w:num>
  <w:num w:numId="50">
    <w:abstractNumId w:val="47"/>
  </w:num>
  <w:num w:numId="51">
    <w:abstractNumId w:val="24"/>
  </w:num>
  <w:num w:numId="52">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023B"/>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3857"/>
    <w:rsid w:val="00045A0B"/>
    <w:rsid w:val="0004642D"/>
    <w:rsid w:val="00046F04"/>
    <w:rsid w:val="00052231"/>
    <w:rsid w:val="0005784A"/>
    <w:rsid w:val="0006036E"/>
    <w:rsid w:val="000612B7"/>
    <w:rsid w:val="0006137D"/>
    <w:rsid w:val="00062067"/>
    <w:rsid w:val="000630DC"/>
    <w:rsid w:val="00063560"/>
    <w:rsid w:val="000635AE"/>
    <w:rsid w:val="000702BF"/>
    <w:rsid w:val="00070592"/>
    <w:rsid w:val="000711CD"/>
    <w:rsid w:val="0007161E"/>
    <w:rsid w:val="0007261F"/>
    <w:rsid w:val="00073D17"/>
    <w:rsid w:val="00076B7D"/>
    <w:rsid w:val="00080E0A"/>
    <w:rsid w:val="00081A24"/>
    <w:rsid w:val="000829E0"/>
    <w:rsid w:val="0008364C"/>
    <w:rsid w:val="00084415"/>
    <w:rsid w:val="00085475"/>
    <w:rsid w:val="00086354"/>
    <w:rsid w:val="00091051"/>
    <w:rsid w:val="00091C04"/>
    <w:rsid w:val="0009269E"/>
    <w:rsid w:val="000941F4"/>
    <w:rsid w:val="000949B2"/>
    <w:rsid w:val="000A1486"/>
    <w:rsid w:val="000A1DA3"/>
    <w:rsid w:val="000A3173"/>
    <w:rsid w:val="000A4805"/>
    <w:rsid w:val="000A5340"/>
    <w:rsid w:val="000B1C67"/>
    <w:rsid w:val="000B223C"/>
    <w:rsid w:val="000B2FF0"/>
    <w:rsid w:val="000B43D2"/>
    <w:rsid w:val="000B5E02"/>
    <w:rsid w:val="000C0EF7"/>
    <w:rsid w:val="000C2222"/>
    <w:rsid w:val="000C6CD8"/>
    <w:rsid w:val="000C7C96"/>
    <w:rsid w:val="000D0F1B"/>
    <w:rsid w:val="000D0F2C"/>
    <w:rsid w:val="000D108C"/>
    <w:rsid w:val="000D12CC"/>
    <w:rsid w:val="000D1B44"/>
    <w:rsid w:val="000D2035"/>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59B3"/>
    <w:rsid w:val="00107657"/>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3EAF"/>
    <w:rsid w:val="00137B97"/>
    <w:rsid w:val="00142BB5"/>
    <w:rsid w:val="00143E7C"/>
    <w:rsid w:val="001513F0"/>
    <w:rsid w:val="001515D7"/>
    <w:rsid w:val="001524C9"/>
    <w:rsid w:val="00153162"/>
    <w:rsid w:val="00153267"/>
    <w:rsid w:val="00155CC1"/>
    <w:rsid w:val="001564B0"/>
    <w:rsid w:val="00156577"/>
    <w:rsid w:val="0016053A"/>
    <w:rsid w:val="00160998"/>
    <w:rsid w:val="001611B5"/>
    <w:rsid w:val="00162560"/>
    <w:rsid w:val="001643F3"/>
    <w:rsid w:val="001705C8"/>
    <w:rsid w:val="00171124"/>
    <w:rsid w:val="00172650"/>
    <w:rsid w:val="001737F7"/>
    <w:rsid w:val="00176656"/>
    <w:rsid w:val="0017730E"/>
    <w:rsid w:val="00177A9C"/>
    <w:rsid w:val="001812AF"/>
    <w:rsid w:val="0018535B"/>
    <w:rsid w:val="0018686A"/>
    <w:rsid w:val="00190298"/>
    <w:rsid w:val="001932F8"/>
    <w:rsid w:val="00195477"/>
    <w:rsid w:val="001A13D8"/>
    <w:rsid w:val="001A31E1"/>
    <w:rsid w:val="001A3D49"/>
    <w:rsid w:val="001A67CE"/>
    <w:rsid w:val="001A6B2E"/>
    <w:rsid w:val="001A6B3A"/>
    <w:rsid w:val="001A706C"/>
    <w:rsid w:val="001A7131"/>
    <w:rsid w:val="001B0D7A"/>
    <w:rsid w:val="001B3132"/>
    <w:rsid w:val="001B3D85"/>
    <w:rsid w:val="001C09B0"/>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2B32"/>
    <w:rsid w:val="001E4B1F"/>
    <w:rsid w:val="001F0201"/>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3189B"/>
    <w:rsid w:val="002335ED"/>
    <w:rsid w:val="00240854"/>
    <w:rsid w:val="00240C62"/>
    <w:rsid w:val="00241709"/>
    <w:rsid w:val="00242A96"/>
    <w:rsid w:val="00245984"/>
    <w:rsid w:val="00254BB1"/>
    <w:rsid w:val="00256BE6"/>
    <w:rsid w:val="00262F08"/>
    <w:rsid w:val="00262FA8"/>
    <w:rsid w:val="002631CE"/>
    <w:rsid w:val="00265117"/>
    <w:rsid w:val="002652D3"/>
    <w:rsid w:val="0026636A"/>
    <w:rsid w:val="00266795"/>
    <w:rsid w:val="00270027"/>
    <w:rsid w:val="0027070E"/>
    <w:rsid w:val="00270B89"/>
    <w:rsid w:val="00273B20"/>
    <w:rsid w:val="002760F8"/>
    <w:rsid w:val="002825A3"/>
    <w:rsid w:val="00283243"/>
    <w:rsid w:val="00284EC4"/>
    <w:rsid w:val="0028554A"/>
    <w:rsid w:val="00287C16"/>
    <w:rsid w:val="002907D3"/>
    <w:rsid w:val="00291855"/>
    <w:rsid w:val="00291A8B"/>
    <w:rsid w:val="00291E5F"/>
    <w:rsid w:val="00294DA0"/>
    <w:rsid w:val="002952C1"/>
    <w:rsid w:val="002A04A5"/>
    <w:rsid w:val="002A0BD6"/>
    <w:rsid w:val="002A2457"/>
    <w:rsid w:val="002A31F1"/>
    <w:rsid w:val="002A3C2D"/>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321"/>
    <w:rsid w:val="002D0FF7"/>
    <w:rsid w:val="002D4917"/>
    <w:rsid w:val="002D5796"/>
    <w:rsid w:val="002D5E52"/>
    <w:rsid w:val="002D69CA"/>
    <w:rsid w:val="002E1997"/>
    <w:rsid w:val="002E1F02"/>
    <w:rsid w:val="002E23B6"/>
    <w:rsid w:val="002E2B97"/>
    <w:rsid w:val="002E331F"/>
    <w:rsid w:val="002E3CA7"/>
    <w:rsid w:val="002F086F"/>
    <w:rsid w:val="002F5161"/>
    <w:rsid w:val="002F57CC"/>
    <w:rsid w:val="002F6CD3"/>
    <w:rsid w:val="002F77D2"/>
    <w:rsid w:val="003010EA"/>
    <w:rsid w:val="00301F9F"/>
    <w:rsid w:val="003061FD"/>
    <w:rsid w:val="0030724C"/>
    <w:rsid w:val="00310A8D"/>
    <w:rsid w:val="00312FD9"/>
    <w:rsid w:val="003200C7"/>
    <w:rsid w:val="0032108E"/>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74"/>
    <w:rsid w:val="003B14DE"/>
    <w:rsid w:val="003B309B"/>
    <w:rsid w:val="003B384A"/>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6BC1"/>
    <w:rsid w:val="003D76D1"/>
    <w:rsid w:val="003E5C00"/>
    <w:rsid w:val="003E6C5D"/>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6131"/>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2225"/>
    <w:rsid w:val="00502974"/>
    <w:rsid w:val="00503B71"/>
    <w:rsid w:val="00504440"/>
    <w:rsid w:val="0050528C"/>
    <w:rsid w:val="00506C59"/>
    <w:rsid w:val="005071DA"/>
    <w:rsid w:val="00507E8F"/>
    <w:rsid w:val="00512883"/>
    <w:rsid w:val="00512B05"/>
    <w:rsid w:val="00512DD7"/>
    <w:rsid w:val="005133F9"/>
    <w:rsid w:val="005167CF"/>
    <w:rsid w:val="00520828"/>
    <w:rsid w:val="00520DFC"/>
    <w:rsid w:val="00524ADB"/>
    <w:rsid w:val="00525AF1"/>
    <w:rsid w:val="00526A5C"/>
    <w:rsid w:val="00526F75"/>
    <w:rsid w:val="00531032"/>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5FD"/>
    <w:rsid w:val="00557639"/>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3C1F"/>
    <w:rsid w:val="005D3DC4"/>
    <w:rsid w:val="005D4EAA"/>
    <w:rsid w:val="005D589C"/>
    <w:rsid w:val="005D6A4D"/>
    <w:rsid w:val="005D7AA3"/>
    <w:rsid w:val="005E0717"/>
    <w:rsid w:val="005E1137"/>
    <w:rsid w:val="005E11A7"/>
    <w:rsid w:val="005E3CB6"/>
    <w:rsid w:val="005E3E24"/>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6E50"/>
    <w:rsid w:val="00627DBE"/>
    <w:rsid w:val="00630092"/>
    <w:rsid w:val="00630D4D"/>
    <w:rsid w:val="00631343"/>
    <w:rsid w:val="00635E7B"/>
    <w:rsid w:val="0063678A"/>
    <w:rsid w:val="00641275"/>
    <w:rsid w:val="00645042"/>
    <w:rsid w:val="00647BF4"/>
    <w:rsid w:val="00650B91"/>
    <w:rsid w:val="00655C08"/>
    <w:rsid w:val="00656C3E"/>
    <w:rsid w:val="00661752"/>
    <w:rsid w:val="006620DF"/>
    <w:rsid w:val="00663B28"/>
    <w:rsid w:val="006644B5"/>
    <w:rsid w:val="00664736"/>
    <w:rsid w:val="006654D8"/>
    <w:rsid w:val="006658D3"/>
    <w:rsid w:val="00665F08"/>
    <w:rsid w:val="00671F00"/>
    <w:rsid w:val="00674688"/>
    <w:rsid w:val="00675087"/>
    <w:rsid w:val="00675977"/>
    <w:rsid w:val="00675B31"/>
    <w:rsid w:val="00676781"/>
    <w:rsid w:val="0067716A"/>
    <w:rsid w:val="0067780C"/>
    <w:rsid w:val="00681488"/>
    <w:rsid w:val="00681D56"/>
    <w:rsid w:val="00682F1A"/>
    <w:rsid w:val="006868F2"/>
    <w:rsid w:val="00690D63"/>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1BE5"/>
    <w:rsid w:val="006E2383"/>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07ADA"/>
    <w:rsid w:val="00711755"/>
    <w:rsid w:val="00711ABD"/>
    <w:rsid w:val="00711FD8"/>
    <w:rsid w:val="00712D08"/>
    <w:rsid w:val="00713706"/>
    <w:rsid w:val="00714216"/>
    <w:rsid w:val="00714C2C"/>
    <w:rsid w:val="0071531F"/>
    <w:rsid w:val="007155A3"/>
    <w:rsid w:val="007162CA"/>
    <w:rsid w:val="00716653"/>
    <w:rsid w:val="00716714"/>
    <w:rsid w:val="00716788"/>
    <w:rsid w:val="00717C4A"/>
    <w:rsid w:val="00720F19"/>
    <w:rsid w:val="00722A2E"/>
    <w:rsid w:val="00722DB6"/>
    <w:rsid w:val="007256B2"/>
    <w:rsid w:val="00727102"/>
    <w:rsid w:val="00730A5A"/>
    <w:rsid w:val="00732893"/>
    <w:rsid w:val="00733265"/>
    <w:rsid w:val="00736229"/>
    <w:rsid w:val="00736D01"/>
    <w:rsid w:val="00737301"/>
    <w:rsid w:val="00740B1B"/>
    <w:rsid w:val="00740BAA"/>
    <w:rsid w:val="0074266D"/>
    <w:rsid w:val="00744174"/>
    <w:rsid w:val="00747148"/>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49"/>
    <w:rsid w:val="00774055"/>
    <w:rsid w:val="007742F7"/>
    <w:rsid w:val="00776AB4"/>
    <w:rsid w:val="00780938"/>
    <w:rsid w:val="00782C59"/>
    <w:rsid w:val="00783C25"/>
    <w:rsid w:val="00783FE2"/>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170F"/>
    <w:rsid w:val="007E28B8"/>
    <w:rsid w:val="007E3129"/>
    <w:rsid w:val="007E5164"/>
    <w:rsid w:val="007F01BE"/>
    <w:rsid w:val="007F0B4B"/>
    <w:rsid w:val="007F0F41"/>
    <w:rsid w:val="007F15F0"/>
    <w:rsid w:val="007F2F4D"/>
    <w:rsid w:val="007F3958"/>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50BC"/>
    <w:rsid w:val="00835F30"/>
    <w:rsid w:val="00840315"/>
    <w:rsid w:val="008410D1"/>
    <w:rsid w:val="00843C42"/>
    <w:rsid w:val="00845DE3"/>
    <w:rsid w:val="00846E1D"/>
    <w:rsid w:val="00847D7B"/>
    <w:rsid w:val="008503CB"/>
    <w:rsid w:val="00853FBB"/>
    <w:rsid w:val="008540A4"/>
    <w:rsid w:val="00857521"/>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685D"/>
    <w:rsid w:val="00890119"/>
    <w:rsid w:val="00892715"/>
    <w:rsid w:val="00894DB4"/>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3D0C"/>
    <w:rsid w:val="008F4B42"/>
    <w:rsid w:val="009007E4"/>
    <w:rsid w:val="00900F1E"/>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448D"/>
    <w:rsid w:val="0093703F"/>
    <w:rsid w:val="00937D14"/>
    <w:rsid w:val="00937DA9"/>
    <w:rsid w:val="00940628"/>
    <w:rsid w:val="00941A5A"/>
    <w:rsid w:val="00942FB6"/>
    <w:rsid w:val="00945D7A"/>
    <w:rsid w:val="00950965"/>
    <w:rsid w:val="00950E05"/>
    <w:rsid w:val="00951E4F"/>
    <w:rsid w:val="00953D18"/>
    <w:rsid w:val="00956487"/>
    <w:rsid w:val="0095674D"/>
    <w:rsid w:val="00957980"/>
    <w:rsid w:val="00960CD5"/>
    <w:rsid w:val="00961854"/>
    <w:rsid w:val="0096191F"/>
    <w:rsid w:val="0096314D"/>
    <w:rsid w:val="00965FA8"/>
    <w:rsid w:val="00966818"/>
    <w:rsid w:val="00966AD2"/>
    <w:rsid w:val="00970AF5"/>
    <w:rsid w:val="00972554"/>
    <w:rsid w:val="00973447"/>
    <w:rsid w:val="009763C7"/>
    <w:rsid w:val="00980099"/>
    <w:rsid w:val="0098316D"/>
    <w:rsid w:val="0098470F"/>
    <w:rsid w:val="00984A16"/>
    <w:rsid w:val="00985159"/>
    <w:rsid w:val="009866AE"/>
    <w:rsid w:val="00986C53"/>
    <w:rsid w:val="00987D48"/>
    <w:rsid w:val="0099037B"/>
    <w:rsid w:val="00992B35"/>
    <w:rsid w:val="009957B9"/>
    <w:rsid w:val="00995972"/>
    <w:rsid w:val="00996DB8"/>
    <w:rsid w:val="00997C9C"/>
    <w:rsid w:val="009A18C9"/>
    <w:rsid w:val="009A2A44"/>
    <w:rsid w:val="009A2ACC"/>
    <w:rsid w:val="009A3136"/>
    <w:rsid w:val="009A44C3"/>
    <w:rsid w:val="009A5129"/>
    <w:rsid w:val="009A530B"/>
    <w:rsid w:val="009A5C4B"/>
    <w:rsid w:val="009A5E93"/>
    <w:rsid w:val="009A7A1A"/>
    <w:rsid w:val="009B3E64"/>
    <w:rsid w:val="009B483F"/>
    <w:rsid w:val="009B492B"/>
    <w:rsid w:val="009B54C5"/>
    <w:rsid w:val="009B5621"/>
    <w:rsid w:val="009B5DA2"/>
    <w:rsid w:val="009B5FCF"/>
    <w:rsid w:val="009B65BB"/>
    <w:rsid w:val="009C01D2"/>
    <w:rsid w:val="009C1C25"/>
    <w:rsid w:val="009C33FC"/>
    <w:rsid w:val="009C5182"/>
    <w:rsid w:val="009C7276"/>
    <w:rsid w:val="009D54CF"/>
    <w:rsid w:val="009E03E7"/>
    <w:rsid w:val="009E0FD8"/>
    <w:rsid w:val="009E268F"/>
    <w:rsid w:val="009E28AD"/>
    <w:rsid w:val="009E3A43"/>
    <w:rsid w:val="009E3B09"/>
    <w:rsid w:val="009E4B22"/>
    <w:rsid w:val="009E7F19"/>
    <w:rsid w:val="009F2D14"/>
    <w:rsid w:val="009F501D"/>
    <w:rsid w:val="009F54C1"/>
    <w:rsid w:val="009F6388"/>
    <w:rsid w:val="009F6DA0"/>
    <w:rsid w:val="009F713C"/>
    <w:rsid w:val="00A0010B"/>
    <w:rsid w:val="00A002D1"/>
    <w:rsid w:val="00A00E49"/>
    <w:rsid w:val="00A01374"/>
    <w:rsid w:val="00A017CA"/>
    <w:rsid w:val="00A01F07"/>
    <w:rsid w:val="00A06683"/>
    <w:rsid w:val="00A067CC"/>
    <w:rsid w:val="00A15978"/>
    <w:rsid w:val="00A15F36"/>
    <w:rsid w:val="00A17577"/>
    <w:rsid w:val="00A207E7"/>
    <w:rsid w:val="00A223C9"/>
    <w:rsid w:val="00A23D96"/>
    <w:rsid w:val="00A25C0E"/>
    <w:rsid w:val="00A25F95"/>
    <w:rsid w:val="00A31804"/>
    <w:rsid w:val="00A31990"/>
    <w:rsid w:val="00A339DC"/>
    <w:rsid w:val="00A34FB3"/>
    <w:rsid w:val="00A35DB1"/>
    <w:rsid w:val="00A360D8"/>
    <w:rsid w:val="00A36F71"/>
    <w:rsid w:val="00A37F71"/>
    <w:rsid w:val="00A40383"/>
    <w:rsid w:val="00A41423"/>
    <w:rsid w:val="00A4532E"/>
    <w:rsid w:val="00A465CC"/>
    <w:rsid w:val="00A46CE5"/>
    <w:rsid w:val="00A50854"/>
    <w:rsid w:val="00A509B2"/>
    <w:rsid w:val="00A509CA"/>
    <w:rsid w:val="00A524A7"/>
    <w:rsid w:val="00A53D7F"/>
    <w:rsid w:val="00A54CF1"/>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64A0"/>
    <w:rsid w:val="00A864CA"/>
    <w:rsid w:val="00A86E84"/>
    <w:rsid w:val="00A86E95"/>
    <w:rsid w:val="00A8756A"/>
    <w:rsid w:val="00A877AC"/>
    <w:rsid w:val="00A915CA"/>
    <w:rsid w:val="00A962DD"/>
    <w:rsid w:val="00A96741"/>
    <w:rsid w:val="00A96A78"/>
    <w:rsid w:val="00A97C65"/>
    <w:rsid w:val="00A97FB8"/>
    <w:rsid w:val="00AA3487"/>
    <w:rsid w:val="00AA3BDD"/>
    <w:rsid w:val="00AA4DE1"/>
    <w:rsid w:val="00AA70F3"/>
    <w:rsid w:val="00AA7822"/>
    <w:rsid w:val="00AB0663"/>
    <w:rsid w:val="00AB1046"/>
    <w:rsid w:val="00AB15C8"/>
    <w:rsid w:val="00AB246A"/>
    <w:rsid w:val="00AB2D70"/>
    <w:rsid w:val="00AB3168"/>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B00841"/>
    <w:rsid w:val="00B03187"/>
    <w:rsid w:val="00B03CF9"/>
    <w:rsid w:val="00B057BD"/>
    <w:rsid w:val="00B05E2C"/>
    <w:rsid w:val="00B06025"/>
    <w:rsid w:val="00B063C5"/>
    <w:rsid w:val="00B06C01"/>
    <w:rsid w:val="00B07421"/>
    <w:rsid w:val="00B10F87"/>
    <w:rsid w:val="00B1396F"/>
    <w:rsid w:val="00B14561"/>
    <w:rsid w:val="00B16530"/>
    <w:rsid w:val="00B20098"/>
    <w:rsid w:val="00B2368F"/>
    <w:rsid w:val="00B2498E"/>
    <w:rsid w:val="00B24A5D"/>
    <w:rsid w:val="00B250D0"/>
    <w:rsid w:val="00B27021"/>
    <w:rsid w:val="00B2762A"/>
    <w:rsid w:val="00B2783F"/>
    <w:rsid w:val="00B3282F"/>
    <w:rsid w:val="00B363FA"/>
    <w:rsid w:val="00B37199"/>
    <w:rsid w:val="00B37DC1"/>
    <w:rsid w:val="00B37F82"/>
    <w:rsid w:val="00B43E79"/>
    <w:rsid w:val="00B4501B"/>
    <w:rsid w:val="00B45CE4"/>
    <w:rsid w:val="00B50DB3"/>
    <w:rsid w:val="00B54917"/>
    <w:rsid w:val="00B55B66"/>
    <w:rsid w:val="00B563D2"/>
    <w:rsid w:val="00B575FB"/>
    <w:rsid w:val="00B577CF"/>
    <w:rsid w:val="00B60455"/>
    <w:rsid w:val="00B61016"/>
    <w:rsid w:val="00B61789"/>
    <w:rsid w:val="00B61E82"/>
    <w:rsid w:val="00B65C13"/>
    <w:rsid w:val="00B66264"/>
    <w:rsid w:val="00B703A2"/>
    <w:rsid w:val="00B70A4E"/>
    <w:rsid w:val="00B726BC"/>
    <w:rsid w:val="00B72AB2"/>
    <w:rsid w:val="00B80239"/>
    <w:rsid w:val="00B81CD8"/>
    <w:rsid w:val="00B83762"/>
    <w:rsid w:val="00B90ABA"/>
    <w:rsid w:val="00B921C9"/>
    <w:rsid w:val="00B92C64"/>
    <w:rsid w:val="00B939D7"/>
    <w:rsid w:val="00B94C3C"/>
    <w:rsid w:val="00B965FC"/>
    <w:rsid w:val="00B96D44"/>
    <w:rsid w:val="00BA034B"/>
    <w:rsid w:val="00BA24C1"/>
    <w:rsid w:val="00BA6254"/>
    <w:rsid w:val="00BA7818"/>
    <w:rsid w:val="00BB03A9"/>
    <w:rsid w:val="00BB111A"/>
    <w:rsid w:val="00BB173F"/>
    <w:rsid w:val="00BB25DB"/>
    <w:rsid w:val="00BB37BF"/>
    <w:rsid w:val="00BB55E7"/>
    <w:rsid w:val="00BC0D6C"/>
    <w:rsid w:val="00BC4BBA"/>
    <w:rsid w:val="00BC58DA"/>
    <w:rsid w:val="00BC5DB3"/>
    <w:rsid w:val="00BC609A"/>
    <w:rsid w:val="00BC6D10"/>
    <w:rsid w:val="00BD06E4"/>
    <w:rsid w:val="00BD09B0"/>
    <w:rsid w:val="00BD3C67"/>
    <w:rsid w:val="00BD546D"/>
    <w:rsid w:val="00BD77C7"/>
    <w:rsid w:val="00BE1EA5"/>
    <w:rsid w:val="00BE3380"/>
    <w:rsid w:val="00BE3996"/>
    <w:rsid w:val="00BE65B1"/>
    <w:rsid w:val="00BF17FF"/>
    <w:rsid w:val="00BF1FC6"/>
    <w:rsid w:val="00BF22AD"/>
    <w:rsid w:val="00BF63E1"/>
    <w:rsid w:val="00BF6828"/>
    <w:rsid w:val="00C0158F"/>
    <w:rsid w:val="00C02FAF"/>
    <w:rsid w:val="00C03ACD"/>
    <w:rsid w:val="00C0596E"/>
    <w:rsid w:val="00C0760B"/>
    <w:rsid w:val="00C13706"/>
    <w:rsid w:val="00C13A07"/>
    <w:rsid w:val="00C1616D"/>
    <w:rsid w:val="00C16A73"/>
    <w:rsid w:val="00C17F4A"/>
    <w:rsid w:val="00C212EC"/>
    <w:rsid w:val="00C21D58"/>
    <w:rsid w:val="00C24066"/>
    <w:rsid w:val="00C250E8"/>
    <w:rsid w:val="00C264DC"/>
    <w:rsid w:val="00C30758"/>
    <w:rsid w:val="00C31843"/>
    <w:rsid w:val="00C3268F"/>
    <w:rsid w:val="00C32A07"/>
    <w:rsid w:val="00C32F6F"/>
    <w:rsid w:val="00C33B48"/>
    <w:rsid w:val="00C33DD6"/>
    <w:rsid w:val="00C34549"/>
    <w:rsid w:val="00C35E00"/>
    <w:rsid w:val="00C36656"/>
    <w:rsid w:val="00C37392"/>
    <w:rsid w:val="00C43227"/>
    <w:rsid w:val="00C47C91"/>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7651"/>
    <w:rsid w:val="00C7082C"/>
    <w:rsid w:val="00C7107C"/>
    <w:rsid w:val="00C721A4"/>
    <w:rsid w:val="00C72474"/>
    <w:rsid w:val="00C80B14"/>
    <w:rsid w:val="00C810E5"/>
    <w:rsid w:val="00C81613"/>
    <w:rsid w:val="00C85C9B"/>
    <w:rsid w:val="00C868BE"/>
    <w:rsid w:val="00C86AF5"/>
    <w:rsid w:val="00C86E1F"/>
    <w:rsid w:val="00C90994"/>
    <w:rsid w:val="00C91A4E"/>
    <w:rsid w:val="00C947E0"/>
    <w:rsid w:val="00C96655"/>
    <w:rsid w:val="00CA0909"/>
    <w:rsid w:val="00CA65C5"/>
    <w:rsid w:val="00CA74BB"/>
    <w:rsid w:val="00CA7D8F"/>
    <w:rsid w:val="00CB01DD"/>
    <w:rsid w:val="00CB11B0"/>
    <w:rsid w:val="00CB1645"/>
    <w:rsid w:val="00CB2332"/>
    <w:rsid w:val="00CB339F"/>
    <w:rsid w:val="00CB3C49"/>
    <w:rsid w:val="00CB3D24"/>
    <w:rsid w:val="00CB65D5"/>
    <w:rsid w:val="00CB75AD"/>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38A"/>
    <w:rsid w:val="00CF2CFB"/>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9EE"/>
    <w:rsid w:val="00D17EE7"/>
    <w:rsid w:val="00D20C2A"/>
    <w:rsid w:val="00D23599"/>
    <w:rsid w:val="00D24DB4"/>
    <w:rsid w:val="00D27D78"/>
    <w:rsid w:val="00D31D74"/>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6058F"/>
    <w:rsid w:val="00D6246B"/>
    <w:rsid w:val="00D62C13"/>
    <w:rsid w:val="00D64C85"/>
    <w:rsid w:val="00D6521B"/>
    <w:rsid w:val="00D656F4"/>
    <w:rsid w:val="00D66A8A"/>
    <w:rsid w:val="00D66DBF"/>
    <w:rsid w:val="00D670AA"/>
    <w:rsid w:val="00D71102"/>
    <w:rsid w:val="00D71693"/>
    <w:rsid w:val="00D72D6E"/>
    <w:rsid w:val="00D747E1"/>
    <w:rsid w:val="00D7488E"/>
    <w:rsid w:val="00D758BC"/>
    <w:rsid w:val="00D75D37"/>
    <w:rsid w:val="00D809E1"/>
    <w:rsid w:val="00D90634"/>
    <w:rsid w:val="00D9198E"/>
    <w:rsid w:val="00D919B1"/>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A5B"/>
    <w:rsid w:val="00DD6948"/>
    <w:rsid w:val="00DE358E"/>
    <w:rsid w:val="00DE35FE"/>
    <w:rsid w:val="00DE36CD"/>
    <w:rsid w:val="00DE435D"/>
    <w:rsid w:val="00DE5E9E"/>
    <w:rsid w:val="00DE703C"/>
    <w:rsid w:val="00DE7E8C"/>
    <w:rsid w:val="00DF084A"/>
    <w:rsid w:val="00DF086F"/>
    <w:rsid w:val="00DF0A8C"/>
    <w:rsid w:val="00DF0B27"/>
    <w:rsid w:val="00DF329E"/>
    <w:rsid w:val="00DF5CF6"/>
    <w:rsid w:val="00DF796B"/>
    <w:rsid w:val="00E01A87"/>
    <w:rsid w:val="00E01F1F"/>
    <w:rsid w:val="00E04F7F"/>
    <w:rsid w:val="00E05906"/>
    <w:rsid w:val="00E064A1"/>
    <w:rsid w:val="00E12D85"/>
    <w:rsid w:val="00E13196"/>
    <w:rsid w:val="00E136A1"/>
    <w:rsid w:val="00E14E61"/>
    <w:rsid w:val="00E15146"/>
    <w:rsid w:val="00E1656B"/>
    <w:rsid w:val="00E17AC4"/>
    <w:rsid w:val="00E21F3A"/>
    <w:rsid w:val="00E223AC"/>
    <w:rsid w:val="00E23F4F"/>
    <w:rsid w:val="00E2420C"/>
    <w:rsid w:val="00E24884"/>
    <w:rsid w:val="00E262F1"/>
    <w:rsid w:val="00E3099B"/>
    <w:rsid w:val="00E35FA7"/>
    <w:rsid w:val="00E3600C"/>
    <w:rsid w:val="00E361E4"/>
    <w:rsid w:val="00E36523"/>
    <w:rsid w:val="00E36AEA"/>
    <w:rsid w:val="00E36E0C"/>
    <w:rsid w:val="00E37331"/>
    <w:rsid w:val="00E3734D"/>
    <w:rsid w:val="00E37BED"/>
    <w:rsid w:val="00E37F9B"/>
    <w:rsid w:val="00E41D92"/>
    <w:rsid w:val="00E466EB"/>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41EC"/>
    <w:rsid w:val="00E85469"/>
    <w:rsid w:val="00E9013B"/>
    <w:rsid w:val="00E90220"/>
    <w:rsid w:val="00E909CF"/>
    <w:rsid w:val="00E90D16"/>
    <w:rsid w:val="00E90DB2"/>
    <w:rsid w:val="00E93BFC"/>
    <w:rsid w:val="00E962A1"/>
    <w:rsid w:val="00EA05A0"/>
    <w:rsid w:val="00EA0BF7"/>
    <w:rsid w:val="00EA1F5B"/>
    <w:rsid w:val="00EA21A9"/>
    <w:rsid w:val="00EA6D92"/>
    <w:rsid w:val="00EA74A2"/>
    <w:rsid w:val="00EA78CE"/>
    <w:rsid w:val="00EB1545"/>
    <w:rsid w:val="00EB2C18"/>
    <w:rsid w:val="00EB4590"/>
    <w:rsid w:val="00EB4A65"/>
    <w:rsid w:val="00EB4D72"/>
    <w:rsid w:val="00EC055A"/>
    <w:rsid w:val="00EC1A87"/>
    <w:rsid w:val="00EC23D2"/>
    <w:rsid w:val="00EC4890"/>
    <w:rsid w:val="00EC5F33"/>
    <w:rsid w:val="00EC6CF3"/>
    <w:rsid w:val="00EC72D5"/>
    <w:rsid w:val="00ED1806"/>
    <w:rsid w:val="00ED1B22"/>
    <w:rsid w:val="00ED2251"/>
    <w:rsid w:val="00ED4BD6"/>
    <w:rsid w:val="00ED65D3"/>
    <w:rsid w:val="00ED7D0E"/>
    <w:rsid w:val="00EE0BE3"/>
    <w:rsid w:val="00EE1564"/>
    <w:rsid w:val="00EE1801"/>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05E1"/>
    <w:rsid w:val="00F21424"/>
    <w:rsid w:val="00F21CD6"/>
    <w:rsid w:val="00F25941"/>
    <w:rsid w:val="00F2616A"/>
    <w:rsid w:val="00F300BF"/>
    <w:rsid w:val="00F32610"/>
    <w:rsid w:val="00F33CE2"/>
    <w:rsid w:val="00F3528C"/>
    <w:rsid w:val="00F407A5"/>
    <w:rsid w:val="00F42377"/>
    <w:rsid w:val="00F42BF9"/>
    <w:rsid w:val="00F464FB"/>
    <w:rsid w:val="00F46AD3"/>
    <w:rsid w:val="00F47046"/>
    <w:rsid w:val="00F473E8"/>
    <w:rsid w:val="00F5000B"/>
    <w:rsid w:val="00F51C67"/>
    <w:rsid w:val="00F53EFE"/>
    <w:rsid w:val="00F5513A"/>
    <w:rsid w:val="00F55C7A"/>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4D29"/>
    <w:rsid w:val="00F95DAA"/>
    <w:rsid w:val="00FA0276"/>
    <w:rsid w:val="00FA11DB"/>
    <w:rsid w:val="00FA1A85"/>
    <w:rsid w:val="00FA230E"/>
    <w:rsid w:val="00FA50D4"/>
    <w:rsid w:val="00FA602B"/>
    <w:rsid w:val="00FB036A"/>
    <w:rsid w:val="00FB0666"/>
    <w:rsid w:val="00FB1235"/>
    <w:rsid w:val="00FB27E6"/>
    <w:rsid w:val="00FB2E96"/>
    <w:rsid w:val="00FB454F"/>
    <w:rsid w:val="00FB632A"/>
    <w:rsid w:val="00FB7168"/>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6E2383"/>
    <w:rPr>
      <w:rFonts w:ascii="Georgia" w:hAnsi="Georgia"/>
      <w:szCs w:val="20"/>
      <w:lang w:eastAsia="en-US"/>
    </w:rPr>
  </w:style>
  <w:style w:type="paragraph" w:customStyle="1" w:styleId="Default">
    <w:name w:val="Default"/>
    <w:rsid w:val="00714C2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8" ma:contentTypeDescription="Vytvoří nový dokument" ma:contentTypeScope="" ma:versionID="1a9b4ac8b3a62bb3c1ab3cc8a9340383">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cd6bd7be5b8d6319f50f529f674cdeb7"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2.xml><?xml version="1.0" encoding="utf-8"?>
<ds:datastoreItem xmlns:ds="http://schemas.openxmlformats.org/officeDocument/2006/customXml" ds:itemID="{8F7716EC-10E2-4E05-81D0-2D32C76BA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4.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3</TotalTime>
  <Pages>12</Pages>
  <Words>3294</Words>
  <Characters>19435</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3</cp:revision>
  <cp:lastPrinted>2022-02-14T12:33:00Z</cp:lastPrinted>
  <dcterms:created xsi:type="dcterms:W3CDTF">2022-02-25T13:54:00Z</dcterms:created>
  <dcterms:modified xsi:type="dcterms:W3CDTF">2022-02-25T13:56:00Z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