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62AE4">
        <w:trPr>
          <w:trHeight w:hRule="exact" w:val="5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16745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457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62AE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1221100107</w:t>
                  </w: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8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jc w:val="right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D7663">
            <w:pPr>
              <w:ind w:right="20"/>
              <w:jc w:val="right"/>
            </w:pPr>
            <w:r>
              <w:t>1221100107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5568462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462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jc w:val="right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jc w:val="right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jc w:val="right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3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bookmarkStart w:id="0" w:name="JR_PAGE_ANCHOR_0_1"/>
            <w:bookmarkEnd w:id="0"/>
          </w:p>
          <w:p w:rsidR="00462AE4" w:rsidRDefault="004D7663">
            <w:r>
              <w:br w:type="page"/>
            </w:r>
          </w:p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b/>
              </w:rPr>
              <w:t>DE129442088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62AE4">
              <w:trPr>
                <w:trHeight w:hRule="exact" w:val="4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170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AE4" w:rsidRDefault="004D7663">
                  <w:proofErr w:type="spellStart"/>
                  <w:r>
                    <w:rPr>
                      <w:b/>
                      <w:sz w:val="24"/>
                    </w:rPr>
                    <w:t>Thorlabs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24"/>
                    </w:rPr>
                    <w:t>Germany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Muenchner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</w:t>
                  </w:r>
                  <w:r>
                    <w:rPr>
                      <w:b/>
                      <w:sz w:val="24"/>
                    </w:rPr>
                    <w:br/>
                    <w:t>85232 BERGKIRCHEN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AE4" w:rsidRDefault="00462AE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3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6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62AE4">
              <w:trPr>
                <w:trHeight w:hRule="exact" w:val="2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142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AE4" w:rsidRDefault="004D7663">
                  <w:pPr>
                    <w:ind w:left="60" w:right="60"/>
                  </w:pPr>
                  <w:r>
                    <w:rPr>
                      <w:b/>
                    </w:rPr>
                    <w:t>Ústav organické chemie</w:t>
                  </w:r>
                  <w:r>
                    <w:rPr>
                      <w:b/>
                    </w:rPr>
                    <w:br/>
                    <w:t>NS110 Ústav organické chemie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62AE4">
              <w:trPr>
                <w:trHeight w:hRule="exact" w:val="2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AE4" w:rsidRDefault="00462AE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AE4" w:rsidRDefault="007B7318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</w:t>
                  </w:r>
                  <w:proofErr w:type="spellEnd"/>
                </w:p>
              </w:tc>
            </w:tr>
            <w:tr w:rsidR="00462AE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2AE4" w:rsidRDefault="007B7318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center"/>
            </w:pPr>
            <w:proofErr w:type="gramStart"/>
            <w:r>
              <w:rPr>
                <w:b/>
              </w:rPr>
              <w:t>15.05.2022</w:t>
            </w:r>
            <w:proofErr w:type="gramEnd"/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2A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jc w:val="center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2A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62AE4"/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2AE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62AE4"/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8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8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MQ245784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N60X-PF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2 941,52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2 941,52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CSD1002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2 225,65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2 225,65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CSE2200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5 363,10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5 363,10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SDP90120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1 767,10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1 767,10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B90120A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1 721,64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1 721,64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MCM3001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3 044,49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3 044,49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POWER CORD EUROPE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0,00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ZFM2020</w:t>
            </w: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1 816,96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1 816,96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proofErr w:type="spellStart"/>
            <w:r>
              <w:rPr>
                <w:sz w:val="18"/>
              </w:rPr>
              <w:t>Shipping</w:t>
            </w:r>
            <w:proofErr w:type="spellEnd"/>
            <w:r>
              <w:rPr>
                <w:sz w:val="18"/>
              </w:rPr>
              <w:t xml:space="preserve"> &amp; </w:t>
            </w:r>
            <w:proofErr w:type="spellStart"/>
            <w:r>
              <w:rPr>
                <w:sz w:val="18"/>
              </w:rPr>
              <w:t>Handling</w:t>
            </w:r>
            <w:proofErr w:type="spellEnd"/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jc w:val="right"/>
                  </w:pPr>
                  <w:r>
                    <w:rPr>
                      <w:sz w:val="18"/>
                    </w:rPr>
                    <w:t>508,03 EUR</w:t>
                  </w: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2AE4" w:rsidRDefault="004D7663">
            <w:proofErr w:type="spellStart"/>
            <w:r>
              <w:rPr>
                <w:sz w:val="18"/>
              </w:rPr>
              <w:t>warranty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according</w:t>
            </w:r>
            <w:proofErr w:type="spellEnd"/>
            <w:r>
              <w:rPr>
                <w:sz w:val="18"/>
              </w:rPr>
              <w:t xml:space="preserve"> to General </w:t>
            </w:r>
            <w:proofErr w:type="spellStart"/>
            <w:r>
              <w:rPr>
                <w:sz w:val="18"/>
              </w:rPr>
              <w:t>Terms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Conditions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Thorlabs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GmBH</w:t>
            </w:r>
            <w:proofErr w:type="spellEnd"/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4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2AE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jc w:val="right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62AE4">
              <w:trPr>
                <w:trHeight w:hRule="exact" w:val="4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2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30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62AE4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62AE4" w:rsidRDefault="004D766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19 388,49 EUR</w:t>
                        </w:r>
                      </w:p>
                    </w:tc>
                  </w:tr>
                </w:tbl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2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  <w:tr w:rsidR="00462AE4">
              <w:trPr>
                <w:trHeight w:hRule="exact" w:val="20"/>
              </w:trPr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2AE4" w:rsidRDefault="00462AE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3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AE4" w:rsidRDefault="004D7663">
            <w:proofErr w:type="gramStart"/>
            <w:r>
              <w:rPr>
                <w:sz w:val="24"/>
              </w:rPr>
              <w:t>15.02.2022</w:t>
            </w:r>
            <w:proofErr w:type="gramEnd"/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2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80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5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0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7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1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8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AE4" w:rsidRDefault="004D766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</w:t>
            </w:r>
            <w:r w:rsidR="007B7318">
              <w:rPr>
                <w:b/>
                <w:sz w:val="14"/>
              </w:rPr>
              <w:t>e : 110</w:t>
            </w:r>
            <w:proofErr w:type="gramEnd"/>
            <w:r w:rsidR="007B7318">
              <w:rPr>
                <w:b/>
                <w:sz w:val="14"/>
              </w:rPr>
              <w:t xml:space="preserve"> \ 8 \ 2102 110 </w:t>
            </w:r>
            <w:proofErr w:type="spellStart"/>
            <w:r w:rsidR="007B7318">
              <w:rPr>
                <w:b/>
                <w:sz w:val="14"/>
              </w:rPr>
              <w:t>xxxxxxxxxxxxxx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660"/>
        </w:trPr>
        <w:tc>
          <w:tcPr>
            <w:tcW w:w="3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4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26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54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40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62AE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2AE4" w:rsidRDefault="004D766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1221100107</w:t>
                  </w:r>
                </w:p>
              </w:tc>
              <w:tc>
                <w:tcPr>
                  <w:tcW w:w="20" w:type="dxa"/>
                </w:tcPr>
                <w:p w:rsidR="00462AE4" w:rsidRDefault="00462AE4">
                  <w:pPr>
                    <w:pStyle w:val="EMPTYCELLSTYLE"/>
                  </w:pPr>
                </w:p>
              </w:tc>
            </w:tr>
          </w:tbl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2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16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7B731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7B7318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8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274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034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62AE4" w:rsidRDefault="00462AE4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18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AE4" w:rsidRDefault="004D766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110</w:t>
            </w:r>
            <w:proofErr w:type="gramEnd"/>
            <w:r w:rsidR="007B7318">
              <w:rPr>
                <w:b/>
                <w:sz w:val="14"/>
              </w:rPr>
              <w:t xml:space="preserve"> \ 8 \ 2102 110 xxxxxxxxxxxx</w:t>
            </w:r>
            <w:bookmarkStart w:id="2" w:name="_GoBack"/>
            <w:bookmarkEnd w:id="2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  <w:tr w:rsidR="00462AE4">
        <w:trPr>
          <w:trHeight w:hRule="exact" w:val="660"/>
        </w:trPr>
        <w:tc>
          <w:tcPr>
            <w:tcW w:w="1380" w:type="dxa"/>
            <w:gridSpan w:val="5"/>
          </w:tcPr>
          <w:p w:rsidR="00462AE4" w:rsidRDefault="00462AE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AE4" w:rsidRDefault="004D7663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462AE4" w:rsidRDefault="00462AE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62AE4" w:rsidRDefault="00462AE4">
            <w:pPr>
              <w:pStyle w:val="EMPTYCELLSTYLE"/>
            </w:pPr>
          </w:p>
        </w:tc>
        <w:tc>
          <w:tcPr>
            <w:tcW w:w="300" w:type="dxa"/>
          </w:tcPr>
          <w:p w:rsidR="00462AE4" w:rsidRDefault="00462AE4">
            <w:pPr>
              <w:pStyle w:val="EMPTYCELLSTYLE"/>
            </w:pPr>
          </w:p>
        </w:tc>
      </w:tr>
    </w:tbl>
    <w:p w:rsidR="004D7663" w:rsidRDefault="004D7663"/>
    <w:sectPr w:rsidR="004D766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4"/>
    <w:rsid w:val="00462AE4"/>
    <w:rsid w:val="004D7663"/>
    <w:rsid w:val="007B7318"/>
    <w:rsid w:val="008B7522"/>
    <w:rsid w:val="009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5C11"/>
  <w15:docId w15:val="{CB6622D7-30BA-48A8-B06A-2DF5ACC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2022-02-24T14:16:00Z</dcterms:created>
  <dcterms:modified xsi:type="dcterms:W3CDTF">2022-02-24T14:17:00Z</dcterms:modified>
</cp:coreProperties>
</file>