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D9E2B" w14:textId="77777777" w:rsidR="00D53604" w:rsidRDefault="00934571">
      <w:pPr>
        <w:pStyle w:val="Nadpis10"/>
        <w:keepNext/>
        <w:keepLines/>
        <w:shd w:val="clear" w:color="auto" w:fill="auto"/>
        <w:spacing w:after="0" w:line="360" w:lineRule="exact"/>
        <w:ind w:right="20"/>
      </w:pPr>
      <w:bookmarkStart w:id="0" w:name="bookmark0"/>
      <w:r>
        <w:t>Dodatek č. 2</w:t>
      </w:r>
      <w:bookmarkEnd w:id="0"/>
    </w:p>
    <w:p w14:paraId="51699A15" w14:textId="77777777" w:rsidR="00D53604" w:rsidRDefault="00934571">
      <w:pPr>
        <w:pStyle w:val="Nadpis20"/>
        <w:keepNext/>
        <w:keepLines/>
        <w:shd w:val="clear" w:color="auto" w:fill="auto"/>
        <w:spacing w:before="0" w:after="392" w:line="240" w:lineRule="exact"/>
        <w:ind w:right="20"/>
      </w:pPr>
      <w:bookmarkStart w:id="1" w:name="bookmark1"/>
      <w:r>
        <w:t>k Rámcové smlouvě o nájmu reklamní plochy</w:t>
      </w:r>
      <w:bookmarkEnd w:id="1"/>
    </w:p>
    <w:p w14:paraId="5B48F5E3" w14:textId="77777777" w:rsidR="00D53604" w:rsidRDefault="00934571">
      <w:pPr>
        <w:pStyle w:val="Zkladntext30"/>
        <w:shd w:val="clear" w:color="auto" w:fill="auto"/>
        <w:spacing w:before="0"/>
      </w:pPr>
      <w:r>
        <w:t xml:space="preserve">Pronajímatel: Technické služby města Příbrami </w:t>
      </w:r>
      <w:r>
        <w:rPr>
          <w:rStyle w:val="Zkladntext3Netun"/>
        </w:rPr>
        <w:t>p.o.</w:t>
      </w:r>
    </w:p>
    <w:p w14:paraId="190DF2A3" w14:textId="368E3A95" w:rsidR="00D53604" w:rsidRDefault="00934571">
      <w:pPr>
        <w:pStyle w:val="Zkladntext20"/>
        <w:shd w:val="clear" w:color="auto" w:fill="auto"/>
        <w:ind w:left="1440" w:right="2740"/>
      </w:pPr>
      <w:r>
        <w:t>se sídlem:U kasáren 6, 261 01 Příbram 4 IČ: 00068047. DIČ: CZ00068047 bankovní spojení: 888760247/0100 zastoupený:</w:t>
      </w:r>
      <w:r>
        <w:t xml:space="preserve"> ředitelem dále: </w:t>
      </w:r>
      <w:r>
        <w:rPr>
          <w:rStyle w:val="Zkladntext2Tun"/>
        </w:rPr>
        <w:t>pronajímatel</w:t>
      </w:r>
    </w:p>
    <w:p w14:paraId="472223A4" w14:textId="77777777" w:rsidR="00D53604" w:rsidRDefault="00934571">
      <w:pPr>
        <w:pStyle w:val="Zkladntext30"/>
        <w:shd w:val="clear" w:color="auto" w:fill="auto"/>
        <w:tabs>
          <w:tab w:val="left" w:pos="1378"/>
        </w:tabs>
        <w:spacing w:before="0"/>
      </w:pPr>
      <w:r>
        <w:t>Nájemce:</w:t>
      </w:r>
      <w:r>
        <w:tab/>
        <w:t>Vesna Liberec, spol. s r. o.</w:t>
      </w:r>
    </w:p>
    <w:p w14:paraId="03BE2EE9" w14:textId="77777777" w:rsidR="00D53604" w:rsidRDefault="00934571">
      <w:pPr>
        <w:pStyle w:val="Zkladntext20"/>
        <w:shd w:val="clear" w:color="auto" w:fill="auto"/>
        <w:spacing w:after="0"/>
        <w:ind w:left="1440"/>
      </w:pPr>
      <w:r>
        <w:t>se sídlem: Husova 5/25 460 01 Liberec</w:t>
      </w:r>
    </w:p>
    <w:p w14:paraId="321A5C70" w14:textId="48EE30DE" w:rsidR="00D53604" w:rsidRDefault="00934571">
      <w:pPr>
        <w:pStyle w:val="Zkladntext20"/>
        <w:shd w:val="clear" w:color="auto" w:fill="auto"/>
        <w:spacing w:after="0"/>
        <w:ind w:left="1440"/>
      </w:pPr>
      <w:r>
        <w:t>zastoupený:</w:t>
      </w:r>
      <w:r>
        <w:t xml:space="preserve"> jednatelem</w:t>
      </w:r>
    </w:p>
    <w:p w14:paraId="38590C94" w14:textId="77777777" w:rsidR="00D53604" w:rsidRDefault="00934571">
      <w:pPr>
        <w:pStyle w:val="Zkladntext20"/>
        <w:shd w:val="clear" w:color="auto" w:fill="auto"/>
        <w:spacing w:after="0"/>
        <w:ind w:left="1440"/>
      </w:pPr>
      <w:r>
        <w:t>IČ:46711350, DIČ: CZ46711350</w:t>
      </w:r>
    </w:p>
    <w:p w14:paraId="4B446614" w14:textId="43456232" w:rsidR="00D53604" w:rsidRDefault="00934571">
      <w:pPr>
        <w:pStyle w:val="Zkladntext20"/>
        <w:shd w:val="clear" w:color="auto" w:fill="auto"/>
        <w:spacing w:after="0"/>
        <w:ind w:left="1440"/>
      </w:pPr>
      <w:r>
        <w:t>kontaktní osoba:</w:t>
      </w:r>
    </w:p>
    <w:p w14:paraId="1A0CDEB7" w14:textId="001185E5" w:rsidR="00D53604" w:rsidRDefault="00934571">
      <w:pPr>
        <w:pStyle w:val="Zkladntext20"/>
        <w:shd w:val="clear" w:color="auto" w:fill="auto"/>
        <w:spacing w:after="0"/>
        <w:ind w:left="1440"/>
      </w:pPr>
      <w:r>
        <w:t>tel.: 606341409</w:t>
      </w:r>
    </w:p>
    <w:p w14:paraId="7AC8D6F6" w14:textId="77777777" w:rsidR="00D53604" w:rsidRDefault="00934571">
      <w:pPr>
        <w:pStyle w:val="Zkladntext30"/>
        <w:shd w:val="clear" w:color="auto" w:fill="auto"/>
        <w:spacing w:before="0" w:after="424"/>
        <w:ind w:left="1440"/>
        <w:jc w:val="left"/>
      </w:pPr>
      <w:r>
        <w:rPr>
          <w:rStyle w:val="Zkladntext3Netun"/>
        </w:rPr>
        <w:t xml:space="preserve">dále: </w:t>
      </w:r>
      <w:r>
        <w:t>nájemce</w:t>
      </w:r>
    </w:p>
    <w:p w14:paraId="05EB9C53" w14:textId="77777777" w:rsidR="00D53604" w:rsidRDefault="00934571">
      <w:pPr>
        <w:pStyle w:val="Zkladntext20"/>
        <w:shd w:val="clear" w:color="auto" w:fill="auto"/>
        <w:spacing w:after="449" w:line="226" w:lineRule="exact"/>
        <w:jc w:val="both"/>
      </w:pPr>
      <w:r>
        <w:t xml:space="preserve">Pronajímatel má s nájemcem uzavřenou </w:t>
      </w:r>
      <w:r>
        <w:t>Rámcovou nájemní smlouvu o nájmu reklamní plochy s platností od 1. 4 2017. Český statistický úřad stanovil průměrnou míru inflace za rok 2021: 3,8 %.</w:t>
      </w:r>
    </w:p>
    <w:p w14:paraId="3AD8C07E" w14:textId="77777777" w:rsidR="00D53604" w:rsidRDefault="00934571">
      <w:pPr>
        <w:pStyle w:val="Zkladntext30"/>
        <w:shd w:val="clear" w:color="auto" w:fill="auto"/>
        <w:spacing w:before="0" w:line="190" w:lineRule="exact"/>
      </w:pPr>
      <w:r>
        <w:rPr>
          <w:rStyle w:val="Zkladntext31"/>
          <w:b/>
          <w:bCs/>
        </w:rPr>
        <w:t>Tímto dodatkem dochází ke změně čl. 4, bod 4.1 takto:</w:t>
      </w:r>
    </w:p>
    <w:p w14:paraId="285D7F49" w14:textId="6E1CF295" w:rsidR="00D53604" w:rsidRDefault="00934571">
      <w:pPr>
        <w:pStyle w:val="Zkladntext30"/>
        <w:shd w:val="clear" w:color="auto" w:fill="auto"/>
        <w:spacing w:before="0" w:after="449" w:line="226" w:lineRule="exact"/>
        <w:ind w:firstLine="700"/>
      </w:pPr>
      <w:r>
        <w:t xml:space="preserve">Nájemce je povinen platit pronajimateli za každý jednotlivý kus reklamního poutače nájemné ve výši 6.975,-- </w:t>
      </w:r>
      <w:r>
        <w:rPr>
          <w:rStyle w:val="Zkladntext375pt"/>
          <w:b/>
          <w:bCs/>
        </w:rPr>
        <w:t xml:space="preserve">Kč </w:t>
      </w:r>
      <w:r>
        <w:t xml:space="preserve">bez DPH za rok. </w:t>
      </w:r>
      <w:r w:rsidR="00267738">
        <w:rPr>
          <w:rStyle w:val="Zkladntext3NetunKurzva"/>
        </w:rPr>
        <w:t>A to od 01.03.2022.</w:t>
      </w:r>
    </w:p>
    <w:p w14:paraId="25E8E15F" w14:textId="77777777" w:rsidR="00D53604" w:rsidRDefault="00934571">
      <w:pPr>
        <w:pStyle w:val="Zkladntext20"/>
        <w:shd w:val="clear" w:color="auto" w:fill="auto"/>
        <w:spacing w:after="171" w:line="190" w:lineRule="exact"/>
        <w:ind w:firstLine="700"/>
        <w:jc w:val="both"/>
      </w:pPr>
      <w:r>
        <w:t>Ostatní ustanovení Rámcové smlouvy o nájmu zůstávají v platnosti.</w:t>
      </w:r>
    </w:p>
    <w:p w14:paraId="721AC8C8" w14:textId="77777777" w:rsidR="00D53604" w:rsidRDefault="00934571">
      <w:pPr>
        <w:pStyle w:val="Zkladntext20"/>
        <w:shd w:val="clear" w:color="auto" w:fill="auto"/>
        <w:spacing w:after="0" w:line="226" w:lineRule="exact"/>
        <w:ind w:firstLine="700"/>
        <w:jc w:val="both"/>
      </w:pPr>
      <w:r>
        <w:t>Dodatek nabývá platnosti dnem podpisu oběma s</w:t>
      </w:r>
      <w:r>
        <w:t>mluvními stranami a účinnosti dnem uveřejnění prostřednictvím registru smluv dle zákona č. 340/2015 Sb., o registru smluv. Obě strany prohlašují, že jsou si vědomy skutečnosti, že smlouva podléhá uveřejněni v ISRS dle zákona č. 340/2015 Sb., o registru sml</w:t>
      </w:r>
      <w:r>
        <w:t>uv a souhlasí se zveřejněním údajů obsažených ve smlouvě. Smluvní strany se dohodly, že uveřejnění prostřednictvím registru smluv zajistí pronajímatel.</w:t>
      </w:r>
    </w:p>
    <w:p w14:paraId="0895A79B" w14:textId="77777777" w:rsidR="00D53604" w:rsidRDefault="00934571">
      <w:pPr>
        <w:pStyle w:val="Zkladntext20"/>
        <w:shd w:val="clear" w:color="auto" w:fill="auto"/>
        <w:spacing w:after="269" w:line="226" w:lineRule="exact"/>
        <w:ind w:firstLine="700"/>
        <w:jc w:val="both"/>
      </w:pPr>
      <w:r>
        <w:t xml:space="preserve">Dodatek je vyhotoven ve dvou stejnopisech, </w:t>
      </w:r>
      <w:r>
        <w:rPr>
          <w:rStyle w:val="Zkladntext2Tahoma9ptKurzva"/>
        </w:rPr>
        <w:t>z</w:t>
      </w:r>
      <w:r>
        <w:t xml:space="preserve"> nichž každý má platnost originálu a je nedílnou součásti vý</w:t>
      </w:r>
      <w:r>
        <w:t>še uvedené smlouvy. Jedno vyhotovení obdrží pronajimatel, jedno vyhotovení je určeno nájemci.</w:t>
      </w:r>
    </w:p>
    <w:p w14:paraId="704B9E07" w14:textId="099BB2BC" w:rsidR="00D53604" w:rsidRDefault="00267738">
      <w:pPr>
        <w:pStyle w:val="Zkladntext20"/>
        <w:shd w:val="clear" w:color="auto" w:fill="auto"/>
        <w:spacing w:after="0" w:line="190" w:lineRule="exact"/>
        <w:jc w:val="both"/>
      </w:pPr>
      <w:r>
        <w:rPr>
          <w:noProof/>
        </w:rPr>
        <mc:AlternateContent>
          <mc:Choice Requires="wps">
            <w:drawing>
              <wp:anchor distT="142240" distB="0" distL="277495" distR="3459480" simplePos="0" relativeHeight="377487104" behindDoc="1" locked="0" layoutInCell="1" allowOverlap="1" wp14:anchorId="578D2DB8" wp14:editId="649029AD">
                <wp:simplePos x="0" y="0"/>
                <wp:positionH relativeFrom="margin">
                  <wp:posOffset>277495</wp:posOffset>
                </wp:positionH>
                <wp:positionV relativeFrom="paragraph">
                  <wp:posOffset>548005</wp:posOffset>
                </wp:positionV>
                <wp:extent cx="2005330" cy="593725"/>
                <wp:effectExtent l="4445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33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826A6" w14:textId="77777777" w:rsidR="00D53604" w:rsidRDefault="00934571">
                            <w:pPr>
                              <w:pStyle w:val="Zkladntext30"/>
                              <w:shd w:val="clear" w:color="auto" w:fill="auto"/>
                              <w:spacing w:before="0" w:line="187" w:lineRule="exact"/>
                              <w:jc w:val="righ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Technické služby města Příbrami, </w:t>
                            </w:r>
                            <w:r>
                              <w:rPr>
                                <w:rStyle w:val="Zkladntext375ptExact"/>
                                <w:b/>
                                <w:bCs/>
                              </w:rPr>
                              <w:t>příspěvková organizace ©</w:t>
                            </w:r>
                          </w:p>
                          <w:p w14:paraId="57FF963B" w14:textId="77777777" w:rsidR="00D53604" w:rsidRDefault="00934571">
                            <w:pPr>
                              <w:pStyle w:val="Zkladntext4"/>
                              <w:shd w:val="clear" w:color="auto" w:fill="auto"/>
                              <w:ind w:right="20"/>
                            </w:pPr>
                            <w:r>
                              <w:t>261 01 P/íbifam IV, U Kasáren 6</w:t>
                            </w:r>
                            <w:r>
                              <w:br/>
                              <w:t>IČ: 000630f, DIČ: CZ00068047</w:t>
                            </w:r>
                            <w:r>
                              <w:br/>
                            </w:r>
                            <w:r>
                              <w:rPr>
                                <w:rStyle w:val="Zkladntext4NetunExact"/>
                              </w:rPr>
                              <w:t xml:space="preserve">Tel.: </w:t>
                            </w:r>
                            <w:r>
                              <w:rPr>
                                <w:rStyle w:val="Zkladntext4MalpsmenaExact"/>
                                <w:b/>
                                <w:bCs/>
                              </w:rPr>
                              <w:t>318/§WjW</w:t>
                            </w:r>
                            <w:r>
                              <w:t>91, Mob.: 778 771 969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8D2D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85pt;margin-top:43.15pt;width:157.9pt;height:46.75pt;z-index:-125829376;visibility:visible;mso-wrap-style:square;mso-width-percent:0;mso-height-percent:0;mso-wrap-distance-left:21.85pt;mso-wrap-distance-top:11.2pt;mso-wrap-distance-right:27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" filled="f" stroked="f">
                <v:textbox style="mso-fit-shape-to-text:t" inset="0,0,0,0">
                  <w:txbxContent>
                    <w:p w14:paraId="514826A6" w14:textId="77777777" w:rsidR="00D53604" w:rsidRDefault="00934571">
                      <w:pPr>
                        <w:pStyle w:val="Zkladntext30"/>
                        <w:shd w:val="clear" w:color="auto" w:fill="auto"/>
                        <w:spacing w:before="0" w:line="187" w:lineRule="exact"/>
                        <w:jc w:val="righ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 xml:space="preserve">Technické služby města Příbrami, </w:t>
                      </w:r>
                      <w:r>
                        <w:rPr>
                          <w:rStyle w:val="Zkladntext375ptExact"/>
                          <w:b/>
                          <w:bCs/>
                        </w:rPr>
                        <w:t>příspěvková organizace ©</w:t>
                      </w:r>
                    </w:p>
                    <w:p w14:paraId="57FF963B" w14:textId="77777777" w:rsidR="00D53604" w:rsidRDefault="00934571">
                      <w:pPr>
                        <w:pStyle w:val="Zkladntext4"/>
                        <w:shd w:val="clear" w:color="auto" w:fill="auto"/>
                        <w:ind w:right="20"/>
                      </w:pPr>
                      <w:r>
                        <w:t>261 01 P/íbifam IV, U Kasáren 6</w:t>
                      </w:r>
                      <w:r>
                        <w:br/>
                        <w:t>IČ: 000630f, DIČ: CZ00068047</w:t>
                      </w:r>
                      <w:r>
                        <w:br/>
                      </w:r>
                      <w:r>
                        <w:rPr>
                          <w:rStyle w:val="Zkladntext4NetunExact"/>
                        </w:rPr>
                        <w:t xml:space="preserve">Tel.: </w:t>
                      </w:r>
                      <w:r>
                        <w:rPr>
                          <w:rStyle w:val="Zkladntext4MalpsmenaExact"/>
                          <w:b/>
                          <w:bCs/>
                        </w:rPr>
                        <w:t>318/§WjW</w:t>
                      </w:r>
                      <w:r>
                        <w:t>91, Mob.: 778 771 969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4605" distL="3703320" distR="121920" simplePos="0" relativeHeight="377487105" behindDoc="1" locked="0" layoutInCell="1" allowOverlap="1" wp14:anchorId="5E1FCDA0" wp14:editId="40B3A0AD">
                <wp:simplePos x="0" y="0"/>
                <wp:positionH relativeFrom="margin">
                  <wp:posOffset>3703320</wp:posOffset>
                </wp:positionH>
                <wp:positionV relativeFrom="paragraph">
                  <wp:posOffset>405130</wp:posOffset>
                </wp:positionV>
                <wp:extent cx="1917065" cy="679450"/>
                <wp:effectExtent l="127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CFEAA" w14:textId="77777777" w:rsidR="00D53604" w:rsidRDefault="00934571">
                            <w:pPr>
                              <w:pStyle w:val="Zkladntext5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5Exact0"/>
                                <w:i/>
                                <w:iCs/>
                              </w:rPr>
                              <w:t>LIBEREC, spol. s r.o.</w:t>
                            </w:r>
                          </w:p>
                          <w:p w14:paraId="4D82AEE1" w14:textId="77777777" w:rsidR="00D53604" w:rsidRDefault="00934571">
                            <w:pPr>
                              <w:pStyle w:val="Zkladntext6"/>
                              <w:shd w:val="clear" w:color="auto" w:fill="auto"/>
                              <w:spacing w:line="110" w:lineRule="exact"/>
                            </w:pPr>
                            <w:r>
                              <w:rPr>
                                <w:rStyle w:val="Zkladntext6Exact0"/>
                                <w:i/>
                                <w:iCs/>
                              </w:rPr>
                              <w:t>společnost firo venkovní reklamu</w:t>
                            </w:r>
                          </w:p>
                          <w:p w14:paraId="297BC688" w14:textId="77777777" w:rsidR="00D53604" w:rsidRDefault="00934571">
                            <w:pPr>
                              <w:pStyle w:val="Zkladntext7"/>
                              <w:shd w:val="clear" w:color="auto" w:fill="auto"/>
                              <w:tabs>
                                <w:tab w:val="left" w:pos="1366"/>
                              </w:tabs>
                              <w:spacing w:line="240" w:lineRule="auto"/>
                              <w:ind w:left="800"/>
                            </w:pPr>
                            <w:r>
                              <w:rPr>
                                <w:rStyle w:val="Zkladntext718ptNetunKurzvaExact"/>
                              </w:rPr>
                              <w:t>\</w:t>
                            </w:r>
                            <w:r>
                              <w:rPr>
                                <w:rStyle w:val="Zkladntext7Exact0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Zkladntext7Exact1"/>
                                <w:b/>
                                <w:bCs/>
                              </w:rPr>
                              <w:t>Malebná 41, 149 00 Praha 4</w:t>
                            </w:r>
                          </w:p>
                          <w:p w14:paraId="0C7C0C40" w14:textId="77777777" w:rsidR="00D53604" w:rsidRDefault="00934571">
                            <w:pPr>
                              <w:pStyle w:val="Zkladntext7"/>
                              <w:shd w:val="clear" w:color="auto" w:fill="auto"/>
                              <w:tabs>
                                <w:tab w:val="left" w:pos="1997"/>
                              </w:tabs>
                              <w:ind w:left="600"/>
                            </w:pPr>
                            <w:r>
                              <w:rPr>
                                <w:rStyle w:val="Zkladntext795ptNetunKurzvaExact"/>
                              </w:rPr>
                              <w:t>íif</w:t>
                            </w:r>
                            <w:r>
                              <w:rPr>
                                <w:rStyle w:val="Zkladntext795ptExact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Zkladntext7Exact1"/>
                                <w:b/>
                                <w:bCs/>
                              </w:rPr>
                              <w:t>tel.: 725 31 1 331</w:t>
                            </w:r>
                          </w:p>
                          <w:p w14:paraId="0DEEB99C" w14:textId="77777777" w:rsidR="00D53604" w:rsidRDefault="00934571">
                            <w:pPr>
                              <w:pStyle w:val="Zkladntext7"/>
                              <w:shd w:val="clear" w:color="auto" w:fill="auto"/>
                              <w:tabs>
                                <w:tab w:val="left" w:leader="hyphen" w:pos="288"/>
                                <w:tab w:val="left" w:leader="hyphen" w:pos="312"/>
                                <w:tab w:val="left" w:leader="hyphen" w:pos="1776"/>
                              </w:tabs>
                            </w:pPr>
                            <w:r>
                              <w:rPr>
                                <w:rStyle w:val="Zkladntext7Exact1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Zkladntext7Exact1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Zkladntext7Exact1"/>
                                <w:b/>
                                <w:bCs/>
                              </w:rPr>
                              <w:tab/>
                              <w:t xml:space="preserve"> DIČ: CZ46711350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FCDA0" id="Text Box 3" o:spid="_x0000_s1027" type="#_x0000_t202" style="position:absolute;left:0;text-align:left;margin-left:291.6pt;margin-top:31.9pt;width:150.95pt;height:53.5pt;z-index:-125829375;visibility:visible;mso-wrap-style:square;mso-width-percent:0;mso-height-percent:0;mso-wrap-distance-left:291.6pt;mso-wrap-distance-top:0;mso-wrap-distance-right:9.6pt;mso-wrap-distance-bottom:1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" filled="f" stroked="f">
                <v:textbox style="mso-fit-shape-to-text:t" inset="0,0,0,0">
                  <w:txbxContent>
                    <w:p w14:paraId="60BCFEAA" w14:textId="77777777" w:rsidR="00D53604" w:rsidRDefault="00934571">
                      <w:pPr>
                        <w:pStyle w:val="Zkladntext5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Zkladntext5Exact0"/>
                          <w:i/>
                          <w:iCs/>
                        </w:rPr>
                        <w:t>LIBEREC, spol. s r.o.</w:t>
                      </w:r>
                    </w:p>
                    <w:p w14:paraId="4D82AEE1" w14:textId="77777777" w:rsidR="00D53604" w:rsidRDefault="00934571">
                      <w:pPr>
                        <w:pStyle w:val="Zkladntext6"/>
                        <w:shd w:val="clear" w:color="auto" w:fill="auto"/>
                        <w:spacing w:line="110" w:lineRule="exact"/>
                      </w:pPr>
                      <w:r>
                        <w:rPr>
                          <w:rStyle w:val="Zkladntext6Exact0"/>
                          <w:i/>
                          <w:iCs/>
                        </w:rPr>
                        <w:t>společnost firo venkovní reklamu</w:t>
                      </w:r>
                    </w:p>
                    <w:p w14:paraId="297BC688" w14:textId="77777777" w:rsidR="00D53604" w:rsidRDefault="00934571">
                      <w:pPr>
                        <w:pStyle w:val="Zkladntext7"/>
                        <w:shd w:val="clear" w:color="auto" w:fill="auto"/>
                        <w:tabs>
                          <w:tab w:val="left" w:pos="1366"/>
                        </w:tabs>
                        <w:spacing w:line="240" w:lineRule="auto"/>
                        <w:ind w:left="800"/>
                      </w:pPr>
                      <w:r>
                        <w:rPr>
                          <w:rStyle w:val="Zkladntext718ptNetunKurzvaExact"/>
                        </w:rPr>
                        <w:t>\</w:t>
                      </w:r>
                      <w:r>
                        <w:rPr>
                          <w:rStyle w:val="Zkladntext7Exact0"/>
                          <w:b/>
                          <w:bCs/>
                        </w:rPr>
                        <w:tab/>
                      </w:r>
                      <w:r>
                        <w:rPr>
                          <w:rStyle w:val="Zkladntext7Exact1"/>
                          <w:b/>
                          <w:bCs/>
                        </w:rPr>
                        <w:t>Malebná 41, 149 00 Praha 4</w:t>
                      </w:r>
                    </w:p>
                    <w:p w14:paraId="0C7C0C40" w14:textId="77777777" w:rsidR="00D53604" w:rsidRDefault="00934571">
                      <w:pPr>
                        <w:pStyle w:val="Zkladntext7"/>
                        <w:shd w:val="clear" w:color="auto" w:fill="auto"/>
                        <w:tabs>
                          <w:tab w:val="left" w:pos="1997"/>
                        </w:tabs>
                        <w:ind w:left="600"/>
                      </w:pPr>
                      <w:r>
                        <w:rPr>
                          <w:rStyle w:val="Zkladntext795ptNetunKurzvaExact"/>
                        </w:rPr>
                        <w:t>íif</w:t>
                      </w:r>
                      <w:r>
                        <w:rPr>
                          <w:rStyle w:val="Zkladntext795ptExact"/>
                          <w:b/>
                          <w:bCs/>
                        </w:rPr>
                        <w:tab/>
                      </w:r>
                      <w:r>
                        <w:rPr>
                          <w:rStyle w:val="Zkladntext7Exact1"/>
                          <w:b/>
                          <w:bCs/>
                        </w:rPr>
                        <w:t>tel.: 725 31 1 331</w:t>
                      </w:r>
                    </w:p>
                    <w:p w14:paraId="0DEEB99C" w14:textId="77777777" w:rsidR="00D53604" w:rsidRDefault="00934571">
                      <w:pPr>
                        <w:pStyle w:val="Zkladntext7"/>
                        <w:shd w:val="clear" w:color="auto" w:fill="auto"/>
                        <w:tabs>
                          <w:tab w:val="left" w:leader="hyphen" w:pos="288"/>
                          <w:tab w:val="left" w:leader="hyphen" w:pos="312"/>
                          <w:tab w:val="left" w:leader="hyphen" w:pos="1776"/>
                        </w:tabs>
                      </w:pPr>
                      <w:r>
                        <w:rPr>
                          <w:rStyle w:val="Zkladntext7Exact1"/>
                          <w:b/>
                          <w:bCs/>
                        </w:rPr>
                        <w:tab/>
                      </w:r>
                      <w:r>
                        <w:rPr>
                          <w:rStyle w:val="Zkladntext7Exact1"/>
                          <w:b/>
                          <w:bCs/>
                        </w:rPr>
                        <w:tab/>
                      </w:r>
                      <w:r>
                        <w:rPr>
                          <w:rStyle w:val="Zkladntext7Exact1"/>
                          <w:b/>
                          <w:bCs/>
                        </w:rPr>
                        <w:tab/>
                        <w:t xml:space="preserve"> DIČ: CZ46711350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34571">
        <w:t>V Příbrami dne 25. února 2022</w:t>
      </w:r>
    </w:p>
    <w:p w14:paraId="1FFA5FA4" w14:textId="437EA09D" w:rsidR="00D53604" w:rsidRDefault="00267738">
      <w:pPr>
        <w:pStyle w:val="Zkladntext80"/>
        <w:shd w:val="clear" w:color="auto" w:fill="auto"/>
        <w:ind w:left="1520"/>
      </w:pPr>
      <w:r>
        <w:rPr>
          <w:noProof/>
        </w:rPr>
        <mc:AlternateContent>
          <mc:Choice Requires="wps">
            <w:drawing>
              <wp:anchor distT="0" distB="0" distL="1774190" distR="63500" simplePos="0" relativeHeight="377487106" behindDoc="1" locked="0" layoutInCell="1" allowOverlap="1" wp14:anchorId="05204E8B" wp14:editId="32F6DCBA">
                <wp:simplePos x="0" y="0"/>
                <wp:positionH relativeFrom="margin">
                  <wp:posOffset>3919855</wp:posOffset>
                </wp:positionH>
                <wp:positionV relativeFrom="paragraph">
                  <wp:posOffset>-1270</wp:posOffset>
                </wp:positionV>
                <wp:extent cx="1471930" cy="328930"/>
                <wp:effectExtent l="0" t="0" r="0" b="0"/>
                <wp:wrapSquare wrapText="left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3035D" w14:textId="77777777" w:rsidR="00D53604" w:rsidRDefault="00934571">
                            <w:pPr>
                              <w:pStyle w:val="Zkladntext80"/>
                              <w:shd w:val="clear" w:color="auto" w:fill="auto"/>
                              <w:spacing w:after="198" w:line="140" w:lineRule="exact"/>
                              <w:ind w:left="740"/>
                            </w:pPr>
                            <w:r>
                              <w:rPr>
                                <w:rStyle w:val="Zkladntext8Exact"/>
                              </w:rPr>
                              <w:t>nájemce</w:t>
                            </w:r>
                          </w:p>
                          <w:p w14:paraId="7084C054" w14:textId="77777777" w:rsidR="00D53604" w:rsidRDefault="00934571">
                            <w:pPr>
                              <w:pStyle w:val="Zkladntext90"/>
                              <w:shd w:val="clear" w:color="auto" w:fill="auto"/>
                              <w:spacing w:line="180" w:lineRule="exact"/>
                              <w:jc w:val="left"/>
                            </w:pPr>
                            <w:r>
                              <w:rPr>
                                <w:rStyle w:val="Zkladntext9Exact"/>
                                <w:b/>
                                <w:bCs/>
                              </w:rPr>
                              <w:t>Vesna Liberec, spol. s r. 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04E8B" id="Text Box 4" o:spid="_x0000_s1028" type="#_x0000_t202" style="position:absolute;left:0;text-align:left;margin-left:308.65pt;margin-top:-.1pt;width:115.9pt;height:25.9pt;z-index:-125829374;visibility:visible;mso-wrap-style:square;mso-width-percent:0;mso-height-percent:0;mso-wrap-distance-left:139.7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" filled="f" stroked="f">
                <v:textbox style="mso-fit-shape-to-text:t" inset="0,0,0,0">
                  <w:txbxContent>
                    <w:p w14:paraId="0B63035D" w14:textId="77777777" w:rsidR="00D53604" w:rsidRDefault="00934571">
                      <w:pPr>
                        <w:pStyle w:val="Zkladntext80"/>
                        <w:shd w:val="clear" w:color="auto" w:fill="auto"/>
                        <w:spacing w:after="198" w:line="140" w:lineRule="exact"/>
                        <w:ind w:left="740"/>
                      </w:pPr>
                      <w:r>
                        <w:rPr>
                          <w:rStyle w:val="Zkladntext8Exact"/>
                        </w:rPr>
                        <w:t>nájemce</w:t>
                      </w:r>
                    </w:p>
                    <w:p w14:paraId="7084C054" w14:textId="77777777" w:rsidR="00D53604" w:rsidRDefault="00934571">
                      <w:pPr>
                        <w:pStyle w:val="Zkladntext90"/>
                        <w:shd w:val="clear" w:color="auto" w:fill="auto"/>
                        <w:spacing w:line="180" w:lineRule="exact"/>
                        <w:jc w:val="left"/>
                      </w:pPr>
                      <w:r>
                        <w:rPr>
                          <w:rStyle w:val="Zkladntext9Exact"/>
                          <w:b/>
                          <w:bCs/>
                        </w:rPr>
                        <w:t>Vesna Liberec, spol. s r. o.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934571">
        <w:t>'pronajimatel</w:t>
      </w:r>
    </w:p>
    <w:p w14:paraId="6333DC09" w14:textId="14C58D7F" w:rsidR="00D53604" w:rsidRDefault="00267738">
      <w:pPr>
        <w:pStyle w:val="Zkladntext90"/>
        <w:shd w:val="clear" w:color="auto" w:fill="auto"/>
      </w:pPr>
      <w:r>
        <w:rPr>
          <w:rStyle w:val="Zkladntext995ptNetun"/>
        </w:rPr>
        <w:t xml:space="preserve">        </w:t>
      </w:r>
      <w:r w:rsidR="00934571">
        <w:rPr>
          <w:rStyle w:val="Zkladntext995ptNetun"/>
        </w:rPr>
        <w:t>ředitel</w:t>
      </w:r>
      <w:r w:rsidR="00934571">
        <w:rPr>
          <w:rStyle w:val="Zkladntext995ptNetun"/>
        </w:rPr>
        <w:br/>
      </w:r>
    </w:p>
    <w:sectPr w:rsidR="00D53604">
      <w:headerReference w:type="default" r:id="rId6"/>
      <w:pgSz w:w="11900" w:h="16840"/>
      <w:pgMar w:top="2189" w:right="1471" w:bottom="2016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8C172" w14:textId="77777777" w:rsidR="00934571" w:rsidRDefault="00934571">
      <w:r>
        <w:separator/>
      </w:r>
    </w:p>
  </w:endnote>
  <w:endnote w:type="continuationSeparator" w:id="0">
    <w:p w14:paraId="2FB586A6" w14:textId="77777777" w:rsidR="00934571" w:rsidRDefault="0093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A9F1C" w14:textId="77777777" w:rsidR="00934571" w:rsidRDefault="00934571"/>
  </w:footnote>
  <w:footnote w:type="continuationSeparator" w:id="0">
    <w:p w14:paraId="36CF749A" w14:textId="77777777" w:rsidR="00934571" w:rsidRDefault="009345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232A" w14:textId="20DEABB6" w:rsidR="00D53604" w:rsidRDefault="0026773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2A6BA5D" wp14:editId="7E79C745">
              <wp:simplePos x="0" y="0"/>
              <wp:positionH relativeFrom="page">
                <wp:posOffset>6457315</wp:posOffset>
              </wp:positionH>
              <wp:positionV relativeFrom="page">
                <wp:posOffset>1057910</wp:posOffset>
              </wp:positionV>
              <wp:extent cx="156210" cy="94615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AA7733" w14:textId="77777777" w:rsidR="00D53604" w:rsidRDefault="00934571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Billa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A6BA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08.45pt;margin-top:83.3pt;width:12.3pt;height:7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" filled="f" stroked="f">
              <v:textbox style="mso-fit-shape-to-text:t" inset="0,0,0,0">
                <w:txbxContent>
                  <w:p w14:paraId="6EAA7733" w14:textId="77777777" w:rsidR="00D53604" w:rsidRDefault="00934571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i/>
                        <w:iCs/>
                      </w:rPr>
                      <w:t>Billa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04"/>
    <w:rsid w:val="00267738"/>
    <w:rsid w:val="00934571"/>
    <w:rsid w:val="00D5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08578"/>
  <w15:docId w15:val="{6A583560-99CF-465C-BA17-79AA575F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75ptExact">
    <w:name w:val="Základní text (3) + 7;5 pt Exac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NetunExact">
    <w:name w:val="Základní text (4) + Ne tučné Exact"/>
    <w:basedOn w:val="Zkladntext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MalpsmenaExact">
    <w:name w:val="Základní text (4) + Malá písmena Exact"/>
    <w:basedOn w:val="Zkladntext4Exact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5Exact0">
    <w:name w:val="Základní text (5) Exact"/>
    <w:basedOn w:val="Zkladntext5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Zkladntext6Exact0">
    <w:name w:val="Základní text (6) Exact"/>
    <w:basedOn w:val="Zkladntext6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718ptNetunKurzvaExact">
    <w:name w:val="Základní text (7) + 18 pt;Ne tučné;Kurzíva Exact"/>
    <w:basedOn w:val="Zkladntext7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7Exact0">
    <w:name w:val="Základní text (7) Exact"/>
    <w:basedOn w:val="Zkladn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Zkladntext7Exact1">
    <w:name w:val="Základní text (7) Exact"/>
    <w:basedOn w:val="Zkladn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795ptNetunKurzvaExact">
    <w:name w:val="Základní text (7) + 9;5 pt;Ne tučné;Kurzíva Exact"/>
    <w:basedOn w:val="Zkladntext7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95ptExact">
    <w:name w:val="Základní text (7) + 9;5 pt Exact"/>
    <w:basedOn w:val="Zkladn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Zkladntext8Exact">
    <w:name w:val="Základní text (8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Exact">
    <w:name w:val="Základní text (9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375pt">
    <w:name w:val="Základní text (3) + 7;5 p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NetunKurzva">
    <w:name w:val="Základní text (3) + Ne tučné;Kurzíva"/>
    <w:basedOn w:val="Zkladntext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2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85pt">
    <w:name w:val="Základní text (3) + 8;5 p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ahoma9ptKurzva">
    <w:name w:val="Základní text (2) + Tahoma;9 pt;Kurzíva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95ptNetun">
    <w:name w:val="Základní text (9) + 9;5 pt;Ne tučné"/>
    <w:basedOn w:val="Zkladntext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line="230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187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  <w:jc w:val="right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11"/>
      <w:szCs w:val="11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78" w:lineRule="exac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16" w:lineRule="exact"/>
    </w:pPr>
    <w:rPr>
      <w:rFonts w:ascii="Arial" w:eastAsia="Arial" w:hAnsi="Arial" w:cs="Arial"/>
      <w:sz w:val="14"/>
      <w:szCs w:val="14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16" w:lineRule="exac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480" w:line="0" w:lineRule="atLeast"/>
      <w:jc w:val="center"/>
      <w:outlineLvl w:val="1"/>
    </w:pPr>
    <w:rPr>
      <w:rFonts w:ascii="Arial" w:eastAsia="Arial" w:hAnsi="Arial" w:cs="Arial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20" w:line="230" w:lineRule="exac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Bláhová</dc:creator>
  <cp:lastModifiedBy>Iva Myslíková</cp:lastModifiedBy>
  <cp:revision>1</cp:revision>
  <dcterms:created xsi:type="dcterms:W3CDTF">2022-02-24T13:08:00Z</dcterms:created>
  <dcterms:modified xsi:type="dcterms:W3CDTF">2022-02-24T13:11:00Z</dcterms:modified>
</cp:coreProperties>
</file>