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1006" w14:textId="77777777" w:rsidR="00813532" w:rsidRPr="008765C3" w:rsidRDefault="00813532" w:rsidP="00813532">
      <w:pPr>
        <w:jc w:val="center"/>
        <w:rPr>
          <w:b/>
          <w:sz w:val="32"/>
          <w:szCs w:val="32"/>
        </w:rPr>
      </w:pPr>
    </w:p>
    <w:p w14:paraId="246A981D" w14:textId="77777777" w:rsidR="00825022" w:rsidRDefault="00825022" w:rsidP="00825022"/>
    <w:p w14:paraId="285A5386" w14:textId="77777777" w:rsidR="00825022" w:rsidRDefault="00825022" w:rsidP="00825022"/>
    <w:p w14:paraId="2C42FDFE" w14:textId="77777777" w:rsidR="00825022" w:rsidRDefault="00825022" w:rsidP="00825022"/>
    <w:p w14:paraId="2116C999" w14:textId="77777777" w:rsidR="00825022" w:rsidRDefault="00825022" w:rsidP="00825022"/>
    <w:p w14:paraId="0240C1A3" w14:textId="77777777" w:rsidR="00825022" w:rsidRDefault="00825022" w:rsidP="00825022"/>
    <w:p w14:paraId="09512F88" w14:textId="77777777" w:rsidR="00825022" w:rsidRDefault="00825022" w:rsidP="00825022"/>
    <w:p w14:paraId="0A99396C" w14:textId="77777777" w:rsidR="00825022" w:rsidRDefault="00825022" w:rsidP="00825022"/>
    <w:p w14:paraId="333C9382" w14:textId="77777777" w:rsidR="00825022" w:rsidRDefault="00825022" w:rsidP="00825022"/>
    <w:p w14:paraId="35F39E0C" w14:textId="77777777" w:rsidR="00825022" w:rsidRDefault="00825022" w:rsidP="00825022"/>
    <w:p w14:paraId="5E0311AB" w14:textId="77777777" w:rsidR="00825022" w:rsidRDefault="00813532" w:rsidP="00825022">
      <w:r>
        <w:rPr>
          <w:noProof/>
          <w:lang w:eastAsia="cs-CZ"/>
        </w:rPr>
        <mc:AlternateContent>
          <mc:Choice Requires="wps">
            <w:drawing>
              <wp:anchor distT="0" distB="0" distL="114300" distR="114300" simplePos="0" relativeHeight="251659264" behindDoc="0" locked="0" layoutInCell="1" allowOverlap="1" wp14:anchorId="59396684" wp14:editId="0A1EA980">
                <wp:simplePos x="0" y="0"/>
                <wp:positionH relativeFrom="margin">
                  <wp:align>center</wp:align>
                </wp:positionH>
                <wp:positionV relativeFrom="margin">
                  <wp:align>center</wp:align>
                </wp:positionV>
                <wp:extent cx="5759450" cy="15525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525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5CFE4DC" w14:textId="100CFB1E"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79501D">
                              <w:rPr>
                                <w:rFonts w:ascii="Times New Roman" w:hAnsi="Times New Roman"/>
                                <w:b/>
                                <w:caps/>
                                <w:sz w:val="28"/>
                                <w:szCs w:val="30"/>
                              </w:rPr>
                              <w:t>A</w:t>
                            </w:r>
                            <w:r w:rsidR="004D06D0">
                              <w:rPr>
                                <w:rFonts w:ascii="Times New Roman" w:hAnsi="Times New Roman"/>
                                <w:b/>
                                <w:caps/>
                                <w:sz w:val="28"/>
                                <w:szCs w:val="30"/>
                              </w:rPr>
                              <w:t xml:space="preserve"> o dílo</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7300CDEA" w:rsidR="006567A1" w:rsidRPr="00A06DFC" w:rsidRDefault="006567A1" w:rsidP="00813532">
                            <w:pPr>
                              <w:spacing w:before="240" w:after="240" w:line="240" w:lineRule="auto"/>
                              <w:jc w:val="center"/>
                              <w:rPr>
                                <w:rFonts w:ascii="Times New Roman" w:hAnsi="Times New Roman"/>
                                <w:b/>
                                <w:caps/>
                                <w:sz w:val="28"/>
                                <w:szCs w:val="28"/>
                              </w:rPr>
                            </w:pPr>
                            <w:r w:rsidRPr="00A06DFC">
                              <w:rPr>
                                <w:rFonts w:ascii="Times New Roman" w:hAnsi="Times New Roman"/>
                                <w:b/>
                                <w:caps/>
                                <w:sz w:val="28"/>
                                <w:szCs w:val="28"/>
                              </w:rPr>
                              <w:t>„</w:t>
                            </w:r>
                            <w:r w:rsidR="00A06DFC" w:rsidRPr="00A06DFC">
                              <w:rPr>
                                <w:rFonts w:ascii="Times New Roman" w:hAnsi="Times New Roman"/>
                                <w:b/>
                                <w:caps/>
                                <w:spacing w:val="20"/>
                                <w:sz w:val="28"/>
                                <w:szCs w:val="28"/>
                              </w:rPr>
                              <w:t>Tisk knihy – Pamětní kniha městského obvodu PArdubice VI</w:t>
                            </w:r>
                            <w:r w:rsidRPr="00A06DFC">
                              <w:rPr>
                                <w:rFonts w:ascii="Times New Roman" w:hAnsi="Times New Roman"/>
                                <w:b/>
                                <w:caps/>
                                <w:sz w:val="28"/>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396684" id="_x0000_t202" coordsize="21600,21600" o:spt="202" path="m,l,21600r21600,l21600,xe">
                <v:stroke joinstyle="miter"/>
                <v:path gradientshapeok="t" o:connecttype="rect"/>
              </v:shapetype>
              <v:shape id="Textové pole 2" o:spid="_x0000_s1026" type="#_x0000_t202" style="position:absolute;margin-left:0;margin-top:0;width:453.5pt;height:12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" fillcolor="white [3201]" stroked="f" strokeweight="2pt">
                <v:textbox>
                  <w:txbxContent>
                    <w:p w14:paraId="25CFE4DC" w14:textId="100CFB1E"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79501D">
                        <w:rPr>
                          <w:rFonts w:ascii="Times New Roman" w:hAnsi="Times New Roman"/>
                          <w:b/>
                          <w:caps/>
                          <w:sz w:val="28"/>
                          <w:szCs w:val="30"/>
                        </w:rPr>
                        <w:t>A</w:t>
                      </w:r>
                      <w:r w:rsidR="004D06D0">
                        <w:rPr>
                          <w:rFonts w:ascii="Times New Roman" w:hAnsi="Times New Roman"/>
                          <w:b/>
                          <w:caps/>
                          <w:sz w:val="28"/>
                          <w:szCs w:val="30"/>
                        </w:rPr>
                        <w:t xml:space="preserve"> o dílo</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7300CDEA" w:rsidR="006567A1" w:rsidRPr="00A06DFC" w:rsidRDefault="006567A1" w:rsidP="00813532">
                      <w:pPr>
                        <w:spacing w:before="240" w:after="240" w:line="240" w:lineRule="auto"/>
                        <w:jc w:val="center"/>
                        <w:rPr>
                          <w:rFonts w:ascii="Times New Roman" w:hAnsi="Times New Roman"/>
                          <w:b/>
                          <w:caps/>
                          <w:sz w:val="28"/>
                          <w:szCs w:val="28"/>
                        </w:rPr>
                      </w:pPr>
                      <w:r w:rsidRPr="00A06DFC">
                        <w:rPr>
                          <w:rFonts w:ascii="Times New Roman" w:hAnsi="Times New Roman"/>
                          <w:b/>
                          <w:caps/>
                          <w:sz w:val="28"/>
                          <w:szCs w:val="28"/>
                        </w:rPr>
                        <w:t>„</w:t>
                      </w:r>
                      <w:r w:rsidR="00A06DFC" w:rsidRPr="00A06DFC">
                        <w:rPr>
                          <w:rFonts w:ascii="Times New Roman" w:hAnsi="Times New Roman"/>
                          <w:b/>
                          <w:caps/>
                          <w:spacing w:val="20"/>
                          <w:sz w:val="28"/>
                          <w:szCs w:val="28"/>
                        </w:rPr>
                        <w:t>Tisk knihy – Pamětní kniha městského obvodu PArdubice VI</w:t>
                      </w:r>
                      <w:r w:rsidRPr="00A06DFC">
                        <w:rPr>
                          <w:rFonts w:ascii="Times New Roman" w:hAnsi="Times New Roman"/>
                          <w:b/>
                          <w:caps/>
                          <w:sz w:val="28"/>
                          <w:szCs w:val="28"/>
                        </w:rPr>
                        <w:t>“</w:t>
                      </w:r>
                    </w:p>
                  </w:txbxContent>
                </v:textbox>
                <w10:wrap anchorx="margin" anchory="margin"/>
              </v:shape>
            </w:pict>
          </mc:Fallback>
        </mc:AlternateContent>
      </w:r>
    </w:p>
    <w:p w14:paraId="36C9A8C2" w14:textId="77777777" w:rsidR="00825022" w:rsidRDefault="00825022" w:rsidP="00825022">
      <w:pPr>
        <w:sectPr w:rsidR="00825022" w:rsidSect="00924604">
          <w:headerReference w:type="default" r:id="rId8"/>
          <w:footerReference w:type="default" r:id="rId9"/>
          <w:headerReference w:type="first" r:id="rId10"/>
          <w:footerReference w:type="first" r:id="rId11"/>
          <w:type w:val="continuous"/>
          <w:pgSz w:w="11906" w:h="16838"/>
          <w:pgMar w:top="1135" w:right="1417" w:bottom="1560" w:left="1417" w:header="850" w:footer="567" w:gutter="0"/>
          <w:pgNumType w:start="1"/>
          <w:cols w:space="708"/>
          <w:titlePg/>
          <w:docGrid w:linePitch="360"/>
        </w:sectPr>
      </w:pPr>
    </w:p>
    <w:p w14:paraId="715BF9EF" w14:textId="77777777" w:rsidR="00813532" w:rsidRDefault="00813532" w:rsidP="00825022">
      <w:pPr>
        <w:spacing w:line="240" w:lineRule="auto"/>
        <w:jc w:val="both"/>
        <w:outlineLvl w:val="0"/>
        <w:rPr>
          <w:rFonts w:ascii="Times New Roman" w:hAnsi="Times New Roman"/>
          <w:b/>
          <w:sz w:val="48"/>
          <w:szCs w:val="48"/>
        </w:rPr>
      </w:pPr>
    </w:p>
    <w:p w14:paraId="70902F65" w14:textId="77777777" w:rsidR="00813532" w:rsidRDefault="00813532" w:rsidP="00825022">
      <w:pPr>
        <w:spacing w:line="240" w:lineRule="auto"/>
        <w:jc w:val="both"/>
        <w:outlineLvl w:val="0"/>
        <w:rPr>
          <w:rFonts w:ascii="Times New Roman" w:hAnsi="Times New Roman"/>
          <w:b/>
          <w:sz w:val="48"/>
          <w:szCs w:val="48"/>
        </w:rPr>
      </w:pPr>
    </w:p>
    <w:p w14:paraId="66773358" w14:textId="6B5B83A4" w:rsidR="00813532" w:rsidRDefault="00813532" w:rsidP="00825022">
      <w:pPr>
        <w:spacing w:line="240" w:lineRule="auto"/>
        <w:jc w:val="both"/>
        <w:outlineLvl w:val="0"/>
        <w:rPr>
          <w:rFonts w:ascii="Times New Roman" w:hAnsi="Times New Roman"/>
          <w:b/>
          <w:sz w:val="48"/>
          <w:szCs w:val="48"/>
        </w:rPr>
      </w:pPr>
    </w:p>
    <w:p w14:paraId="30D60F6F" w14:textId="1F1ADBAF" w:rsidR="00676ABB" w:rsidRDefault="00676ABB" w:rsidP="00825022">
      <w:pPr>
        <w:spacing w:line="240" w:lineRule="auto"/>
        <w:jc w:val="both"/>
        <w:outlineLvl w:val="0"/>
        <w:rPr>
          <w:rFonts w:ascii="Times New Roman" w:hAnsi="Times New Roman"/>
          <w:b/>
          <w:sz w:val="48"/>
          <w:szCs w:val="48"/>
        </w:rPr>
      </w:pPr>
    </w:p>
    <w:p w14:paraId="646A918D" w14:textId="675ECB47" w:rsidR="00676ABB" w:rsidRDefault="00676ABB" w:rsidP="00825022">
      <w:pPr>
        <w:spacing w:line="240" w:lineRule="auto"/>
        <w:jc w:val="both"/>
        <w:outlineLvl w:val="0"/>
        <w:rPr>
          <w:rFonts w:ascii="Times New Roman" w:hAnsi="Times New Roman"/>
          <w:b/>
          <w:sz w:val="48"/>
          <w:szCs w:val="48"/>
        </w:rPr>
      </w:pPr>
    </w:p>
    <w:p w14:paraId="3AA942B4" w14:textId="0A70BA0D" w:rsidR="00676ABB" w:rsidRDefault="00676ABB" w:rsidP="00825022">
      <w:pPr>
        <w:spacing w:line="240" w:lineRule="auto"/>
        <w:jc w:val="both"/>
        <w:outlineLvl w:val="0"/>
        <w:rPr>
          <w:rFonts w:ascii="Times New Roman" w:hAnsi="Times New Roman"/>
          <w:b/>
          <w:sz w:val="48"/>
          <w:szCs w:val="48"/>
        </w:rPr>
      </w:pPr>
    </w:p>
    <w:p w14:paraId="219E4337" w14:textId="4F855B30" w:rsidR="00676ABB" w:rsidRDefault="00676ABB" w:rsidP="00825022">
      <w:pPr>
        <w:spacing w:line="240" w:lineRule="auto"/>
        <w:jc w:val="both"/>
        <w:outlineLvl w:val="0"/>
        <w:rPr>
          <w:rFonts w:ascii="Times New Roman" w:hAnsi="Times New Roman"/>
          <w:b/>
          <w:sz w:val="48"/>
          <w:szCs w:val="48"/>
        </w:rPr>
      </w:pPr>
    </w:p>
    <w:p w14:paraId="4A0821D8" w14:textId="77777777" w:rsidR="00676ABB" w:rsidRDefault="00676ABB" w:rsidP="00825022">
      <w:pPr>
        <w:spacing w:line="240" w:lineRule="auto"/>
        <w:jc w:val="both"/>
        <w:outlineLvl w:val="0"/>
        <w:rPr>
          <w:rFonts w:ascii="Times New Roman" w:hAnsi="Times New Roman"/>
          <w:b/>
          <w:sz w:val="48"/>
          <w:szCs w:val="48"/>
        </w:rPr>
      </w:pPr>
    </w:p>
    <w:p w14:paraId="05F9A857" w14:textId="77777777" w:rsidR="00813532" w:rsidRDefault="00813532" w:rsidP="00825022">
      <w:pPr>
        <w:spacing w:line="240" w:lineRule="auto"/>
        <w:jc w:val="both"/>
        <w:outlineLvl w:val="0"/>
        <w:rPr>
          <w:rFonts w:ascii="Times New Roman" w:hAnsi="Times New Roman"/>
          <w:b/>
          <w:sz w:val="48"/>
          <w:szCs w:val="48"/>
        </w:rPr>
      </w:pPr>
    </w:p>
    <w:p w14:paraId="55BBBE43" w14:textId="77777777" w:rsidR="00292018" w:rsidRDefault="00292018" w:rsidP="00825022">
      <w:pPr>
        <w:spacing w:line="240" w:lineRule="auto"/>
        <w:jc w:val="both"/>
        <w:outlineLvl w:val="0"/>
        <w:rPr>
          <w:rFonts w:ascii="Times New Roman" w:hAnsi="Times New Roman"/>
          <w:b/>
          <w:sz w:val="48"/>
          <w:szCs w:val="48"/>
        </w:rPr>
        <w:sectPr w:rsidR="00292018" w:rsidSect="00924604">
          <w:headerReference w:type="default" r:id="rId12"/>
          <w:footerReference w:type="default" r:id="rId13"/>
          <w:headerReference w:type="first" r:id="rId14"/>
          <w:footerReference w:type="first" r:id="rId15"/>
          <w:type w:val="continuous"/>
          <w:pgSz w:w="11906" w:h="16838"/>
          <w:pgMar w:top="1276" w:right="1417" w:bottom="1276" w:left="1417" w:header="850" w:footer="0" w:gutter="0"/>
          <w:pgNumType w:start="1"/>
          <w:cols w:space="708"/>
          <w:docGrid w:linePitch="360"/>
        </w:sectPr>
      </w:pPr>
    </w:p>
    <w:p w14:paraId="1E7EF412" w14:textId="7A3071B2" w:rsidR="005F0DCB" w:rsidRPr="004E7B58" w:rsidRDefault="005F0DCB" w:rsidP="005F0DCB">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w:t>
      </w:r>
      <w:r w:rsidR="004D06D0">
        <w:rPr>
          <w:rFonts w:ascii="Times New Roman" w:hAnsi="Times New Roman"/>
          <w:b/>
          <w:sz w:val="48"/>
          <w:szCs w:val="48"/>
        </w:rPr>
        <w:t xml:space="preserve"> O DÍLO</w:t>
      </w:r>
    </w:p>
    <w:p w14:paraId="07662751" w14:textId="1636955B" w:rsidR="005F0DCB" w:rsidRPr="00C14A7E" w:rsidRDefault="005F0DCB" w:rsidP="005F0DCB">
      <w:pPr>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00A25F73">
        <w:rPr>
          <w:rFonts w:ascii="Times New Roman" w:hAnsi="Times New Roman"/>
          <w:sz w:val="24"/>
          <w:szCs w:val="24"/>
        </w:rPr>
        <w:t xml:space="preserve"> a zákona číslo 185/2006 Sb., o odpadech a o změně některých dalších zákonů, ve znění pozdějších předpisů.</w:t>
      </w:r>
    </w:p>
    <w:p w14:paraId="74FEFA8E" w14:textId="77777777" w:rsidR="005F0DCB" w:rsidRDefault="005F0DCB" w:rsidP="005F0DCB">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14:paraId="74DF1943" w14:textId="77777777" w:rsidR="005F0DCB" w:rsidRPr="00C14A7E" w:rsidRDefault="005F0DCB" w:rsidP="005F0DCB">
      <w:pPr>
        <w:spacing w:after="0"/>
        <w:jc w:val="both"/>
        <w:outlineLvl w:val="0"/>
        <w:rPr>
          <w:rFonts w:ascii="Times New Roman" w:hAnsi="Times New Roman"/>
          <w:sz w:val="24"/>
          <w:szCs w:val="24"/>
        </w:rPr>
      </w:pPr>
    </w:p>
    <w:p w14:paraId="2DD90CF6" w14:textId="77777777" w:rsidR="005F0DCB" w:rsidRPr="001A156C" w:rsidRDefault="005F0DCB" w:rsidP="005F0DCB">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7AD3095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D193B0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Kostnická 865, Svítkov, 530 06 Pardubice</w:t>
      </w:r>
    </w:p>
    <w:p w14:paraId="1BF92912"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Zastoupený: </w:t>
      </w:r>
      <w:r w:rsidR="00BB2C8F">
        <w:rPr>
          <w:rFonts w:ascii="Times New Roman" w:hAnsi="Times New Roman"/>
          <w:sz w:val="24"/>
          <w:szCs w:val="24"/>
        </w:rPr>
        <w:t xml:space="preserve">PhDr. </w:t>
      </w:r>
      <w:r>
        <w:rPr>
          <w:rFonts w:ascii="Times New Roman" w:hAnsi="Times New Roman"/>
          <w:sz w:val="24"/>
          <w:szCs w:val="24"/>
        </w:rPr>
        <w:t>Petrem Králíčkem, starostou MO Pardubice VI</w:t>
      </w:r>
    </w:p>
    <w:p w14:paraId="40A9689D" w14:textId="29EA12CD"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097332">
        <w:rPr>
          <w:rFonts w:ascii="Times New Roman" w:hAnsi="Times New Roman"/>
          <w:sz w:val="24"/>
          <w:szCs w:val="24"/>
        </w:rPr>
        <w:t xml:space="preserve">Ing. </w:t>
      </w:r>
      <w:r w:rsidR="008640E4">
        <w:rPr>
          <w:rFonts w:ascii="Times New Roman" w:hAnsi="Times New Roman"/>
          <w:sz w:val="24"/>
          <w:szCs w:val="24"/>
        </w:rPr>
        <w:t>Aleš Herák</w:t>
      </w:r>
      <w:r>
        <w:rPr>
          <w:rFonts w:ascii="Times New Roman" w:hAnsi="Times New Roman"/>
          <w:sz w:val="24"/>
          <w:szCs w:val="24"/>
        </w:rPr>
        <w:t xml:space="preserve">, </w:t>
      </w:r>
      <w:r w:rsidR="008640E4">
        <w:rPr>
          <w:rFonts w:ascii="Times New Roman" w:hAnsi="Times New Roman"/>
          <w:sz w:val="24"/>
          <w:szCs w:val="24"/>
        </w:rPr>
        <w:t>tajemník</w:t>
      </w:r>
      <w:r>
        <w:rPr>
          <w:rFonts w:ascii="Times New Roman" w:hAnsi="Times New Roman"/>
          <w:sz w:val="24"/>
          <w:szCs w:val="24"/>
        </w:rPr>
        <w:t xml:space="preserve"> ÚMO Pardubice VI</w:t>
      </w:r>
    </w:p>
    <w:p w14:paraId="3E1F170B" w14:textId="46B44A88"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proofErr w:type="spellStart"/>
      <w:r w:rsidR="00285FA5">
        <w:rPr>
          <w:rFonts w:ascii="Times New Roman" w:hAnsi="Times New Roman"/>
          <w:sz w:val="24"/>
          <w:szCs w:val="24"/>
        </w:rPr>
        <w:t>xxxxxxxxxxxxxxxxxxxx</w:t>
      </w:r>
      <w:proofErr w:type="spellEnd"/>
      <w:r w:rsidR="00285FA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č. ú. </w:t>
      </w:r>
      <w:proofErr w:type="spellStart"/>
      <w:r w:rsidR="00285FA5">
        <w:rPr>
          <w:rFonts w:ascii="Times New Roman" w:hAnsi="Times New Roman"/>
          <w:sz w:val="24"/>
          <w:szCs w:val="24"/>
        </w:rPr>
        <w:t>xxxxxxxxxxxxxx</w:t>
      </w:r>
      <w:proofErr w:type="spellEnd"/>
    </w:p>
    <w:p w14:paraId="49C3C9D3"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772292C5" w14:textId="77777777" w:rsidR="005F0DCB" w:rsidRDefault="005F0DCB" w:rsidP="005F0DCB">
      <w:pPr>
        <w:spacing w:after="0" w:line="240" w:lineRule="auto"/>
        <w:jc w:val="both"/>
        <w:rPr>
          <w:rFonts w:ascii="Times New Roman" w:hAnsi="Times New Roman"/>
          <w:sz w:val="24"/>
          <w:szCs w:val="24"/>
        </w:rPr>
      </w:pPr>
    </w:p>
    <w:p w14:paraId="046577B9" w14:textId="77777777" w:rsidR="005F0DCB" w:rsidRPr="00C14A7E" w:rsidRDefault="005F0DCB" w:rsidP="005F0DCB">
      <w:pPr>
        <w:spacing w:after="0" w:line="240" w:lineRule="auto"/>
        <w:jc w:val="both"/>
        <w:rPr>
          <w:rFonts w:ascii="Times New Roman" w:hAnsi="Times New Roman"/>
          <w:sz w:val="24"/>
          <w:szCs w:val="24"/>
        </w:rPr>
      </w:pPr>
    </w:p>
    <w:p w14:paraId="43AE93E7" w14:textId="77777777" w:rsidR="005F0DCB" w:rsidRPr="001A156C" w:rsidRDefault="005F0DCB" w:rsidP="005F0DCB">
      <w:pPr>
        <w:spacing w:after="0"/>
        <w:jc w:val="both"/>
        <w:rPr>
          <w:rFonts w:ascii="Times New Roman" w:hAnsi="Times New Roman"/>
          <w:sz w:val="24"/>
          <w:szCs w:val="24"/>
          <w:u w:val="single"/>
        </w:rPr>
      </w:pPr>
      <w:r>
        <w:rPr>
          <w:rFonts w:ascii="Times New Roman" w:hAnsi="Times New Roman"/>
          <w:sz w:val="24"/>
          <w:szCs w:val="24"/>
          <w:u w:val="single"/>
        </w:rPr>
        <w:t>2. Zhotovitel</w:t>
      </w:r>
    </w:p>
    <w:p w14:paraId="1B6CD864" w14:textId="3C82CDAE" w:rsidR="005F0DCB" w:rsidRDefault="000072D1" w:rsidP="005F0DCB">
      <w:pPr>
        <w:spacing w:after="0"/>
        <w:jc w:val="both"/>
        <w:rPr>
          <w:rFonts w:ascii="Times New Roman" w:hAnsi="Times New Roman"/>
          <w:sz w:val="24"/>
          <w:szCs w:val="24"/>
        </w:rPr>
      </w:pPr>
      <w:proofErr w:type="spellStart"/>
      <w:r w:rsidRPr="000072D1">
        <w:rPr>
          <w:rFonts w:ascii="Times New Roman" w:hAnsi="Times New Roman"/>
          <w:sz w:val="24"/>
          <w:szCs w:val="24"/>
        </w:rPr>
        <w:t>Dot.DesignStudio</w:t>
      </w:r>
      <w:proofErr w:type="spellEnd"/>
      <w:r w:rsidRPr="000072D1">
        <w:rPr>
          <w:rFonts w:ascii="Times New Roman" w:hAnsi="Times New Roman"/>
          <w:sz w:val="24"/>
          <w:szCs w:val="24"/>
        </w:rPr>
        <w:t xml:space="preserve"> s.r.o.</w:t>
      </w:r>
      <w:r w:rsidR="005F0DCB">
        <w:rPr>
          <w:rFonts w:ascii="Times New Roman" w:hAnsi="Times New Roman"/>
          <w:sz w:val="24"/>
          <w:szCs w:val="24"/>
        </w:rPr>
        <w:t xml:space="preserve">                                  </w:t>
      </w:r>
    </w:p>
    <w:p w14:paraId="39B63524" w14:textId="3AF5F834" w:rsidR="005F0DCB" w:rsidRDefault="000072D1" w:rsidP="005F0DCB">
      <w:pPr>
        <w:spacing w:after="0"/>
        <w:jc w:val="both"/>
        <w:rPr>
          <w:rFonts w:ascii="Times New Roman" w:hAnsi="Times New Roman"/>
          <w:sz w:val="24"/>
          <w:szCs w:val="24"/>
        </w:rPr>
      </w:pPr>
      <w:r>
        <w:rPr>
          <w:rFonts w:ascii="Times New Roman" w:hAnsi="Times New Roman"/>
          <w:sz w:val="24"/>
          <w:szCs w:val="24"/>
        </w:rPr>
        <w:t>Za Otýlií 2872/18</w:t>
      </w:r>
      <w:r w:rsidR="00CB44BB">
        <w:rPr>
          <w:rFonts w:ascii="Times New Roman" w:hAnsi="Times New Roman"/>
          <w:sz w:val="24"/>
          <w:szCs w:val="24"/>
        </w:rPr>
        <w:t>, 370 01 České Budějovice</w:t>
      </w:r>
    </w:p>
    <w:p w14:paraId="1E21847D" w14:textId="16223620" w:rsidR="005F0DCB" w:rsidRDefault="005F0DCB" w:rsidP="005F0DCB">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0072D1">
        <w:rPr>
          <w:rFonts w:ascii="Times New Roman" w:hAnsi="Times New Roman"/>
          <w:sz w:val="24"/>
          <w:szCs w:val="24"/>
        </w:rPr>
        <w:t>Renátou Klimešovou</w:t>
      </w:r>
      <w:r>
        <w:rPr>
          <w:rFonts w:ascii="Times New Roman" w:hAnsi="Times New Roman"/>
          <w:sz w:val="24"/>
          <w:szCs w:val="24"/>
        </w:rPr>
        <w:t xml:space="preserve">                               </w:t>
      </w:r>
    </w:p>
    <w:p w14:paraId="06E48428" w14:textId="22171DD5" w:rsidR="005F0DCB" w:rsidRPr="00CE76BD" w:rsidRDefault="005F0DCB" w:rsidP="005F0DCB">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sidR="000072D1">
        <w:rPr>
          <w:rFonts w:ascii="Times New Roman" w:hAnsi="Times New Roman"/>
          <w:sz w:val="24"/>
          <w:szCs w:val="24"/>
        </w:rPr>
        <w:t xml:space="preserve"> Ondřej Čech</w:t>
      </w:r>
      <w:r>
        <w:rPr>
          <w:rFonts w:ascii="Times New Roman" w:hAnsi="Times New Roman"/>
          <w:sz w:val="24"/>
          <w:szCs w:val="24"/>
        </w:rPr>
        <w:t xml:space="preserve">                            </w:t>
      </w:r>
    </w:p>
    <w:p w14:paraId="07AEB6B8" w14:textId="173E3595"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proofErr w:type="spellStart"/>
      <w:r w:rsidR="00285FA5">
        <w:rPr>
          <w:rFonts w:ascii="Times New Roman" w:hAnsi="Times New Roman"/>
          <w:sz w:val="24"/>
          <w:szCs w:val="24"/>
        </w:rPr>
        <w:t>xxxxxxxxxxxxx</w:t>
      </w:r>
      <w:proofErr w:type="spellEnd"/>
      <w:r>
        <w:rPr>
          <w:rFonts w:ascii="Times New Roman" w:hAnsi="Times New Roman"/>
          <w:sz w:val="24"/>
          <w:szCs w:val="24"/>
        </w:rPr>
        <w:tab/>
      </w:r>
      <w:r>
        <w:rPr>
          <w:rFonts w:ascii="Times New Roman" w:hAnsi="Times New Roman"/>
          <w:sz w:val="24"/>
          <w:szCs w:val="24"/>
        </w:rPr>
        <w:tab/>
      </w:r>
      <w:r w:rsidR="000072D1">
        <w:rPr>
          <w:rFonts w:ascii="Times New Roman" w:hAnsi="Times New Roman"/>
          <w:sz w:val="24"/>
          <w:szCs w:val="24"/>
        </w:rPr>
        <w:t xml:space="preserve"> </w:t>
      </w:r>
      <w:r w:rsidR="000072D1">
        <w:rPr>
          <w:rFonts w:ascii="Times New Roman" w:hAnsi="Times New Roman"/>
          <w:sz w:val="24"/>
          <w:szCs w:val="24"/>
        </w:rPr>
        <w:tab/>
      </w:r>
      <w:r w:rsidR="00285FA5">
        <w:rPr>
          <w:rFonts w:ascii="Times New Roman" w:hAnsi="Times New Roman"/>
          <w:sz w:val="24"/>
          <w:szCs w:val="24"/>
        </w:rPr>
        <w:tab/>
      </w:r>
      <w:r>
        <w:rPr>
          <w:rFonts w:ascii="Times New Roman" w:hAnsi="Times New Roman"/>
          <w:sz w:val="24"/>
          <w:szCs w:val="24"/>
        </w:rPr>
        <w:t xml:space="preserve">č. ú. </w:t>
      </w:r>
      <w:proofErr w:type="spellStart"/>
      <w:r w:rsidR="00285FA5">
        <w:rPr>
          <w:rFonts w:ascii="Times New Roman" w:hAnsi="Times New Roman"/>
          <w:sz w:val="24"/>
          <w:szCs w:val="24"/>
        </w:rPr>
        <w:t>xxxxxxxxxxxxx</w:t>
      </w:r>
      <w:proofErr w:type="spellEnd"/>
    </w:p>
    <w:p w14:paraId="7D3A9212" w14:textId="5FFE0824" w:rsidR="00A54C0F" w:rsidRDefault="005F0DCB" w:rsidP="005F0DCB">
      <w:pPr>
        <w:spacing w:after="0"/>
        <w:jc w:val="both"/>
        <w:rPr>
          <w:rFonts w:ascii="Times New Roman" w:hAnsi="Times New Roman"/>
          <w:sz w:val="24"/>
          <w:szCs w:val="24"/>
        </w:rPr>
      </w:pPr>
      <w:r>
        <w:rPr>
          <w:rFonts w:ascii="Times New Roman" w:hAnsi="Times New Roman"/>
          <w:sz w:val="24"/>
          <w:szCs w:val="24"/>
        </w:rPr>
        <w:t>IČ:</w:t>
      </w:r>
      <w:r w:rsidR="00A54C0F">
        <w:rPr>
          <w:rFonts w:ascii="Times New Roman" w:hAnsi="Times New Roman"/>
          <w:sz w:val="24"/>
          <w:szCs w:val="24"/>
        </w:rPr>
        <w:t xml:space="preserve"> </w:t>
      </w:r>
      <w:r w:rsidR="000072D1">
        <w:rPr>
          <w:rFonts w:ascii="Times New Roman" w:hAnsi="Times New Roman"/>
          <w:sz w:val="24"/>
          <w:szCs w:val="24"/>
        </w:rPr>
        <w:t>62501691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6326A">
        <w:rPr>
          <w:rFonts w:ascii="Times New Roman" w:hAnsi="Times New Roman"/>
          <w:sz w:val="24"/>
          <w:szCs w:val="24"/>
        </w:rPr>
        <w:tab/>
      </w:r>
      <w:r>
        <w:rPr>
          <w:rFonts w:ascii="Times New Roman" w:hAnsi="Times New Roman"/>
          <w:sz w:val="24"/>
          <w:szCs w:val="24"/>
        </w:rPr>
        <w:t>DIČ:CZ</w:t>
      </w:r>
      <w:r w:rsidR="000072D1">
        <w:rPr>
          <w:rFonts w:ascii="Times New Roman" w:hAnsi="Times New Roman"/>
          <w:sz w:val="24"/>
          <w:szCs w:val="24"/>
        </w:rPr>
        <w:t>CZ62501691</w:t>
      </w:r>
    </w:p>
    <w:p w14:paraId="54A46F8F" w14:textId="03963790" w:rsidR="005F0DCB" w:rsidRPr="00C14A7E" w:rsidRDefault="00A54C0F" w:rsidP="00A54C0F">
      <w:pPr>
        <w:spacing w:after="0"/>
        <w:rPr>
          <w:rFonts w:ascii="Times New Roman" w:hAnsi="Times New Roman"/>
          <w:sz w:val="24"/>
          <w:szCs w:val="24"/>
        </w:rPr>
      </w:pPr>
      <w:r>
        <w:rPr>
          <w:rFonts w:ascii="Times New Roman" w:hAnsi="Times New Roman"/>
          <w:sz w:val="24"/>
          <w:szCs w:val="24"/>
        </w:rPr>
        <w:t xml:space="preserve">Tel.: </w:t>
      </w:r>
      <w:proofErr w:type="spellStart"/>
      <w:r w:rsidR="00285FA5">
        <w:rPr>
          <w:rFonts w:ascii="Times New Roman" w:hAnsi="Times New Roman"/>
          <w:sz w:val="24"/>
          <w:szCs w:val="24"/>
        </w:rPr>
        <w:t>xxxxxxxx</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6326A">
        <w:rPr>
          <w:rFonts w:ascii="Times New Roman" w:hAnsi="Times New Roman"/>
          <w:sz w:val="24"/>
          <w:szCs w:val="24"/>
        </w:rPr>
        <w:tab/>
      </w:r>
      <w:r w:rsidR="0046326A">
        <w:rPr>
          <w:rFonts w:ascii="Times New Roman" w:hAnsi="Times New Roman"/>
          <w:sz w:val="24"/>
          <w:szCs w:val="24"/>
        </w:rPr>
        <w:tab/>
      </w:r>
      <w:r>
        <w:rPr>
          <w:rFonts w:ascii="Times New Roman" w:hAnsi="Times New Roman"/>
          <w:sz w:val="24"/>
          <w:szCs w:val="24"/>
        </w:rPr>
        <w:t xml:space="preserve">e-mail: </w:t>
      </w:r>
      <w:proofErr w:type="spellStart"/>
      <w:r w:rsidR="00285FA5">
        <w:rPr>
          <w:rFonts w:ascii="Times New Roman" w:hAnsi="Times New Roman"/>
          <w:sz w:val="24"/>
          <w:szCs w:val="24"/>
        </w:rPr>
        <w:t>xxxxxxxxxxxx</w:t>
      </w:r>
      <w:proofErr w:type="spellEnd"/>
      <w:r w:rsidR="005F0DCB">
        <w:rPr>
          <w:rFonts w:ascii="Times New Roman" w:hAnsi="Times New Roman"/>
          <w:sz w:val="24"/>
          <w:szCs w:val="24"/>
        </w:rPr>
        <w:tab/>
      </w:r>
    </w:p>
    <w:p w14:paraId="43589C10" w14:textId="77777777" w:rsidR="005F0DCB" w:rsidRDefault="005F0DCB" w:rsidP="005F0DCB">
      <w:pPr>
        <w:spacing w:after="0" w:line="240" w:lineRule="auto"/>
        <w:jc w:val="both"/>
        <w:rPr>
          <w:rFonts w:ascii="Times New Roman" w:hAnsi="Times New Roman"/>
          <w:sz w:val="24"/>
          <w:szCs w:val="24"/>
        </w:rPr>
      </w:pPr>
    </w:p>
    <w:p w14:paraId="3967E6DB" w14:textId="77777777" w:rsidR="005F0DCB" w:rsidRDefault="005F0DCB" w:rsidP="005F0DCB">
      <w:pPr>
        <w:spacing w:after="0"/>
        <w:jc w:val="both"/>
        <w:rPr>
          <w:rFonts w:ascii="Times New Roman" w:hAnsi="Times New Roman"/>
          <w:sz w:val="24"/>
          <w:szCs w:val="24"/>
        </w:rPr>
      </w:pPr>
    </w:p>
    <w:p w14:paraId="62103F9D" w14:textId="10527ED8" w:rsidR="005F0DCB" w:rsidRDefault="005F0DCB" w:rsidP="005F0DCB">
      <w:pPr>
        <w:spacing w:after="120"/>
        <w:ind w:firstLine="709"/>
        <w:jc w:val="both"/>
        <w:rPr>
          <w:rFonts w:ascii="Times New Roman" w:hAnsi="Times New Roman"/>
          <w:sz w:val="24"/>
          <w:szCs w:val="24"/>
        </w:rPr>
      </w:pPr>
      <w:r>
        <w:rPr>
          <w:rFonts w:ascii="Times New Roman" w:hAnsi="Times New Roman"/>
          <w:sz w:val="24"/>
          <w:szCs w:val="24"/>
        </w:rPr>
        <w:t>uzavírají tuto smlouvu</w:t>
      </w:r>
      <w:r w:rsidR="00097332">
        <w:rPr>
          <w:rFonts w:ascii="Times New Roman" w:hAnsi="Times New Roman"/>
          <w:sz w:val="24"/>
          <w:szCs w:val="24"/>
        </w:rPr>
        <w:t xml:space="preserve"> o dílo</w:t>
      </w:r>
      <w:r>
        <w:rPr>
          <w:rFonts w:ascii="Times New Roman" w:hAnsi="Times New Roman"/>
          <w:sz w:val="24"/>
          <w:szCs w:val="24"/>
        </w:rPr>
        <w:t xml:space="preserve">, kterou se zhotovitel zavazuje provést na svůj náklad </w:t>
      </w:r>
      <w:r>
        <w:rPr>
          <w:rFonts w:ascii="Times New Roman" w:hAnsi="Times New Roman"/>
          <w:sz w:val="24"/>
          <w:szCs w:val="24"/>
        </w:rPr>
        <w:br/>
        <w:t>a nebezpečí pro ob</w:t>
      </w:r>
      <w:r w:rsidR="00827720">
        <w:rPr>
          <w:rFonts w:ascii="Times New Roman" w:hAnsi="Times New Roman"/>
          <w:sz w:val="24"/>
          <w:szCs w:val="24"/>
        </w:rPr>
        <w:t>jednatele dílo specifikované v Č</w:t>
      </w:r>
      <w:r>
        <w:rPr>
          <w:rFonts w:ascii="Times New Roman" w:hAnsi="Times New Roman"/>
          <w:sz w:val="24"/>
          <w:szCs w:val="24"/>
        </w:rPr>
        <w:t xml:space="preserve">lánku I této smlouvy a kterou </w:t>
      </w:r>
      <w:r>
        <w:rPr>
          <w:rFonts w:ascii="Times New Roman" w:hAnsi="Times New Roman"/>
          <w:sz w:val="24"/>
          <w:szCs w:val="24"/>
        </w:rPr>
        <w:br/>
        <w:t>se objednatel zavazuje dílo</w:t>
      </w:r>
      <w:r w:rsidR="00827720">
        <w:rPr>
          <w:rFonts w:ascii="Times New Roman" w:hAnsi="Times New Roman"/>
          <w:sz w:val="24"/>
          <w:szCs w:val="24"/>
        </w:rPr>
        <w:t xml:space="preserve"> převzít a zaplatit cenu podle Č</w:t>
      </w:r>
      <w:r>
        <w:rPr>
          <w:rFonts w:ascii="Times New Roman" w:hAnsi="Times New Roman"/>
          <w:sz w:val="24"/>
          <w:szCs w:val="24"/>
        </w:rPr>
        <w:t>lánku II této smlouvy za řádné a včasné provedení díla, a to za podmínek dále ve smlouvě uvedených.</w:t>
      </w:r>
    </w:p>
    <w:p w14:paraId="246564FF" w14:textId="77777777" w:rsidR="005F0DCB" w:rsidRDefault="005F0DCB" w:rsidP="005F0DCB">
      <w:pPr>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Práce a služby, které jsou předmětem této smlouvy, zhotovitel dodá nebo provede v takovém rozsahu a jakosti, aby výsledkem bylo kompletní dílo odpovídající podmínkám stanoveným touto smlouvou a účelu použití.</w:t>
      </w:r>
    </w:p>
    <w:p w14:paraId="60E040E2" w14:textId="77777777" w:rsidR="005F0DCB" w:rsidRDefault="005F0DCB" w:rsidP="005F0DCB">
      <w:pPr>
        <w:spacing w:line="240" w:lineRule="auto"/>
        <w:ind w:firstLine="708"/>
        <w:jc w:val="both"/>
        <w:rPr>
          <w:rFonts w:ascii="Times New Roman" w:hAnsi="Times New Roman"/>
          <w:sz w:val="24"/>
          <w:szCs w:val="24"/>
        </w:rPr>
      </w:pPr>
    </w:p>
    <w:p w14:paraId="16260B6D" w14:textId="6BC91ACB" w:rsidR="005F0DCB" w:rsidRDefault="005F0DCB" w:rsidP="005F0DCB">
      <w:pPr>
        <w:spacing w:line="240" w:lineRule="auto"/>
        <w:ind w:firstLine="708"/>
        <w:jc w:val="both"/>
        <w:rPr>
          <w:rFonts w:ascii="Times New Roman" w:hAnsi="Times New Roman"/>
          <w:sz w:val="24"/>
          <w:szCs w:val="24"/>
        </w:rPr>
      </w:pPr>
    </w:p>
    <w:p w14:paraId="1D15C320" w14:textId="35073A67" w:rsidR="00097332" w:rsidRDefault="00097332" w:rsidP="005F0DCB">
      <w:pPr>
        <w:spacing w:line="240" w:lineRule="auto"/>
        <w:ind w:firstLine="708"/>
        <w:jc w:val="both"/>
        <w:rPr>
          <w:rFonts w:ascii="Times New Roman" w:hAnsi="Times New Roman"/>
          <w:sz w:val="24"/>
          <w:szCs w:val="24"/>
        </w:rPr>
      </w:pPr>
    </w:p>
    <w:p w14:paraId="71586093" w14:textId="77777777" w:rsidR="00676ABB" w:rsidRDefault="00676ABB" w:rsidP="005F0DCB">
      <w:pPr>
        <w:spacing w:line="240" w:lineRule="auto"/>
        <w:ind w:firstLine="708"/>
        <w:jc w:val="both"/>
        <w:rPr>
          <w:rFonts w:ascii="Times New Roman" w:hAnsi="Times New Roman"/>
          <w:sz w:val="24"/>
          <w:szCs w:val="24"/>
        </w:rPr>
      </w:pPr>
    </w:p>
    <w:p w14:paraId="7303B1AB" w14:textId="77777777" w:rsidR="005F0DCB" w:rsidRPr="00566592" w:rsidRDefault="005F0DCB" w:rsidP="005F0DCB">
      <w:pPr>
        <w:spacing w:after="0" w:line="240" w:lineRule="auto"/>
        <w:jc w:val="center"/>
        <w:outlineLvl w:val="0"/>
        <w:rPr>
          <w:rFonts w:ascii="Times New Roman" w:hAnsi="Times New Roman"/>
          <w:b/>
          <w:sz w:val="24"/>
          <w:szCs w:val="24"/>
        </w:rPr>
      </w:pPr>
      <w:r w:rsidRPr="00566592">
        <w:rPr>
          <w:rFonts w:ascii="Times New Roman" w:hAnsi="Times New Roman"/>
          <w:b/>
          <w:sz w:val="24"/>
          <w:szCs w:val="24"/>
        </w:rPr>
        <w:lastRenderedPageBreak/>
        <w:t>Článek I</w:t>
      </w:r>
    </w:p>
    <w:p w14:paraId="6FC3D006" w14:textId="47DC9639" w:rsidR="005F0DCB" w:rsidRPr="00566592" w:rsidRDefault="005F0DCB" w:rsidP="00C62CF7">
      <w:pPr>
        <w:spacing w:line="240" w:lineRule="auto"/>
        <w:jc w:val="center"/>
        <w:rPr>
          <w:rFonts w:ascii="Times New Roman" w:hAnsi="Times New Roman"/>
          <w:b/>
          <w:sz w:val="24"/>
          <w:szCs w:val="24"/>
        </w:rPr>
      </w:pPr>
      <w:r w:rsidRPr="00566592">
        <w:rPr>
          <w:rFonts w:ascii="Times New Roman" w:hAnsi="Times New Roman"/>
          <w:b/>
          <w:sz w:val="24"/>
          <w:szCs w:val="24"/>
        </w:rPr>
        <w:t xml:space="preserve">Předmět </w:t>
      </w:r>
      <w:r w:rsidR="0086708C">
        <w:rPr>
          <w:rFonts w:ascii="Times New Roman" w:hAnsi="Times New Roman"/>
          <w:b/>
          <w:sz w:val="24"/>
          <w:szCs w:val="24"/>
        </w:rPr>
        <w:t>a účel smlouvy</w:t>
      </w:r>
    </w:p>
    <w:p w14:paraId="1EFA864A" w14:textId="3DF77069" w:rsidR="00A25F73" w:rsidRDefault="005F0DCB" w:rsidP="00A25F73">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 xml:space="preserve">Předmětem díla je: </w:t>
      </w:r>
      <w:r w:rsidR="00A06DFC" w:rsidRPr="00A06DFC">
        <w:rPr>
          <w:rFonts w:ascii="Times New Roman" w:hAnsi="Times New Roman"/>
          <w:sz w:val="24"/>
          <w:szCs w:val="24"/>
        </w:rPr>
        <w:t xml:space="preserve">TISK KNIHY – </w:t>
      </w:r>
      <w:r w:rsidR="006146A8">
        <w:rPr>
          <w:rFonts w:ascii="Times New Roman" w:hAnsi="Times New Roman"/>
          <w:sz w:val="24"/>
          <w:szCs w:val="24"/>
        </w:rPr>
        <w:t>„</w:t>
      </w:r>
      <w:r w:rsidR="00A06DFC" w:rsidRPr="00A06DFC">
        <w:rPr>
          <w:rFonts w:ascii="Times New Roman" w:hAnsi="Times New Roman"/>
          <w:sz w:val="24"/>
          <w:szCs w:val="24"/>
        </w:rPr>
        <w:t>PAMĚTNÍ KNIHA MĚSTSKÉHO OBVODU PARDUBICE VI</w:t>
      </w:r>
      <w:r w:rsidRPr="00004EC2">
        <w:rPr>
          <w:rFonts w:ascii="Times New Roman" w:hAnsi="Times New Roman"/>
          <w:sz w:val="24"/>
          <w:szCs w:val="24"/>
        </w:rPr>
        <w:t>“.</w:t>
      </w:r>
    </w:p>
    <w:p w14:paraId="59146A24" w14:textId="603F8CA9" w:rsidR="0086708C" w:rsidRDefault="0086708C" w:rsidP="00D055DE">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 xml:space="preserve">Zhotovitel se touto smlouvou zavazuje objednateli, že pro něj ve sjednané době a za sjednaných podmínek vytiskne a dodá 2500 ks knih </w:t>
      </w:r>
      <w:r w:rsidR="006146A8">
        <w:rPr>
          <w:rFonts w:ascii="Times New Roman" w:hAnsi="Times New Roman"/>
          <w:sz w:val="24"/>
          <w:szCs w:val="24"/>
        </w:rPr>
        <w:t>„</w:t>
      </w:r>
      <w:r w:rsidR="006146A8" w:rsidRPr="00A06DFC">
        <w:rPr>
          <w:rFonts w:ascii="Times New Roman" w:hAnsi="Times New Roman"/>
          <w:sz w:val="24"/>
          <w:szCs w:val="24"/>
        </w:rPr>
        <w:t>PAMĚTNÍ KNIHA MĚSTSKÉHO OBVODU PARDUBICE V</w:t>
      </w:r>
      <w:r w:rsidR="006146A8">
        <w:rPr>
          <w:rFonts w:ascii="Times New Roman" w:hAnsi="Times New Roman"/>
          <w:sz w:val="24"/>
          <w:szCs w:val="24"/>
        </w:rPr>
        <w:t xml:space="preserve">I“ dle tiskových dat dodaných zadavatelem. </w:t>
      </w:r>
    </w:p>
    <w:p w14:paraId="41EB343E" w14:textId="62044693" w:rsidR="00D055DE" w:rsidRPr="00D055DE" w:rsidRDefault="006567A1" w:rsidP="00D055DE">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V předmětu díla jsou zahrnuty veškeré práce a další činnosti nutné k naplnění předmětu díla.</w:t>
      </w:r>
    </w:p>
    <w:p w14:paraId="6A64B952" w14:textId="77777777" w:rsidR="00B77A4D" w:rsidRDefault="00B77A4D" w:rsidP="00771025">
      <w:pPr>
        <w:pStyle w:val="Odstavecseseznamem"/>
        <w:spacing w:after="0"/>
        <w:ind w:left="0"/>
        <w:jc w:val="center"/>
        <w:outlineLvl w:val="0"/>
        <w:rPr>
          <w:rFonts w:ascii="Times New Roman" w:hAnsi="Times New Roman"/>
          <w:b/>
          <w:sz w:val="24"/>
          <w:szCs w:val="24"/>
        </w:rPr>
      </w:pPr>
    </w:p>
    <w:p w14:paraId="35266B36" w14:textId="77777777" w:rsidR="005F0DCB" w:rsidRPr="000E2D7E" w:rsidRDefault="005F0DCB" w:rsidP="00B77A4D">
      <w:pPr>
        <w:pStyle w:val="Odstavecseseznamem"/>
        <w:spacing w:before="240" w:line="240" w:lineRule="auto"/>
        <w:ind w:left="0"/>
        <w:jc w:val="center"/>
        <w:outlineLvl w:val="0"/>
        <w:rPr>
          <w:rFonts w:ascii="Times New Roman" w:hAnsi="Times New Roman"/>
          <w:b/>
          <w:sz w:val="24"/>
          <w:szCs w:val="24"/>
        </w:rPr>
      </w:pPr>
      <w:r w:rsidRPr="000E2D7E">
        <w:rPr>
          <w:rFonts w:ascii="Times New Roman" w:hAnsi="Times New Roman"/>
          <w:b/>
          <w:sz w:val="24"/>
          <w:szCs w:val="24"/>
        </w:rPr>
        <w:t>Článek II</w:t>
      </w:r>
    </w:p>
    <w:p w14:paraId="79B4952A" w14:textId="74B199F3" w:rsidR="00B74CEA" w:rsidRPr="00982FE2" w:rsidRDefault="005F0DCB" w:rsidP="00982FE2">
      <w:pPr>
        <w:pStyle w:val="Odstavecseseznamem"/>
        <w:spacing w:line="240" w:lineRule="auto"/>
        <w:ind w:left="0"/>
        <w:contextualSpacing w:val="0"/>
        <w:jc w:val="center"/>
        <w:rPr>
          <w:rFonts w:ascii="Times New Roman" w:hAnsi="Times New Roman"/>
          <w:b/>
          <w:sz w:val="24"/>
          <w:szCs w:val="24"/>
        </w:rPr>
      </w:pPr>
      <w:r w:rsidRPr="000E2D7E">
        <w:rPr>
          <w:rFonts w:ascii="Times New Roman" w:hAnsi="Times New Roman"/>
          <w:b/>
          <w:sz w:val="24"/>
          <w:szCs w:val="24"/>
        </w:rPr>
        <w:t>Cena díla, platební a fakturační podmínky</w:t>
      </w:r>
    </w:p>
    <w:p w14:paraId="1FCB7108" w14:textId="365EB3C3" w:rsidR="005F0DCB" w:rsidRDefault="00982FE2" w:rsidP="00C62CF7">
      <w:pPr>
        <w:pStyle w:val="Odstavecseseznamem"/>
        <w:numPr>
          <w:ilvl w:val="0"/>
          <w:numId w:val="1"/>
        </w:numPr>
        <w:spacing w:after="0"/>
        <w:ind w:left="425" w:hanging="425"/>
        <w:jc w:val="both"/>
        <w:rPr>
          <w:rFonts w:ascii="Times New Roman" w:hAnsi="Times New Roman"/>
          <w:sz w:val="24"/>
          <w:szCs w:val="24"/>
        </w:rPr>
      </w:pPr>
      <w:r>
        <w:rPr>
          <w:rFonts w:ascii="Times New Roman" w:hAnsi="Times New Roman"/>
          <w:sz w:val="24"/>
          <w:szCs w:val="24"/>
        </w:rPr>
        <w:t>Maximální c</w:t>
      </w:r>
      <w:r w:rsidR="005F0DCB">
        <w:rPr>
          <w:rFonts w:ascii="Times New Roman" w:hAnsi="Times New Roman"/>
          <w:sz w:val="24"/>
          <w:szCs w:val="24"/>
        </w:rPr>
        <w:t xml:space="preserve">ena, </w:t>
      </w:r>
      <w:r>
        <w:rPr>
          <w:rFonts w:ascii="Times New Roman" w:hAnsi="Times New Roman"/>
          <w:sz w:val="24"/>
          <w:szCs w:val="24"/>
        </w:rPr>
        <w:t>bude zhotovitel fakturovat</w:t>
      </w:r>
      <w:r w:rsidR="005F0DCB">
        <w:rPr>
          <w:rFonts w:ascii="Times New Roman" w:hAnsi="Times New Roman"/>
          <w:sz w:val="24"/>
          <w:szCs w:val="24"/>
        </w:rPr>
        <w:t xml:space="preserve"> za řádně provedené dílo, činí na základě cenové nabídky ze dne </w:t>
      </w:r>
      <w:r w:rsidR="0046326A" w:rsidRPr="00676ABB">
        <w:rPr>
          <w:rFonts w:ascii="Times New Roman" w:hAnsi="Times New Roman"/>
          <w:bCs/>
          <w:sz w:val="24"/>
          <w:szCs w:val="24"/>
        </w:rPr>
        <w:t>8.12. 2021</w:t>
      </w:r>
      <w:r w:rsidR="005F0DCB">
        <w:rPr>
          <w:rFonts w:ascii="Times New Roman" w:hAnsi="Times New Roman"/>
          <w:sz w:val="24"/>
          <w:szCs w:val="24"/>
        </w:rPr>
        <w:t xml:space="preserve"> částku:</w:t>
      </w:r>
    </w:p>
    <w:p w14:paraId="5ABC14A6" w14:textId="77777777" w:rsidR="005F0DCB" w:rsidRDefault="005F0DCB" w:rsidP="005F0DCB">
      <w:pPr>
        <w:pStyle w:val="Odstavecseseznamem"/>
        <w:spacing w:line="240" w:lineRule="auto"/>
        <w:ind w:left="709"/>
        <w:jc w:val="both"/>
        <w:rPr>
          <w:rFonts w:ascii="Times New Roman" w:hAnsi="Times New Roman"/>
          <w:b/>
          <w:sz w:val="24"/>
          <w:szCs w:val="24"/>
        </w:rPr>
      </w:pPr>
    </w:p>
    <w:p w14:paraId="7C710ED9" w14:textId="147A9710" w:rsidR="005F0DCB" w:rsidRPr="0046326A" w:rsidRDefault="005F0DCB" w:rsidP="00C62CF7">
      <w:pPr>
        <w:pStyle w:val="Odstavecseseznamem"/>
        <w:tabs>
          <w:tab w:val="right" w:pos="9072"/>
        </w:tabs>
        <w:spacing w:after="120"/>
        <w:ind w:left="426"/>
        <w:contextualSpacing w:val="0"/>
        <w:jc w:val="both"/>
        <w:rPr>
          <w:rFonts w:ascii="Times New Roman" w:hAnsi="Times New Roman"/>
          <w:bCs/>
          <w:sz w:val="24"/>
          <w:szCs w:val="24"/>
        </w:rPr>
      </w:pPr>
      <w:r w:rsidRPr="008E3BB9">
        <w:rPr>
          <w:rFonts w:ascii="Times New Roman" w:hAnsi="Times New Roman"/>
          <w:b/>
          <w:sz w:val="24"/>
          <w:szCs w:val="24"/>
        </w:rPr>
        <w:t>Cena</w:t>
      </w:r>
      <w:r w:rsidR="00B74CEA" w:rsidRPr="00F139C3">
        <w:rPr>
          <w:rFonts w:ascii="Times New Roman" w:hAnsi="Times New Roman"/>
          <w:b/>
          <w:sz w:val="24"/>
          <w:szCs w:val="24"/>
        </w:rPr>
        <w:t xml:space="preserve"> </w:t>
      </w:r>
      <w:r w:rsidRPr="008E3BB9">
        <w:rPr>
          <w:rFonts w:ascii="Times New Roman" w:hAnsi="Times New Roman"/>
          <w:b/>
          <w:sz w:val="24"/>
          <w:szCs w:val="24"/>
        </w:rPr>
        <w:t>bez</w:t>
      </w:r>
      <w:r>
        <w:rPr>
          <w:rFonts w:ascii="Times New Roman" w:hAnsi="Times New Roman"/>
          <w:b/>
          <w:sz w:val="24"/>
          <w:szCs w:val="24"/>
        </w:rPr>
        <w:t xml:space="preserve"> DPH             </w:t>
      </w:r>
      <w:r w:rsidR="002E773D">
        <w:rPr>
          <w:rFonts w:ascii="Times New Roman" w:hAnsi="Times New Roman"/>
          <w:b/>
          <w:sz w:val="24"/>
          <w:szCs w:val="24"/>
        </w:rPr>
        <w:tab/>
      </w:r>
      <w:r w:rsidR="0046326A" w:rsidRPr="0046326A">
        <w:rPr>
          <w:rFonts w:ascii="Times New Roman" w:hAnsi="Times New Roman"/>
          <w:bCs/>
          <w:sz w:val="24"/>
          <w:szCs w:val="24"/>
        </w:rPr>
        <w:t>314.275</w:t>
      </w:r>
      <w:r w:rsidR="002E773D">
        <w:rPr>
          <w:rFonts w:ascii="Times New Roman" w:hAnsi="Times New Roman"/>
          <w:bCs/>
          <w:sz w:val="24"/>
          <w:szCs w:val="24"/>
        </w:rPr>
        <w:t>,00</w:t>
      </w:r>
      <w:r w:rsidR="0046326A" w:rsidRPr="0046326A">
        <w:rPr>
          <w:rFonts w:ascii="Times New Roman" w:hAnsi="Times New Roman"/>
          <w:bCs/>
          <w:sz w:val="24"/>
          <w:szCs w:val="24"/>
        </w:rPr>
        <w:t xml:space="preserve"> </w:t>
      </w:r>
      <w:r w:rsidRPr="0046326A">
        <w:rPr>
          <w:rFonts w:ascii="Times New Roman" w:hAnsi="Times New Roman"/>
          <w:bCs/>
          <w:sz w:val="24"/>
          <w:szCs w:val="24"/>
        </w:rPr>
        <w:t>Kč</w:t>
      </w:r>
    </w:p>
    <w:p w14:paraId="1853A647" w14:textId="05CEA4E3" w:rsidR="005F0DCB" w:rsidRPr="008E3BB9" w:rsidRDefault="005F0DCB" w:rsidP="00C62CF7">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DPH 21</w:t>
      </w:r>
      <w:r w:rsidR="00B74CEA">
        <w:rPr>
          <w:rFonts w:ascii="Times New Roman" w:hAnsi="Times New Roman"/>
          <w:b/>
          <w:sz w:val="24"/>
          <w:szCs w:val="24"/>
        </w:rPr>
        <w:t xml:space="preserve"> </w:t>
      </w:r>
      <w:r w:rsidRPr="008E3BB9">
        <w:rPr>
          <w:rFonts w:ascii="Times New Roman" w:hAnsi="Times New Roman"/>
          <w:b/>
          <w:sz w:val="24"/>
          <w:szCs w:val="24"/>
        </w:rPr>
        <w:t xml:space="preserve">%                                                                                     </w:t>
      </w:r>
      <w:r>
        <w:rPr>
          <w:rFonts w:ascii="Times New Roman" w:hAnsi="Times New Roman"/>
          <w:b/>
          <w:sz w:val="24"/>
          <w:szCs w:val="24"/>
        </w:rPr>
        <w:tab/>
      </w:r>
      <w:r w:rsidRPr="008E3BB9">
        <w:rPr>
          <w:rFonts w:ascii="Times New Roman" w:hAnsi="Times New Roman"/>
          <w:b/>
          <w:sz w:val="24"/>
          <w:szCs w:val="24"/>
        </w:rPr>
        <w:t xml:space="preserve">       </w:t>
      </w:r>
      <w:r w:rsidR="0046326A" w:rsidRPr="0046326A">
        <w:rPr>
          <w:rFonts w:ascii="Times New Roman" w:hAnsi="Times New Roman"/>
          <w:bCs/>
          <w:sz w:val="24"/>
          <w:szCs w:val="24"/>
        </w:rPr>
        <w:t>47.141</w:t>
      </w:r>
      <w:r w:rsidR="002E773D">
        <w:rPr>
          <w:rFonts w:ascii="Times New Roman" w:hAnsi="Times New Roman"/>
          <w:bCs/>
          <w:sz w:val="24"/>
          <w:szCs w:val="24"/>
        </w:rPr>
        <w:t xml:space="preserve">,25 </w:t>
      </w:r>
      <w:r w:rsidR="002E773D" w:rsidRPr="0046326A">
        <w:rPr>
          <w:rFonts w:ascii="Times New Roman" w:hAnsi="Times New Roman"/>
          <w:bCs/>
          <w:sz w:val="24"/>
          <w:szCs w:val="24"/>
        </w:rPr>
        <w:t>Kč</w:t>
      </w:r>
    </w:p>
    <w:p w14:paraId="5C1EA69E" w14:textId="0C931954" w:rsidR="005F0DCB" w:rsidRDefault="005F0DCB" w:rsidP="00C62CF7">
      <w:pPr>
        <w:pStyle w:val="Odstavecseseznamem"/>
        <w:tabs>
          <w:tab w:val="right" w:pos="9072"/>
        </w:tabs>
        <w:spacing w:after="0"/>
        <w:ind w:left="425"/>
        <w:contextualSpacing w:val="0"/>
        <w:jc w:val="both"/>
        <w:rPr>
          <w:rFonts w:ascii="Times New Roman" w:hAnsi="Times New Roman"/>
          <w:b/>
          <w:sz w:val="24"/>
          <w:szCs w:val="24"/>
        </w:rPr>
      </w:pPr>
      <w:r w:rsidRPr="008E3BB9">
        <w:rPr>
          <w:rFonts w:ascii="Times New Roman" w:hAnsi="Times New Roman"/>
          <w:b/>
          <w:sz w:val="24"/>
          <w:szCs w:val="24"/>
        </w:rPr>
        <w:t xml:space="preserve">Cena včetně DPH                                                                            </w:t>
      </w:r>
      <w:r>
        <w:rPr>
          <w:rFonts w:ascii="Times New Roman" w:hAnsi="Times New Roman"/>
          <w:b/>
          <w:sz w:val="24"/>
          <w:szCs w:val="24"/>
        </w:rPr>
        <w:tab/>
      </w:r>
      <w:r w:rsidRPr="008E3BB9">
        <w:rPr>
          <w:rFonts w:ascii="Times New Roman" w:hAnsi="Times New Roman"/>
          <w:b/>
          <w:sz w:val="24"/>
          <w:szCs w:val="24"/>
        </w:rPr>
        <w:t xml:space="preserve">   </w:t>
      </w:r>
      <w:r w:rsidR="0046326A" w:rsidRPr="0046326A">
        <w:rPr>
          <w:rFonts w:ascii="Times New Roman" w:hAnsi="Times New Roman"/>
          <w:bCs/>
          <w:sz w:val="24"/>
          <w:szCs w:val="24"/>
        </w:rPr>
        <w:t>361.4</w:t>
      </w:r>
      <w:r w:rsidR="002E773D">
        <w:rPr>
          <w:rFonts w:ascii="Times New Roman" w:hAnsi="Times New Roman"/>
          <w:bCs/>
          <w:sz w:val="24"/>
          <w:szCs w:val="24"/>
        </w:rPr>
        <w:t>16,25 Kč</w:t>
      </w:r>
    </w:p>
    <w:p w14:paraId="1433437A" w14:textId="77777777" w:rsidR="00D055DE" w:rsidRPr="00A25F73" w:rsidRDefault="00D055DE" w:rsidP="00A25F73">
      <w:pPr>
        <w:tabs>
          <w:tab w:val="right" w:pos="9072"/>
        </w:tabs>
        <w:spacing w:after="0"/>
        <w:jc w:val="both"/>
        <w:rPr>
          <w:rFonts w:ascii="Times New Roman" w:hAnsi="Times New Roman"/>
          <w:b/>
          <w:sz w:val="24"/>
          <w:szCs w:val="24"/>
        </w:rPr>
      </w:pPr>
    </w:p>
    <w:p w14:paraId="6DC0DA86" w14:textId="46A24942" w:rsidR="00982FE2" w:rsidRDefault="00982FE2"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Objednatel se zavazuje uhradit </w:t>
      </w:r>
      <w:r w:rsidR="008B72E9">
        <w:rPr>
          <w:rFonts w:ascii="Times New Roman" w:hAnsi="Times New Roman"/>
          <w:sz w:val="24"/>
          <w:szCs w:val="24"/>
        </w:rPr>
        <w:t>zhotoviteli celkovou cenu díla uvedenou v článku II této smlouvy na základě faktury v souladu s dalšími podmínkami uvedenými v této smlouvě.</w:t>
      </w:r>
    </w:p>
    <w:p w14:paraId="644723AB" w14:textId="16F1BD23"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Právo zhotovitele na zaplacení ceny vzniká provedením díla. Provedením díla se rozumí jeho dokončení a předání. O předání musí smluvní strany sepsat protokol o převzetí díla, ve kterém bude současně uvedeno, zda je dílo přejímáno bez výhrad, či s</w:t>
      </w:r>
      <w:r w:rsidR="008B72E9">
        <w:rPr>
          <w:rFonts w:ascii="Times New Roman" w:hAnsi="Times New Roman"/>
          <w:sz w:val="24"/>
          <w:szCs w:val="24"/>
        </w:rPr>
        <w:t> </w:t>
      </w:r>
      <w:r>
        <w:rPr>
          <w:rFonts w:ascii="Times New Roman" w:hAnsi="Times New Roman"/>
          <w:sz w:val="24"/>
          <w:szCs w:val="24"/>
        </w:rPr>
        <w:t>výhradami</w:t>
      </w:r>
      <w:r w:rsidR="008B72E9">
        <w:rPr>
          <w:rFonts w:ascii="Times New Roman" w:hAnsi="Times New Roman"/>
          <w:sz w:val="24"/>
          <w:szCs w:val="24"/>
        </w:rPr>
        <w:t xml:space="preserve"> </w:t>
      </w:r>
      <w:r w:rsidR="008B72E9">
        <w:rPr>
          <w:rFonts w:ascii="Times New Roman" w:hAnsi="Times New Roman"/>
          <w:sz w:val="24"/>
          <w:szCs w:val="24"/>
        </w:rPr>
        <w:br/>
        <w:t>a bude doplněn o seznam zjištěných vad a nedodělků.</w:t>
      </w:r>
    </w:p>
    <w:p w14:paraId="18305634" w14:textId="7948006A"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Provedené práce bude zhotovitel fakturovat dle skutečně provedených prací odsouhlasených </w:t>
      </w:r>
      <w:r w:rsidR="008B72E9">
        <w:rPr>
          <w:rFonts w:ascii="Times New Roman" w:hAnsi="Times New Roman"/>
          <w:sz w:val="24"/>
          <w:szCs w:val="24"/>
        </w:rPr>
        <w:t>osobou oprávněnou jednat za objednatele ve věcech technických. Faktury budou opatřeny podpisem této osoby. Bez výše uvedeného podpisu je faktura neplatná</w:t>
      </w:r>
      <w:r>
        <w:rPr>
          <w:rFonts w:ascii="Times New Roman" w:hAnsi="Times New Roman"/>
          <w:sz w:val="24"/>
          <w:szCs w:val="24"/>
        </w:rPr>
        <w:t>. Součástí faktury bude i soupis provedených prací a služeb.</w:t>
      </w:r>
    </w:p>
    <w:p w14:paraId="540E2FAE"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Faktury budou adresovány na kontaktní údaje objednatele uvedené v této smlouvě </w:t>
      </w:r>
      <w:r>
        <w:rPr>
          <w:rFonts w:ascii="Times New Roman" w:hAnsi="Times New Roman"/>
          <w:sz w:val="24"/>
          <w:szCs w:val="24"/>
        </w:rPr>
        <w:br/>
        <w:t xml:space="preserve">a budou splňovat náležitosti daňového dokladu. </w:t>
      </w:r>
    </w:p>
    <w:p w14:paraId="3F48152E" w14:textId="398EDCFB"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Výše fakturované částky bude odpovídat výši v </w:t>
      </w:r>
      <w:r w:rsidR="00020A1F">
        <w:rPr>
          <w:rFonts w:ascii="Times New Roman" w:hAnsi="Times New Roman"/>
          <w:sz w:val="24"/>
          <w:szCs w:val="24"/>
        </w:rPr>
        <w:t>Článku</w:t>
      </w:r>
      <w:r>
        <w:rPr>
          <w:rFonts w:ascii="Times New Roman" w:hAnsi="Times New Roman"/>
          <w:sz w:val="24"/>
          <w:szCs w:val="24"/>
        </w:rPr>
        <w:t xml:space="preserve"> II této smlouvy</w:t>
      </w:r>
      <w:r w:rsidR="00B52DA7">
        <w:rPr>
          <w:rFonts w:ascii="Times New Roman" w:hAnsi="Times New Roman"/>
          <w:sz w:val="24"/>
          <w:szCs w:val="24"/>
        </w:rPr>
        <w:t>.</w:t>
      </w:r>
    </w:p>
    <w:p w14:paraId="4B615FED"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faktury.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1A9D53F"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14:paraId="1B66BD0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4F6ED284" w14:textId="77777777" w:rsidR="005F0DCB" w:rsidRDefault="005F0DCB" w:rsidP="00771025">
      <w:pPr>
        <w:pStyle w:val="Odstavecseseznamem"/>
        <w:numPr>
          <w:ilvl w:val="0"/>
          <w:numId w:val="1"/>
        </w:numPr>
        <w:spacing w:after="0"/>
        <w:ind w:left="425" w:hanging="425"/>
        <w:jc w:val="both"/>
        <w:rPr>
          <w:rFonts w:ascii="Times New Roman" w:hAnsi="Times New Roman"/>
          <w:b/>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14:paraId="698F0065"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lastRenderedPageBreak/>
        <w:t>Článek III</w:t>
      </w:r>
    </w:p>
    <w:p w14:paraId="2E0F18DB"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Čas plnění, místo plnění</w:t>
      </w:r>
    </w:p>
    <w:p w14:paraId="14394E32" w14:textId="77777777" w:rsidR="005F0DCB" w:rsidRPr="007A7EA8" w:rsidRDefault="005F0DCB" w:rsidP="005F0DCB">
      <w:pPr>
        <w:pStyle w:val="Odstavecseseznamem"/>
        <w:numPr>
          <w:ilvl w:val="0"/>
          <w:numId w:val="24"/>
        </w:numPr>
        <w:spacing w:after="120"/>
        <w:ind w:left="426" w:hanging="426"/>
        <w:contextualSpacing w:val="0"/>
        <w:jc w:val="both"/>
        <w:rPr>
          <w:rFonts w:ascii="Times New Roman" w:hAnsi="Times New Roman"/>
          <w:sz w:val="24"/>
          <w:szCs w:val="24"/>
        </w:rPr>
      </w:pPr>
      <w:r>
        <w:rPr>
          <w:rFonts w:ascii="Times New Roman" w:hAnsi="Times New Roman"/>
          <w:sz w:val="24"/>
          <w:szCs w:val="24"/>
        </w:rPr>
        <w:t xml:space="preserve">Zhotovitel se zavazuje dílo dle </w:t>
      </w:r>
      <w:r w:rsidR="00020A1F">
        <w:rPr>
          <w:rFonts w:ascii="Times New Roman" w:hAnsi="Times New Roman"/>
          <w:sz w:val="24"/>
          <w:szCs w:val="24"/>
        </w:rPr>
        <w:t>Článku</w:t>
      </w:r>
      <w:r>
        <w:rPr>
          <w:rFonts w:ascii="Times New Roman" w:hAnsi="Times New Roman"/>
          <w:sz w:val="24"/>
          <w:szCs w:val="24"/>
        </w:rPr>
        <w:t xml:space="preserve"> I této smlouvy </w:t>
      </w:r>
      <w:r w:rsidR="00B74CEA">
        <w:rPr>
          <w:rFonts w:ascii="Times New Roman" w:hAnsi="Times New Roman"/>
          <w:sz w:val="24"/>
          <w:szCs w:val="24"/>
        </w:rPr>
        <w:t>provádět pro</w:t>
      </w:r>
      <w:r>
        <w:rPr>
          <w:rFonts w:ascii="Times New Roman" w:hAnsi="Times New Roman"/>
          <w:sz w:val="24"/>
          <w:szCs w:val="24"/>
        </w:rPr>
        <w:t xml:space="preserve"> objednatel</w:t>
      </w:r>
      <w:r w:rsidR="00B74CEA">
        <w:rPr>
          <w:rFonts w:ascii="Times New Roman" w:hAnsi="Times New Roman"/>
          <w:sz w:val="24"/>
          <w:szCs w:val="24"/>
        </w:rPr>
        <w:t>e</w:t>
      </w:r>
      <w:r>
        <w:rPr>
          <w:rFonts w:ascii="Times New Roman" w:hAnsi="Times New Roman"/>
          <w:sz w:val="24"/>
          <w:szCs w:val="24"/>
        </w:rPr>
        <w:t xml:space="preserve"> v těchto termínech:</w:t>
      </w:r>
    </w:p>
    <w:p w14:paraId="75799653" w14:textId="68ECBB2F" w:rsidR="005F0DCB" w:rsidRDefault="00B52DA7" w:rsidP="005F0DCB">
      <w:pPr>
        <w:pStyle w:val="Odstavecseseznamem"/>
        <w:numPr>
          <w:ilvl w:val="0"/>
          <w:numId w:val="31"/>
        </w:numPr>
        <w:tabs>
          <w:tab w:val="left" w:pos="3402"/>
        </w:tabs>
        <w:spacing w:after="120"/>
        <w:ind w:left="851" w:hanging="426"/>
        <w:jc w:val="both"/>
        <w:rPr>
          <w:rFonts w:ascii="Times New Roman" w:hAnsi="Times New Roman"/>
          <w:sz w:val="24"/>
          <w:szCs w:val="24"/>
        </w:rPr>
      </w:pPr>
      <w:r>
        <w:rPr>
          <w:rFonts w:ascii="Times New Roman" w:hAnsi="Times New Roman"/>
          <w:sz w:val="24"/>
          <w:szCs w:val="24"/>
        </w:rPr>
        <w:t xml:space="preserve">Zahájení prací: neprodleně po podpisu smlouvy. Předpoklad </w:t>
      </w:r>
      <w:r w:rsidR="006146A8">
        <w:rPr>
          <w:rFonts w:ascii="Times New Roman" w:hAnsi="Times New Roman"/>
          <w:sz w:val="24"/>
          <w:szCs w:val="24"/>
        </w:rPr>
        <w:t>prosinec 2021</w:t>
      </w:r>
    </w:p>
    <w:p w14:paraId="5488D6E7" w14:textId="3A85952E" w:rsidR="00B74CEA" w:rsidRDefault="00B52DA7" w:rsidP="00B74CEA">
      <w:pPr>
        <w:pStyle w:val="Odstavecseseznamem"/>
        <w:numPr>
          <w:ilvl w:val="0"/>
          <w:numId w:val="31"/>
        </w:numPr>
        <w:tabs>
          <w:tab w:val="left" w:pos="3402"/>
        </w:tabs>
        <w:spacing w:after="120"/>
        <w:ind w:left="851" w:hanging="426"/>
        <w:jc w:val="both"/>
        <w:rPr>
          <w:rFonts w:ascii="Times New Roman" w:hAnsi="Times New Roman"/>
          <w:sz w:val="24"/>
          <w:szCs w:val="24"/>
        </w:rPr>
      </w:pPr>
      <w:r>
        <w:rPr>
          <w:rFonts w:ascii="Times New Roman" w:hAnsi="Times New Roman"/>
          <w:sz w:val="24"/>
          <w:szCs w:val="24"/>
        </w:rPr>
        <w:t xml:space="preserve">Lhůta pro provedení prací: práce budou ukončeny do </w:t>
      </w:r>
      <w:r w:rsidR="006146A8">
        <w:rPr>
          <w:rFonts w:ascii="Times New Roman" w:hAnsi="Times New Roman"/>
          <w:sz w:val="24"/>
          <w:szCs w:val="24"/>
        </w:rPr>
        <w:t>30.05.2022</w:t>
      </w:r>
    </w:p>
    <w:p w14:paraId="20A9335D" w14:textId="04B6CB79" w:rsidR="00B74CEA" w:rsidRPr="00B74CEA" w:rsidRDefault="00295555" w:rsidP="00B74CEA">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Pr>
          <w:rFonts w:ascii="Times New Roman" w:hAnsi="Times New Roman"/>
          <w:sz w:val="24"/>
          <w:szCs w:val="24"/>
        </w:rPr>
        <w:t xml:space="preserve">Lhůta pro předání a převzetí díla: dílo bude předáno a převzato neprodleně po jeho dokončení. Objednatel převezme pouze hotové dílo, které nebude vykazovat závažnější vady. </w:t>
      </w:r>
    </w:p>
    <w:p w14:paraId="1624294A" w14:textId="6BBA476C" w:rsidR="005F0DCB" w:rsidRDefault="00295555" w:rsidP="005F0DCB">
      <w:pPr>
        <w:pStyle w:val="Odstavecseseznamem"/>
        <w:numPr>
          <w:ilvl w:val="0"/>
          <w:numId w:val="31"/>
        </w:numPr>
        <w:tabs>
          <w:tab w:val="left" w:pos="3402"/>
        </w:tabs>
        <w:spacing w:after="120"/>
        <w:ind w:left="850" w:hanging="425"/>
        <w:contextualSpacing w:val="0"/>
        <w:jc w:val="both"/>
        <w:rPr>
          <w:rFonts w:ascii="Times New Roman" w:hAnsi="Times New Roman"/>
          <w:sz w:val="24"/>
          <w:szCs w:val="24"/>
        </w:rPr>
      </w:pPr>
      <w:r>
        <w:rPr>
          <w:rFonts w:ascii="Times New Roman" w:hAnsi="Times New Roman"/>
          <w:sz w:val="24"/>
          <w:szCs w:val="24"/>
        </w:rPr>
        <w:t>Počátek běhu záruční lhůty: záruční lhůta začíná běžet okamžikem převzetí hotového díla.</w:t>
      </w:r>
    </w:p>
    <w:p w14:paraId="543F5446" w14:textId="0F7DA9A4" w:rsidR="005F0DCB" w:rsidRPr="00E44BFF" w:rsidRDefault="005F0DCB" w:rsidP="00FC1621">
      <w:pPr>
        <w:pStyle w:val="Odstavecseseznamem"/>
        <w:numPr>
          <w:ilvl w:val="0"/>
          <w:numId w:val="24"/>
        </w:numPr>
        <w:tabs>
          <w:tab w:val="left" w:pos="3402"/>
        </w:tabs>
        <w:spacing w:after="0"/>
        <w:ind w:left="425" w:hanging="425"/>
        <w:jc w:val="both"/>
        <w:rPr>
          <w:rFonts w:ascii="Times New Roman" w:hAnsi="Times New Roman"/>
          <w:sz w:val="24"/>
          <w:szCs w:val="24"/>
        </w:rPr>
      </w:pPr>
      <w:r w:rsidRPr="00E44BFF">
        <w:rPr>
          <w:rFonts w:ascii="Times New Roman" w:hAnsi="Times New Roman"/>
          <w:b/>
          <w:sz w:val="24"/>
          <w:szCs w:val="24"/>
        </w:rPr>
        <w:t>Místem plně</w:t>
      </w:r>
      <w:r>
        <w:rPr>
          <w:rFonts w:ascii="Times New Roman" w:hAnsi="Times New Roman"/>
          <w:b/>
          <w:sz w:val="24"/>
          <w:szCs w:val="24"/>
        </w:rPr>
        <w:t>ní: Pardubice – MO Pardubice VI</w:t>
      </w:r>
      <w:r w:rsidR="00295555">
        <w:rPr>
          <w:rFonts w:ascii="Times New Roman" w:hAnsi="Times New Roman"/>
          <w:b/>
          <w:sz w:val="24"/>
          <w:szCs w:val="24"/>
        </w:rPr>
        <w:t xml:space="preserve"> – </w:t>
      </w:r>
      <w:r w:rsidR="007D2330">
        <w:rPr>
          <w:rFonts w:ascii="Times New Roman" w:hAnsi="Times New Roman"/>
          <w:b/>
          <w:sz w:val="24"/>
          <w:szCs w:val="24"/>
        </w:rPr>
        <w:t>Svítkov</w:t>
      </w:r>
      <w:r w:rsidR="00295555">
        <w:rPr>
          <w:rFonts w:ascii="Times New Roman" w:hAnsi="Times New Roman"/>
          <w:b/>
          <w:sz w:val="24"/>
          <w:szCs w:val="24"/>
        </w:rPr>
        <w:t>.</w:t>
      </w:r>
    </w:p>
    <w:p w14:paraId="1C90D49A" w14:textId="77777777" w:rsidR="00B74CEA" w:rsidRDefault="00B74CEA" w:rsidP="00504095">
      <w:pPr>
        <w:spacing w:after="0"/>
        <w:jc w:val="both"/>
        <w:rPr>
          <w:rFonts w:ascii="Times New Roman" w:hAnsi="Times New Roman"/>
          <w:sz w:val="24"/>
          <w:szCs w:val="24"/>
        </w:rPr>
      </w:pPr>
    </w:p>
    <w:p w14:paraId="7B38E33F" w14:textId="77777777" w:rsidR="00504095" w:rsidRDefault="00504095" w:rsidP="00504095">
      <w:pPr>
        <w:spacing w:after="0"/>
        <w:jc w:val="both"/>
        <w:rPr>
          <w:rFonts w:ascii="Times New Roman" w:hAnsi="Times New Roman"/>
          <w:sz w:val="24"/>
          <w:szCs w:val="24"/>
        </w:rPr>
      </w:pPr>
    </w:p>
    <w:p w14:paraId="5072D6C8"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IV</w:t>
      </w:r>
    </w:p>
    <w:p w14:paraId="60A689E6" w14:textId="3BF57222" w:rsidR="005F0DCB" w:rsidRPr="00E44BFF" w:rsidRDefault="00726519" w:rsidP="00771025">
      <w:pPr>
        <w:spacing w:line="240" w:lineRule="auto"/>
        <w:jc w:val="center"/>
        <w:rPr>
          <w:rFonts w:ascii="Times New Roman" w:hAnsi="Times New Roman"/>
          <w:b/>
          <w:sz w:val="24"/>
          <w:szCs w:val="24"/>
        </w:rPr>
      </w:pPr>
      <w:r>
        <w:rPr>
          <w:rFonts w:ascii="Times New Roman" w:hAnsi="Times New Roman"/>
          <w:b/>
          <w:sz w:val="24"/>
          <w:szCs w:val="24"/>
        </w:rPr>
        <w:t>Povinnosti smluvních stran</w:t>
      </w:r>
    </w:p>
    <w:p w14:paraId="11FD0414" w14:textId="77777777" w:rsidR="00726519" w:rsidRPr="00726519" w:rsidRDefault="00726519" w:rsidP="00726519">
      <w:pPr>
        <w:spacing w:after="0" w:line="276" w:lineRule="auto"/>
        <w:ind w:left="357"/>
        <w:jc w:val="both"/>
        <w:rPr>
          <w:rFonts w:ascii="Times New Roman" w:hAnsi="Times New Roman"/>
          <w:sz w:val="24"/>
          <w:szCs w:val="24"/>
        </w:rPr>
      </w:pPr>
    </w:p>
    <w:p w14:paraId="32921BBB" w14:textId="6BCF9FAE" w:rsidR="00726519" w:rsidRPr="00726519" w:rsidRDefault="00726519" w:rsidP="00726519">
      <w:pPr>
        <w:pStyle w:val="Odstavecseseznamem"/>
        <w:numPr>
          <w:ilvl w:val="0"/>
          <w:numId w:val="50"/>
        </w:numPr>
        <w:spacing w:after="0"/>
        <w:jc w:val="both"/>
        <w:rPr>
          <w:rFonts w:ascii="Times New Roman" w:hAnsi="Times New Roman"/>
          <w:sz w:val="24"/>
          <w:szCs w:val="24"/>
        </w:rPr>
      </w:pPr>
      <w:r w:rsidRPr="00726519">
        <w:rPr>
          <w:rFonts w:ascii="Times New Roman" w:hAnsi="Times New Roman"/>
          <w:sz w:val="24"/>
          <w:szCs w:val="24"/>
        </w:rPr>
        <w:t>Zhotovitel se zavazuje řádně provést dílo uvedené v</w:t>
      </w:r>
      <w:r>
        <w:rPr>
          <w:rFonts w:ascii="Times New Roman" w:hAnsi="Times New Roman"/>
          <w:sz w:val="24"/>
          <w:szCs w:val="24"/>
        </w:rPr>
        <w:t xml:space="preserve">. </w:t>
      </w:r>
      <w:r w:rsidRPr="00726519">
        <w:rPr>
          <w:rFonts w:ascii="Times New Roman" w:hAnsi="Times New Roman"/>
          <w:sz w:val="24"/>
          <w:szCs w:val="24"/>
        </w:rPr>
        <w:t xml:space="preserve">čl. I. smlouvy v termínu uvedeném v čl. </w:t>
      </w:r>
      <w:r>
        <w:rPr>
          <w:rFonts w:ascii="Times New Roman" w:hAnsi="Times New Roman"/>
          <w:sz w:val="24"/>
          <w:szCs w:val="24"/>
        </w:rPr>
        <w:t>III</w:t>
      </w:r>
      <w:r w:rsidRPr="00726519">
        <w:rPr>
          <w:rFonts w:ascii="Times New Roman" w:hAnsi="Times New Roman"/>
          <w:sz w:val="24"/>
          <w:szCs w:val="24"/>
        </w:rPr>
        <w:t>. této smlouvy. Zhotovitel zabezpečí na svůj náklad a své nebezpečí všechny práce, služby a výkony související s provedením díla dle této smlouvy, pokud není v této smlouvě stanoveno jinak.</w:t>
      </w:r>
    </w:p>
    <w:p w14:paraId="2A3EA2B6" w14:textId="172DD13F" w:rsidR="00726519" w:rsidRPr="00726519" w:rsidRDefault="00726519" w:rsidP="00726519">
      <w:pPr>
        <w:pStyle w:val="Odstavecseseznamem"/>
        <w:numPr>
          <w:ilvl w:val="0"/>
          <w:numId w:val="50"/>
        </w:numPr>
        <w:spacing w:after="0"/>
        <w:jc w:val="both"/>
        <w:rPr>
          <w:rFonts w:ascii="Times New Roman" w:hAnsi="Times New Roman"/>
          <w:sz w:val="24"/>
          <w:szCs w:val="24"/>
        </w:rPr>
      </w:pPr>
      <w:r w:rsidRPr="00726519">
        <w:rPr>
          <w:rFonts w:ascii="Times New Roman" w:hAnsi="Times New Roman"/>
          <w:sz w:val="24"/>
          <w:szCs w:val="24"/>
        </w:rPr>
        <w:t>Objednatel se zavazuje řádně provedené dílo dle čl. I. této smlouvy bez vad a nedodělků protokolárně převzít a zaplatit sjednanou cenu díla.</w:t>
      </w:r>
    </w:p>
    <w:p w14:paraId="2FC19EB5" w14:textId="2D83952F" w:rsidR="005B1351" w:rsidRPr="00726519" w:rsidRDefault="00726519" w:rsidP="00726519">
      <w:pPr>
        <w:pStyle w:val="Odstavecseseznamem"/>
        <w:numPr>
          <w:ilvl w:val="0"/>
          <w:numId w:val="50"/>
        </w:numPr>
        <w:spacing w:after="0"/>
        <w:jc w:val="both"/>
        <w:rPr>
          <w:rFonts w:ascii="Times New Roman" w:hAnsi="Times New Roman"/>
          <w:sz w:val="24"/>
          <w:szCs w:val="24"/>
        </w:rPr>
      </w:pPr>
      <w:r w:rsidRPr="00726519">
        <w:rPr>
          <w:rFonts w:ascii="Times New Roman" w:hAnsi="Times New Roman"/>
          <w:sz w:val="24"/>
          <w:szCs w:val="24"/>
        </w:rPr>
        <w:t xml:space="preserve">Dílo je provedeno řádným a úplným předáním a převzetím dle této smlouvy objednatelem v termínu stanoveném v čl. </w:t>
      </w:r>
      <w:r>
        <w:rPr>
          <w:rFonts w:ascii="Times New Roman" w:hAnsi="Times New Roman"/>
          <w:sz w:val="24"/>
          <w:szCs w:val="24"/>
        </w:rPr>
        <w:t>III</w:t>
      </w:r>
      <w:r w:rsidRPr="00726519">
        <w:rPr>
          <w:rFonts w:ascii="Times New Roman" w:hAnsi="Times New Roman"/>
          <w:sz w:val="24"/>
          <w:szCs w:val="24"/>
        </w:rPr>
        <w:t>. této smlouvy.</w:t>
      </w:r>
    </w:p>
    <w:p w14:paraId="5A60B8B9" w14:textId="77777777" w:rsidR="00726519" w:rsidRPr="00726519" w:rsidRDefault="00726519" w:rsidP="00726519">
      <w:pPr>
        <w:pStyle w:val="Odstavecseseznamem"/>
        <w:numPr>
          <w:ilvl w:val="0"/>
          <w:numId w:val="50"/>
        </w:numPr>
        <w:spacing w:after="0"/>
        <w:jc w:val="both"/>
        <w:rPr>
          <w:rFonts w:ascii="Times New Roman" w:hAnsi="Times New Roman"/>
          <w:sz w:val="24"/>
          <w:szCs w:val="24"/>
        </w:rPr>
      </w:pPr>
      <w:r w:rsidRPr="00726519">
        <w:rPr>
          <w:rFonts w:ascii="Times New Roman" w:hAnsi="Times New Roman"/>
          <w:sz w:val="24"/>
          <w:szCs w:val="24"/>
        </w:rPr>
        <w:t>Smluvní strany jsou povinny se vzájemně informovat o všech okolnostech důležitých pro řádné a včasné provedení díla a poskytovat si součinnost nezbytnou pro řádné a včasné provedení díla.</w:t>
      </w:r>
    </w:p>
    <w:p w14:paraId="1A522EE4" w14:textId="36B50A81" w:rsidR="00726519" w:rsidRPr="00726519" w:rsidRDefault="00726519" w:rsidP="00726519">
      <w:pPr>
        <w:pStyle w:val="Odstavecseseznamem"/>
        <w:numPr>
          <w:ilvl w:val="0"/>
          <w:numId w:val="50"/>
        </w:numPr>
        <w:spacing w:after="0"/>
        <w:jc w:val="both"/>
        <w:rPr>
          <w:rFonts w:ascii="Times New Roman" w:hAnsi="Times New Roman"/>
          <w:sz w:val="24"/>
          <w:szCs w:val="24"/>
        </w:rPr>
      </w:pPr>
      <w:r w:rsidRPr="00726519">
        <w:rPr>
          <w:rFonts w:ascii="Times New Roman" w:hAnsi="Times New Roman"/>
          <w:sz w:val="24"/>
          <w:szCs w:val="24"/>
        </w:rPr>
        <w:t>Zhotovitel je povinen objednatele neprodleně informovat o jakýchkoliv okolnostech, které mohou ohrozit zpracování díla nebo způsobit zpoždění zpracování díla. Objednatel je povinen informovat zhotovitele o všech skutečnostech rozhodných pro řádné a včasné provedení díla.</w:t>
      </w:r>
    </w:p>
    <w:p w14:paraId="34CEB1F9" w14:textId="044A7986" w:rsidR="00726519" w:rsidRPr="00726519" w:rsidRDefault="00726519" w:rsidP="00726519">
      <w:pPr>
        <w:pStyle w:val="Odstavecseseznamem"/>
        <w:numPr>
          <w:ilvl w:val="0"/>
          <w:numId w:val="50"/>
        </w:numPr>
        <w:spacing w:after="0"/>
        <w:jc w:val="both"/>
        <w:rPr>
          <w:rFonts w:ascii="Times New Roman" w:hAnsi="Times New Roman"/>
          <w:sz w:val="24"/>
          <w:szCs w:val="24"/>
        </w:rPr>
      </w:pPr>
      <w:r w:rsidRPr="00726519">
        <w:rPr>
          <w:rFonts w:ascii="Times New Roman" w:hAnsi="Times New Roman"/>
          <w:sz w:val="24"/>
          <w:szCs w:val="24"/>
        </w:rPr>
        <w:t>Podklady potřebné pro řádné provedení díla budou dodány objednatelem bezprostředně po podpisu smlouvy ve formátu ,,</w:t>
      </w:r>
      <w:proofErr w:type="spellStart"/>
      <w:r w:rsidRPr="00726519">
        <w:rPr>
          <w:rFonts w:ascii="Times New Roman" w:hAnsi="Times New Roman"/>
          <w:sz w:val="24"/>
          <w:szCs w:val="24"/>
        </w:rPr>
        <w:t>pdf</w:t>
      </w:r>
      <w:proofErr w:type="spellEnd"/>
      <w:r w:rsidRPr="00726519">
        <w:rPr>
          <w:rFonts w:ascii="Times New Roman" w:hAnsi="Times New Roman"/>
          <w:sz w:val="24"/>
          <w:szCs w:val="24"/>
        </w:rPr>
        <w:t xml:space="preserve"> (emailem nebo na CD ROM). Jazykovou korekturu zhotovitel nezajišťuje.</w:t>
      </w:r>
    </w:p>
    <w:p w14:paraId="6DDB66A4" w14:textId="14FD8B74" w:rsidR="00726519" w:rsidRDefault="00726519" w:rsidP="00726519">
      <w:pPr>
        <w:spacing w:after="0" w:line="276" w:lineRule="auto"/>
        <w:jc w:val="both"/>
        <w:rPr>
          <w:rFonts w:ascii="Times New Roman" w:hAnsi="Times New Roman"/>
          <w:sz w:val="24"/>
          <w:szCs w:val="24"/>
        </w:rPr>
      </w:pPr>
    </w:p>
    <w:p w14:paraId="5DDBADF1" w14:textId="77777777" w:rsidR="00726519" w:rsidRDefault="00726519" w:rsidP="00726519">
      <w:pPr>
        <w:spacing w:after="0" w:line="276" w:lineRule="auto"/>
        <w:jc w:val="both"/>
        <w:rPr>
          <w:rFonts w:ascii="Times New Roman" w:hAnsi="Times New Roman"/>
          <w:sz w:val="24"/>
          <w:szCs w:val="24"/>
        </w:rPr>
      </w:pPr>
    </w:p>
    <w:p w14:paraId="6BA39755"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w:t>
      </w:r>
    </w:p>
    <w:p w14:paraId="7DF17ED4" w14:textId="77777777" w:rsidR="005F0DCB" w:rsidRPr="00307F90" w:rsidRDefault="005F0DCB" w:rsidP="00FC1621">
      <w:pPr>
        <w:spacing w:line="240" w:lineRule="auto"/>
        <w:jc w:val="center"/>
        <w:outlineLvl w:val="0"/>
        <w:rPr>
          <w:rFonts w:ascii="Times New Roman" w:hAnsi="Times New Roman"/>
          <w:b/>
          <w:sz w:val="24"/>
          <w:szCs w:val="24"/>
        </w:rPr>
      </w:pPr>
      <w:r w:rsidRPr="00307F90">
        <w:rPr>
          <w:rFonts w:ascii="Times New Roman" w:hAnsi="Times New Roman"/>
          <w:b/>
          <w:sz w:val="24"/>
          <w:szCs w:val="24"/>
        </w:rPr>
        <w:t>Spolupůsobení objednatele</w:t>
      </w:r>
    </w:p>
    <w:p w14:paraId="4BCBD106" w14:textId="77777777" w:rsidR="005F0DCB" w:rsidRDefault="005F0DCB" w:rsidP="00FC1621">
      <w:pPr>
        <w:pStyle w:val="Odstavecseseznamem"/>
        <w:spacing w:after="0"/>
        <w:ind w:left="357"/>
        <w:jc w:val="center"/>
        <w:outlineLvl w:val="0"/>
        <w:rPr>
          <w:rFonts w:ascii="Times New Roman" w:hAnsi="Times New Roman"/>
          <w:sz w:val="24"/>
          <w:szCs w:val="24"/>
        </w:rPr>
      </w:pPr>
    </w:p>
    <w:p w14:paraId="14015B6E" w14:textId="77777777" w:rsidR="005F0DCB" w:rsidRDefault="005F0DCB" w:rsidP="00FC1621">
      <w:pPr>
        <w:pStyle w:val="Odstavecseseznamem"/>
        <w:spacing w:after="0"/>
        <w:ind w:left="0"/>
        <w:jc w:val="center"/>
        <w:outlineLvl w:val="0"/>
        <w:rPr>
          <w:rFonts w:ascii="Times New Roman" w:hAnsi="Times New Roman"/>
          <w:sz w:val="24"/>
          <w:szCs w:val="24"/>
        </w:rPr>
      </w:pPr>
    </w:p>
    <w:p w14:paraId="131D4243"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VII</w:t>
      </w:r>
    </w:p>
    <w:p w14:paraId="6483B9C3"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Zajištění závazku</w:t>
      </w:r>
    </w:p>
    <w:p w14:paraId="2C7A5B3D" w14:textId="77777777" w:rsidR="005F0DCB" w:rsidRDefault="005F0DCB" w:rsidP="005F0DCB">
      <w:pPr>
        <w:spacing w:after="120"/>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6D0AEE20" w14:textId="5EF0CDFE" w:rsidR="005F0DCB" w:rsidRDefault="005F0DCB" w:rsidP="005F0DCB">
      <w:pPr>
        <w:pStyle w:val="Odstavecseseznamem"/>
        <w:numPr>
          <w:ilvl w:val="0"/>
          <w:numId w:val="26"/>
        </w:numPr>
        <w:spacing w:after="120"/>
        <w:ind w:left="426" w:hanging="426"/>
        <w:jc w:val="both"/>
        <w:rPr>
          <w:rFonts w:ascii="Times New Roman" w:hAnsi="Times New Roman"/>
          <w:sz w:val="24"/>
          <w:szCs w:val="24"/>
        </w:rPr>
      </w:pPr>
      <w:r>
        <w:rPr>
          <w:rFonts w:ascii="Times New Roman" w:hAnsi="Times New Roman"/>
          <w:sz w:val="24"/>
          <w:szCs w:val="24"/>
        </w:rPr>
        <w:lastRenderedPageBreak/>
        <w:t>Bude-li zhotovitel v pr</w:t>
      </w:r>
      <w:r w:rsidR="00020A1F">
        <w:rPr>
          <w:rFonts w:ascii="Times New Roman" w:hAnsi="Times New Roman"/>
          <w:sz w:val="24"/>
          <w:szCs w:val="24"/>
        </w:rPr>
        <w:t>odlení s plněním závazků dle Článku</w:t>
      </w:r>
      <w:r>
        <w:rPr>
          <w:rFonts w:ascii="Times New Roman" w:hAnsi="Times New Roman"/>
          <w:sz w:val="24"/>
          <w:szCs w:val="24"/>
        </w:rPr>
        <w:t xml:space="preserve"> III. této smlouvy, je oprávněn objednatel požadovat po zhotoviteli smluvní pokutu ve výši </w:t>
      </w:r>
      <w:r w:rsidR="00FD2C79">
        <w:rPr>
          <w:rFonts w:ascii="Times New Roman" w:hAnsi="Times New Roman"/>
          <w:sz w:val="24"/>
          <w:szCs w:val="24"/>
        </w:rPr>
        <w:t>5</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r w:rsidR="00B74CEA">
        <w:rPr>
          <w:rFonts w:ascii="Times New Roman" w:hAnsi="Times New Roman"/>
          <w:sz w:val="24"/>
          <w:szCs w:val="24"/>
        </w:rPr>
        <w:t xml:space="preserve"> </w:t>
      </w:r>
      <w:bookmarkStart w:id="0" w:name="_Hlk33609977"/>
      <w:r w:rsidR="00B74CEA">
        <w:rPr>
          <w:rFonts w:ascii="Times New Roman" w:hAnsi="Times New Roman"/>
          <w:sz w:val="24"/>
          <w:szCs w:val="24"/>
        </w:rPr>
        <w:t>Tato částka může být objednatelem odečtena od příští zaslané faktury.</w:t>
      </w:r>
      <w:bookmarkEnd w:id="0"/>
    </w:p>
    <w:p w14:paraId="575E3FF4" w14:textId="12CB9343" w:rsidR="005F0DCB" w:rsidRDefault="005F0DCB" w:rsidP="00FC1621">
      <w:pPr>
        <w:pStyle w:val="Odstavecseseznamem"/>
        <w:numPr>
          <w:ilvl w:val="0"/>
          <w:numId w:val="26"/>
        </w:numPr>
        <w:spacing w:after="0"/>
        <w:ind w:left="425" w:hanging="425"/>
        <w:jc w:val="both"/>
        <w:rPr>
          <w:rFonts w:ascii="Times New Roman" w:hAnsi="Times New Roman"/>
          <w:sz w:val="24"/>
          <w:szCs w:val="24"/>
        </w:rPr>
      </w:pPr>
      <w:r>
        <w:rPr>
          <w:rFonts w:ascii="Times New Roman" w:hAnsi="Times New Roman"/>
          <w:sz w:val="24"/>
          <w:szCs w:val="24"/>
        </w:rPr>
        <w:t xml:space="preserve">Je-li objednatel v prodlení s úhradou faktury, je zhotovitel oprávněn požadovat smluvní pokutu </w:t>
      </w:r>
      <w:r w:rsidR="00FD2C79">
        <w:rPr>
          <w:rFonts w:ascii="Times New Roman" w:hAnsi="Times New Roman"/>
          <w:sz w:val="24"/>
          <w:szCs w:val="24"/>
        </w:rPr>
        <w:t>5</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p>
    <w:p w14:paraId="01C128CE" w14:textId="77777777" w:rsidR="00137728" w:rsidRDefault="00137728" w:rsidP="00FC1621">
      <w:pPr>
        <w:spacing w:after="0" w:line="276" w:lineRule="auto"/>
        <w:jc w:val="both"/>
        <w:rPr>
          <w:rFonts w:ascii="Times New Roman" w:hAnsi="Times New Roman"/>
          <w:sz w:val="24"/>
          <w:szCs w:val="24"/>
        </w:rPr>
      </w:pPr>
    </w:p>
    <w:p w14:paraId="6A472373"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VIII</w:t>
      </w:r>
    </w:p>
    <w:p w14:paraId="4627F0F5" w14:textId="77777777" w:rsidR="005F0DCB" w:rsidRPr="00307F90" w:rsidRDefault="005F0DCB" w:rsidP="00FC1621">
      <w:pPr>
        <w:spacing w:line="240" w:lineRule="auto"/>
        <w:jc w:val="center"/>
        <w:rPr>
          <w:rFonts w:ascii="Times New Roman" w:hAnsi="Times New Roman"/>
          <w:b/>
          <w:sz w:val="24"/>
          <w:szCs w:val="24"/>
        </w:rPr>
      </w:pPr>
      <w:r w:rsidRPr="00307F90">
        <w:rPr>
          <w:rFonts w:ascii="Times New Roman" w:hAnsi="Times New Roman"/>
          <w:b/>
          <w:sz w:val="24"/>
          <w:szCs w:val="24"/>
        </w:rPr>
        <w:t>Odstoupení od smlouvy</w:t>
      </w:r>
    </w:p>
    <w:p w14:paraId="0553D35B" w14:textId="77777777"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7BDFF032" w14:textId="3BB8693A"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sidRPr="00587C64">
        <w:rPr>
          <w:rFonts w:ascii="Times New Roman" w:hAnsi="Times New Roman"/>
          <w:sz w:val="24"/>
          <w:szCs w:val="24"/>
        </w:rPr>
        <w:t xml:space="preserve">Za podstatné porušení smlouvy ze strany zhotovitele se považuje nedodržení podmínek uvedených v § 2001 – § 2005 NOZ, zejména nedodržení termínu plnění předmětu smlouvy podle </w:t>
      </w:r>
      <w:r w:rsidR="00020A1F">
        <w:rPr>
          <w:rFonts w:ascii="Times New Roman" w:hAnsi="Times New Roman"/>
          <w:sz w:val="24"/>
          <w:szCs w:val="24"/>
        </w:rPr>
        <w:t>Článku</w:t>
      </w:r>
      <w:r w:rsidRPr="00587C64">
        <w:rPr>
          <w:rFonts w:ascii="Times New Roman" w:hAnsi="Times New Roman"/>
          <w:sz w:val="24"/>
          <w:szCs w:val="24"/>
        </w:rPr>
        <w:t xml:space="preserve"> III této smlouvy, nedodržení garantovaných parametrů, nedodržení jakosti, jakož i závažně porušováni technologické kázně. Objednatel je oprávněn odstoupit od smlouvy i v případě, že zhotovitel je v konkurzním nebo vyrovnacím řízení nebo v likvidaci.</w:t>
      </w:r>
    </w:p>
    <w:p w14:paraId="590E9976" w14:textId="77777777" w:rsidR="005F0DCB" w:rsidRDefault="005F0DCB" w:rsidP="00837C4A">
      <w:pPr>
        <w:pStyle w:val="Odstavecseseznamem"/>
        <w:numPr>
          <w:ilvl w:val="0"/>
          <w:numId w:val="27"/>
        </w:numPr>
        <w:spacing w:after="0"/>
        <w:ind w:left="425" w:hanging="425"/>
        <w:jc w:val="both"/>
        <w:rPr>
          <w:rFonts w:ascii="Times New Roman" w:hAnsi="Times New Roman"/>
          <w:sz w:val="24"/>
          <w:szCs w:val="24"/>
        </w:rPr>
      </w:pPr>
      <w:r w:rsidRPr="00587C64">
        <w:rPr>
          <w:rFonts w:ascii="Times New Roman" w:hAnsi="Times New Roman"/>
          <w:sz w:val="24"/>
          <w:szCs w:val="24"/>
        </w:rPr>
        <w:t>V případě odstoupení objednatele od smlouvy z důvodů na straně zhotovitele uhradí objednatel zhotoviteli pouze prokazatelné a účelně vynaložené náklady, které zhotoviteli vznikly v souvislosti s přípravou plnění předmětu smlouvy.</w:t>
      </w:r>
    </w:p>
    <w:p w14:paraId="202221E8" w14:textId="697134EB" w:rsidR="00137728" w:rsidRDefault="00137728" w:rsidP="007903DA">
      <w:pPr>
        <w:pStyle w:val="Odstavecseseznamem"/>
        <w:numPr>
          <w:ilvl w:val="0"/>
          <w:numId w:val="27"/>
        </w:numPr>
        <w:spacing w:after="0"/>
        <w:ind w:left="426" w:hanging="426"/>
        <w:contextualSpacing w:val="0"/>
        <w:jc w:val="both"/>
        <w:rPr>
          <w:rFonts w:ascii="Times New Roman" w:hAnsi="Times New Roman"/>
          <w:sz w:val="24"/>
          <w:szCs w:val="24"/>
        </w:rPr>
      </w:pPr>
      <w:bookmarkStart w:id="1" w:name="_Hlk33610125"/>
      <w:r>
        <w:rPr>
          <w:rFonts w:ascii="Times New Roman" w:hAnsi="Times New Roman"/>
          <w:sz w:val="24"/>
          <w:szCs w:val="24"/>
        </w:rPr>
        <w:t>Pokud bude zhotovitel v prodlení větším než 14 dní, může objednatel smlouvu vypovědět. Výpověď smlouvy nabývá v tomto případě účinnosti okamžikem doručení výpovědi.</w:t>
      </w:r>
    </w:p>
    <w:p w14:paraId="65DE6237" w14:textId="77777777" w:rsidR="005B1351" w:rsidRPr="007903DA" w:rsidRDefault="005B1351" w:rsidP="007903DA">
      <w:pPr>
        <w:spacing w:after="0"/>
        <w:jc w:val="both"/>
        <w:rPr>
          <w:rFonts w:ascii="Times New Roman" w:hAnsi="Times New Roman"/>
          <w:sz w:val="24"/>
          <w:szCs w:val="24"/>
        </w:rPr>
      </w:pPr>
    </w:p>
    <w:bookmarkEnd w:id="1"/>
    <w:p w14:paraId="57E8349E" w14:textId="77777777" w:rsidR="007903DA" w:rsidRPr="00587C64" w:rsidRDefault="007903DA" w:rsidP="007903DA">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IX</w:t>
      </w:r>
    </w:p>
    <w:p w14:paraId="0237895D" w14:textId="7E939240" w:rsidR="007903DA" w:rsidRDefault="007903DA" w:rsidP="007903DA">
      <w:pPr>
        <w:spacing w:line="240" w:lineRule="auto"/>
        <w:jc w:val="center"/>
        <w:rPr>
          <w:rFonts w:ascii="Times New Roman" w:hAnsi="Times New Roman"/>
          <w:b/>
          <w:sz w:val="24"/>
          <w:szCs w:val="24"/>
        </w:rPr>
      </w:pPr>
      <w:r>
        <w:rPr>
          <w:rFonts w:ascii="Times New Roman" w:hAnsi="Times New Roman"/>
          <w:b/>
          <w:sz w:val="24"/>
          <w:szCs w:val="24"/>
        </w:rPr>
        <w:t>Čestné prohlášení ke společensky odpovědnému plnění veřejné zakázky</w:t>
      </w:r>
    </w:p>
    <w:p w14:paraId="7E5E8D4B" w14:textId="2D51D788" w:rsidR="007903DA" w:rsidRDefault="007903DA"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Čestné prohlášení </w:t>
      </w:r>
      <w:r w:rsidR="00677692">
        <w:rPr>
          <w:rFonts w:ascii="Times New Roman" w:hAnsi="Times New Roman"/>
          <w:bCs/>
          <w:sz w:val="24"/>
          <w:szCs w:val="24"/>
        </w:rPr>
        <w:t>ke společensky odpovědnému plnění veřejné zakázky zavazuje zhotovitele k plnění stanovených podmínek. Zhotovitel předal podepsané Čestné prohlášení objednateli v zadávacím řízení veřejné zakázky.</w:t>
      </w:r>
    </w:p>
    <w:p w14:paraId="37C64C48" w14:textId="0583BE00" w:rsidR="00677692" w:rsidRDefault="00677692"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Zhotovitel se zavazuje při provádění díla dodržovat povinnosti stanovené Čestným prohlášením. Objednatel je oprávněn plnění povinností vyplývajících z</w:t>
      </w:r>
      <w:r w:rsidR="00224BE7">
        <w:rPr>
          <w:rFonts w:ascii="Times New Roman" w:hAnsi="Times New Roman"/>
          <w:bCs/>
          <w:sz w:val="24"/>
          <w:szCs w:val="24"/>
        </w:rPr>
        <w:t xml:space="preserve"> Čestného prohlášení kdykoliv kontrolovat, a to i bez předchozího ohlášení zhotoviteli. Je-li k provedení kontroly potřeba předložení dokumentů, zavazuje se zhotovitel k jejich předložení nejpozději do 2 pracovních dnů od doručení výzvy. </w:t>
      </w:r>
    </w:p>
    <w:p w14:paraId="2A1CAF83" w14:textId="51508444" w:rsidR="00224BE7" w:rsidRDefault="00224BE7"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Zjistí-li objednatel porušení kterékoliv povinnosti vyplývající z Čestného prohlášení, je oprávněn po zhotoviteli požadovat a zhotovitel je povinen uhradit smluvní pokutu ve výši </w:t>
      </w:r>
      <w:r w:rsidR="007732F8">
        <w:rPr>
          <w:rFonts w:ascii="Times New Roman" w:hAnsi="Times New Roman"/>
          <w:bCs/>
          <w:sz w:val="24"/>
          <w:szCs w:val="24"/>
        </w:rPr>
        <w:t>50.000,00 Kč</w:t>
      </w:r>
      <w:r>
        <w:rPr>
          <w:rFonts w:ascii="Times New Roman" w:hAnsi="Times New Roman"/>
          <w:bCs/>
          <w:sz w:val="24"/>
          <w:szCs w:val="24"/>
        </w:rPr>
        <w:t xml:space="preserve"> za každý zjištění případ. </w:t>
      </w:r>
    </w:p>
    <w:p w14:paraId="5BF832AB" w14:textId="2678116D" w:rsidR="006E6413" w:rsidRDefault="006E6413" w:rsidP="005F3022">
      <w:pPr>
        <w:spacing w:after="0" w:line="276" w:lineRule="auto"/>
        <w:jc w:val="both"/>
        <w:rPr>
          <w:rFonts w:ascii="Times New Roman" w:hAnsi="Times New Roman"/>
          <w:bCs/>
          <w:sz w:val="24"/>
          <w:szCs w:val="24"/>
        </w:rPr>
      </w:pPr>
    </w:p>
    <w:p w14:paraId="1C789FA9" w14:textId="7BF94D64" w:rsidR="005F3022" w:rsidRPr="00587C64" w:rsidRDefault="005F3022" w:rsidP="005F3022">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r w:rsidR="00966821">
        <w:rPr>
          <w:rFonts w:ascii="Times New Roman" w:hAnsi="Times New Roman"/>
          <w:b/>
          <w:sz w:val="24"/>
          <w:szCs w:val="24"/>
        </w:rPr>
        <w:t>I</w:t>
      </w:r>
    </w:p>
    <w:p w14:paraId="5A91E43E" w14:textId="2CABF574" w:rsidR="005F3022" w:rsidRPr="00587C64" w:rsidRDefault="005F3022" w:rsidP="005F3022">
      <w:pPr>
        <w:spacing w:line="240" w:lineRule="auto"/>
        <w:jc w:val="center"/>
        <w:rPr>
          <w:rFonts w:ascii="Times New Roman" w:hAnsi="Times New Roman"/>
          <w:b/>
          <w:sz w:val="24"/>
          <w:szCs w:val="24"/>
        </w:rPr>
      </w:pPr>
      <w:r>
        <w:rPr>
          <w:rFonts w:ascii="Times New Roman" w:hAnsi="Times New Roman"/>
          <w:b/>
          <w:sz w:val="24"/>
          <w:szCs w:val="24"/>
        </w:rPr>
        <w:t>Ostatní ujednání</w:t>
      </w:r>
    </w:p>
    <w:p w14:paraId="63C8BB97" w14:textId="0362895B" w:rsidR="00966821" w:rsidRPr="006942BF"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2" w:name="_Hlk33611316"/>
      <w:r w:rsidRPr="00364A68">
        <w:rPr>
          <w:rFonts w:ascii="Times New Roman" w:hAnsi="Times New Roman"/>
          <w:b/>
          <w:bCs/>
          <w:sz w:val="24"/>
          <w:szCs w:val="24"/>
        </w:rPr>
        <w:t>Tato smlouva vstupuje v účinnost dnem podpisu oprávněnými zástupci zhotovitele a objednatele dnem uveřejnění prostřednictvím registru smluv.</w:t>
      </w:r>
      <w:r w:rsidR="006942BF">
        <w:rPr>
          <w:rFonts w:ascii="Times New Roman" w:hAnsi="Times New Roman"/>
          <w:b/>
          <w:bCs/>
          <w:sz w:val="24"/>
          <w:szCs w:val="24"/>
        </w:rPr>
        <w:t xml:space="preserve"> </w:t>
      </w:r>
      <w:r w:rsidR="006942BF" w:rsidRPr="006942BF">
        <w:rPr>
          <w:rFonts w:ascii="Times New Roman" w:hAnsi="Times New Roman"/>
          <w:sz w:val="24"/>
          <w:szCs w:val="24"/>
        </w:rPr>
        <w:t xml:space="preserve">Smluvní strany </w:t>
      </w:r>
      <w:r w:rsidR="006942BF">
        <w:rPr>
          <w:rFonts w:ascii="Times New Roman" w:hAnsi="Times New Roman"/>
          <w:sz w:val="24"/>
          <w:szCs w:val="24"/>
        </w:rPr>
        <w:br/>
      </w:r>
      <w:r w:rsidR="006942BF" w:rsidRPr="006942BF">
        <w:rPr>
          <w:rFonts w:ascii="Times New Roman" w:hAnsi="Times New Roman"/>
          <w:sz w:val="24"/>
          <w:szCs w:val="24"/>
        </w:rPr>
        <w:t>se dohodly, že objednatel bezodkladně po uzavření této smlouvy odešle smlouvu k řádnému uveřejnění do registru smluv vedeného Ministerstvem vnitra ČR.</w:t>
      </w:r>
    </w:p>
    <w:p w14:paraId="2FB3E36F" w14:textId="763C165C" w:rsidR="00966821"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3" w:name="_Hlk33610854"/>
      <w:bookmarkEnd w:id="2"/>
      <w:r w:rsidRPr="00364A68">
        <w:rPr>
          <w:rFonts w:ascii="Times New Roman" w:hAnsi="Times New Roman"/>
          <w:sz w:val="24"/>
          <w:szCs w:val="24"/>
        </w:rPr>
        <w:t>Zhotovitel poskytuje souhlas se zpracováním veškerých údajů uvedených ve Smlouvě, konkrétně s jejich zveřejněním v registru smluv ve smyslu zákona č. 340/2015 Sb., objednatelem. Souhlas se uděluje na dobu neurčitou a je poskytnut dobrovolně.</w:t>
      </w:r>
    </w:p>
    <w:p w14:paraId="7A32D15D" w14:textId="075D26AD" w:rsidR="006942BF" w:rsidRDefault="006942BF" w:rsidP="00966821">
      <w:pPr>
        <w:pStyle w:val="Odstavecseseznamem"/>
        <w:numPr>
          <w:ilvl w:val="0"/>
          <w:numId w:val="38"/>
        </w:numPr>
        <w:spacing w:after="120"/>
        <w:ind w:left="426" w:hanging="426"/>
        <w:jc w:val="both"/>
        <w:rPr>
          <w:rFonts w:ascii="Times New Roman" w:hAnsi="Times New Roman"/>
          <w:sz w:val="24"/>
          <w:szCs w:val="24"/>
        </w:rPr>
      </w:pPr>
      <w:r>
        <w:rPr>
          <w:rFonts w:ascii="Times New Roman" w:hAnsi="Times New Roman"/>
          <w:sz w:val="24"/>
          <w:szCs w:val="24"/>
        </w:rPr>
        <w:lastRenderedPageBreak/>
        <w:t>Pro případ, kdy je v uzavřené smlouvě uvedeno rodné číslo, e-mailová adresa, telefonní číslo, číslo účtu fyzické osoby, bydliště / sídlo fyzické osoby, se smluvní strany dohodly, že smlouva bude uveřejněna bez těchto údajů. Dále se smluvní strany dohodly, že smlouva bude uveřejněna bez podpisů.</w:t>
      </w:r>
    </w:p>
    <w:p w14:paraId="2328DD96"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4" w:name="_Hlk33611345"/>
      <w:r w:rsidRPr="00364A68">
        <w:rPr>
          <w:rFonts w:ascii="Times New Roman" w:hAnsi="Times New Roman"/>
          <w:b/>
          <w:sz w:val="24"/>
          <w:szCs w:val="24"/>
        </w:rPr>
        <w:t>Smluvní strany svým podpisem prohlašují, že žádná část smlouvy nenaplňuje znaky obchodního tajemství (§ 504 zákona č. 89/2012 Sb., občanský zákoník).</w:t>
      </w:r>
    </w:p>
    <w:bookmarkEnd w:id="3"/>
    <w:bookmarkEnd w:id="4"/>
    <w:p w14:paraId="5ABA9046" w14:textId="7E2C0D70" w:rsidR="00966821" w:rsidRPr="00364A68"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Pr>
          <w:rFonts w:ascii="Times New Roman" w:hAnsi="Times New Roman"/>
          <w:sz w:val="24"/>
          <w:szCs w:val="24"/>
        </w:rPr>
        <w:t xml:space="preserve">Zhotovitel si je vědom skutečnosti, že objednatel má zájem o plnění předmětu této smlouvy dle zásad odpovědného zadávání veřejných zakázek. Zhotovitel se proto výslovně zavazuje při realizaci této smlouvy dodržovat legální zaměstnávání, férové </w:t>
      </w:r>
      <w:r>
        <w:rPr>
          <w:rFonts w:ascii="Times New Roman" w:hAnsi="Times New Roman"/>
          <w:sz w:val="24"/>
          <w:szCs w:val="24"/>
        </w:rPr>
        <w:br/>
        <w:t>a důstojné pracovní podmínky, odpovídající úroveň bezpečnosti práce pro všechny osoby, které se budou na plnění předmětu veřejné zakázky podílet a případně další požadavky na společenskou a enviromentální odpovědnost a udržitelnost uvedené v obchodních a jiných smluvních podmínkách; splnění uvedených požadavků zajistí účastník i u svých poddodavatelů.</w:t>
      </w:r>
    </w:p>
    <w:p w14:paraId="587B732F" w14:textId="77777777" w:rsidR="00837C4A" w:rsidRDefault="00837C4A" w:rsidP="005F3022">
      <w:pPr>
        <w:pStyle w:val="Odstavecseseznamem"/>
        <w:spacing w:after="0"/>
        <w:ind w:left="425"/>
        <w:jc w:val="both"/>
        <w:rPr>
          <w:rFonts w:ascii="Times New Roman" w:hAnsi="Times New Roman"/>
          <w:sz w:val="24"/>
          <w:szCs w:val="24"/>
        </w:rPr>
      </w:pPr>
    </w:p>
    <w:p w14:paraId="12FEAADE" w14:textId="261B0125" w:rsidR="005F0DCB" w:rsidRPr="00587C64" w:rsidRDefault="005F0DCB" w:rsidP="005F0DCB">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r w:rsidR="00966821">
        <w:rPr>
          <w:rFonts w:ascii="Times New Roman" w:hAnsi="Times New Roman"/>
          <w:b/>
          <w:sz w:val="24"/>
          <w:szCs w:val="24"/>
        </w:rPr>
        <w:t>I</w:t>
      </w:r>
      <w:r w:rsidR="005F3022">
        <w:rPr>
          <w:rFonts w:ascii="Times New Roman" w:hAnsi="Times New Roman"/>
          <w:b/>
          <w:sz w:val="24"/>
          <w:szCs w:val="24"/>
        </w:rPr>
        <w:t>I</w:t>
      </w:r>
    </w:p>
    <w:p w14:paraId="4EEDC37D" w14:textId="77777777" w:rsidR="005F0DCB" w:rsidRPr="00587C64" w:rsidRDefault="005F0DCB" w:rsidP="00837C4A">
      <w:pPr>
        <w:spacing w:line="240" w:lineRule="auto"/>
        <w:jc w:val="center"/>
        <w:rPr>
          <w:rFonts w:ascii="Times New Roman" w:hAnsi="Times New Roman"/>
          <w:b/>
          <w:sz w:val="24"/>
          <w:szCs w:val="24"/>
        </w:rPr>
      </w:pPr>
      <w:r w:rsidRPr="00587C64">
        <w:rPr>
          <w:rFonts w:ascii="Times New Roman" w:hAnsi="Times New Roman"/>
          <w:b/>
          <w:sz w:val="24"/>
          <w:szCs w:val="24"/>
        </w:rPr>
        <w:t>Závěrečná ustanovení</w:t>
      </w:r>
    </w:p>
    <w:p w14:paraId="6F992571" w14:textId="1E77950E" w:rsidR="006942BF" w:rsidRPr="006942BF" w:rsidRDefault="006942BF" w:rsidP="006942BF">
      <w:pPr>
        <w:pStyle w:val="Odstavecseseznamem"/>
        <w:numPr>
          <w:ilvl w:val="0"/>
          <w:numId w:val="45"/>
        </w:numPr>
        <w:spacing w:after="120"/>
        <w:ind w:left="426" w:hanging="426"/>
        <w:contextualSpacing w:val="0"/>
        <w:jc w:val="both"/>
        <w:rPr>
          <w:rFonts w:ascii="Times New Roman" w:hAnsi="Times New Roman"/>
          <w:sz w:val="24"/>
          <w:szCs w:val="24"/>
        </w:rPr>
      </w:pPr>
      <w:r w:rsidRPr="006942BF">
        <w:rPr>
          <w:rFonts w:ascii="Times New Roman" w:hAnsi="Times New Roman"/>
          <w:sz w:val="24"/>
          <w:szCs w:val="24"/>
        </w:rPr>
        <w:t>Objednatel nemá povinnost převzít dílo, které vykazuje vady. Dílo, které vykazuje vady, nemůže být považováno za dokončené.</w:t>
      </w:r>
    </w:p>
    <w:p w14:paraId="12717F22" w14:textId="1BA16137" w:rsidR="005F0DCB" w:rsidRPr="006942BF" w:rsidRDefault="005F0DCB" w:rsidP="00966821">
      <w:pPr>
        <w:pStyle w:val="Odstavecseseznamem"/>
        <w:numPr>
          <w:ilvl w:val="0"/>
          <w:numId w:val="45"/>
        </w:numPr>
        <w:spacing w:after="120"/>
        <w:ind w:left="426" w:hanging="426"/>
        <w:contextualSpacing w:val="0"/>
        <w:jc w:val="both"/>
        <w:rPr>
          <w:rFonts w:ascii="Times New Roman" w:hAnsi="Times New Roman"/>
          <w:sz w:val="24"/>
          <w:szCs w:val="24"/>
        </w:rPr>
      </w:pPr>
      <w:r w:rsidRPr="006942BF">
        <w:rPr>
          <w:rFonts w:ascii="Times New Roman" w:hAnsi="Times New Roman"/>
          <w:sz w:val="24"/>
          <w:szCs w:val="24"/>
        </w:rPr>
        <w:t>Práce požadované objednatelem nad rámec předmětu díla:</w:t>
      </w:r>
    </w:p>
    <w:p w14:paraId="27270455" w14:textId="77777777" w:rsidR="005F0DCB" w:rsidRPr="00364A68" w:rsidRDefault="005F0DCB" w:rsidP="00137728">
      <w:pPr>
        <w:pStyle w:val="Odstavecseseznamem"/>
        <w:spacing w:after="120"/>
        <w:ind w:left="426"/>
        <w:jc w:val="both"/>
        <w:rPr>
          <w:rFonts w:ascii="Times New Roman" w:hAnsi="Times New Roman"/>
          <w:sz w:val="24"/>
          <w:szCs w:val="24"/>
        </w:rPr>
      </w:pPr>
      <w:r w:rsidRPr="006942BF">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1C55051D" w14:textId="70A3599F" w:rsidR="00BF3F49" w:rsidRPr="006942BF" w:rsidRDefault="005F0DCB" w:rsidP="00BF3F49">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7FCF6FEE" w14:textId="77777777" w:rsidR="005F0DCB"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608AD" w14:textId="77777777" w:rsidR="005F0DCB"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14:paraId="2119C705" w14:textId="6F499FE7" w:rsidR="00364A68"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 xml:space="preserve">Objednatel prohlašuje, že </w:t>
      </w:r>
      <w:r w:rsidR="006942BF" w:rsidRPr="006942BF">
        <w:rPr>
          <w:rFonts w:ascii="Times New Roman" w:hAnsi="Times New Roman"/>
          <w:sz w:val="24"/>
          <w:szCs w:val="24"/>
        </w:rPr>
        <w:t>zhotovené dílo</w:t>
      </w:r>
      <w:r w:rsidRPr="006942BF">
        <w:rPr>
          <w:rFonts w:ascii="Times New Roman" w:hAnsi="Times New Roman"/>
          <w:sz w:val="24"/>
          <w:szCs w:val="24"/>
        </w:rPr>
        <w:t xml:space="preserve"> nebude používán</w:t>
      </w:r>
      <w:r w:rsidR="006942BF" w:rsidRPr="006942BF">
        <w:rPr>
          <w:rFonts w:ascii="Times New Roman" w:hAnsi="Times New Roman"/>
          <w:sz w:val="24"/>
          <w:szCs w:val="24"/>
        </w:rPr>
        <w:t>o</w:t>
      </w:r>
      <w:r w:rsidRPr="006942BF">
        <w:rPr>
          <w:rFonts w:ascii="Times New Roman" w:hAnsi="Times New Roman"/>
          <w:sz w:val="24"/>
          <w:szCs w:val="24"/>
        </w:rPr>
        <w:t xml:space="preserve"> k ekonomické činnosti, </w:t>
      </w:r>
      <w:r w:rsidR="006942BF" w:rsidRPr="006942BF">
        <w:rPr>
          <w:rFonts w:ascii="Times New Roman" w:hAnsi="Times New Roman"/>
          <w:sz w:val="24"/>
          <w:szCs w:val="24"/>
        </w:rPr>
        <w:br/>
      </w:r>
      <w:r w:rsidRPr="006942BF">
        <w:rPr>
          <w:rFonts w:ascii="Times New Roman" w:hAnsi="Times New Roman"/>
          <w:sz w:val="24"/>
          <w:szCs w:val="24"/>
        </w:rPr>
        <w:t xml:space="preserve">a proto nebude pro výše uvedenou dodávku aplikován režim přenesené daňové povinnosti podle § 92a zákona </w:t>
      </w:r>
      <w:r w:rsidR="00137728" w:rsidRPr="006942BF">
        <w:rPr>
          <w:rFonts w:ascii="Times New Roman" w:hAnsi="Times New Roman"/>
          <w:sz w:val="24"/>
          <w:szCs w:val="24"/>
        </w:rPr>
        <w:t xml:space="preserve">č. 235/2004 Sb., </w:t>
      </w:r>
      <w:r w:rsidRPr="006942BF">
        <w:rPr>
          <w:rFonts w:ascii="Times New Roman" w:hAnsi="Times New Roman"/>
          <w:sz w:val="24"/>
          <w:szCs w:val="24"/>
        </w:rPr>
        <w:t>o DPH</w:t>
      </w:r>
      <w:r w:rsidR="00137728" w:rsidRPr="006942BF">
        <w:rPr>
          <w:rFonts w:ascii="Times New Roman" w:hAnsi="Times New Roman"/>
          <w:sz w:val="24"/>
          <w:szCs w:val="24"/>
        </w:rPr>
        <w:t>, ve znění pozdějších předpisů.</w:t>
      </w:r>
    </w:p>
    <w:p w14:paraId="74F4E181" w14:textId="77777777" w:rsidR="00364A68"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14:paraId="717C1822" w14:textId="77777777" w:rsidR="00364A68"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lastRenderedPageBreak/>
        <w:t xml:space="preserve">Zhotovitel bere na vědomí, že v souladu s ustanovením § 2 písm. e) zákona </w:t>
      </w:r>
      <w:r w:rsidRPr="006942BF">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40B6BD5F" w14:textId="77777777" w:rsidR="00364A68"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44E8CEDA" w14:textId="3245B407" w:rsidR="00676ABB" w:rsidRPr="00676ABB" w:rsidRDefault="005F0DCB" w:rsidP="00676ABB">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 xml:space="preserve">Objednatel provede úhradu ve lhůtě splatnosti na bankovní účet </w:t>
      </w:r>
      <w:r w:rsidR="000B2D28">
        <w:rPr>
          <w:rFonts w:ascii="Times New Roman" w:hAnsi="Times New Roman"/>
          <w:sz w:val="24"/>
          <w:szCs w:val="24"/>
        </w:rPr>
        <w:t>zhotovitele</w:t>
      </w:r>
      <w:r w:rsidRPr="006942BF">
        <w:rPr>
          <w:rFonts w:ascii="Times New Roman" w:hAnsi="Times New Roman"/>
          <w:sz w:val="24"/>
          <w:szCs w:val="24"/>
        </w:rPr>
        <w:t xml:space="preserve"> uvedený </w:t>
      </w:r>
      <w:r w:rsidR="00837C4A" w:rsidRPr="006942BF">
        <w:rPr>
          <w:rFonts w:ascii="Times New Roman" w:hAnsi="Times New Roman"/>
          <w:sz w:val="24"/>
          <w:szCs w:val="24"/>
        </w:rPr>
        <w:br/>
      </w:r>
      <w:r w:rsidRPr="006942BF">
        <w:rPr>
          <w:rFonts w:ascii="Times New Roman" w:hAnsi="Times New Roman"/>
          <w:sz w:val="24"/>
          <w:szCs w:val="24"/>
        </w:rPr>
        <w:t>na faktuře za předpokladu, že tento účet bude ke dni platby zveřejněný správcem daně. V případě, že tato podmínka nebude splněna, objednatel uhradí pouze částku bez DPH, a</w:t>
      </w:r>
      <w:r w:rsidR="00CB50BE" w:rsidRPr="006942BF">
        <w:rPr>
          <w:rFonts w:ascii="Times New Roman" w:hAnsi="Times New Roman"/>
          <w:sz w:val="24"/>
          <w:szCs w:val="24"/>
        </w:rPr>
        <w:t> </w:t>
      </w:r>
      <w:r w:rsidRPr="006942BF">
        <w:rPr>
          <w:rFonts w:ascii="Times New Roman" w:hAnsi="Times New Roman"/>
          <w:sz w:val="24"/>
          <w:szCs w:val="24"/>
        </w:rPr>
        <w:t>doplatek bude uhrazen zhotoviteli až po zveřejnění čísla účtu. V případě, že účet nebude zveřejněn po uplynutí lhůty stanovené objednatelem, bude DPH uhrazeno místně příslušnému správci daně.</w:t>
      </w:r>
    </w:p>
    <w:p w14:paraId="76A53FC8" w14:textId="77777777" w:rsidR="005F0DCB" w:rsidRPr="006942BF" w:rsidRDefault="005F0DCB" w:rsidP="00966821">
      <w:pPr>
        <w:pStyle w:val="Odstavecseseznamem"/>
        <w:numPr>
          <w:ilvl w:val="0"/>
          <w:numId w:val="45"/>
        </w:numPr>
        <w:spacing w:after="120"/>
        <w:ind w:left="426" w:hanging="426"/>
        <w:jc w:val="both"/>
        <w:rPr>
          <w:rFonts w:ascii="Times New Roman" w:hAnsi="Times New Roman"/>
          <w:sz w:val="24"/>
          <w:szCs w:val="24"/>
        </w:rPr>
      </w:pPr>
      <w:r w:rsidRPr="006942BF">
        <w:rPr>
          <w:rFonts w:ascii="Times New Roman" w:hAnsi="Times New Roman"/>
          <w:sz w:val="24"/>
          <w:szCs w:val="24"/>
        </w:rPr>
        <w:t xml:space="preserve">Tato smlouva je vyhotovena ve čtyřech stejnopisech, z nichž každá strana obdrží </w:t>
      </w:r>
      <w:r w:rsidR="00364A68" w:rsidRPr="006942BF">
        <w:rPr>
          <w:rFonts w:ascii="Times New Roman" w:hAnsi="Times New Roman"/>
          <w:sz w:val="24"/>
          <w:szCs w:val="24"/>
        </w:rPr>
        <w:t>po dvou vyhotoveních.</w:t>
      </w:r>
    </w:p>
    <w:p w14:paraId="5FB69EB5" w14:textId="77777777" w:rsidR="00BF3F49" w:rsidRDefault="00BF3F49" w:rsidP="00275584">
      <w:pPr>
        <w:spacing w:before="240" w:after="120"/>
        <w:jc w:val="both"/>
        <w:rPr>
          <w:rFonts w:ascii="Times New Roman" w:hAnsi="Times New Roman"/>
          <w:sz w:val="24"/>
          <w:szCs w:val="24"/>
        </w:rPr>
      </w:pPr>
    </w:p>
    <w:p w14:paraId="03B2EF0C" w14:textId="68FD5E89" w:rsidR="00825022" w:rsidRDefault="00825022" w:rsidP="00825022">
      <w:pPr>
        <w:spacing w:after="0" w:line="240" w:lineRule="auto"/>
        <w:jc w:val="center"/>
        <w:outlineLvl w:val="0"/>
        <w:rPr>
          <w:rFonts w:ascii="Times New Roman" w:hAnsi="Times New Roman"/>
          <w:b/>
          <w:sz w:val="24"/>
          <w:szCs w:val="24"/>
        </w:rPr>
      </w:pPr>
    </w:p>
    <w:p w14:paraId="5B209C83" w14:textId="77777777" w:rsidR="00BF3F49" w:rsidRPr="000232D8" w:rsidRDefault="00BF3F49" w:rsidP="00825022">
      <w:pPr>
        <w:spacing w:after="0" w:line="240" w:lineRule="auto"/>
        <w:jc w:val="center"/>
        <w:outlineLvl w:val="0"/>
        <w:rPr>
          <w:rFonts w:ascii="Times New Roman" w:hAnsi="Times New Roman"/>
          <w:b/>
          <w:sz w:val="24"/>
          <w:szCs w:val="24"/>
        </w:rPr>
      </w:pPr>
    </w:p>
    <w:p w14:paraId="02895E27" w14:textId="0FF6A88A" w:rsidR="00825022" w:rsidRDefault="00825022" w:rsidP="00837C4A">
      <w:pPr>
        <w:pStyle w:val="Odstavecseseznamem"/>
        <w:tabs>
          <w:tab w:val="left" w:pos="5245"/>
        </w:tabs>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r w:rsidR="00837C4A">
        <w:rPr>
          <w:rFonts w:ascii="Times New Roman" w:hAnsi="Times New Roman"/>
          <w:sz w:val="24"/>
          <w:szCs w:val="24"/>
        </w:rPr>
        <w:tab/>
        <w:t>V</w:t>
      </w:r>
      <w:r w:rsidR="002E773D">
        <w:rPr>
          <w:rFonts w:ascii="Times New Roman" w:hAnsi="Times New Roman"/>
          <w:sz w:val="24"/>
          <w:szCs w:val="24"/>
        </w:rPr>
        <w:t> Českých Budějovicích</w:t>
      </w:r>
      <w:r w:rsidR="00837C4A">
        <w:rPr>
          <w:rFonts w:ascii="Times New Roman" w:hAnsi="Times New Roman"/>
          <w:sz w:val="24"/>
          <w:szCs w:val="24"/>
        </w:rPr>
        <w:t xml:space="preserve"> dne:</w:t>
      </w:r>
    </w:p>
    <w:p w14:paraId="6AEDB9E2" w14:textId="77777777" w:rsidR="00825022" w:rsidRDefault="00825022" w:rsidP="00825022">
      <w:pPr>
        <w:pStyle w:val="Odstavecseseznamem"/>
        <w:spacing w:line="240" w:lineRule="auto"/>
        <w:ind w:left="0"/>
        <w:jc w:val="both"/>
        <w:rPr>
          <w:rFonts w:ascii="Times New Roman" w:hAnsi="Times New Roman"/>
          <w:sz w:val="24"/>
          <w:szCs w:val="24"/>
        </w:rPr>
      </w:pPr>
    </w:p>
    <w:p w14:paraId="3D010A64" w14:textId="77777777" w:rsidR="00825022" w:rsidRDefault="00825022" w:rsidP="00825022">
      <w:pPr>
        <w:pStyle w:val="Odstavecseseznamem"/>
        <w:spacing w:line="240" w:lineRule="auto"/>
        <w:ind w:left="0"/>
        <w:jc w:val="both"/>
        <w:rPr>
          <w:rFonts w:ascii="Times New Roman" w:hAnsi="Times New Roman"/>
          <w:sz w:val="24"/>
          <w:szCs w:val="24"/>
        </w:rPr>
      </w:pPr>
    </w:p>
    <w:p w14:paraId="6BF86F79" w14:textId="77777777" w:rsidR="00825022" w:rsidRDefault="00825022" w:rsidP="00837C4A">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za objednatele:</w:t>
      </w:r>
      <w:r>
        <w:rPr>
          <w:rFonts w:ascii="Times New Roman" w:hAnsi="Times New Roman"/>
          <w:sz w:val="24"/>
          <w:szCs w:val="24"/>
        </w:rPr>
        <w:tab/>
        <w:t>za zhotovitele:</w:t>
      </w:r>
    </w:p>
    <w:p w14:paraId="34D96A4C" w14:textId="77777777" w:rsidR="00825022" w:rsidRDefault="00825022" w:rsidP="00825022">
      <w:pPr>
        <w:spacing w:line="240" w:lineRule="auto"/>
        <w:rPr>
          <w:rFonts w:ascii="Times New Roman" w:hAnsi="Times New Roman"/>
          <w:sz w:val="24"/>
          <w:szCs w:val="24"/>
        </w:rPr>
      </w:pPr>
    </w:p>
    <w:p w14:paraId="13CFAA79" w14:textId="5E0FEA57" w:rsidR="00825022" w:rsidRPr="00676ABB" w:rsidRDefault="00825022" w:rsidP="00837C4A">
      <w:pPr>
        <w:tabs>
          <w:tab w:val="center" w:pos="1418"/>
          <w:tab w:val="center" w:pos="7371"/>
        </w:tabs>
        <w:spacing w:after="0"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37C4A">
        <w:rPr>
          <w:rFonts w:ascii="Times New Roman" w:hAnsi="Times New Roman"/>
          <w:sz w:val="24"/>
          <w:szCs w:val="24"/>
        </w:rPr>
        <w:t>PhDr</w:t>
      </w:r>
      <w:r>
        <w:rPr>
          <w:rFonts w:ascii="Times New Roman" w:hAnsi="Times New Roman"/>
          <w:sz w:val="24"/>
          <w:szCs w:val="24"/>
        </w:rPr>
        <w:t xml:space="preserve">. Petr Králíček   </w:t>
      </w:r>
      <w:r>
        <w:rPr>
          <w:rFonts w:ascii="Times New Roman" w:hAnsi="Times New Roman"/>
          <w:sz w:val="24"/>
          <w:szCs w:val="24"/>
        </w:rPr>
        <w:tab/>
      </w:r>
      <w:r w:rsidR="00676ABB">
        <w:rPr>
          <w:rFonts w:ascii="Times New Roman" w:hAnsi="Times New Roman"/>
          <w:sz w:val="24"/>
          <w:szCs w:val="24"/>
        </w:rPr>
        <w:t>Renáta Klimešová</w:t>
      </w:r>
    </w:p>
    <w:p w14:paraId="20C9E9ED" w14:textId="63AC607B" w:rsidR="00BF1A2B" w:rsidRDefault="00825022" w:rsidP="00676ABB">
      <w:pPr>
        <w:tabs>
          <w:tab w:val="center" w:pos="1418"/>
          <w:tab w:val="center" w:pos="7371"/>
        </w:tabs>
        <w:spacing w:after="0" w:line="276" w:lineRule="auto"/>
        <w:rPr>
          <w:rFonts w:ascii="Times New Roman" w:hAnsi="Times New Roman"/>
          <w:sz w:val="24"/>
          <w:szCs w:val="24"/>
        </w:rPr>
      </w:pPr>
      <w:r w:rsidRPr="00676ABB">
        <w:rPr>
          <w:rFonts w:ascii="Times New Roman" w:hAnsi="Times New Roman"/>
          <w:sz w:val="24"/>
          <w:szCs w:val="24"/>
        </w:rPr>
        <w:tab/>
        <w:t>starosta MO Pardubice VI</w:t>
      </w:r>
      <w:r w:rsidRPr="00676ABB">
        <w:rPr>
          <w:rFonts w:ascii="Times New Roman" w:hAnsi="Times New Roman"/>
          <w:sz w:val="24"/>
          <w:szCs w:val="24"/>
        </w:rPr>
        <w:tab/>
      </w:r>
      <w:r w:rsidR="00676ABB">
        <w:rPr>
          <w:rFonts w:ascii="Times New Roman" w:hAnsi="Times New Roman"/>
          <w:sz w:val="24"/>
          <w:szCs w:val="24"/>
        </w:rPr>
        <w:t xml:space="preserve"> jednatelka</w:t>
      </w:r>
    </w:p>
    <w:p w14:paraId="7D1FE7E2" w14:textId="77777777" w:rsidR="00BF1A2B" w:rsidRDefault="00BF1A2B" w:rsidP="00BF1A2B">
      <w:pPr>
        <w:tabs>
          <w:tab w:val="center" w:pos="1418"/>
          <w:tab w:val="center" w:pos="7371"/>
        </w:tabs>
        <w:spacing w:line="240" w:lineRule="auto"/>
        <w:rPr>
          <w:rFonts w:ascii="Times New Roman" w:hAnsi="Times New Roman"/>
          <w:sz w:val="24"/>
          <w:szCs w:val="24"/>
        </w:rPr>
      </w:pPr>
    </w:p>
    <w:p w14:paraId="15E6B8DC" w14:textId="2E3405D1" w:rsidR="0091359A" w:rsidRDefault="0091359A" w:rsidP="00762D9B">
      <w:pPr>
        <w:tabs>
          <w:tab w:val="left" w:pos="1418"/>
        </w:tabs>
        <w:spacing w:line="240" w:lineRule="auto"/>
        <w:rPr>
          <w:rFonts w:ascii="Times New Roman" w:hAnsi="Times New Roman"/>
          <w:sz w:val="24"/>
          <w:szCs w:val="24"/>
        </w:rPr>
      </w:pPr>
    </w:p>
    <w:sectPr w:rsidR="0091359A" w:rsidSect="0091359A">
      <w:footerReference w:type="default" r:id="rId16"/>
      <w:type w:val="continuous"/>
      <w:pgSz w:w="11906" w:h="16838" w:code="9"/>
      <w:pgMar w:top="1418" w:right="851" w:bottom="1276" w:left="993" w:header="567" w:footer="85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4042" w14:textId="77777777" w:rsidR="00656F28" w:rsidRDefault="00656F28" w:rsidP="00825022">
      <w:pPr>
        <w:spacing w:after="0" w:line="240" w:lineRule="auto"/>
      </w:pPr>
      <w:r>
        <w:separator/>
      </w:r>
    </w:p>
  </w:endnote>
  <w:endnote w:type="continuationSeparator" w:id="0">
    <w:p w14:paraId="32ED3B58" w14:textId="77777777" w:rsidR="00656F28" w:rsidRDefault="00656F28" w:rsidP="008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gridCol w:w="222"/>
      <w:gridCol w:w="222"/>
    </w:tblGrid>
    <w:tr w:rsidR="006567A1" w:rsidRPr="00E0081C" w14:paraId="63083EEC" w14:textId="77777777" w:rsidTr="00C62CF7">
      <w:trPr>
        <w:trHeight w:val="283"/>
        <w:jc w:val="center"/>
      </w:trPr>
      <w:tc>
        <w:tcPr>
          <w:tcW w:w="3402" w:type="dxa"/>
          <w:vAlign w:val="center"/>
        </w:tcPr>
        <w:tbl>
          <w:tblPr>
            <w:tblW w:w="10434" w:type="dxa"/>
            <w:jc w:val="center"/>
            <w:tblLook w:val="04A0" w:firstRow="1" w:lastRow="0" w:firstColumn="1" w:lastColumn="0" w:noHBand="0" w:noVBand="1"/>
          </w:tblPr>
          <w:tblGrid>
            <w:gridCol w:w="3630"/>
            <w:gridCol w:w="3402"/>
            <w:gridCol w:w="3402"/>
          </w:tblGrid>
          <w:tr w:rsidR="006567A1" w14:paraId="1E347082" w14:textId="77777777" w:rsidTr="00924604">
            <w:trPr>
              <w:trHeight w:val="858"/>
              <w:jc w:val="center"/>
            </w:trPr>
            <w:tc>
              <w:tcPr>
                <w:tcW w:w="3630" w:type="dxa"/>
                <w:vAlign w:val="center"/>
                <w:hideMark/>
              </w:tcPr>
              <w:p w14:paraId="33CAF7F8" w14:textId="77777777" w:rsidR="006567A1" w:rsidRDefault="006567A1" w:rsidP="00924604">
                <w:pPr>
                  <w:pStyle w:val="Zpat"/>
                  <w:ind w:left="264"/>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0C97B1AD" w14:textId="77777777" w:rsidR="006567A1" w:rsidRDefault="006567A1" w:rsidP="00924604">
                <w:pPr>
                  <w:pStyle w:val="Zpat"/>
                  <w:ind w:left="264"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14:paraId="3287DF63"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2191B2E2"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402" w:type="dxa"/>
                <w:vAlign w:val="center"/>
                <w:hideMark/>
              </w:tcPr>
              <w:p w14:paraId="6D883A60" w14:textId="77777777"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14:paraId="5CCCF9FA" w14:textId="77777777" w:rsidR="006567A1" w:rsidRPr="00E0081C" w:rsidRDefault="006567A1" w:rsidP="00924604">
          <w:pPr>
            <w:pStyle w:val="Zpat"/>
            <w:ind w:left="228"/>
            <w:rPr>
              <w:b/>
              <w:color w:val="7F7F7F" w:themeColor="text1" w:themeTint="80"/>
            </w:rPr>
          </w:pPr>
        </w:p>
      </w:tc>
      <w:tc>
        <w:tcPr>
          <w:tcW w:w="3402" w:type="dxa"/>
          <w:vAlign w:val="center"/>
        </w:tcPr>
        <w:p w14:paraId="3E9EC1FD" w14:textId="77777777" w:rsidR="006567A1" w:rsidRPr="00E0081C" w:rsidRDefault="006567A1" w:rsidP="00C62CF7">
          <w:pPr>
            <w:pStyle w:val="Zpat"/>
            <w:rPr>
              <w:b/>
              <w:color w:val="7F7F7F" w:themeColor="text1" w:themeTint="80"/>
            </w:rPr>
          </w:pPr>
        </w:p>
      </w:tc>
      <w:tc>
        <w:tcPr>
          <w:tcW w:w="3402" w:type="dxa"/>
          <w:vAlign w:val="center"/>
        </w:tcPr>
        <w:p w14:paraId="6B84DC67" w14:textId="77777777" w:rsidR="006567A1" w:rsidRPr="00E0081C" w:rsidRDefault="006567A1" w:rsidP="00C62CF7">
          <w:pPr>
            <w:pStyle w:val="Zpat"/>
            <w:rPr>
              <w:b/>
              <w:color w:val="7F7F7F" w:themeColor="text1" w:themeTint="80"/>
            </w:rPr>
          </w:pPr>
        </w:p>
      </w:tc>
    </w:tr>
  </w:tbl>
  <w:p w14:paraId="4E62C5F7" w14:textId="77777777" w:rsidR="006567A1" w:rsidRDefault="006567A1" w:rsidP="00924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1"/>
      <w:gridCol w:w="222"/>
      <w:gridCol w:w="222"/>
    </w:tblGrid>
    <w:tr w:rsidR="006567A1" w:rsidRPr="001761CC" w14:paraId="6B0C0445" w14:textId="77777777" w:rsidTr="00805149">
      <w:trPr>
        <w:trHeight w:val="283"/>
        <w:jc w:val="center"/>
      </w:trPr>
      <w:tc>
        <w:tcPr>
          <w:tcW w:w="3402" w:type="dxa"/>
          <w:vAlign w:val="center"/>
        </w:tcPr>
        <w:tbl>
          <w:tblPr>
            <w:tblW w:w="10575" w:type="dxa"/>
            <w:jc w:val="center"/>
            <w:tblLook w:val="04A0" w:firstRow="1" w:lastRow="0" w:firstColumn="1" w:lastColumn="0" w:noHBand="0" w:noVBand="1"/>
          </w:tblPr>
          <w:tblGrid>
            <w:gridCol w:w="3726"/>
            <w:gridCol w:w="3288"/>
            <w:gridCol w:w="3561"/>
          </w:tblGrid>
          <w:tr w:rsidR="006567A1" w14:paraId="701FC277" w14:textId="77777777" w:rsidTr="00A06DFC">
            <w:trPr>
              <w:trHeight w:val="283"/>
              <w:jc w:val="center"/>
            </w:trPr>
            <w:tc>
              <w:tcPr>
                <w:tcW w:w="3974" w:type="dxa"/>
                <w:vAlign w:val="center"/>
                <w:hideMark/>
              </w:tcPr>
              <w:p w14:paraId="67D78F3A" w14:textId="77777777" w:rsidR="006567A1" w:rsidRDefault="006567A1" w:rsidP="00924604">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539EA2C6" w14:textId="7E2126A4" w:rsidR="006567A1" w:rsidRDefault="00A06DFC" w:rsidP="00924604">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Veronika Čvančarová</w:t>
                </w:r>
                <w:r w:rsidR="006567A1">
                  <w:rPr>
                    <w:rFonts w:ascii="Times New Roman" w:hAnsi="Times New Roman"/>
                    <w:b/>
                    <w:color w:val="7F7F7F" w:themeColor="text1" w:themeTint="80"/>
                    <w:sz w:val="20"/>
                    <w:szCs w:val="20"/>
                  </w:rPr>
                  <w:t>, referent OIDŽP</w:t>
                </w:r>
              </w:p>
            </w:tc>
            <w:tc>
              <w:tcPr>
                <w:tcW w:w="3402" w:type="dxa"/>
                <w:vAlign w:val="center"/>
                <w:hideMark/>
              </w:tcPr>
              <w:p w14:paraId="07D765B1"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6D64F005"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14:paraId="5458DCE9" w14:textId="1CEE7A07"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E-mail: </w:t>
                </w:r>
                <w:r w:rsidR="00A06DFC">
                  <w:rPr>
                    <w:rFonts w:ascii="Times New Roman" w:hAnsi="Times New Roman"/>
                    <w:b/>
                    <w:color w:val="7F7F7F" w:themeColor="text1" w:themeTint="80"/>
                    <w:sz w:val="20"/>
                    <w:szCs w:val="20"/>
                  </w:rPr>
                  <w:t>veronika.cvancarova</w:t>
                </w:r>
                <w:r>
                  <w:rPr>
                    <w:rFonts w:ascii="Times New Roman" w:hAnsi="Times New Roman"/>
                    <w:b/>
                    <w:color w:val="7F7F7F" w:themeColor="text1" w:themeTint="80"/>
                    <w:sz w:val="20"/>
                    <w:szCs w:val="20"/>
                  </w:rPr>
                  <w:t>@umo6.mmp.cz</w:t>
                </w:r>
              </w:p>
            </w:tc>
          </w:tr>
        </w:tbl>
        <w:p w14:paraId="0D7437AF" w14:textId="77777777" w:rsidR="006567A1" w:rsidRPr="001761CC" w:rsidRDefault="006567A1" w:rsidP="00924604">
          <w:pPr>
            <w:pStyle w:val="Zpat"/>
            <w:ind w:left="369"/>
            <w:rPr>
              <w:b/>
              <w:sz w:val="20"/>
              <w:szCs w:val="20"/>
            </w:rPr>
          </w:pPr>
        </w:p>
      </w:tc>
      <w:tc>
        <w:tcPr>
          <w:tcW w:w="3402" w:type="dxa"/>
          <w:vAlign w:val="center"/>
        </w:tcPr>
        <w:p w14:paraId="3E88F025" w14:textId="77777777" w:rsidR="006567A1" w:rsidRPr="001761CC" w:rsidRDefault="006567A1" w:rsidP="00805149">
          <w:pPr>
            <w:pStyle w:val="Zpat"/>
            <w:rPr>
              <w:b/>
              <w:sz w:val="20"/>
              <w:szCs w:val="20"/>
            </w:rPr>
          </w:pPr>
        </w:p>
      </w:tc>
      <w:tc>
        <w:tcPr>
          <w:tcW w:w="3402" w:type="dxa"/>
          <w:vAlign w:val="center"/>
        </w:tcPr>
        <w:p w14:paraId="26717E6E" w14:textId="77777777" w:rsidR="006567A1" w:rsidRPr="001761CC" w:rsidRDefault="006567A1" w:rsidP="00805149">
          <w:pPr>
            <w:pStyle w:val="Zpat"/>
            <w:rPr>
              <w:b/>
              <w:sz w:val="20"/>
              <w:szCs w:val="20"/>
            </w:rPr>
          </w:pPr>
        </w:p>
      </w:tc>
    </w:tr>
  </w:tbl>
  <w:p w14:paraId="470CC1C1" w14:textId="77777777" w:rsidR="006567A1" w:rsidRDefault="006567A1" w:rsidP="008051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79894"/>
      <w:docPartObj>
        <w:docPartGallery w:val="Page Numbers (Bottom of Page)"/>
        <w:docPartUnique/>
      </w:docPartObj>
    </w:sdtPr>
    <w:sdtEndPr>
      <w:rPr>
        <w:rFonts w:ascii="Times New Roman" w:hAnsi="Times New Roman"/>
      </w:rPr>
    </w:sdtEndPr>
    <w:sdtContent>
      <w:p w14:paraId="00E42D2C" w14:textId="77777777" w:rsidR="006567A1" w:rsidRPr="00771025" w:rsidRDefault="006567A1" w:rsidP="00771025">
        <w:pPr>
          <w:pStyle w:val="Zpat"/>
          <w:jc w:val="center"/>
          <w:rPr>
            <w:rFonts w:ascii="Times New Roman" w:hAnsi="Times New Roman"/>
          </w:rPr>
        </w:pPr>
        <w:r w:rsidRPr="00771025">
          <w:rPr>
            <w:rFonts w:ascii="Times New Roman" w:hAnsi="Times New Roman"/>
          </w:rPr>
          <w:fldChar w:fldCharType="begin"/>
        </w:r>
        <w:r w:rsidRPr="00771025">
          <w:rPr>
            <w:rFonts w:ascii="Times New Roman" w:hAnsi="Times New Roman"/>
          </w:rPr>
          <w:instrText>PAGE   \* MERGEFORMAT</w:instrText>
        </w:r>
        <w:r w:rsidRPr="00771025">
          <w:rPr>
            <w:rFonts w:ascii="Times New Roman" w:hAnsi="Times New Roman"/>
          </w:rPr>
          <w:fldChar w:fldCharType="separate"/>
        </w:r>
        <w:r w:rsidR="006B2A4B">
          <w:rPr>
            <w:rFonts w:ascii="Times New Roman" w:hAnsi="Times New Roman"/>
            <w:noProof/>
          </w:rPr>
          <w:t>6</w:t>
        </w:r>
        <w:r w:rsidRPr="00771025">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43024"/>
      <w:docPartObj>
        <w:docPartGallery w:val="Page Numbers (Bottom of Page)"/>
        <w:docPartUnique/>
      </w:docPartObj>
    </w:sdtPr>
    <w:sdtEndPr/>
    <w:sdtContent>
      <w:p w14:paraId="5A379EB5" w14:textId="77777777" w:rsidR="006567A1" w:rsidRDefault="006567A1">
        <w:pPr>
          <w:pStyle w:val="Zpat"/>
          <w:jc w:val="center"/>
        </w:pPr>
        <w:r>
          <w:fldChar w:fldCharType="begin"/>
        </w:r>
        <w:r>
          <w:instrText>PAGE   \* MERGEFORMAT</w:instrText>
        </w:r>
        <w:r>
          <w:fldChar w:fldCharType="separate"/>
        </w:r>
        <w:r>
          <w:rPr>
            <w:noProof/>
          </w:rPr>
          <w:t>2</w:t>
        </w:r>
        <w:r>
          <w:fldChar w:fldCharType="end"/>
        </w:r>
      </w:p>
    </w:sdtContent>
  </w:sdt>
  <w:p w14:paraId="22D06643" w14:textId="77777777" w:rsidR="006567A1" w:rsidRPr="00825022" w:rsidRDefault="006567A1" w:rsidP="0082502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2901"/>
      <w:docPartObj>
        <w:docPartGallery w:val="Page Numbers (Bottom of Page)"/>
        <w:docPartUnique/>
      </w:docPartObj>
    </w:sdtPr>
    <w:sdtEndPr/>
    <w:sdtContent>
      <w:p w14:paraId="7DA5A814" w14:textId="77777777" w:rsidR="006567A1" w:rsidRDefault="006567A1">
        <w:pPr>
          <w:pStyle w:val="Zpat"/>
          <w:jc w:val="center"/>
        </w:pPr>
        <w:r w:rsidRPr="00080A0B">
          <w:rPr>
            <w:rFonts w:ascii="Times New Roman" w:hAnsi="Times New Roman"/>
          </w:rPr>
          <w:fldChar w:fldCharType="begin"/>
        </w:r>
        <w:r w:rsidRPr="00080A0B">
          <w:rPr>
            <w:rFonts w:ascii="Times New Roman" w:hAnsi="Times New Roman"/>
          </w:rPr>
          <w:instrText>PAGE   \* MERGEFORMAT</w:instrText>
        </w:r>
        <w:r w:rsidRPr="00080A0B">
          <w:rPr>
            <w:rFonts w:ascii="Times New Roman" w:hAnsi="Times New Roman"/>
          </w:rPr>
          <w:fldChar w:fldCharType="separate"/>
        </w:r>
        <w:r w:rsidR="006B2A4B">
          <w:rPr>
            <w:rFonts w:ascii="Times New Roman" w:hAnsi="Times New Roman"/>
            <w:noProof/>
          </w:rPr>
          <w:t>3</w:t>
        </w:r>
        <w:r w:rsidRPr="00080A0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F188" w14:textId="77777777" w:rsidR="00656F28" w:rsidRDefault="00656F28" w:rsidP="00825022">
      <w:pPr>
        <w:spacing w:after="0" w:line="240" w:lineRule="auto"/>
      </w:pPr>
      <w:r>
        <w:separator/>
      </w:r>
    </w:p>
  </w:footnote>
  <w:footnote w:type="continuationSeparator" w:id="0">
    <w:p w14:paraId="0A49D3CD" w14:textId="77777777" w:rsidR="00656F28" w:rsidRDefault="00656F28" w:rsidP="0082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DDBE" w14:textId="77777777" w:rsidR="006567A1" w:rsidRPr="00516889" w:rsidRDefault="006567A1" w:rsidP="00292018">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3360" behindDoc="0" locked="0" layoutInCell="1" allowOverlap="0" wp14:anchorId="19DCDB0D" wp14:editId="48CC34E6">
          <wp:simplePos x="0" y="0"/>
          <wp:positionH relativeFrom="column">
            <wp:posOffset>-59055</wp:posOffset>
          </wp:positionH>
          <wp:positionV relativeFrom="paragraph">
            <wp:posOffset>-76200</wp:posOffset>
          </wp:positionV>
          <wp:extent cx="845820" cy="646430"/>
          <wp:effectExtent l="0" t="0" r="0" b="1270"/>
          <wp:wrapNone/>
          <wp:docPr id="29" name="Obrázek 29"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F0DA8FA" w14:textId="77777777" w:rsidR="006567A1" w:rsidRPr="00516889" w:rsidRDefault="006567A1" w:rsidP="00292018">
    <w:pPr>
      <w:tabs>
        <w:tab w:val="left" w:pos="1418"/>
      </w:tabs>
      <w:spacing w:after="0" w:line="240" w:lineRule="auto"/>
      <w:ind w:left="1418" w:right="1418"/>
      <w:rPr>
        <w:b/>
        <w:sz w:val="16"/>
        <w:szCs w:val="16"/>
      </w:rPr>
    </w:pPr>
    <w:r w:rsidRPr="00516889">
      <w:rPr>
        <w:b/>
        <w:sz w:val="16"/>
        <w:szCs w:val="16"/>
      </w:rPr>
      <w:t xml:space="preserve">Městský obvod Pardubice VI  </w:t>
    </w:r>
  </w:p>
  <w:p w14:paraId="6A184879" w14:textId="77777777" w:rsidR="006567A1" w:rsidRPr="00516889" w:rsidRDefault="006567A1" w:rsidP="00292018">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0A13900" w14:textId="77777777" w:rsidR="006567A1" w:rsidRDefault="006567A1" w:rsidP="00292018">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4149630" w14:textId="77777777" w:rsidR="006567A1" w:rsidRPr="002C6114" w:rsidRDefault="006567A1" w:rsidP="00805149">
    <w:pPr>
      <w:tabs>
        <w:tab w:val="left" w:pos="1418"/>
      </w:tabs>
      <w:spacing w:after="0"/>
      <w:ind w:right="1418"/>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400C" w14:textId="77777777" w:rsidR="006567A1" w:rsidRPr="00516889" w:rsidRDefault="006567A1" w:rsidP="00825022">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5408" behindDoc="0" locked="0" layoutInCell="1" allowOverlap="0" wp14:anchorId="5D1637B7" wp14:editId="3864515B">
          <wp:simplePos x="0" y="0"/>
          <wp:positionH relativeFrom="column">
            <wp:posOffset>-59055</wp:posOffset>
          </wp:positionH>
          <wp:positionV relativeFrom="paragraph">
            <wp:posOffset>-76200</wp:posOffset>
          </wp:positionV>
          <wp:extent cx="845820" cy="646430"/>
          <wp:effectExtent l="0" t="0" r="0" b="1270"/>
          <wp:wrapNone/>
          <wp:docPr id="30" name="Obrázek 30"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7C1DE2F" w14:textId="77777777" w:rsidR="006567A1" w:rsidRPr="00516889" w:rsidRDefault="006567A1" w:rsidP="00825022">
    <w:pPr>
      <w:tabs>
        <w:tab w:val="left" w:pos="1418"/>
      </w:tabs>
      <w:spacing w:after="0" w:line="240" w:lineRule="auto"/>
      <w:ind w:left="1418" w:right="1418"/>
      <w:rPr>
        <w:b/>
        <w:sz w:val="16"/>
        <w:szCs w:val="16"/>
      </w:rPr>
    </w:pPr>
    <w:r w:rsidRPr="00516889">
      <w:rPr>
        <w:b/>
        <w:sz w:val="16"/>
        <w:szCs w:val="16"/>
      </w:rPr>
      <w:t xml:space="preserve">Městský obvod Pardubice VI  </w:t>
    </w:r>
  </w:p>
  <w:p w14:paraId="0375720B" w14:textId="67F1DF69" w:rsidR="006567A1" w:rsidRPr="00516889" w:rsidRDefault="006567A1" w:rsidP="00825022">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w:t>
    </w:r>
    <w:r w:rsidR="00AF4022">
      <w:rPr>
        <w:b/>
        <w:sz w:val="16"/>
        <w:szCs w:val="16"/>
      </w:rPr>
      <w:t xml:space="preserve"> </w:t>
    </w:r>
    <w:r w:rsidRPr="00516889">
      <w:rPr>
        <w:b/>
        <w:sz w:val="16"/>
        <w:szCs w:val="16"/>
      </w:rPr>
      <w:t>investic, dopravy a životního prostředí</w:t>
    </w:r>
  </w:p>
  <w:p w14:paraId="4BA4AF9E" w14:textId="77777777" w:rsidR="006567A1" w:rsidRDefault="006567A1" w:rsidP="00825022">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7F20CE7" w14:textId="77777777" w:rsidR="006567A1" w:rsidRDefault="006567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8EEF" w14:textId="77777777" w:rsidR="006567A1" w:rsidRDefault="006567A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9E5F" w14:textId="77777777" w:rsidR="006567A1" w:rsidRPr="00825022" w:rsidRDefault="006567A1" w:rsidP="008250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7A7A21"/>
    <w:multiLevelType w:val="hybridMultilevel"/>
    <w:tmpl w:val="7608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924CEE"/>
    <w:multiLevelType w:val="hybridMultilevel"/>
    <w:tmpl w:val="366421A2"/>
    <w:lvl w:ilvl="0" w:tplc="EA52C91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CD85BF0"/>
    <w:multiLevelType w:val="hybridMultilevel"/>
    <w:tmpl w:val="5B02DD3E"/>
    <w:lvl w:ilvl="0" w:tplc="45FAE6C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D8708E"/>
    <w:multiLevelType w:val="hybridMultilevel"/>
    <w:tmpl w:val="7974B21A"/>
    <w:lvl w:ilvl="0" w:tplc="CB367E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1E5B66"/>
    <w:multiLevelType w:val="hybridMultilevel"/>
    <w:tmpl w:val="73FE4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0E598B"/>
    <w:multiLevelType w:val="hybridMultilevel"/>
    <w:tmpl w:val="C384294A"/>
    <w:lvl w:ilvl="0" w:tplc="2C16AD7C">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13D62A62"/>
    <w:multiLevelType w:val="hybridMultilevel"/>
    <w:tmpl w:val="77407718"/>
    <w:lvl w:ilvl="0" w:tplc="1D18831C">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9E0FDA"/>
    <w:multiLevelType w:val="hybridMultilevel"/>
    <w:tmpl w:val="B3CE5FBA"/>
    <w:lvl w:ilvl="0" w:tplc="6BD088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186632D5"/>
    <w:multiLevelType w:val="hybridMultilevel"/>
    <w:tmpl w:val="7ADA6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14515B"/>
    <w:multiLevelType w:val="hybridMultilevel"/>
    <w:tmpl w:val="BF0E26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30006F"/>
    <w:multiLevelType w:val="multilevel"/>
    <w:tmpl w:val="C6926A94"/>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6" w15:restartNumberingAfterBreak="0">
    <w:nsid w:val="1D894FFC"/>
    <w:multiLevelType w:val="hybridMultilevel"/>
    <w:tmpl w:val="2C5631A8"/>
    <w:lvl w:ilvl="0" w:tplc="79B2172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604D1E"/>
    <w:multiLevelType w:val="hybridMultilevel"/>
    <w:tmpl w:val="6734CF8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B4200B"/>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F2315F"/>
    <w:multiLevelType w:val="hybridMultilevel"/>
    <w:tmpl w:val="B2FE5302"/>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331D21BD"/>
    <w:multiLevelType w:val="hybridMultilevel"/>
    <w:tmpl w:val="14821EF4"/>
    <w:lvl w:ilvl="0" w:tplc="ECFADC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B75252"/>
    <w:multiLevelType w:val="hybridMultilevel"/>
    <w:tmpl w:val="9EFEF21C"/>
    <w:lvl w:ilvl="0" w:tplc="37DA31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1E2C23"/>
    <w:multiLevelType w:val="hybridMultilevel"/>
    <w:tmpl w:val="11B8153A"/>
    <w:lvl w:ilvl="0" w:tplc="D7964D54">
      <w:start w:val="1"/>
      <w:numFmt w:val="decimal"/>
      <w:lvlText w:val="%1."/>
      <w:lvlJc w:val="left"/>
      <w:pPr>
        <w:ind w:left="1665" w:hanging="360"/>
      </w:pPr>
      <w:rPr>
        <w:rFonts w:cs="Times New Roman"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3FD7596B"/>
    <w:multiLevelType w:val="multilevel"/>
    <w:tmpl w:val="3B4E742A"/>
    <w:lvl w:ilvl="0">
      <w:start w:val="1"/>
      <w:numFmt w:val="upperRoman"/>
      <w:lvlText w:val="%1."/>
      <w:lvlJc w:val="left"/>
      <w:pPr>
        <w:ind w:left="810" w:hanging="720"/>
      </w:pPr>
      <w:rPr>
        <w:b/>
        <w:sz w:val="24"/>
        <w:szCs w:val="24"/>
        <w:vertAlign w:val="baselin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5" w15:restartNumberingAfterBreak="0">
    <w:nsid w:val="430F6198"/>
    <w:multiLevelType w:val="hybridMultilevel"/>
    <w:tmpl w:val="2EDABD2A"/>
    <w:lvl w:ilvl="0" w:tplc="697ACD20">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44A1D8B"/>
    <w:multiLevelType w:val="hybridMultilevel"/>
    <w:tmpl w:val="39A60B92"/>
    <w:lvl w:ilvl="0" w:tplc="4C64236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A47884"/>
    <w:multiLevelType w:val="hybridMultilevel"/>
    <w:tmpl w:val="3F029CFA"/>
    <w:lvl w:ilvl="0" w:tplc="A4725B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A7004A"/>
    <w:multiLevelType w:val="hybridMultilevel"/>
    <w:tmpl w:val="400EB28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4BFC457D"/>
    <w:multiLevelType w:val="hybridMultilevel"/>
    <w:tmpl w:val="3A48489C"/>
    <w:lvl w:ilvl="0" w:tplc="04050017">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192B03"/>
    <w:multiLevelType w:val="hybridMultilevel"/>
    <w:tmpl w:val="9CEC7E5E"/>
    <w:lvl w:ilvl="0" w:tplc="5CF0F0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6B3256"/>
    <w:multiLevelType w:val="hybridMultilevel"/>
    <w:tmpl w:val="A9F0C68C"/>
    <w:lvl w:ilvl="0" w:tplc="0405000F">
      <w:start w:val="1"/>
      <w:numFmt w:val="decimal"/>
      <w:lvlText w:val="%1."/>
      <w:lvlJc w:val="left"/>
      <w:pPr>
        <w:ind w:left="720" w:hanging="360"/>
      </w:pPr>
    </w:lvl>
    <w:lvl w:ilvl="1" w:tplc="7660A7E8">
      <w:start w:val="1"/>
      <w:numFmt w:val="lowerLetter"/>
      <w:lvlText w:val="%2)"/>
      <w:lvlJc w:val="left"/>
      <w:pPr>
        <w:ind w:left="1440" w:hanging="36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9902A01"/>
    <w:multiLevelType w:val="hybridMultilevel"/>
    <w:tmpl w:val="4C4C77A0"/>
    <w:lvl w:ilvl="0" w:tplc="8D964F82">
      <w:start w:val="2"/>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A259DF"/>
    <w:multiLevelType w:val="hybridMultilevel"/>
    <w:tmpl w:val="FE3CC70A"/>
    <w:lvl w:ilvl="0" w:tplc="50F2A3C8">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5B2B4484"/>
    <w:multiLevelType w:val="hybridMultilevel"/>
    <w:tmpl w:val="8B58157E"/>
    <w:lvl w:ilvl="0" w:tplc="F514B54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5D6C3BCE"/>
    <w:multiLevelType w:val="multilevel"/>
    <w:tmpl w:val="0405001F"/>
    <w:styleLink w:val="Styl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6B0360D"/>
    <w:multiLevelType w:val="hybridMultilevel"/>
    <w:tmpl w:val="C99261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7C11DC6"/>
    <w:multiLevelType w:val="hybridMultilevel"/>
    <w:tmpl w:val="FAC04F04"/>
    <w:lvl w:ilvl="0" w:tplc="E11452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040F4F"/>
    <w:multiLevelType w:val="hybridMultilevel"/>
    <w:tmpl w:val="0100A6A6"/>
    <w:lvl w:ilvl="0" w:tplc="A7A4D3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EB2DAB"/>
    <w:multiLevelType w:val="hybridMultilevel"/>
    <w:tmpl w:val="790E9240"/>
    <w:lvl w:ilvl="0" w:tplc="6D2498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E149EB"/>
    <w:multiLevelType w:val="hybridMultilevel"/>
    <w:tmpl w:val="8ECCA88A"/>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467595F"/>
    <w:multiLevelType w:val="hybridMultilevel"/>
    <w:tmpl w:val="C62E5E6C"/>
    <w:lvl w:ilvl="0" w:tplc="02DE52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C04DEC"/>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1D54EE"/>
    <w:multiLevelType w:val="hybridMultilevel"/>
    <w:tmpl w:val="B2F86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BB02BD"/>
    <w:multiLevelType w:val="hybridMultilevel"/>
    <w:tmpl w:val="FF4EF0B6"/>
    <w:lvl w:ilvl="0" w:tplc="23083C4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7"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2"/>
  </w:num>
  <w:num w:numId="5">
    <w:abstractNumId w:val="6"/>
  </w:num>
  <w:num w:numId="6">
    <w:abstractNumId w:val="20"/>
  </w:num>
  <w:num w:numId="7">
    <w:abstractNumId w:val="11"/>
  </w:num>
  <w:num w:numId="8">
    <w:abstractNumId w:val="31"/>
  </w:num>
  <w:num w:numId="9">
    <w:abstractNumId w:val="26"/>
  </w:num>
  <w:num w:numId="10">
    <w:abstractNumId w:val="40"/>
  </w:num>
  <w:num w:numId="11">
    <w:abstractNumId w:val="27"/>
  </w:num>
  <w:num w:numId="12">
    <w:abstractNumId w:val="22"/>
  </w:num>
  <w:num w:numId="13">
    <w:abstractNumId w:val="38"/>
  </w:num>
  <w:num w:numId="14">
    <w:abstractNumId w:val="39"/>
  </w:num>
  <w:num w:numId="15">
    <w:abstractNumId w:val="43"/>
  </w:num>
  <w:num w:numId="16">
    <w:abstractNumId w:val="8"/>
  </w:num>
  <w:num w:numId="17">
    <w:abstractNumId w:val="34"/>
  </w:num>
  <w:num w:numId="18">
    <w:abstractNumId w:val="23"/>
  </w:num>
  <w:num w:numId="19">
    <w:abstractNumId w:val="19"/>
  </w:num>
  <w:num w:numId="20">
    <w:abstractNumId w:val="16"/>
  </w:num>
  <w:num w:numId="21">
    <w:abstractNumId w:val="17"/>
  </w:num>
  <w:num w:numId="22">
    <w:abstractNumId w:val="10"/>
  </w:num>
  <w:num w:numId="23">
    <w:abstractNumId w:val="35"/>
  </w:num>
  <w:num w:numId="24">
    <w:abstractNumId w:val="3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0"/>
  </w:num>
  <w:num w:numId="31">
    <w:abstractNumId w:val="45"/>
  </w:num>
  <w:num w:numId="32">
    <w:abstractNumId w:val="36"/>
  </w:num>
  <w:num w:numId="33">
    <w:abstractNumId w:val="21"/>
  </w:num>
  <w:num w:numId="34">
    <w:abstractNumId w:val="41"/>
  </w:num>
  <w:num w:numId="35">
    <w:abstractNumId w:val="3"/>
  </w:num>
  <w:num w:numId="36">
    <w:abstractNumId w:val="0"/>
  </w:num>
  <w:num w:numId="37">
    <w:abstractNumId w:val="33"/>
  </w:num>
  <w:num w:numId="38">
    <w:abstractNumId w:val="44"/>
  </w:num>
  <w:num w:numId="39">
    <w:abstractNumId w:val="5"/>
  </w:num>
  <w:num w:numId="40">
    <w:abstractNumId w:val="2"/>
  </w:num>
  <w:num w:numId="41">
    <w:abstractNumId w:val="1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8"/>
  </w:num>
  <w:num w:numId="46">
    <w:abstractNumId w:val="46"/>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2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22"/>
    <w:rsid w:val="000072D1"/>
    <w:rsid w:val="00011930"/>
    <w:rsid w:val="00020A1F"/>
    <w:rsid w:val="00080A0B"/>
    <w:rsid w:val="00097332"/>
    <w:rsid w:val="000B2D28"/>
    <w:rsid w:val="0010210D"/>
    <w:rsid w:val="00137728"/>
    <w:rsid w:val="0015411B"/>
    <w:rsid w:val="001E0808"/>
    <w:rsid w:val="00224BE7"/>
    <w:rsid w:val="00232881"/>
    <w:rsid w:val="00233BDF"/>
    <w:rsid w:val="00275584"/>
    <w:rsid w:val="00285FA5"/>
    <w:rsid w:val="00292018"/>
    <w:rsid w:val="00295555"/>
    <w:rsid w:val="002B5B9F"/>
    <w:rsid w:val="002E0E37"/>
    <w:rsid w:val="002E4CE1"/>
    <w:rsid w:val="002E773D"/>
    <w:rsid w:val="00342480"/>
    <w:rsid w:val="00364A68"/>
    <w:rsid w:val="00366698"/>
    <w:rsid w:val="003A1C4B"/>
    <w:rsid w:val="003D68A7"/>
    <w:rsid w:val="0046326A"/>
    <w:rsid w:val="004C6EBC"/>
    <w:rsid w:val="004D06D0"/>
    <w:rsid w:val="004F62B1"/>
    <w:rsid w:val="00502852"/>
    <w:rsid w:val="00504095"/>
    <w:rsid w:val="005158D6"/>
    <w:rsid w:val="00523DA5"/>
    <w:rsid w:val="005B1351"/>
    <w:rsid w:val="005F0DCB"/>
    <w:rsid w:val="005F3022"/>
    <w:rsid w:val="006146A8"/>
    <w:rsid w:val="00636359"/>
    <w:rsid w:val="00644FEF"/>
    <w:rsid w:val="006567A1"/>
    <w:rsid w:val="00656F28"/>
    <w:rsid w:val="00676ABB"/>
    <w:rsid w:val="00677692"/>
    <w:rsid w:val="006942BF"/>
    <w:rsid w:val="006B2A4B"/>
    <w:rsid w:val="006E59E6"/>
    <w:rsid w:val="006E6413"/>
    <w:rsid w:val="00726519"/>
    <w:rsid w:val="0073381E"/>
    <w:rsid w:val="0074062E"/>
    <w:rsid w:val="00762D9B"/>
    <w:rsid w:val="007674B7"/>
    <w:rsid w:val="00771025"/>
    <w:rsid w:val="007732F8"/>
    <w:rsid w:val="00784A3F"/>
    <w:rsid w:val="007903DA"/>
    <w:rsid w:val="0079501D"/>
    <w:rsid w:val="007A5A83"/>
    <w:rsid w:val="007B046D"/>
    <w:rsid w:val="007C54D7"/>
    <w:rsid w:val="007D2330"/>
    <w:rsid w:val="007F0136"/>
    <w:rsid w:val="00805149"/>
    <w:rsid w:val="00813532"/>
    <w:rsid w:val="00825022"/>
    <w:rsid w:val="00827720"/>
    <w:rsid w:val="00832078"/>
    <w:rsid w:val="00834EEF"/>
    <w:rsid w:val="00837C4A"/>
    <w:rsid w:val="00847C66"/>
    <w:rsid w:val="008640E4"/>
    <w:rsid w:val="0086708C"/>
    <w:rsid w:val="00882576"/>
    <w:rsid w:val="008B72E9"/>
    <w:rsid w:val="008C1FF0"/>
    <w:rsid w:val="008F0FFE"/>
    <w:rsid w:val="008F6CD1"/>
    <w:rsid w:val="0091359A"/>
    <w:rsid w:val="00924604"/>
    <w:rsid w:val="00946949"/>
    <w:rsid w:val="00966821"/>
    <w:rsid w:val="00982FE2"/>
    <w:rsid w:val="009962ED"/>
    <w:rsid w:val="00A06DFC"/>
    <w:rsid w:val="00A13C0D"/>
    <w:rsid w:val="00A25F73"/>
    <w:rsid w:val="00A54C0F"/>
    <w:rsid w:val="00A6351A"/>
    <w:rsid w:val="00AC2EDB"/>
    <w:rsid w:val="00AE5712"/>
    <w:rsid w:val="00AF4022"/>
    <w:rsid w:val="00B36543"/>
    <w:rsid w:val="00B52DA7"/>
    <w:rsid w:val="00B74CEA"/>
    <w:rsid w:val="00B77A4D"/>
    <w:rsid w:val="00B93024"/>
    <w:rsid w:val="00BB2C8F"/>
    <w:rsid w:val="00BF1A2B"/>
    <w:rsid w:val="00BF3F49"/>
    <w:rsid w:val="00C62CF7"/>
    <w:rsid w:val="00C62E2F"/>
    <w:rsid w:val="00CB44BB"/>
    <w:rsid w:val="00CB50BE"/>
    <w:rsid w:val="00CF29C6"/>
    <w:rsid w:val="00CF5FD3"/>
    <w:rsid w:val="00D055DE"/>
    <w:rsid w:val="00D36BB5"/>
    <w:rsid w:val="00D83303"/>
    <w:rsid w:val="00E0081C"/>
    <w:rsid w:val="00E20B06"/>
    <w:rsid w:val="00E60B00"/>
    <w:rsid w:val="00EB1AD5"/>
    <w:rsid w:val="00EC282B"/>
    <w:rsid w:val="00FC1621"/>
    <w:rsid w:val="00FD2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3A282E4"/>
  <w15:docId w15:val="{1E83DF99-6788-4D89-9EE8-02E55BF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022"/>
    <w:pPr>
      <w:spacing w:line="312" w:lineRule="auto"/>
    </w:pPr>
    <w:rPr>
      <w:rFonts w:ascii="Calibri" w:eastAsia="Calibri" w:hAnsi="Calibri" w:cs="Times New Roman"/>
    </w:rPr>
  </w:style>
  <w:style w:type="paragraph" w:styleId="Nadpis1">
    <w:name w:val="heading 1"/>
    <w:basedOn w:val="Normln"/>
    <w:next w:val="Normln"/>
    <w:link w:val="Nadpis1Char"/>
    <w:qFormat/>
    <w:rsid w:val="006E59E6"/>
    <w:pPr>
      <w:keepNext/>
      <w:tabs>
        <w:tab w:val="left" w:pos="2127"/>
      </w:tabs>
      <w:spacing w:after="0" w:line="240" w:lineRule="auto"/>
      <w:outlineLvl w:val="0"/>
    </w:pPr>
    <w:rPr>
      <w:rFonts w:ascii="Arial Black" w:eastAsia="Times New Roman" w:hAnsi="Arial Black"/>
      <w:sz w:val="28"/>
      <w:szCs w:val="20"/>
      <w:lang w:eastAsia="cs-CZ"/>
    </w:rPr>
  </w:style>
  <w:style w:type="paragraph" w:styleId="Nadpis2">
    <w:name w:val="heading 2"/>
    <w:basedOn w:val="Normln"/>
    <w:next w:val="Normln"/>
    <w:link w:val="Nadpis2Char"/>
    <w:semiHidden/>
    <w:unhideWhenUsed/>
    <w:qFormat/>
    <w:rsid w:val="006E59E6"/>
    <w:pPr>
      <w:keepNext/>
      <w:tabs>
        <w:tab w:val="left" w:pos="2127"/>
        <w:tab w:val="left" w:pos="6096"/>
      </w:tabs>
      <w:spacing w:after="0" w:line="240" w:lineRule="auto"/>
      <w:outlineLvl w:val="1"/>
    </w:pPr>
    <w:rPr>
      <w:rFonts w:ascii="Arial" w:eastAsia="Times New Roman" w:hAnsi="Arial"/>
      <w:sz w:val="24"/>
      <w:szCs w:val="20"/>
      <w:lang w:eastAsia="cs-CZ"/>
    </w:rPr>
  </w:style>
  <w:style w:type="paragraph" w:styleId="Nadpis3">
    <w:name w:val="heading 3"/>
    <w:basedOn w:val="Normln"/>
    <w:next w:val="Normln"/>
    <w:link w:val="Nadpis3Char"/>
    <w:semiHidden/>
    <w:unhideWhenUsed/>
    <w:qFormat/>
    <w:rsid w:val="006E59E6"/>
    <w:pPr>
      <w:keepNext/>
      <w:pBdr>
        <w:bottom w:val="single" w:sz="4" w:space="4" w:color="auto"/>
      </w:pBdr>
      <w:tabs>
        <w:tab w:val="left" w:pos="2127"/>
        <w:tab w:val="left" w:pos="6096"/>
      </w:tabs>
      <w:spacing w:after="0" w:line="240" w:lineRule="auto"/>
      <w:outlineLvl w:val="2"/>
    </w:pPr>
    <w:rPr>
      <w:rFonts w:ascii="Arial Black" w:eastAsia="Times New Roman" w:hAnsi="Arial Black"/>
      <w:spacing w:val="20"/>
      <w:sz w:val="28"/>
      <w:szCs w:val="20"/>
      <w:lang w:eastAsia="cs-CZ"/>
    </w:rPr>
  </w:style>
  <w:style w:type="paragraph" w:styleId="Nadpis4">
    <w:name w:val="heading 4"/>
    <w:basedOn w:val="Normln"/>
    <w:next w:val="Normln"/>
    <w:link w:val="Nadpis4Char"/>
    <w:semiHidden/>
    <w:unhideWhenUsed/>
    <w:qFormat/>
    <w:rsid w:val="006E59E6"/>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022"/>
  </w:style>
  <w:style w:type="paragraph" w:styleId="Zpat">
    <w:name w:val="footer"/>
    <w:basedOn w:val="Normln"/>
    <w:link w:val="ZpatChar"/>
    <w:uiPriority w:val="99"/>
    <w:unhideWhenUsed/>
    <w:rsid w:val="0082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022"/>
  </w:style>
  <w:style w:type="table" w:styleId="Mkatabulky">
    <w:name w:val="Table Grid"/>
    <w:basedOn w:val="Normlntabulka"/>
    <w:uiPriority w:val="59"/>
    <w:rsid w:val="0082502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825022"/>
    <w:pPr>
      <w:spacing w:line="276" w:lineRule="auto"/>
      <w:ind w:left="720"/>
      <w:contextualSpacing/>
    </w:pPr>
  </w:style>
  <w:style w:type="paragraph" w:customStyle="1" w:styleId="Style10">
    <w:name w:val="Style10"/>
    <w:basedOn w:val="Normln"/>
    <w:uiPriority w:val="99"/>
    <w:rsid w:val="00825022"/>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6">
    <w:name w:val="Style16"/>
    <w:basedOn w:val="Normln"/>
    <w:uiPriority w:val="99"/>
    <w:rsid w:val="00825022"/>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ln"/>
    <w:uiPriority w:val="99"/>
    <w:rsid w:val="00825022"/>
    <w:pPr>
      <w:widowControl w:val="0"/>
      <w:autoSpaceDE w:val="0"/>
      <w:autoSpaceDN w:val="0"/>
      <w:adjustRightInd w:val="0"/>
      <w:spacing w:after="0" w:line="240" w:lineRule="auto"/>
    </w:pPr>
    <w:rPr>
      <w:rFonts w:ascii="Trebuchet MS" w:eastAsia="Times New Roman" w:hAnsi="Trebuchet MS"/>
      <w:sz w:val="24"/>
      <w:szCs w:val="24"/>
      <w:lang w:eastAsia="cs-CZ"/>
    </w:rPr>
  </w:style>
  <w:style w:type="character" w:customStyle="1" w:styleId="FontStyle29">
    <w:name w:val="Font Style29"/>
    <w:uiPriority w:val="99"/>
    <w:rsid w:val="00825022"/>
    <w:rPr>
      <w:rFonts w:ascii="Arial" w:hAnsi="Arial" w:cs="Arial"/>
      <w:sz w:val="18"/>
      <w:szCs w:val="18"/>
    </w:rPr>
  </w:style>
  <w:style w:type="paragraph" w:customStyle="1" w:styleId="Default">
    <w:name w:val="Default"/>
    <w:uiPriority w:val="99"/>
    <w:rsid w:val="008250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E59E6"/>
    <w:rPr>
      <w:rFonts w:ascii="Arial Black" w:eastAsia="Times New Roman" w:hAnsi="Arial Black" w:cs="Times New Roman"/>
      <w:sz w:val="28"/>
      <w:szCs w:val="20"/>
      <w:lang w:eastAsia="cs-CZ"/>
    </w:rPr>
  </w:style>
  <w:style w:type="character" w:customStyle="1" w:styleId="Nadpis2Char">
    <w:name w:val="Nadpis 2 Char"/>
    <w:basedOn w:val="Standardnpsmoodstavce"/>
    <w:link w:val="Nadpis2"/>
    <w:semiHidden/>
    <w:rsid w:val="006E59E6"/>
    <w:rPr>
      <w:rFonts w:ascii="Arial" w:eastAsia="Times New Roman" w:hAnsi="Arial" w:cs="Times New Roman"/>
      <w:sz w:val="24"/>
      <w:szCs w:val="20"/>
      <w:lang w:eastAsia="cs-CZ"/>
    </w:rPr>
  </w:style>
  <w:style w:type="character" w:customStyle="1" w:styleId="Nadpis3Char">
    <w:name w:val="Nadpis 3 Char"/>
    <w:basedOn w:val="Standardnpsmoodstavce"/>
    <w:link w:val="Nadpis3"/>
    <w:semiHidden/>
    <w:rsid w:val="006E59E6"/>
    <w:rPr>
      <w:rFonts w:ascii="Arial Black" w:eastAsia="Times New Roman" w:hAnsi="Arial Black" w:cs="Times New Roman"/>
      <w:spacing w:val="20"/>
      <w:sz w:val="28"/>
      <w:szCs w:val="20"/>
      <w:lang w:eastAsia="cs-CZ"/>
    </w:rPr>
  </w:style>
  <w:style w:type="character" w:customStyle="1" w:styleId="Nadpis4Char">
    <w:name w:val="Nadpis 4 Char"/>
    <w:basedOn w:val="Standardnpsmoodstavce"/>
    <w:link w:val="Nadpis4"/>
    <w:semiHidden/>
    <w:rsid w:val="006E59E6"/>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6E59E6"/>
    <w:rPr>
      <w:color w:val="0000FF"/>
      <w:u w:val="single"/>
    </w:rPr>
  </w:style>
  <w:style w:type="character" w:styleId="Sledovanodkaz">
    <w:name w:val="FollowedHyperlink"/>
    <w:basedOn w:val="Standardnpsmoodstavce"/>
    <w:uiPriority w:val="99"/>
    <w:semiHidden/>
    <w:unhideWhenUsed/>
    <w:rsid w:val="006E59E6"/>
    <w:rPr>
      <w:color w:val="800080"/>
      <w:u w:val="single"/>
    </w:rPr>
  </w:style>
  <w:style w:type="paragraph" w:styleId="Zkladntext">
    <w:name w:val="Body Text"/>
    <w:basedOn w:val="Normln"/>
    <w:link w:val="ZkladntextChar"/>
    <w:semiHidden/>
    <w:unhideWhenUsed/>
    <w:rsid w:val="006E59E6"/>
    <w:pPr>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semiHidden/>
    <w:rsid w:val="006E59E6"/>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6E59E6"/>
    <w:pPr>
      <w:spacing w:after="0" w:line="240" w:lineRule="auto"/>
      <w:jc w:val="both"/>
    </w:pPr>
    <w:rPr>
      <w:rFonts w:ascii="Times New Roman" w:eastAsia="Times New Roman" w:hAnsi="Times New Roman"/>
      <w:szCs w:val="20"/>
      <w:lang w:eastAsia="cs-CZ"/>
    </w:rPr>
  </w:style>
  <w:style w:type="character" w:customStyle="1" w:styleId="Zkladntext2Char">
    <w:name w:val="Základní text 2 Char"/>
    <w:basedOn w:val="Standardnpsmoodstavce"/>
    <w:link w:val="Zkladntext2"/>
    <w:semiHidden/>
    <w:rsid w:val="006E59E6"/>
    <w:rPr>
      <w:rFonts w:ascii="Times New Roman" w:eastAsia="Times New Roman" w:hAnsi="Times New Roman" w:cs="Times New Roman"/>
      <w:szCs w:val="20"/>
      <w:lang w:eastAsia="cs-CZ"/>
    </w:rPr>
  </w:style>
  <w:style w:type="paragraph" w:styleId="Rozloendokumentu">
    <w:name w:val="Document Map"/>
    <w:basedOn w:val="Normln"/>
    <w:link w:val="RozloendokumentuChar"/>
    <w:semiHidden/>
    <w:unhideWhenUsed/>
    <w:rsid w:val="006E59E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6E59E6"/>
    <w:rPr>
      <w:rFonts w:ascii="Tahoma" w:eastAsia="Times New Roman" w:hAnsi="Tahoma" w:cs="Tahoma"/>
      <w:sz w:val="20"/>
      <w:szCs w:val="20"/>
      <w:shd w:val="clear" w:color="auto" w:fill="000080"/>
      <w:lang w:eastAsia="cs-CZ"/>
    </w:rPr>
  </w:style>
  <w:style w:type="paragraph" w:styleId="Prosttext">
    <w:name w:val="Plain Text"/>
    <w:basedOn w:val="Normln"/>
    <w:link w:val="ProsttextChar"/>
    <w:uiPriority w:val="99"/>
    <w:semiHidden/>
    <w:unhideWhenUsed/>
    <w:rsid w:val="006E59E6"/>
    <w:pPr>
      <w:spacing w:after="0" w:line="240" w:lineRule="auto"/>
    </w:pPr>
    <w:rPr>
      <w:rFonts w:ascii="Courier New" w:hAnsi="Courier New"/>
      <w:sz w:val="20"/>
      <w:szCs w:val="20"/>
    </w:rPr>
  </w:style>
  <w:style w:type="character" w:customStyle="1" w:styleId="ProsttextChar">
    <w:name w:val="Prostý text Char"/>
    <w:basedOn w:val="Standardnpsmoodstavce"/>
    <w:link w:val="Prosttext"/>
    <w:uiPriority w:val="99"/>
    <w:semiHidden/>
    <w:rsid w:val="006E59E6"/>
    <w:rPr>
      <w:rFonts w:ascii="Courier New" w:eastAsia="Calibri" w:hAnsi="Courier New" w:cs="Times New Roman"/>
      <w:sz w:val="20"/>
      <w:szCs w:val="20"/>
    </w:rPr>
  </w:style>
  <w:style w:type="paragraph" w:styleId="Textbubliny">
    <w:name w:val="Balloon Text"/>
    <w:basedOn w:val="Normln"/>
    <w:link w:val="TextbublinyChar"/>
    <w:semiHidden/>
    <w:unhideWhenUsed/>
    <w:rsid w:val="006E59E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6E59E6"/>
    <w:rPr>
      <w:rFonts w:ascii="Tahoma" w:eastAsia="Times New Roman" w:hAnsi="Tahoma" w:cs="Tahoma"/>
      <w:sz w:val="16"/>
      <w:szCs w:val="16"/>
      <w:lang w:eastAsia="cs-CZ"/>
    </w:rPr>
  </w:style>
  <w:style w:type="character" w:customStyle="1" w:styleId="Nadpis1Char0">
    <w:name w:val="Nadpis (1) Char"/>
    <w:basedOn w:val="Standardnpsmoodstavce"/>
    <w:link w:val="Nadpis10"/>
    <w:uiPriority w:val="99"/>
    <w:locked/>
    <w:rsid w:val="006E59E6"/>
    <w:rPr>
      <w:rFonts w:ascii="Arial" w:eastAsia="Calibri" w:hAnsi="Arial" w:cs="Arial"/>
      <w:b/>
      <w:color w:val="0F4096"/>
      <w:sz w:val="32"/>
      <w:szCs w:val="32"/>
    </w:rPr>
  </w:style>
  <w:style w:type="paragraph" w:customStyle="1" w:styleId="Nadpis10">
    <w:name w:val="Nadpis (1)"/>
    <w:basedOn w:val="Normln"/>
    <w:link w:val="Nadpis1Char0"/>
    <w:uiPriority w:val="99"/>
    <w:rsid w:val="006E59E6"/>
    <w:pPr>
      <w:spacing w:before="500" w:line="240" w:lineRule="auto"/>
    </w:pPr>
    <w:rPr>
      <w:rFonts w:ascii="Arial" w:hAnsi="Arial" w:cs="Arial"/>
      <w:b/>
      <w:color w:val="0F4096"/>
      <w:sz w:val="32"/>
      <w:szCs w:val="32"/>
    </w:rPr>
  </w:style>
  <w:style w:type="paragraph" w:customStyle="1" w:styleId="xl63">
    <w:name w:val="xl63"/>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6E59E6"/>
    <w:pPr>
      <w:pBdr>
        <w:top w:val="single" w:sz="4"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6E59E6"/>
    <w:pPr>
      <w:pBdr>
        <w:top w:val="single" w:sz="4"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6E59E6"/>
    <w:pPr>
      <w:pBdr>
        <w:top w:val="single" w:sz="4"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6E59E6"/>
    <w:pPr>
      <w:pBdr>
        <w:top w:val="single" w:sz="4" w:space="0" w:color="auto"/>
        <w:left w:val="single" w:sz="8"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1">
    <w:name w:val="xl71"/>
    <w:basedOn w:val="Normln"/>
    <w:rsid w:val="006E59E6"/>
    <w:pPr>
      <w:pBdr>
        <w:top w:val="single" w:sz="12" w:space="0" w:color="auto"/>
        <w:left w:val="single" w:sz="12"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2">
    <w:name w:val="xl72"/>
    <w:basedOn w:val="Normln"/>
    <w:rsid w:val="006E59E6"/>
    <w:pPr>
      <w:pBdr>
        <w:top w:val="single" w:sz="12" w:space="0" w:color="auto"/>
        <w:left w:val="single" w:sz="8"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3">
    <w:name w:val="xl73"/>
    <w:basedOn w:val="Normln"/>
    <w:rsid w:val="006E59E6"/>
    <w:pPr>
      <w:pBdr>
        <w:top w:val="single" w:sz="12" w:space="0" w:color="auto"/>
        <w:left w:val="single" w:sz="8" w:space="0" w:color="auto"/>
        <w:bottom w:val="single" w:sz="8" w:space="0" w:color="auto"/>
        <w:right w:val="single" w:sz="12"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4">
    <w:name w:val="xl74"/>
    <w:basedOn w:val="Normln"/>
    <w:rsid w:val="006E59E6"/>
    <w:pPr>
      <w:pBdr>
        <w:top w:val="single" w:sz="4"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6E59E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8">
    <w:name w:val="xl78"/>
    <w:basedOn w:val="Normln"/>
    <w:rsid w:val="006E59E6"/>
    <w:pPr>
      <w:pBdr>
        <w:top w:val="single" w:sz="8"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6E59E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6E59E6"/>
    <w:pPr>
      <w:pBdr>
        <w:top w:val="single" w:sz="8"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6E59E6"/>
    <w:pPr>
      <w:spacing w:before="100" w:beforeAutospacing="1" w:after="100" w:afterAutospacing="1" w:line="240" w:lineRule="auto"/>
    </w:pPr>
    <w:rPr>
      <w:rFonts w:eastAsia="Times New Roman"/>
      <w:b/>
      <w:bCs/>
      <w:sz w:val="32"/>
      <w:szCs w:val="32"/>
      <w:lang w:eastAsia="cs-CZ"/>
    </w:rPr>
  </w:style>
  <w:style w:type="paragraph" w:customStyle="1" w:styleId="xl82">
    <w:name w:val="xl82"/>
    <w:basedOn w:val="Normln"/>
    <w:rsid w:val="006E59E6"/>
    <w:pPr>
      <w:pBdr>
        <w:top w:val="single" w:sz="12" w:space="0" w:color="auto"/>
        <w:left w:val="single" w:sz="12"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3">
    <w:name w:val="xl83"/>
    <w:basedOn w:val="Normln"/>
    <w:rsid w:val="006E59E6"/>
    <w:pPr>
      <w:pBdr>
        <w:top w:val="single" w:sz="12" w:space="0" w:color="auto"/>
        <w:left w:val="single" w:sz="8"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rsid w:val="006E59E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5">
    <w:name w:val="xl85"/>
    <w:basedOn w:val="Normln"/>
    <w:rsid w:val="006E59E6"/>
    <w:pPr>
      <w:pBdr>
        <w:top w:val="single" w:sz="8"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6">
    <w:name w:val="xl86"/>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7">
    <w:name w:val="xl87"/>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8">
    <w:name w:val="xl88"/>
    <w:basedOn w:val="Normln"/>
    <w:rsid w:val="006E59E6"/>
    <w:pPr>
      <w:pBdr>
        <w:top w:val="single" w:sz="12" w:space="0" w:color="auto"/>
        <w:left w:val="single" w:sz="8" w:space="0" w:color="auto"/>
        <w:bottom w:val="single" w:sz="4" w:space="0" w:color="auto"/>
        <w:right w:val="single" w:sz="12" w:space="0" w:color="auto"/>
      </w:pBdr>
      <w:shd w:val="clear" w:color="auto" w:fill="FFCC00"/>
      <w:spacing w:before="100" w:beforeAutospacing="1" w:after="100" w:afterAutospacing="1" w:line="240" w:lineRule="auto"/>
    </w:pPr>
    <w:rPr>
      <w:rFonts w:ascii="Arial" w:eastAsia="Times New Roman" w:hAnsi="Arial" w:cs="Arial"/>
      <w:b/>
      <w:bCs/>
      <w:sz w:val="24"/>
      <w:szCs w:val="24"/>
      <w:lang w:eastAsia="cs-CZ"/>
    </w:rPr>
  </w:style>
  <w:style w:type="paragraph" w:customStyle="1" w:styleId="Style3">
    <w:name w:val="Style3"/>
    <w:basedOn w:val="Normln"/>
    <w:uiPriority w:val="99"/>
    <w:rsid w:val="006E59E6"/>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6E59E6"/>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6E59E6"/>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PlainTextChar">
    <w:name w:val="Plain Text Char"/>
    <w:basedOn w:val="Standardnpsmoodstavce"/>
    <w:uiPriority w:val="99"/>
    <w:semiHidden/>
    <w:locked/>
    <w:rsid w:val="006E59E6"/>
    <w:rPr>
      <w:rFonts w:ascii="Courier New" w:hAnsi="Courier New" w:cs="Courier New" w:hint="default"/>
      <w:sz w:val="20"/>
      <w:szCs w:val="20"/>
      <w:lang w:eastAsia="en-US"/>
    </w:rPr>
  </w:style>
  <w:style w:type="character" w:customStyle="1" w:styleId="FontStyle24">
    <w:name w:val="Font Style24"/>
    <w:basedOn w:val="Standardnpsmoodstavce"/>
    <w:uiPriority w:val="99"/>
    <w:rsid w:val="006E59E6"/>
    <w:rPr>
      <w:rFonts w:ascii="Trebuchet MS" w:hAnsi="Trebuchet MS" w:cs="Trebuchet MS" w:hint="default"/>
      <w:sz w:val="18"/>
      <w:szCs w:val="18"/>
    </w:rPr>
  </w:style>
  <w:style w:type="character" w:customStyle="1" w:styleId="FontStyle25">
    <w:name w:val="Font Style25"/>
    <w:basedOn w:val="Standardnpsmoodstavce"/>
    <w:uiPriority w:val="99"/>
    <w:rsid w:val="006E59E6"/>
    <w:rPr>
      <w:rFonts w:ascii="Trebuchet MS" w:hAnsi="Trebuchet MS" w:cs="Trebuchet MS" w:hint="default"/>
      <w:i/>
      <w:iCs/>
      <w:sz w:val="14"/>
      <w:szCs w:val="14"/>
    </w:rPr>
  </w:style>
  <w:style w:type="character" w:customStyle="1" w:styleId="FontStyle26">
    <w:name w:val="Font Style26"/>
    <w:basedOn w:val="Standardnpsmoodstavce"/>
    <w:uiPriority w:val="99"/>
    <w:rsid w:val="006E59E6"/>
    <w:rPr>
      <w:rFonts w:ascii="Trebuchet MS" w:hAnsi="Trebuchet MS" w:cs="Trebuchet MS" w:hint="default"/>
      <w:sz w:val="22"/>
      <w:szCs w:val="22"/>
    </w:rPr>
  </w:style>
  <w:style w:type="character" w:customStyle="1" w:styleId="FontStyle27">
    <w:name w:val="Font Style27"/>
    <w:basedOn w:val="Standardnpsmoodstavce"/>
    <w:uiPriority w:val="99"/>
    <w:rsid w:val="006E59E6"/>
    <w:rPr>
      <w:rFonts w:ascii="Trebuchet MS" w:hAnsi="Trebuchet MS" w:cs="Trebuchet MS" w:hint="default"/>
      <w:sz w:val="14"/>
      <w:szCs w:val="14"/>
    </w:rPr>
  </w:style>
  <w:style w:type="numbering" w:customStyle="1" w:styleId="Styl1">
    <w:name w:val="Styl1"/>
    <w:rsid w:val="006E59E6"/>
    <w:pPr>
      <w:numPr>
        <w:numId w:val="32"/>
      </w:numPr>
    </w:pPr>
  </w:style>
  <w:style w:type="character" w:styleId="Nevyeenzmnka">
    <w:name w:val="Unresolved Mention"/>
    <w:basedOn w:val="Standardnpsmoodstavce"/>
    <w:uiPriority w:val="99"/>
    <w:semiHidden/>
    <w:unhideWhenUsed/>
    <w:rsid w:val="00342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3054">
      <w:bodyDiv w:val="1"/>
      <w:marLeft w:val="0"/>
      <w:marRight w:val="0"/>
      <w:marTop w:val="0"/>
      <w:marBottom w:val="0"/>
      <w:divBdr>
        <w:top w:val="none" w:sz="0" w:space="0" w:color="auto"/>
        <w:left w:val="none" w:sz="0" w:space="0" w:color="auto"/>
        <w:bottom w:val="none" w:sz="0" w:space="0" w:color="auto"/>
        <w:right w:val="none" w:sz="0" w:space="0" w:color="auto"/>
      </w:divBdr>
    </w:div>
    <w:div w:id="1095244040">
      <w:bodyDiv w:val="1"/>
      <w:marLeft w:val="0"/>
      <w:marRight w:val="0"/>
      <w:marTop w:val="0"/>
      <w:marBottom w:val="0"/>
      <w:divBdr>
        <w:top w:val="none" w:sz="0" w:space="0" w:color="auto"/>
        <w:left w:val="none" w:sz="0" w:space="0" w:color="auto"/>
        <w:bottom w:val="none" w:sz="0" w:space="0" w:color="auto"/>
        <w:right w:val="none" w:sz="0" w:space="0" w:color="auto"/>
      </w:divBdr>
    </w:div>
    <w:div w:id="1940789735">
      <w:bodyDiv w:val="1"/>
      <w:marLeft w:val="0"/>
      <w:marRight w:val="0"/>
      <w:marTop w:val="0"/>
      <w:marBottom w:val="0"/>
      <w:divBdr>
        <w:top w:val="none" w:sz="0" w:space="0" w:color="auto"/>
        <w:left w:val="none" w:sz="0" w:space="0" w:color="auto"/>
        <w:bottom w:val="none" w:sz="0" w:space="0" w:color="auto"/>
        <w:right w:val="none" w:sz="0" w:space="0" w:color="auto"/>
      </w:divBdr>
    </w:div>
    <w:div w:id="20444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AB87-7542-4588-8E50-1F99B42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1990</Words>
  <Characters>11747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Hybner Lukáš</dc:creator>
  <cp:lastModifiedBy>Čvančarová Veronika</cp:lastModifiedBy>
  <cp:revision>4</cp:revision>
  <cp:lastPrinted>2022-01-27T09:58:00Z</cp:lastPrinted>
  <dcterms:created xsi:type="dcterms:W3CDTF">2022-01-26T09:49:00Z</dcterms:created>
  <dcterms:modified xsi:type="dcterms:W3CDTF">2022-02-24T12:33:00Z</dcterms:modified>
</cp:coreProperties>
</file>