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4ADC" w14:textId="77777777" w:rsidR="00F52BF2" w:rsidRDefault="00F52BF2" w:rsidP="00F52BF2">
      <w:pPr>
        <w:pStyle w:val="Nzev"/>
      </w:pPr>
      <w:proofErr w:type="gramStart"/>
      <w:r>
        <w:t>DODATEK  KE</w:t>
      </w:r>
      <w:proofErr w:type="gramEnd"/>
      <w:r>
        <w:t xml:space="preserve">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4FB902E1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</w:t>
      </w:r>
      <w:proofErr w:type="gramStart"/>
      <w:r>
        <w:rPr>
          <w:b/>
          <w:bCs/>
          <w:sz w:val="28"/>
        </w:rPr>
        <w:t xml:space="preserve">vedení  </w:t>
      </w:r>
      <w:r w:rsidR="004053DA">
        <w:rPr>
          <w:b/>
          <w:bCs/>
          <w:sz w:val="28"/>
        </w:rPr>
        <w:t>účetních</w:t>
      </w:r>
      <w:proofErr w:type="gramEnd"/>
      <w:r w:rsidR="004053DA">
        <w:rPr>
          <w:b/>
          <w:bCs/>
          <w:sz w:val="28"/>
        </w:rPr>
        <w:t xml:space="preserve"> záležitostí</w:t>
      </w:r>
    </w:p>
    <w:p w14:paraId="28BDFCDA" w14:textId="432BB6C8" w:rsidR="00F52BF2" w:rsidRDefault="00F52BF2" w:rsidP="00F52BF2">
      <w:pPr>
        <w:jc w:val="center"/>
      </w:pPr>
      <w:r>
        <w:t xml:space="preserve">uzavřené dne </w:t>
      </w:r>
      <w:r w:rsidR="00FA525F">
        <w:t>1.4.2021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30114AA1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proofErr w:type="spellStart"/>
      <w:r w:rsidR="00FA525F">
        <w:rPr>
          <w:b/>
          <w:bCs/>
        </w:rPr>
        <w:t>Účto</w:t>
      </w:r>
      <w:proofErr w:type="spellEnd"/>
      <w:r w:rsidR="00FA525F">
        <w:rPr>
          <w:b/>
          <w:bCs/>
        </w:rPr>
        <w:t xml:space="preserve"> Liberec s.r.o.</w:t>
      </w:r>
    </w:p>
    <w:p w14:paraId="6F727529" w14:textId="3F51D964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</w:t>
      </w:r>
      <w:proofErr w:type="gramStart"/>
      <w:r>
        <w:t>23a</w:t>
      </w:r>
      <w:proofErr w:type="gramEnd"/>
      <w:r>
        <w:tab/>
      </w:r>
      <w:r>
        <w:tab/>
        <w:t xml:space="preserve">IČ: </w:t>
      </w:r>
      <w:r w:rsidR="00FA525F">
        <w:t>09 99 80 80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158EA876"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F03118">
        <w:t xml:space="preserve">Bc. </w:t>
      </w:r>
      <w:r>
        <w:t>Andreou Hradeckou, jednatelkou společnosti</w:t>
      </w:r>
    </w:p>
    <w:p w14:paraId="766B3724" w14:textId="2EFD85BD" w:rsidR="00F52BF2" w:rsidRDefault="00F52BF2" w:rsidP="00F52BF2">
      <w:pPr>
        <w:tabs>
          <w:tab w:val="left" w:pos="1418"/>
          <w:tab w:val="left" w:pos="3608"/>
        </w:tabs>
      </w:pPr>
      <w:r>
        <w:tab/>
        <w:t>bankovní účet: č. 2</w:t>
      </w:r>
      <w:r w:rsidR="00FA525F">
        <w:t>401953573</w:t>
      </w:r>
      <w:r>
        <w:t xml:space="preserve">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3F1E78D3" w14:textId="77777777" w:rsidR="00FA525F" w:rsidRDefault="00F52BF2" w:rsidP="0065681F">
      <w:pPr>
        <w:rPr>
          <w:b/>
          <w:bCs/>
        </w:rPr>
      </w:pPr>
      <w:r>
        <w:t xml:space="preserve">Objednatel: </w:t>
      </w:r>
      <w:r>
        <w:tab/>
      </w:r>
      <w:r w:rsidR="00C52374" w:rsidRPr="00C52374">
        <w:rPr>
          <w:b/>
          <w:bCs/>
        </w:rPr>
        <w:t xml:space="preserve">Mateřská škola </w:t>
      </w:r>
      <w:r w:rsidR="00FA525F">
        <w:rPr>
          <w:b/>
          <w:bCs/>
        </w:rPr>
        <w:t xml:space="preserve">„Rolnička“ Liberec, Truhlářská 340/7, </w:t>
      </w:r>
    </w:p>
    <w:p w14:paraId="0B0CB6F3" w14:textId="50A7596D" w:rsidR="0065681F" w:rsidRDefault="00FA525F" w:rsidP="00FA525F">
      <w:pPr>
        <w:ind w:left="708" w:firstLine="708"/>
        <w:rPr>
          <w:b/>
          <w:bCs/>
        </w:rPr>
      </w:pPr>
      <w:r>
        <w:rPr>
          <w:b/>
          <w:bCs/>
        </w:rPr>
        <w:t>p</w:t>
      </w:r>
      <w:r w:rsidR="00C52374" w:rsidRPr="00C52374">
        <w:rPr>
          <w:b/>
          <w:bCs/>
        </w:rPr>
        <w:t>říspěvková organizace</w:t>
      </w:r>
    </w:p>
    <w:p w14:paraId="49A0926B" w14:textId="09F7E0A0" w:rsidR="00F52BF2" w:rsidRDefault="00FA525F" w:rsidP="0065681F">
      <w:pPr>
        <w:ind w:left="708" w:firstLine="708"/>
        <w:rPr>
          <w:b/>
          <w:bCs/>
        </w:rPr>
      </w:pPr>
      <w:r>
        <w:t>Truhlářská 340/7</w:t>
      </w:r>
      <w:r w:rsidR="00F52BF2">
        <w:tab/>
      </w:r>
      <w:r w:rsidR="00CB391C">
        <w:tab/>
      </w:r>
      <w:r w:rsidR="00F52BF2">
        <w:t xml:space="preserve">IČO: </w:t>
      </w:r>
      <w:r w:rsidR="00C52374">
        <w:rPr>
          <w:noProof/>
        </w:rPr>
        <w:t>7274</w:t>
      </w:r>
      <w:r>
        <w:rPr>
          <w:noProof/>
        </w:rPr>
        <w:t>2020</w:t>
      </w:r>
    </w:p>
    <w:p w14:paraId="301DF8B3" w14:textId="6E55777A" w:rsidR="00F52BF2" w:rsidRDefault="00F52BF2" w:rsidP="00F52BF2">
      <w:r>
        <w:tab/>
      </w:r>
      <w:r>
        <w:tab/>
      </w:r>
      <w:r w:rsidR="00E64485">
        <w:t>L</w:t>
      </w:r>
      <w:r w:rsidR="00FA525F">
        <w:t>iberec 2</w:t>
      </w:r>
      <w:r w:rsidR="00FA525F">
        <w:tab/>
      </w:r>
      <w:r w:rsidR="00A761D8">
        <w:tab/>
      </w:r>
      <w:r w:rsidR="00CB391C">
        <w:tab/>
      </w:r>
      <w:r>
        <w:t xml:space="preserve">PSČ: </w:t>
      </w:r>
      <w:r w:rsidR="00E64485">
        <w:t>4</w:t>
      </w:r>
      <w:r w:rsidR="00FA525F">
        <w:t>60 01</w:t>
      </w:r>
    </w:p>
    <w:p w14:paraId="08DABF1A" w14:textId="1399ADCC" w:rsidR="00F52BF2" w:rsidRDefault="00F52BF2" w:rsidP="00F52BF2">
      <w:pPr>
        <w:ind w:left="709" w:firstLine="709"/>
      </w:pPr>
      <w:r>
        <w:t xml:space="preserve">Zastoupená: </w:t>
      </w:r>
      <w:r w:rsidR="00FA525F">
        <w:t>Mgr. Miriam Plačkovou</w:t>
      </w:r>
      <w:r>
        <w:t>, ředite</w:t>
      </w:r>
      <w:r w:rsidR="00A761D8">
        <w:t>l</w:t>
      </w:r>
      <w:r w:rsidR="00E64485">
        <w:t>kou</w:t>
      </w:r>
      <w:r>
        <w:t xml:space="preserve"> </w:t>
      </w:r>
      <w:r w:rsidR="00884216">
        <w:t>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46525ABB" w14:textId="77777777" w:rsidR="004053DA" w:rsidRDefault="004053DA" w:rsidP="004053DA">
      <w:pPr>
        <w:jc w:val="center"/>
      </w:pPr>
      <w:r>
        <w:rPr>
          <w:b/>
        </w:rPr>
        <w:t>IV.</w:t>
      </w:r>
    </w:p>
    <w:p w14:paraId="606F8B1A" w14:textId="77777777" w:rsidR="004053DA" w:rsidRDefault="004053DA" w:rsidP="004053DA">
      <w:pPr>
        <w:jc w:val="center"/>
      </w:pPr>
      <w:r>
        <w:rPr>
          <w:b/>
        </w:rPr>
        <w:t>Ujednání o ceně a platební podmínky</w:t>
      </w:r>
    </w:p>
    <w:p w14:paraId="30B1E61A" w14:textId="77777777" w:rsidR="00F52BF2" w:rsidRDefault="00F52BF2" w:rsidP="00F52BF2">
      <w:pPr>
        <w:rPr>
          <w:b/>
        </w:rPr>
      </w:pPr>
    </w:p>
    <w:p w14:paraId="2C36F8A3" w14:textId="515506CC" w:rsidR="00E26970" w:rsidRDefault="004053DA" w:rsidP="00E26970">
      <w:pPr>
        <w:pStyle w:val="Odstavecseseznamem"/>
        <w:numPr>
          <w:ilvl w:val="0"/>
          <w:numId w:val="6"/>
        </w:numPr>
      </w:pPr>
      <w:r>
        <w:t>Cena služeb od 01. 0</w:t>
      </w:r>
      <w:r w:rsidR="00E26970">
        <w:t>2</w:t>
      </w:r>
      <w:r>
        <w:t>. 202</w:t>
      </w:r>
      <w:r w:rsidR="00FA525F">
        <w:t>2</w:t>
      </w:r>
      <w:r>
        <w:t xml:space="preserve"> se upravuje </w:t>
      </w:r>
      <w:r w:rsidR="00E26970">
        <w:t>dle nového ceníku firmy</w:t>
      </w:r>
      <w:r>
        <w:t xml:space="preserve"> na </w:t>
      </w:r>
      <w:r w:rsidR="00FA525F">
        <w:t>6</w:t>
      </w:r>
      <w:r w:rsidR="008A032E">
        <w:t> </w:t>
      </w:r>
      <w:r w:rsidR="00FA525F">
        <w:t>000</w:t>
      </w:r>
      <w:r w:rsidR="008A032E">
        <w:t>,-</w:t>
      </w:r>
      <w:bookmarkStart w:id="0" w:name="_GoBack"/>
      <w:bookmarkEnd w:id="0"/>
      <w:r>
        <w:t xml:space="preserve"> Kč. </w:t>
      </w:r>
    </w:p>
    <w:p w14:paraId="5B775760" w14:textId="3ABAAAB9" w:rsidR="00E26970" w:rsidRDefault="00E26970" w:rsidP="00E26970">
      <w:pPr>
        <w:ind w:left="360"/>
      </w:pPr>
    </w:p>
    <w:p w14:paraId="26343D12" w14:textId="77777777" w:rsidR="00E26970" w:rsidRDefault="00E26970" w:rsidP="00E26970">
      <w:pPr>
        <w:ind w:left="360"/>
      </w:pPr>
    </w:p>
    <w:p w14:paraId="1DAF3699" w14:textId="77777777" w:rsidR="00F52BF2" w:rsidRDefault="00F52BF2" w:rsidP="00F52BF2"/>
    <w:p w14:paraId="65CE6019" w14:textId="7781C2AA" w:rsidR="00F52BF2" w:rsidRDefault="00F52BF2" w:rsidP="00F52BF2">
      <w:r>
        <w:t xml:space="preserve">Tento dodatek nabývá platnost dnem </w:t>
      </w:r>
      <w:r w:rsidR="00E26970">
        <w:t>podpisu obou stran</w:t>
      </w:r>
      <w:r>
        <w:t>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3F60C305" w:rsidR="00F52BF2" w:rsidRDefault="00F52BF2" w:rsidP="00F52BF2">
      <w:r>
        <w:t xml:space="preserve">V Liberci dne </w:t>
      </w:r>
      <w:r w:rsidR="00FA525F">
        <w:t>24.2.2022</w:t>
      </w:r>
    </w:p>
    <w:p w14:paraId="76F69BA1" w14:textId="77777777" w:rsidR="00F52BF2" w:rsidRDefault="00F52BF2" w:rsidP="00F52BF2"/>
    <w:p w14:paraId="6DBD64E6" w14:textId="4FE6FFF3" w:rsidR="00F52BF2" w:rsidRDefault="00FA525F" w:rsidP="00F52BF2">
      <w:pPr>
        <w:rPr>
          <w:b/>
        </w:rPr>
      </w:pPr>
      <w:proofErr w:type="spellStart"/>
      <w:r>
        <w:rPr>
          <w:b/>
        </w:rPr>
        <w:t>Účto</w:t>
      </w:r>
      <w:proofErr w:type="spellEnd"/>
      <w:r>
        <w:rPr>
          <w:b/>
        </w:rPr>
        <w:t xml:space="preserve"> Liberec</w:t>
      </w:r>
      <w:r w:rsidR="00E64485">
        <w:rPr>
          <w:b/>
        </w:rPr>
        <w:t xml:space="preserve"> s.r.o.</w:t>
      </w:r>
      <w:r w:rsidR="00E64485">
        <w:rPr>
          <w:b/>
        </w:rPr>
        <w:tab/>
      </w:r>
      <w:r w:rsidR="00F52BF2">
        <w:t xml:space="preserve"> 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03199AD9" w:rsidR="00F52BF2" w:rsidRDefault="00F03118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A525F">
        <w:t>Mgr. Miriam Plačková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3E01"/>
    <w:multiLevelType w:val="hybridMultilevel"/>
    <w:tmpl w:val="CC74F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50E06"/>
    <w:multiLevelType w:val="hybridMultilevel"/>
    <w:tmpl w:val="5D4A5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2"/>
    <w:rsid w:val="000E49A1"/>
    <w:rsid w:val="001256C4"/>
    <w:rsid w:val="001D6DA1"/>
    <w:rsid w:val="00282493"/>
    <w:rsid w:val="003C6BF4"/>
    <w:rsid w:val="00403C5D"/>
    <w:rsid w:val="004053DA"/>
    <w:rsid w:val="0044756A"/>
    <w:rsid w:val="004E5295"/>
    <w:rsid w:val="00526F01"/>
    <w:rsid w:val="00533F71"/>
    <w:rsid w:val="00612BE2"/>
    <w:rsid w:val="0065681F"/>
    <w:rsid w:val="006B40BD"/>
    <w:rsid w:val="00713F8A"/>
    <w:rsid w:val="00884216"/>
    <w:rsid w:val="008A032E"/>
    <w:rsid w:val="008B204D"/>
    <w:rsid w:val="008E7612"/>
    <w:rsid w:val="00941C65"/>
    <w:rsid w:val="00953C1D"/>
    <w:rsid w:val="009F66BD"/>
    <w:rsid w:val="00A736FD"/>
    <w:rsid w:val="00A761D8"/>
    <w:rsid w:val="00C52374"/>
    <w:rsid w:val="00CB391C"/>
    <w:rsid w:val="00CB5479"/>
    <w:rsid w:val="00D90277"/>
    <w:rsid w:val="00DC13F5"/>
    <w:rsid w:val="00E26970"/>
    <w:rsid w:val="00E64485"/>
    <w:rsid w:val="00E71F13"/>
    <w:rsid w:val="00EF4E68"/>
    <w:rsid w:val="00F03118"/>
    <w:rsid w:val="00F52BF2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Mgr. Miriam Plačková</cp:lastModifiedBy>
  <cp:revision>3</cp:revision>
  <cp:lastPrinted>2020-01-31T06:22:00Z</cp:lastPrinted>
  <dcterms:created xsi:type="dcterms:W3CDTF">2022-02-24T09:36:00Z</dcterms:created>
  <dcterms:modified xsi:type="dcterms:W3CDTF">2022-02-24T09:36:00Z</dcterms:modified>
</cp:coreProperties>
</file>