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80" w:rsidRDefault="004B6EEC" w:rsidP="00471474">
      <w:pPr>
        <w:pStyle w:val="Zkladntext"/>
        <w:spacing w:before="79"/>
      </w:pPr>
      <w:r>
        <w:t>Níže</w:t>
      </w:r>
      <w:r>
        <w:rPr>
          <w:spacing w:val="-5"/>
        </w:rPr>
        <w:t xml:space="preserve"> </w:t>
      </w:r>
      <w:r>
        <w:t>uvedeného</w:t>
      </w:r>
      <w:r>
        <w:rPr>
          <w:spacing w:val="-4"/>
        </w:rPr>
        <w:t xml:space="preserve"> </w:t>
      </w:r>
      <w:r>
        <w:t>dne,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roku</w:t>
      </w:r>
    </w:p>
    <w:p w:rsidR="008F5080" w:rsidRDefault="008F5080">
      <w:pPr>
        <w:pStyle w:val="Zkladntext"/>
      </w:pPr>
    </w:p>
    <w:p w:rsidR="008F5080" w:rsidRDefault="004B6EEC">
      <w:pPr>
        <w:pStyle w:val="Nadpis2"/>
        <w:ind w:left="396"/>
      </w:pPr>
      <w:r>
        <w:t>WOMEN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WOMEN,</w:t>
      </w:r>
      <w:r>
        <w:rPr>
          <w:spacing w:val="-5"/>
        </w:rPr>
        <w:t xml:space="preserve"> </w:t>
      </w:r>
      <w:r>
        <w:t>o.p.s.</w:t>
      </w:r>
    </w:p>
    <w:p w:rsidR="008F5080" w:rsidRDefault="004B6EEC">
      <w:pPr>
        <w:pStyle w:val="Zkladntext"/>
        <w:spacing w:before="2"/>
        <w:ind w:left="396"/>
      </w:pPr>
      <w:r>
        <w:t>IČ:</w:t>
      </w:r>
      <w:r>
        <w:rPr>
          <w:spacing w:val="-1"/>
        </w:rPr>
        <w:t xml:space="preserve"> </w:t>
      </w:r>
      <w:r>
        <w:t>24231509</w:t>
      </w:r>
    </w:p>
    <w:p w:rsidR="008F5080" w:rsidRDefault="004B6EEC">
      <w:pPr>
        <w:pStyle w:val="Zkladntext"/>
        <w:ind w:left="396"/>
      </w:pPr>
      <w:r>
        <w:t>DIČ:</w:t>
      </w:r>
      <w:r>
        <w:rPr>
          <w:spacing w:val="-2"/>
        </w:rPr>
        <w:t xml:space="preserve"> </w:t>
      </w:r>
      <w:r>
        <w:t>CZ24231509</w:t>
      </w:r>
    </w:p>
    <w:p w:rsidR="008F5080" w:rsidRDefault="004B6EEC">
      <w:pPr>
        <w:pStyle w:val="Zkladntext"/>
        <w:ind w:left="396"/>
      </w:pPr>
      <w:r>
        <w:t>se</w:t>
      </w:r>
      <w:r>
        <w:rPr>
          <w:spacing w:val="-2"/>
        </w:rPr>
        <w:t xml:space="preserve"> </w:t>
      </w:r>
      <w:r>
        <w:t>sídlem</w:t>
      </w:r>
      <w:r>
        <w:rPr>
          <w:spacing w:val="-2"/>
        </w:rPr>
        <w:t xml:space="preserve"> </w:t>
      </w:r>
      <w:r>
        <w:t>Vlastislavova</w:t>
      </w:r>
      <w:r>
        <w:rPr>
          <w:spacing w:val="-1"/>
        </w:rPr>
        <w:t xml:space="preserve"> </w:t>
      </w:r>
      <w:r>
        <w:t>152/4,</w:t>
      </w:r>
      <w:r>
        <w:rPr>
          <w:spacing w:val="-3"/>
        </w:rPr>
        <w:t xml:space="preserve"> </w:t>
      </w:r>
      <w:r>
        <w:t>140 00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F5080" w:rsidRDefault="004B6EEC">
      <w:pPr>
        <w:pStyle w:val="Zkladntext"/>
        <w:ind w:left="396"/>
      </w:pPr>
      <w:r>
        <w:t>zapsaná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rejstříku</w:t>
      </w:r>
      <w:r>
        <w:rPr>
          <w:spacing w:val="30"/>
        </w:rPr>
        <w:t xml:space="preserve"> </w:t>
      </w:r>
      <w:r>
        <w:t>obecně</w:t>
      </w:r>
      <w:r>
        <w:rPr>
          <w:spacing w:val="30"/>
        </w:rPr>
        <w:t xml:space="preserve"> </w:t>
      </w:r>
      <w:r>
        <w:t>prospěšných</w:t>
      </w:r>
      <w:r>
        <w:rPr>
          <w:spacing w:val="29"/>
        </w:rPr>
        <w:t xml:space="preserve"> </w:t>
      </w:r>
      <w:r>
        <w:t>společností,</w:t>
      </w:r>
      <w:r>
        <w:rPr>
          <w:spacing w:val="30"/>
        </w:rPr>
        <w:t xml:space="preserve"> </w:t>
      </w:r>
      <w:r>
        <w:t>vedeném</w:t>
      </w:r>
      <w:r>
        <w:rPr>
          <w:spacing w:val="28"/>
        </w:rPr>
        <w:t xml:space="preserve"> </w:t>
      </w:r>
      <w:r>
        <w:t>Městským</w:t>
      </w:r>
      <w:r>
        <w:rPr>
          <w:spacing w:val="29"/>
        </w:rPr>
        <w:t xml:space="preserve"> </w:t>
      </w:r>
      <w:r>
        <w:t>soudem</w:t>
      </w:r>
      <w:r>
        <w:rPr>
          <w:spacing w:val="3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52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O,</w:t>
      </w:r>
      <w:r>
        <w:rPr>
          <w:spacing w:val="-1"/>
        </w:rPr>
        <w:t xml:space="preserve"> </w:t>
      </w:r>
      <w:r>
        <w:t>vložka 1003,</w:t>
      </w:r>
    </w:p>
    <w:p w:rsidR="008F5080" w:rsidRDefault="004B6EEC">
      <w:pPr>
        <w:pStyle w:val="Zkladntext"/>
        <w:spacing w:line="480" w:lineRule="auto"/>
        <w:ind w:left="396" w:right="2542"/>
      </w:pPr>
      <w:r>
        <w:t>zastoupená paní Janou Skopovou, manažerem projektu Obědy pro děti</w:t>
      </w:r>
      <w:r>
        <w:rPr>
          <w:spacing w:val="-52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dárce</w:t>
      </w:r>
      <w:r>
        <w:rPr>
          <w:i/>
        </w:rPr>
        <w:t>"</w:t>
      </w:r>
      <w:r>
        <w:t>),</w:t>
      </w:r>
    </w:p>
    <w:p w:rsidR="008F5080" w:rsidRDefault="004B6EEC">
      <w:pPr>
        <w:pStyle w:val="Zkladntext"/>
        <w:ind w:left="396"/>
      </w:pPr>
      <w:r>
        <w:t>a</w:t>
      </w:r>
    </w:p>
    <w:p w:rsidR="008F5080" w:rsidRDefault="008F5080">
      <w:pPr>
        <w:pStyle w:val="Zkladntext"/>
        <w:spacing w:before="8"/>
        <w:rPr>
          <w:sz w:val="19"/>
        </w:rPr>
      </w:pPr>
    </w:p>
    <w:p w:rsidR="008F5080" w:rsidRDefault="004B6EEC">
      <w:pPr>
        <w:pStyle w:val="Nadpis3"/>
        <w:ind w:left="396"/>
      </w:pPr>
      <w:r>
        <w:rPr>
          <w:color w:val="000000"/>
          <w:shd w:val="clear" w:color="auto" w:fill="D2D2D2"/>
        </w:rPr>
        <w:t>OU,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PŠ,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ZŠ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 MŠ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Příbram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IV,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Pod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Šachtami,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p.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o.</w:t>
      </w:r>
    </w:p>
    <w:p w:rsidR="008F5080" w:rsidRDefault="00471474">
      <w:pPr>
        <w:pStyle w:val="Zkladntext"/>
        <w:ind w:left="396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1114425" cy="373380"/>
                <wp:effectExtent l="3810" t="0" r="0" b="0"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7338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080" w:rsidRDefault="004B6EEC">
                            <w:pPr>
                              <w:spacing w:line="292" w:lineRule="exact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Pod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Šachtami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335</w:t>
                            </w:r>
                          </w:p>
                          <w:p w:rsidR="008F5080" w:rsidRDefault="004B6EEC">
                            <w:pPr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26101,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Příbram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87.75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" fillcolor="#d2d2d2" stroked="f">
                <v:textbox inset="0,0,0,0">
                  <w:txbxContent>
                    <w:p w:rsidR="008F5080" w:rsidRDefault="004B6EEC">
                      <w:pPr>
                        <w:spacing w:line="292" w:lineRule="exact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Pod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Šachtami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335</w:t>
                      </w:r>
                    </w:p>
                    <w:p w:rsidR="008F5080" w:rsidRDefault="004B6EEC">
                      <w:pPr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26101,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Příbram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IV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5080" w:rsidRDefault="004B6EEC">
      <w:pPr>
        <w:spacing w:line="265" w:lineRule="exact"/>
        <w:ind w:left="396"/>
        <w:rPr>
          <w:i/>
          <w:sz w:val="24"/>
        </w:rPr>
      </w:pPr>
      <w:r>
        <w:rPr>
          <w:i/>
          <w:sz w:val="24"/>
        </w:rPr>
        <w:t xml:space="preserve">IČ: </w:t>
      </w:r>
      <w:r>
        <w:rPr>
          <w:i/>
          <w:color w:val="000000"/>
          <w:sz w:val="24"/>
          <w:shd w:val="clear" w:color="auto" w:fill="D2D2D2"/>
        </w:rPr>
        <w:t>873489</w:t>
      </w:r>
    </w:p>
    <w:p w:rsidR="008F5080" w:rsidRDefault="004B6EEC">
      <w:pPr>
        <w:ind w:left="396" w:right="5388"/>
        <w:rPr>
          <w:i/>
          <w:sz w:val="24"/>
        </w:rPr>
      </w:pPr>
      <w:r>
        <w:rPr>
          <w:i/>
          <w:sz w:val="24"/>
        </w:rPr>
        <w:t xml:space="preserve">Zastoupena osobou: </w:t>
      </w:r>
      <w:r>
        <w:rPr>
          <w:i/>
          <w:color w:val="000000"/>
          <w:sz w:val="24"/>
          <w:shd w:val="clear" w:color="auto" w:fill="D2D2D2"/>
        </w:rPr>
        <w:t>Mgr. Pavlína Caisová</w:t>
      </w:r>
      <w:r>
        <w:rPr>
          <w:i/>
          <w:color w:val="000000"/>
          <w:spacing w:val="-52"/>
          <w:sz w:val="24"/>
        </w:rPr>
        <w:t xml:space="preserve"> </w:t>
      </w:r>
      <w:r>
        <w:rPr>
          <w:i/>
          <w:color w:val="000000"/>
          <w:sz w:val="24"/>
        </w:rPr>
        <w:t>Pracovní</w:t>
      </w:r>
      <w:r>
        <w:rPr>
          <w:i/>
          <w:color w:val="000000"/>
          <w:spacing w:val="-1"/>
          <w:sz w:val="24"/>
        </w:rPr>
        <w:t xml:space="preserve"> </w:t>
      </w:r>
      <w:r>
        <w:rPr>
          <w:i/>
          <w:color w:val="000000"/>
          <w:sz w:val="24"/>
        </w:rPr>
        <w:t>pozice:</w:t>
      </w:r>
      <w:r>
        <w:rPr>
          <w:i/>
          <w:color w:val="000000"/>
          <w:sz w:val="24"/>
          <w:shd w:val="clear" w:color="auto" w:fill="D2D2D2"/>
        </w:rPr>
        <w:t xml:space="preserve"> ředitelka</w:t>
      </w:r>
      <w:r>
        <w:rPr>
          <w:i/>
          <w:color w:val="000000"/>
          <w:spacing w:val="-1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školy</w:t>
      </w:r>
    </w:p>
    <w:p w:rsidR="008F5080" w:rsidRDefault="008F5080">
      <w:pPr>
        <w:pStyle w:val="Zkladntext"/>
        <w:rPr>
          <w:i/>
          <w:sz w:val="26"/>
        </w:rPr>
      </w:pPr>
    </w:p>
    <w:p w:rsidR="008F5080" w:rsidRDefault="008F5080">
      <w:pPr>
        <w:pStyle w:val="Zkladntext"/>
        <w:spacing w:before="11"/>
        <w:rPr>
          <w:i/>
          <w:sz w:val="21"/>
        </w:rPr>
      </w:pPr>
    </w:p>
    <w:p w:rsidR="008F5080" w:rsidRDefault="004B6EEC">
      <w:pPr>
        <w:ind w:left="396"/>
        <w:rPr>
          <w:sz w:val="24"/>
        </w:rPr>
      </w:pP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3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obdarovaný</w:t>
      </w:r>
      <w:r>
        <w:rPr>
          <w:sz w:val="24"/>
        </w:rPr>
        <w:t>")</w:t>
      </w:r>
    </w:p>
    <w:p w:rsidR="008F5080" w:rsidRDefault="008F5080">
      <w:pPr>
        <w:pStyle w:val="Zkladntext"/>
      </w:pPr>
    </w:p>
    <w:p w:rsidR="008F5080" w:rsidRDefault="004B6EEC">
      <w:pPr>
        <w:pStyle w:val="Zkladntext"/>
        <w:ind w:left="396"/>
      </w:pPr>
      <w:r>
        <w:t>(dárce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obdarovaný</w:t>
      </w:r>
      <w:r>
        <w:rPr>
          <w:spacing w:val="43"/>
        </w:rPr>
        <w:t xml:space="preserve"> </w:t>
      </w:r>
      <w:r>
        <w:t>dále</w:t>
      </w:r>
      <w:r>
        <w:rPr>
          <w:spacing w:val="46"/>
        </w:rPr>
        <w:t xml:space="preserve"> </w:t>
      </w:r>
      <w:r>
        <w:t>společně</w:t>
      </w:r>
      <w:r>
        <w:rPr>
          <w:spacing w:val="44"/>
        </w:rPr>
        <w:t xml:space="preserve"> </w:t>
      </w:r>
      <w:r>
        <w:t>či</w:t>
      </w:r>
      <w:r>
        <w:rPr>
          <w:spacing w:val="45"/>
        </w:rPr>
        <w:t xml:space="preserve"> </w:t>
      </w:r>
      <w:r>
        <w:t>jednotlivě</w:t>
      </w:r>
      <w:r>
        <w:rPr>
          <w:spacing w:val="47"/>
        </w:rPr>
        <w:t xml:space="preserve"> </w:t>
      </w:r>
      <w:r>
        <w:t>označováni</w:t>
      </w:r>
      <w:r>
        <w:rPr>
          <w:spacing w:val="45"/>
        </w:rPr>
        <w:t xml:space="preserve"> </w:t>
      </w:r>
      <w:r>
        <w:t>jako</w:t>
      </w:r>
      <w:r>
        <w:rPr>
          <w:spacing w:val="44"/>
        </w:rPr>
        <w:t xml:space="preserve"> </w:t>
      </w:r>
      <w:r>
        <w:t>"</w:t>
      </w:r>
      <w:r>
        <w:rPr>
          <w:b/>
        </w:rPr>
        <w:t>smluvní</w:t>
      </w:r>
      <w:r>
        <w:rPr>
          <w:b/>
          <w:spacing w:val="43"/>
        </w:rPr>
        <w:t xml:space="preserve"> </w:t>
      </w:r>
      <w:r>
        <w:rPr>
          <w:b/>
        </w:rPr>
        <w:t>strany</w:t>
      </w:r>
      <w:r>
        <w:t>",</w:t>
      </w:r>
      <w:r>
        <w:rPr>
          <w:spacing w:val="43"/>
        </w:rPr>
        <w:t xml:space="preserve"> </w:t>
      </w:r>
      <w:r>
        <w:t>resp.</w:t>
      </w:r>
    </w:p>
    <w:p w:rsidR="008F5080" w:rsidRDefault="004B6EEC">
      <w:pPr>
        <w:pStyle w:val="Nadpis2"/>
        <w:ind w:left="396"/>
        <w:rPr>
          <w:b w:val="0"/>
        </w:rPr>
      </w:pPr>
      <w:r>
        <w:t>„smluvní</w:t>
      </w:r>
      <w:r>
        <w:rPr>
          <w:spacing w:val="-4"/>
        </w:rPr>
        <w:t xml:space="preserve"> </w:t>
      </w:r>
      <w:r>
        <w:t>strana“</w:t>
      </w:r>
      <w:r>
        <w:rPr>
          <w:b w:val="0"/>
        </w:rPr>
        <w:t>),</w:t>
      </w:r>
    </w:p>
    <w:p w:rsidR="008F5080" w:rsidRDefault="008F5080">
      <w:pPr>
        <w:pStyle w:val="Zkladntext"/>
      </w:pPr>
    </w:p>
    <w:p w:rsidR="008F5080" w:rsidRDefault="008F5080">
      <w:pPr>
        <w:pStyle w:val="Zkladntext"/>
        <w:spacing w:before="12"/>
        <w:rPr>
          <w:sz w:val="23"/>
        </w:rPr>
      </w:pPr>
    </w:p>
    <w:p w:rsidR="008F5080" w:rsidRDefault="004B6EEC">
      <w:pPr>
        <w:pStyle w:val="Zkladntext"/>
        <w:ind w:left="898" w:right="906"/>
        <w:jc w:val="center"/>
      </w:pPr>
      <w:r>
        <w:t>uzavírají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smyslu</w:t>
      </w:r>
      <w:r>
        <w:rPr>
          <w:spacing w:val="-2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5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2055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</w:t>
      </w:r>
      <w:r>
        <w:rPr>
          <w:spacing w:val="-3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1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občanského</w:t>
      </w:r>
      <w:r>
        <w:rPr>
          <w:spacing w:val="-5"/>
        </w:rPr>
        <w:t xml:space="preserve"> </w:t>
      </w:r>
      <w:r>
        <w:t>zákoníku,</w:t>
      </w:r>
      <w:r>
        <w:rPr>
          <w:spacing w:val="-5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tuto</w:t>
      </w:r>
    </w:p>
    <w:p w:rsidR="008F5080" w:rsidRDefault="008F5080">
      <w:pPr>
        <w:pStyle w:val="Zkladntext"/>
        <w:spacing w:before="1"/>
      </w:pPr>
    </w:p>
    <w:p w:rsidR="008F5080" w:rsidRDefault="004B6EEC">
      <w:pPr>
        <w:pStyle w:val="Nzev"/>
      </w:pPr>
      <w:r>
        <w:t>DAROVACÍ</w:t>
      </w:r>
      <w:r>
        <w:rPr>
          <w:spacing w:val="-2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DAR</w:t>
      </w:r>
    </w:p>
    <w:p w:rsidR="008F5080" w:rsidRDefault="004B6EEC">
      <w:pPr>
        <w:spacing w:line="292" w:lineRule="exact"/>
        <w:ind w:left="1204" w:right="1148"/>
        <w:jc w:val="center"/>
        <w:rPr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smlouva</w:t>
      </w:r>
      <w:r>
        <w:rPr>
          <w:sz w:val="24"/>
        </w:rPr>
        <w:t>“)</w:t>
      </w:r>
    </w:p>
    <w:p w:rsidR="008F5080" w:rsidRDefault="008F5080">
      <w:pPr>
        <w:pStyle w:val="Zkladntext"/>
      </w:pPr>
    </w:p>
    <w:p w:rsidR="008F5080" w:rsidRDefault="008F5080">
      <w:pPr>
        <w:pStyle w:val="Zkladntext"/>
        <w:spacing w:before="2"/>
      </w:pPr>
    </w:p>
    <w:p w:rsidR="008F5080" w:rsidRDefault="004B6EEC">
      <w:pPr>
        <w:pStyle w:val="Nadpis1"/>
      </w:pPr>
      <w:r>
        <w:t>I.</w:t>
      </w:r>
    </w:p>
    <w:p w:rsidR="008F5080" w:rsidRDefault="004B6EEC">
      <w:pPr>
        <w:pStyle w:val="Nadpis2"/>
        <w:ind w:left="4057"/>
        <w:jc w:val="both"/>
      </w:pPr>
      <w:r>
        <w:t>Předmět</w:t>
      </w:r>
      <w:r>
        <w:rPr>
          <w:spacing w:val="-2"/>
        </w:rPr>
        <w:t xml:space="preserve"> </w:t>
      </w:r>
      <w:r>
        <w:t>smlouvy</w:t>
      </w:r>
    </w:p>
    <w:p w:rsidR="008F5080" w:rsidRDefault="004B6EEC">
      <w:pPr>
        <w:pStyle w:val="Odstavecseseznamem"/>
        <w:numPr>
          <w:ilvl w:val="0"/>
          <w:numId w:val="7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Dárce</w:t>
      </w:r>
      <w:r>
        <w:rPr>
          <w:spacing w:val="-8"/>
          <w:sz w:val="24"/>
        </w:rPr>
        <w:t xml:space="preserve"> </w:t>
      </w:r>
      <w:r>
        <w:rPr>
          <w:sz w:val="24"/>
        </w:rPr>
        <w:t>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</w:t>
      </w:r>
      <w:r>
        <w:rPr>
          <w:spacing w:val="-9"/>
          <w:sz w:val="24"/>
        </w:rPr>
        <w:t xml:space="preserve"> </w:t>
      </w:r>
      <w:r>
        <w:rPr>
          <w:sz w:val="24"/>
        </w:rPr>
        <w:t>daruje</w:t>
      </w:r>
      <w:r>
        <w:rPr>
          <w:spacing w:val="-7"/>
          <w:sz w:val="24"/>
        </w:rPr>
        <w:t xml:space="preserve"> </w:t>
      </w:r>
      <w:r>
        <w:rPr>
          <w:sz w:val="24"/>
        </w:rPr>
        <w:t>obdarovanému</w:t>
      </w:r>
      <w:r>
        <w:rPr>
          <w:spacing w:val="-7"/>
          <w:sz w:val="24"/>
        </w:rPr>
        <w:t xml:space="preserve"> </w:t>
      </w:r>
      <w:r>
        <w:rPr>
          <w:sz w:val="24"/>
        </w:rPr>
        <w:t>finanční</w:t>
      </w:r>
      <w:r>
        <w:rPr>
          <w:spacing w:val="-7"/>
          <w:sz w:val="24"/>
        </w:rPr>
        <w:t xml:space="preserve"> </w:t>
      </w:r>
      <w:r>
        <w:rPr>
          <w:sz w:val="24"/>
        </w:rPr>
        <w:t>částku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výši</w:t>
      </w:r>
      <w:r>
        <w:rPr>
          <w:spacing w:val="-2"/>
          <w:sz w:val="24"/>
        </w:rPr>
        <w:t xml:space="preserve"> </w:t>
      </w:r>
      <w:r>
        <w:rPr>
          <w:b/>
          <w:color w:val="000000"/>
          <w:sz w:val="24"/>
          <w:shd w:val="clear" w:color="auto" w:fill="D2D2D2"/>
        </w:rPr>
        <w:t>54240</w:t>
      </w:r>
      <w:r>
        <w:rPr>
          <w:b/>
          <w:color w:val="000000"/>
          <w:sz w:val="24"/>
        </w:rPr>
        <w:t>,-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Kč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(slovy:</w:t>
      </w:r>
      <w:r>
        <w:rPr>
          <w:b/>
          <w:color w:val="000000"/>
          <w:spacing w:val="-52"/>
          <w:sz w:val="24"/>
        </w:rPr>
        <w:t xml:space="preserve"> </w:t>
      </w:r>
      <w:r>
        <w:rPr>
          <w:b/>
          <w:color w:val="000000"/>
          <w:sz w:val="24"/>
          <w:shd w:val="clear" w:color="auto" w:fill="D2D2D2"/>
        </w:rPr>
        <w:t>padesát čtyři tisíc dvě stě čtyřicet</w:t>
      </w:r>
      <w:r>
        <w:rPr>
          <w:b/>
          <w:color w:val="000000"/>
          <w:sz w:val="24"/>
        </w:rPr>
        <w:t xml:space="preserve"> korun českých)</w:t>
      </w:r>
      <w:r>
        <w:rPr>
          <w:color w:val="000000"/>
          <w:sz w:val="24"/>
        </w:rPr>
        <w:t>, (dále jen jako „</w:t>
      </w:r>
      <w:r>
        <w:rPr>
          <w:b/>
          <w:color w:val="000000"/>
          <w:sz w:val="24"/>
        </w:rPr>
        <w:t>dar</w:t>
      </w:r>
      <w:r>
        <w:rPr>
          <w:color w:val="000000"/>
          <w:sz w:val="24"/>
        </w:rPr>
        <w:t>“) odpovídající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celkové</w:t>
      </w:r>
      <w:r>
        <w:rPr>
          <w:color w:val="000000"/>
          <w:spacing w:val="88"/>
          <w:sz w:val="24"/>
        </w:rPr>
        <w:t xml:space="preserve"> </w:t>
      </w:r>
      <w:r>
        <w:rPr>
          <w:color w:val="000000"/>
          <w:sz w:val="24"/>
        </w:rPr>
        <w:t>výši</w:t>
      </w:r>
      <w:r>
        <w:rPr>
          <w:color w:val="000000"/>
          <w:spacing w:val="87"/>
          <w:sz w:val="24"/>
        </w:rPr>
        <w:t xml:space="preserve"> </w:t>
      </w:r>
      <w:r>
        <w:rPr>
          <w:color w:val="000000"/>
          <w:sz w:val="24"/>
        </w:rPr>
        <w:t>záloh</w:t>
      </w:r>
      <w:r>
        <w:rPr>
          <w:color w:val="000000"/>
          <w:spacing w:val="88"/>
          <w:sz w:val="24"/>
        </w:rPr>
        <w:t xml:space="preserve"> </w:t>
      </w:r>
      <w:r>
        <w:rPr>
          <w:color w:val="000000"/>
          <w:sz w:val="24"/>
        </w:rPr>
        <w:t xml:space="preserve">na  </w:t>
      </w:r>
      <w:r>
        <w:rPr>
          <w:color w:val="000000"/>
          <w:spacing w:val="33"/>
          <w:sz w:val="24"/>
        </w:rPr>
        <w:t xml:space="preserve"> </w:t>
      </w:r>
      <w:r>
        <w:rPr>
          <w:color w:val="000000"/>
          <w:sz w:val="24"/>
        </w:rPr>
        <w:t xml:space="preserve">obědové  </w:t>
      </w:r>
      <w:r>
        <w:rPr>
          <w:color w:val="000000"/>
          <w:spacing w:val="33"/>
          <w:sz w:val="24"/>
        </w:rPr>
        <w:t xml:space="preserve"> </w:t>
      </w:r>
      <w:r>
        <w:rPr>
          <w:color w:val="000000"/>
          <w:sz w:val="24"/>
        </w:rPr>
        <w:t xml:space="preserve">služby  </w:t>
      </w:r>
      <w:r>
        <w:rPr>
          <w:color w:val="000000"/>
          <w:spacing w:val="32"/>
          <w:sz w:val="24"/>
        </w:rPr>
        <w:t xml:space="preserve"> </w:t>
      </w:r>
      <w:r>
        <w:rPr>
          <w:color w:val="000000"/>
          <w:sz w:val="24"/>
        </w:rPr>
        <w:t xml:space="preserve">poskytované  </w:t>
      </w:r>
      <w:r>
        <w:rPr>
          <w:color w:val="000000"/>
          <w:spacing w:val="33"/>
          <w:sz w:val="24"/>
        </w:rPr>
        <w:t xml:space="preserve"> </w:t>
      </w:r>
      <w:r>
        <w:rPr>
          <w:color w:val="000000"/>
          <w:sz w:val="24"/>
        </w:rPr>
        <w:t xml:space="preserve">obdarovaným  </w:t>
      </w:r>
      <w:r>
        <w:rPr>
          <w:color w:val="000000"/>
          <w:spacing w:val="32"/>
          <w:sz w:val="24"/>
        </w:rPr>
        <w:t xml:space="preserve"> </w:t>
      </w:r>
      <w:r>
        <w:rPr>
          <w:color w:val="000000"/>
          <w:sz w:val="24"/>
        </w:rPr>
        <w:t>v</w:t>
      </w:r>
      <w:r w:rsidR="00F51592">
        <w:rPr>
          <w:color w:val="000000"/>
          <w:spacing w:val="4"/>
          <w:sz w:val="24"/>
        </w:rPr>
        <w:t> </w:t>
      </w:r>
      <w:r>
        <w:rPr>
          <w:color w:val="000000"/>
          <w:sz w:val="24"/>
        </w:rPr>
        <w:t>období</w:t>
      </w:r>
      <w:r w:rsidR="00F51592">
        <w:rPr>
          <w:color w:val="000000"/>
          <w:sz w:val="24"/>
        </w:rPr>
        <w:t xml:space="preserve"> </w:t>
      </w:r>
      <w:r>
        <w:rPr>
          <w:color w:val="000000"/>
          <w:spacing w:val="-52"/>
          <w:sz w:val="24"/>
        </w:rPr>
        <w:t xml:space="preserve"> </w:t>
      </w:r>
      <w:r>
        <w:rPr>
          <w:color w:val="000000"/>
          <w:sz w:val="24"/>
          <w:shd w:val="clear" w:color="auto" w:fill="D2D2D2"/>
        </w:rPr>
        <w:t>od 01. 01. 2022 do 30. 06. 2022</w:t>
      </w:r>
      <w:r>
        <w:rPr>
          <w:color w:val="000000"/>
          <w:sz w:val="24"/>
        </w:rPr>
        <w:t xml:space="preserve"> ve prospěch </w:t>
      </w:r>
      <w:r>
        <w:rPr>
          <w:i/>
          <w:color w:val="000000"/>
          <w:sz w:val="24"/>
          <w:shd w:val="clear" w:color="auto" w:fill="D2D2D2"/>
        </w:rPr>
        <w:t>16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nezletilých dětí, žáků obdarovaného;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cena obědů vyplývá z kalkulace obdarovaného o zařazení do projektu Obědy pro děti,</w:t>
      </w:r>
      <w:r>
        <w:rPr>
          <w:color w:val="000000"/>
          <w:spacing w:val="-52"/>
          <w:sz w:val="24"/>
        </w:rPr>
        <w:t xml:space="preserve"> </w:t>
      </w:r>
      <w:r>
        <w:rPr>
          <w:color w:val="000000"/>
          <w:sz w:val="24"/>
        </w:rPr>
        <w:t>která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tvoří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jako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Příloha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č.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1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nedílnou součást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této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smlouvy.</w:t>
      </w:r>
    </w:p>
    <w:p w:rsidR="008F5080" w:rsidRDefault="008F5080">
      <w:pPr>
        <w:jc w:val="both"/>
        <w:rPr>
          <w:sz w:val="24"/>
        </w:rPr>
        <w:sectPr w:rsidR="008F5080">
          <w:headerReference w:type="default" r:id="rId7"/>
          <w:footerReference w:type="default" r:id="rId8"/>
          <w:type w:val="continuous"/>
          <w:pgSz w:w="11910" w:h="16840"/>
          <w:pgMar w:top="1960" w:right="1020" w:bottom="900" w:left="1020" w:header="824" w:footer="717" w:gutter="0"/>
          <w:pgNumType w:start="1"/>
          <w:cols w:space="708"/>
        </w:sectPr>
      </w:pPr>
    </w:p>
    <w:p w:rsidR="008F5080" w:rsidRDefault="008F5080">
      <w:pPr>
        <w:pStyle w:val="Zkladntext"/>
        <w:spacing w:before="3"/>
        <w:rPr>
          <w:sz w:val="26"/>
        </w:rPr>
      </w:pPr>
    </w:p>
    <w:p w:rsidR="008F5080" w:rsidRDefault="004B6EEC">
      <w:pPr>
        <w:pStyle w:val="Odstavecseseznamem"/>
        <w:numPr>
          <w:ilvl w:val="0"/>
          <w:numId w:val="7"/>
        </w:numPr>
        <w:tabs>
          <w:tab w:val="left" w:pos="1117"/>
        </w:tabs>
        <w:spacing w:before="51"/>
        <w:ind w:left="1116" w:right="394" w:hanging="360"/>
        <w:rPr>
          <w:sz w:val="24"/>
        </w:rPr>
      </w:pPr>
      <w:r>
        <w:rPr>
          <w:sz w:val="24"/>
        </w:rPr>
        <w:t>Výše</w:t>
      </w:r>
      <w:r>
        <w:rPr>
          <w:spacing w:val="29"/>
          <w:sz w:val="24"/>
        </w:rPr>
        <w:t xml:space="preserve"> </w:t>
      </w:r>
      <w:r>
        <w:rPr>
          <w:sz w:val="24"/>
        </w:rPr>
        <w:t>uvedený</w:t>
      </w:r>
      <w:r>
        <w:rPr>
          <w:spacing w:val="26"/>
          <w:sz w:val="24"/>
        </w:rPr>
        <w:t xml:space="preserve"> </w:t>
      </w:r>
      <w:r>
        <w:rPr>
          <w:sz w:val="24"/>
        </w:rPr>
        <w:t>dar</w:t>
      </w:r>
      <w:r>
        <w:rPr>
          <w:spacing w:val="27"/>
          <w:sz w:val="24"/>
        </w:rPr>
        <w:t xml:space="preserve"> </w:t>
      </w:r>
      <w:r>
        <w:rPr>
          <w:sz w:val="24"/>
        </w:rPr>
        <w:t>bude</w:t>
      </w:r>
      <w:r>
        <w:rPr>
          <w:spacing w:val="25"/>
          <w:sz w:val="24"/>
        </w:rPr>
        <w:t xml:space="preserve"> </w:t>
      </w:r>
      <w:r>
        <w:rPr>
          <w:sz w:val="24"/>
        </w:rPr>
        <w:t>dárcem</w:t>
      </w:r>
      <w:r>
        <w:rPr>
          <w:spacing w:val="27"/>
          <w:sz w:val="24"/>
        </w:rPr>
        <w:t xml:space="preserve"> </w:t>
      </w:r>
      <w:r>
        <w:rPr>
          <w:sz w:val="24"/>
        </w:rPr>
        <w:t>převeden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bankovní</w:t>
      </w:r>
      <w:r>
        <w:rPr>
          <w:spacing w:val="27"/>
          <w:sz w:val="24"/>
        </w:rPr>
        <w:t xml:space="preserve"> </w:t>
      </w:r>
      <w:r>
        <w:rPr>
          <w:sz w:val="24"/>
        </w:rPr>
        <w:t>účet</w:t>
      </w:r>
      <w:r>
        <w:rPr>
          <w:spacing w:val="29"/>
          <w:sz w:val="24"/>
        </w:rPr>
        <w:t xml:space="preserve"> </w:t>
      </w:r>
      <w:r>
        <w:rPr>
          <w:sz w:val="24"/>
        </w:rPr>
        <w:t>obdarovaného,</w:t>
      </w:r>
      <w:r>
        <w:rPr>
          <w:spacing w:val="27"/>
          <w:sz w:val="24"/>
        </w:rPr>
        <w:t xml:space="preserve"> </w:t>
      </w:r>
      <w:r>
        <w:rPr>
          <w:sz w:val="24"/>
        </w:rPr>
        <w:t>č.</w:t>
      </w:r>
      <w:r>
        <w:rPr>
          <w:spacing w:val="28"/>
          <w:sz w:val="24"/>
        </w:rPr>
        <w:t xml:space="preserve"> </w:t>
      </w:r>
      <w:r>
        <w:rPr>
          <w:sz w:val="24"/>
        </w:rPr>
        <w:t>účtu</w:t>
      </w:r>
      <w:r>
        <w:rPr>
          <w:spacing w:val="-52"/>
          <w:sz w:val="24"/>
        </w:rPr>
        <w:t xml:space="preserve"> </w:t>
      </w:r>
      <w:r w:rsidR="00C21E10">
        <w:rPr>
          <w:spacing w:val="-52"/>
          <w:sz w:val="24"/>
        </w:rPr>
        <w:t>XXXXXXXXXXX</w:t>
      </w:r>
      <w:r>
        <w:rPr>
          <w:color w:val="000000"/>
          <w:sz w:val="24"/>
        </w:rPr>
        <w:t>,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vedený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u</w:t>
      </w:r>
      <w:r>
        <w:rPr>
          <w:color w:val="000000"/>
          <w:spacing w:val="3"/>
          <w:sz w:val="24"/>
        </w:rPr>
        <w:t xml:space="preserve"> </w:t>
      </w:r>
      <w:r w:rsidR="00C21E10">
        <w:rPr>
          <w:color w:val="000000"/>
          <w:spacing w:val="3"/>
          <w:sz w:val="24"/>
        </w:rPr>
        <w:t>XXXXXX.</w:t>
      </w:r>
    </w:p>
    <w:p w:rsidR="008F5080" w:rsidRPr="002A3A12" w:rsidRDefault="004B6EEC">
      <w:pPr>
        <w:pStyle w:val="Odstavecseseznamem"/>
        <w:numPr>
          <w:ilvl w:val="0"/>
          <w:numId w:val="7"/>
        </w:numPr>
        <w:tabs>
          <w:tab w:val="left" w:pos="1110"/>
        </w:tabs>
        <w:spacing w:before="123"/>
        <w:ind w:right="394"/>
        <w:rPr>
          <w:sz w:val="24"/>
        </w:rPr>
      </w:pPr>
      <w:r>
        <w:rPr>
          <w:sz w:val="24"/>
        </w:rPr>
        <w:t>Dar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určen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účely</w:t>
      </w:r>
      <w:r>
        <w:rPr>
          <w:spacing w:val="1"/>
          <w:sz w:val="24"/>
        </w:rPr>
        <w:t xml:space="preserve"> </w:t>
      </w:r>
      <w:r>
        <w:rPr>
          <w:sz w:val="24"/>
        </w:rPr>
        <w:t>úhrady</w:t>
      </w:r>
      <w:r>
        <w:rPr>
          <w:spacing w:val="54"/>
          <w:sz w:val="24"/>
        </w:rPr>
        <w:t xml:space="preserve"> </w:t>
      </w:r>
      <w:r>
        <w:rPr>
          <w:sz w:val="24"/>
        </w:rPr>
        <w:t>měsíčních</w:t>
      </w:r>
      <w:r>
        <w:rPr>
          <w:spacing w:val="54"/>
          <w:sz w:val="24"/>
        </w:rPr>
        <w:t xml:space="preserve"> </w:t>
      </w:r>
      <w:r>
        <w:rPr>
          <w:sz w:val="24"/>
        </w:rPr>
        <w:t>záloh</w:t>
      </w:r>
      <w:r>
        <w:rPr>
          <w:spacing w:val="54"/>
          <w:sz w:val="24"/>
        </w:rPr>
        <w:t xml:space="preserve"> </w:t>
      </w:r>
      <w:r>
        <w:rPr>
          <w:sz w:val="24"/>
        </w:rPr>
        <w:t>za</w:t>
      </w:r>
      <w:r>
        <w:rPr>
          <w:spacing w:val="55"/>
          <w:sz w:val="24"/>
        </w:rPr>
        <w:t xml:space="preserve"> </w:t>
      </w:r>
      <w:r>
        <w:rPr>
          <w:sz w:val="24"/>
        </w:rPr>
        <w:t>obědové</w:t>
      </w:r>
      <w:r>
        <w:rPr>
          <w:spacing w:val="54"/>
          <w:sz w:val="24"/>
        </w:rPr>
        <w:t xml:space="preserve"> </w:t>
      </w:r>
      <w:r>
        <w:rPr>
          <w:sz w:val="24"/>
        </w:rPr>
        <w:t>služby pro období</w:t>
      </w:r>
      <w:r>
        <w:rPr>
          <w:spacing w:val="54"/>
          <w:sz w:val="24"/>
        </w:rPr>
        <w:t xml:space="preserve"> </w:t>
      </w:r>
      <w:r>
        <w:rPr>
          <w:sz w:val="24"/>
        </w:rPr>
        <w:t>od</w:t>
      </w:r>
      <w:r>
        <w:rPr>
          <w:spacing w:val="-52"/>
          <w:sz w:val="24"/>
        </w:rPr>
        <w:t xml:space="preserve"> </w:t>
      </w:r>
      <w:r>
        <w:rPr>
          <w:color w:val="000000"/>
          <w:sz w:val="24"/>
          <w:shd w:val="clear" w:color="auto" w:fill="D2D2D2"/>
        </w:rPr>
        <w:t>01.</w:t>
      </w:r>
      <w:r>
        <w:rPr>
          <w:color w:val="000000"/>
          <w:spacing w:val="-1"/>
          <w:sz w:val="24"/>
          <w:shd w:val="clear" w:color="auto" w:fill="D2D2D2"/>
        </w:rPr>
        <w:t xml:space="preserve"> </w:t>
      </w:r>
      <w:r>
        <w:rPr>
          <w:color w:val="000000"/>
          <w:sz w:val="24"/>
          <w:shd w:val="clear" w:color="auto" w:fill="D2D2D2"/>
        </w:rPr>
        <w:t>01.</w:t>
      </w:r>
      <w:r>
        <w:rPr>
          <w:color w:val="000000"/>
          <w:spacing w:val="-3"/>
          <w:sz w:val="24"/>
          <w:shd w:val="clear" w:color="auto" w:fill="D2D2D2"/>
        </w:rPr>
        <w:t xml:space="preserve"> </w:t>
      </w:r>
      <w:r>
        <w:rPr>
          <w:color w:val="000000"/>
          <w:sz w:val="24"/>
          <w:shd w:val="clear" w:color="auto" w:fill="D2D2D2"/>
        </w:rPr>
        <w:t>2022</w:t>
      </w:r>
      <w:r>
        <w:rPr>
          <w:color w:val="000000"/>
          <w:spacing w:val="-2"/>
          <w:sz w:val="24"/>
          <w:shd w:val="clear" w:color="auto" w:fill="D2D2D2"/>
        </w:rPr>
        <w:t xml:space="preserve"> </w:t>
      </w:r>
      <w:r>
        <w:rPr>
          <w:color w:val="000000"/>
          <w:sz w:val="24"/>
          <w:shd w:val="clear" w:color="auto" w:fill="D2D2D2"/>
        </w:rPr>
        <w:t>do</w:t>
      </w:r>
      <w:r>
        <w:rPr>
          <w:color w:val="000000"/>
          <w:spacing w:val="-1"/>
          <w:sz w:val="24"/>
          <w:shd w:val="clear" w:color="auto" w:fill="D2D2D2"/>
        </w:rPr>
        <w:t xml:space="preserve"> </w:t>
      </w:r>
      <w:r>
        <w:rPr>
          <w:color w:val="000000"/>
          <w:sz w:val="24"/>
          <w:shd w:val="clear" w:color="auto" w:fill="D2D2D2"/>
        </w:rPr>
        <w:t>30.</w:t>
      </w:r>
      <w:r>
        <w:rPr>
          <w:color w:val="000000"/>
          <w:spacing w:val="-1"/>
          <w:sz w:val="24"/>
          <w:shd w:val="clear" w:color="auto" w:fill="D2D2D2"/>
        </w:rPr>
        <w:t xml:space="preserve"> </w:t>
      </w:r>
      <w:r>
        <w:rPr>
          <w:color w:val="000000"/>
          <w:sz w:val="24"/>
          <w:shd w:val="clear" w:color="auto" w:fill="D2D2D2"/>
        </w:rPr>
        <w:t>06.</w:t>
      </w:r>
      <w:r>
        <w:rPr>
          <w:color w:val="000000"/>
          <w:spacing w:val="1"/>
          <w:sz w:val="24"/>
          <w:shd w:val="clear" w:color="auto" w:fill="D2D2D2"/>
        </w:rPr>
        <w:t xml:space="preserve"> </w:t>
      </w:r>
      <w:r>
        <w:rPr>
          <w:color w:val="000000"/>
          <w:sz w:val="24"/>
          <w:shd w:val="clear" w:color="auto" w:fill="D2D2D2"/>
        </w:rPr>
        <w:t>2022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ve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prospěch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těchto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nezletilých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dětí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-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žáků:</w:t>
      </w:r>
    </w:p>
    <w:p w:rsidR="002A3A12" w:rsidRDefault="002A3A12" w:rsidP="002A3A12">
      <w:pPr>
        <w:pStyle w:val="Odstavecseseznamem"/>
        <w:tabs>
          <w:tab w:val="left" w:pos="1110"/>
        </w:tabs>
        <w:spacing w:before="123"/>
        <w:ind w:left="1109" w:right="394" w:firstLine="0"/>
        <w:jc w:val="left"/>
        <w:rPr>
          <w:sz w:val="24"/>
        </w:rPr>
      </w:pPr>
    </w:p>
    <w:p w:rsidR="008F5080" w:rsidRPr="0017534C" w:rsidRDefault="004B6EEC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color w:val="000000"/>
          <w:sz w:val="24"/>
          <w:shd w:val="clear" w:color="auto" w:fill="D2D2D2"/>
        </w:rPr>
        <w:t>David</w:t>
      </w:r>
      <w:r w:rsidRPr="0017534C">
        <w:rPr>
          <w:color w:val="000000"/>
          <w:spacing w:val="-2"/>
          <w:sz w:val="24"/>
          <w:shd w:val="clear" w:color="auto" w:fill="D2D2D2"/>
        </w:rPr>
        <w:t xml:space="preserve"> </w:t>
      </w:r>
      <w:proofErr w:type="spellStart"/>
      <w:r w:rsidRPr="0017534C">
        <w:rPr>
          <w:color w:val="000000"/>
          <w:sz w:val="24"/>
          <w:shd w:val="clear" w:color="auto" w:fill="D2D2D2"/>
        </w:rPr>
        <w:t>Lovčinský</w:t>
      </w:r>
      <w:proofErr w:type="spellEnd"/>
      <w:r w:rsidR="00C21E10" w:rsidRPr="0017534C">
        <w:rPr>
          <w:color w:val="000000"/>
          <w:sz w:val="24"/>
          <w:shd w:val="clear" w:color="auto" w:fill="D2D2D2"/>
        </w:rPr>
        <w:t>, XXXXX</w:t>
      </w:r>
    </w:p>
    <w:p w:rsidR="008B1B33" w:rsidRPr="0017534C" w:rsidRDefault="008B1B33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color w:val="000000"/>
          <w:sz w:val="24"/>
          <w:shd w:val="clear" w:color="auto" w:fill="D2D2D2"/>
        </w:rPr>
        <w:t xml:space="preserve">Tadeáš </w:t>
      </w:r>
      <w:proofErr w:type="spellStart"/>
      <w:r w:rsidRPr="0017534C">
        <w:rPr>
          <w:color w:val="000000"/>
          <w:sz w:val="24"/>
          <w:shd w:val="clear" w:color="auto" w:fill="D2D2D2"/>
        </w:rPr>
        <w:t>Trdlica</w:t>
      </w:r>
      <w:proofErr w:type="spellEnd"/>
      <w:r w:rsidRPr="0017534C">
        <w:rPr>
          <w:color w:val="000000"/>
          <w:sz w:val="24"/>
          <w:shd w:val="clear" w:color="auto" w:fill="D2D2D2"/>
        </w:rPr>
        <w:t>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>Alena Majerová,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>Lukáš Mrázek,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>Tereza Světlá,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>Daniel Kuča,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>Terezie Poslušná,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 xml:space="preserve">Filip </w:t>
      </w:r>
      <w:proofErr w:type="spellStart"/>
      <w:r w:rsidRPr="0017534C">
        <w:rPr>
          <w:sz w:val="24"/>
        </w:rPr>
        <w:t>Vykysalý</w:t>
      </w:r>
      <w:proofErr w:type="spellEnd"/>
      <w:r w:rsidRPr="0017534C">
        <w:rPr>
          <w:sz w:val="24"/>
        </w:rPr>
        <w:t>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>Natálie Ferková,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>Eliška Majerová,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>Martin Černý,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 xml:space="preserve">Dušan </w:t>
      </w:r>
      <w:proofErr w:type="spellStart"/>
      <w:r w:rsidRPr="0017534C">
        <w:rPr>
          <w:sz w:val="24"/>
        </w:rPr>
        <w:t>Pačaj</w:t>
      </w:r>
      <w:proofErr w:type="spellEnd"/>
      <w:r w:rsidRPr="0017534C">
        <w:rPr>
          <w:sz w:val="24"/>
        </w:rPr>
        <w:t>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>Sabina Ferková,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>Ondřej Masaryk,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 xml:space="preserve">Patricie </w:t>
      </w:r>
      <w:proofErr w:type="spellStart"/>
      <w:r w:rsidRPr="0017534C">
        <w:rPr>
          <w:sz w:val="24"/>
        </w:rPr>
        <w:t>Tomšíčková</w:t>
      </w:r>
      <w:proofErr w:type="spellEnd"/>
      <w:r w:rsidRPr="0017534C">
        <w:rPr>
          <w:sz w:val="24"/>
        </w:rPr>
        <w:t>, XXXX</w:t>
      </w:r>
    </w:p>
    <w:p w:rsidR="002A3A12" w:rsidRPr="0017534C" w:rsidRDefault="002A3A12" w:rsidP="002A3A12">
      <w:pPr>
        <w:pStyle w:val="Odstavecseseznamem"/>
        <w:numPr>
          <w:ilvl w:val="1"/>
          <w:numId w:val="7"/>
        </w:numPr>
        <w:tabs>
          <w:tab w:val="left" w:pos="1419"/>
        </w:tabs>
        <w:spacing w:before="0"/>
        <w:ind w:right="0"/>
        <w:rPr>
          <w:sz w:val="24"/>
        </w:rPr>
      </w:pPr>
      <w:r w:rsidRPr="0017534C">
        <w:rPr>
          <w:sz w:val="24"/>
        </w:rPr>
        <w:t xml:space="preserve">Dominika </w:t>
      </w:r>
      <w:proofErr w:type="spellStart"/>
      <w:r w:rsidRPr="0017534C">
        <w:rPr>
          <w:sz w:val="24"/>
        </w:rPr>
        <w:t>Petýrková</w:t>
      </w:r>
      <w:proofErr w:type="spellEnd"/>
      <w:r w:rsidRPr="0017534C">
        <w:rPr>
          <w:sz w:val="24"/>
        </w:rPr>
        <w:t>, XXXX</w:t>
      </w:r>
    </w:p>
    <w:p w:rsidR="00C21E10" w:rsidRDefault="00C21E10" w:rsidP="002A3A12">
      <w:pPr>
        <w:pStyle w:val="Zkladntext"/>
        <w:spacing w:line="263" w:lineRule="exact"/>
        <w:ind w:left="1104"/>
        <w:rPr>
          <w:color w:val="000000"/>
          <w:spacing w:val="-3"/>
          <w:shd w:val="clear" w:color="auto" w:fill="D2D2D2"/>
        </w:rPr>
      </w:pPr>
    </w:p>
    <w:p w:rsidR="008F5080" w:rsidRDefault="004B6EEC" w:rsidP="0017534C">
      <w:pPr>
        <w:pStyle w:val="Zkladntext"/>
        <w:numPr>
          <w:ilvl w:val="0"/>
          <w:numId w:val="7"/>
        </w:numPr>
        <w:spacing w:line="263" w:lineRule="exact"/>
        <w:jc w:val="both"/>
      </w:pPr>
      <w:r>
        <w:t>Obdarovaný se zavazuje, že zajistí, aby ředitel školy vůči žákům uvedeným v odst. 3</w:t>
      </w:r>
      <w:r>
        <w:rPr>
          <w:spacing w:val="1"/>
        </w:rPr>
        <w:t xml:space="preserve"> </w:t>
      </w:r>
      <w:r>
        <w:t>tohoto</w:t>
      </w:r>
      <w:r>
        <w:rPr>
          <w:spacing w:val="1"/>
        </w:rPr>
        <w:t xml:space="preserve"> </w:t>
      </w:r>
      <w:r>
        <w:t>článku</w:t>
      </w:r>
      <w:r>
        <w:rPr>
          <w:spacing w:val="1"/>
        </w:rPr>
        <w:t xml:space="preserve"> </w:t>
      </w:r>
      <w:r>
        <w:t>bezprostředně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obdržení</w:t>
      </w:r>
      <w:r>
        <w:rPr>
          <w:spacing w:val="1"/>
        </w:rPr>
        <w:t xml:space="preserve"> </w:t>
      </w:r>
      <w:r>
        <w:t>daru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účet</w:t>
      </w:r>
      <w:r>
        <w:rPr>
          <w:spacing w:val="1"/>
        </w:rPr>
        <w:t xml:space="preserve"> </w:t>
      </w:r>
      <w:r>
        <w:t>obdarovaného</w:t>
      </w:r>
      <w:r>
        <w:rPr>
          <w:spacing w:val="1"/>
        </w:rPr>
        <w:t xml:space="preserve"> </w:t>
      </w:r>
      <w:r>
        <w:t>vydal</w:t>
      </w:r>
      <w:r>
        <w:rPr>
          <w:spacing w:val="1"/>
        </w:rPr>
        <w:t xml:space="preserve"> </w:t>
      </w:r>
      <w:r>
        <w:t>rozhodnutí o prominutí úhrady za stravovací služby ve smyslu § 123 odst. 4 školského</w:t>
      </w:r>
      <w:r>
        <w:rPr>
          <w:spacing w:val="1"/>
        </w:rPr>
        <w:t xml:space="preserve"> </w:t>
      </w:r>
      <w:r>
        <w:t>zákona.</w:t>
      </w:r>
      <w:r>
        <w:rPr>
          <w:spacing w:val="-13"/>
        </w:rPr>
        <w:t xml:space="preserve"> </w:t>
      </w:r>
      <w:r>
        <w:t>Obdarovaný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zavazuje</w:t>
      </w:r>
      <w:r>
        <w:rPr>
          <w:spacing w:val="-14"/>
        </w:rPr>
        <w:t xml:space="preserve"> </w:t>
      </w:r>
      <w:r>
        <w:t>potvrdit</w:t>
      </w:r>
      <w:r>
        <w:rPr>
          <w:spacing w:val="-10"/>
        </w:rPr>
        <w:t xml:space="preserve"> </w:t>
      </w:r>
      <w:r>
        <w:t>dárci</w:t>
      </w:r>
      <w:r>
        <w:rPr>
          <w:spacing w:val="-12"/>
        </w:rPr>
        <w:t xml:space="preserve"> </w:t>
      </w:r>
      <w:r>
        <w:t>tuto</w:t>
      </w:r>
      <w:r>
        <w:rPr>
          <w:spacing w:val="-12"/>
        </w:rPr>
        <w:t xml:space="preserve"> </w:t>
      </w:r>
      <w:r>
        <w:t>skutečnost</w:t>
      </w:r>
      <w:r>
        <w:rPr>
          <w:spacing w:val="-13"/>
        </w:rPr>
        <w:t xml:space="preserve"> </w:t>
      </w:r>
      <w:r>
        <w:t>nejpozději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-ti</w:t>
      </w:r>
      <w:r>
        <w:rPr>
          <w:spacing w:val="-14"/>
        </w:rPr>
        <w:t xml:space="preserve"> </w:t>
      </w:r>
      <w:r>
        <w:t>dnů</w:t>
      </w:r>
      <w:r>
        <w:rPr>
          <w:spacing w:val="-5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obdržení</w:t>
      </w:r>
      <w:r>
        <w:rPr>
          <w:spacing w:val="-2"/>
        </w:rPr>
        <w:t xml:space="preserve"> </w:t>
      </w:r>
      <w:r>
        <w:t>daru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účet obdarovaného.</w:t>
      </w:r>
    </w:p>
    <w:p w:rsidR="008F5080" w:rsidRDefault="008F5080" w:rsidP="00844DF1">
      <w:pPr>
        <w:pStyle w:val="Zkladntext"/>
        <w:jc w:val="both"/>
      </w:pPr>
    </w:p>
    <w:p w:rsidR="008F5080" w:rsidRDefault="008F5080">
      <w:pPr>
        <w:pStyle w:val="Zkladntext"/>
        <w:spacing w:before="7"/>
        <w:rPr>
          <w:sz w:val="19"/>
        </w:rPr>
      </w:pPr>
    </w:p>
    <w:p w:rsidR="008F5080" w:rsidRDefault="004B6EEC">
      <w:pPr>
        <w:pStyle w:val="Nadpis1"/>
        <w:ind w:right="1202"/>
      </w:pPr>
      <w:r>
        <w:t>II.</w:t>
      </w:r>
    </w:p>
    <w:p w:rsidR="008F5080" w:rsidRDefault="004B6EEC">
      <w:pPr>
        <w:pStyle w:val="Nadpis2"/>
        <w:spacing w:before="120"/>
        <w:ind w:left="3195"/>
        <w:jc w:val="both"/>
      </w:pPr>
      <w:r>
        <w:t>Práva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</w:p>
    <w:p w:rsidR="008F5080" w:rsidRDefault="004B6EEC">
      <w:pPr>
        <w:pStyle w:val="Odstavecseseznamem"/>
        <w:numPr>
          <w:ilvl w:val="0"/>
          <w:numId w:val="3"/>
        </w:numPr>
        <w:tabs>
          <w:tab w:val="left" w:pos="1117"/>
        </w:tabs>
        <w:ind w:right="0" w:hanging="361"/>
        <w:jc w:val="both"/>
        <w:rPr>
          <w:sz w:val="24"/>
        </w:rPr>
      </w:pPr>
      <w:r>
        <w:rPr>
          <w:sz w:val="24"/>
        </w:rPr>
        <w:t>Obdarovaný</w:t>
      </w:r>
      <w:r>
        <w:rPr>
          <w:spacing w:val="-2"/>
          <w:sz w:val="24"/>
        </w:rPr>
        <w:t xml:space="preserve"> </w:t>
      </w:r>
      <w:r>
        <w:rPr>
          <w:sz w:val="24"/>
        </w:rPr>
        <w:t>dar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svého</w:t>
      </w:r>
      <w:r>
        <w:rPr>
          <w:spacing w:val="-2"/>
          <w:sz w:val="24"/>
        </w:rPr>
        <w:t xml:space="preserve"> </w:t>
      </w:r>
      <w:r>
        <w:rPr>
          <w:sz w:val="24"/>
        </w:rPr>
        <w:t>výlučného</w:t>
      </w:r>
      <w:r>
        <w:rPr>
          <w:spacing w:val="-1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6"/>
          <w:sz w:val="24"/>
        </w:rPr>
        <w:t xml:space="preserve"> </w:t>
      </w:r>
      <w:r>
        <w:rPr>
          <w:sz w:val="24"/>
        </w:rPr>
        <w:t>přijímá.</w:t>
      </w:r>
    </w:p>
    <w:p w:rsidR="008F5080" w:rsidRDefault="004B6EEC">
      <w:pPr>
        <w:pStyle w:val="Odstavecseseznamem"/>
        <w:numPr>
          <w:ilvl w:val="0"/>
          <w:numId w:val="3"/>
        </w:numPr>
        <w:tabs>
          <w:tab w:val="left" w:pos="1117"/>
        </w:tabs>
        <w:spacing w:before="122"/>
        <w:jc w:val="both"/>
        <w:rPr>
          <w:sz w:val="24"/>
        </w:rPr>
      </w:pPr>
      <w:r>
        <w:rPr>
          <w:sz w:val="24"/>
        </w:rPr>
        <w:t>Obdarovaný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zavazuje</w:t>
      </w:r>
      <w:r>
        <w:rPr>
          <w:spacing w:val="-6"/>
          <w:sz w:val="24"/>
        </w:rPr>
        <w:t xml:space="preserve"> </w:t>
      </w:r>
      <w:r>
        <w:rPr>
          <w:sz w:val="24"/>
        </w:rPr>
        <w:t>použít</w:t>
      </w:r>
      <w:r>
        <w:rPr>
          <w:spacing w:val="-5"/>
          <w:sz w:val="24"/>
        </w:rPr>
        <w:t xml:space="preserve"> </w:t>
      </w:r>
      <w:r>
        <w:rPr>
          <w:sz w:val="24"/>
        </w:rPr>
        <w:t>dar</w:t>
      </w:r>
      <w:r>
        <w:rPr>
          <w:spacing w:val="-3"/>
          <w:sz w:val="24"/>
        </w:rPr>
        <w:t xml:space="preserve"> </w:t>
      </w:r>
      <w:r>
        <w:rPr>
          <w:sz w:val="24"/>
        </w:rPr>
        <w:t>pouze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výhradně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účelu</w:t>
      </w:r>
      <w:r>
        <w:rPr>
          <w:spacing w:val="-3"/>
          <w:sz w:val="24"/>
        </w:rPr>
        <w:t xml:space="preserve"> </w:t>
      </w:r>
      <w:r>
        <w:rPr>
          <w:sz w:val="24"/>
        </w:rPr>
        <w:t>vymezenému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čl.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odst.</w:t>
      </w:r>
      <w:r>
        <w:rPr>
          <w:spacing w:val="-52"/>
          <w:sz w:val="24"/>
        </w:rPr>
        <w:t xml:space="preserve"> </w:t>
      </w:r>
      <w:r>
        <w:rPr>
          <w:sz w:val="24"/>
        </w:rPr>
        <w:t>3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8F5080" w:rsidRDefault="004B6EEC">
      <w:pPr>
        <w:pStyle w:val="Odstavecseseznamem"/>
        <w:numPr>
          <w:ilvl w:val="0"/>
          <w:numId w:val="3"/>
        </w:numPr>
        <w:tabs>
          <w:tab w:val="left" w:pos="1117"/>
        </w:tabs>
        <w:ind w:right="394"/>
        <w:jc w:val="both"/>
        <w:rPr>
          <w:sz w:val="24"/>
        </w:rPr>
      </w:pPr>
      <w:r>
        <w:rPr>
          <w:sz w:val="24"/>
        </w:rPr>
        <w:t>Obdarovaný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zavazuje,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D2D2D2"/>
        </w:rPr>
        <w:t>31.</w:t>
      </w:r>
      <w:r>
        <w:rPr>
          <w:color w:val="000000"/>
          <w:spacing w:val="1"/>
          <w:sz w:val="24"/>
          <w:shd w:val="clear" w:color="auto" w:fill="D2D2D2"/>
        </w:rPr>
        <w:t xml:space="preserve"> </w:t>
      </w:r>
      <w:r>
        <w:rPr>
          <w:color w:val="000000"/>
          <w:sz w:val="24"/>
          <w:shd w:val="clear" w:color="auto" w:fill="D2D2D2"/>
        </w:rPr>
        <w:t>8.</w:t>
      </w:r>
      <w:r>
        <w:rPr>
          <w:color w:val="000000"/>
          <w:spacing w:val="1"/>
          <w:sz w:val="24"/>
          <w:shd w:val="clear" w:color="auto" w:fill="D2D2D2"/>
        </w:rPr>
        <w:t xml:space="preserve"> </w:t>
      </w:r>
      <w:r>
        <w:rPr>
          <w:color w:val="000000"/>
          <w:sz w:val="24"/>
          <w:shd w:val="clear" w:color="auto" w:fill="D2D2D2"/>
        </w:rPr>
        <w:t>2022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doloží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dárci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elektronické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 xml:space="preserve">vyúčtování (skutečné vyčerpání) záloh za obědové služby pro období od </w:t>
      </w:r>
      <w:r>
        <w:rPr>
          <w:color w:val="000000"/>
          <w:sz w:val="24"/>
          <w:shd w:val="clear" w:color="auto" w:fill="D2D2D2"/>
        </w:rPr>
        <w:t>01. 01. 2022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D2D2D2"/>
        </w:rPr>
        <w:t>do 30. 06. 2022</w:t>
      </w:r>
      <w:r>
        <w:rPr>
          <w:color w:val="000000"/>
          <w:sz w:val="24"/>
        </w:rPr>
        <w:t>, které bude zahrnovat skutečně vyčerpané zálohy za uvedené období.</w:t>
      </w:r>
      <w:r>
        <w:rPr>
          <w:color w:val="000000"/>
          <w:spacing w:val="-52"/>
          <w:sz w:val="24"/>
        </w:rPr>
        <w:t xml:space="preserve"> </w:t>
      </w:r>
      <w:r>
        <w:rPr>
          <w:color w:val="000000"/>
          <w:sz w:val="24"/>
        </w:rPr>
        <w:t>V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případě,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že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z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vyúčtování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vyplyne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přeplatek,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tj.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dárcem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poskytnutý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dar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bude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převyšovat náklady obdarovaného na obědové služby poskytované žákům uvedeným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 xml:space="preserve">v čl. I. odst. 3 </w:t>
      </w:r>
      <w:proofErr w:type="gramStart"/>
      <w:r>
        <w:rPr>
          <w:color w:val="000000"/>
          <w:sz w:val="24"/>
        </w:rPr>
        <w:t>této</w:t>
      </w:r>
      <w:proofErr w:type="gramEnd"/>
      <w:r>
        <w:rPr>
          <w:color w:val="000000"/>
          <w:sz w:val="24"/>
        </w:rPr>
        <w:t xml:space="preserve"> smlouvy, je obdarovaný povinen nejpozději do </w:t>
      </w:r>
      <w:r>
        <w:rPr>
          <w:color w:val="000000"/>
          <w:sz w:val="24"/>
          <w:shd w:val="clear" w:color="auto" w:fill="D2D2D2"/>
        </w:rPr>
        <w:t>15. 9. 2022</w:t>
      </w:r>
      <w:r>
        <w:rPr>
          <w:color w:val="000000"/>
          <w:sz w:val="24"/>
        </w:rPr>
        <w:t xml:space="preserve"> vrátit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příslušný</w:t>
      </w:r>
      <w:r>
        <w:rPr>
          <w:color w:val="000000"/>
          <w:spacing w:val="6"/>
          <w:sz w:val="24"/>
        </w:rPr>
        <w:t xml:space="preserve"> </w:t>
      </w:r>
      <w:r>
        <w:rPr>
          <w:color w:val="000000"/>
          <w:sz w:val="24"/>
        </w:rPr>
        <w:t>přeplatek</w:t>
      </w:r>
      <w:r>
        <w:rPr>
          <w:color w:val="000000"/>
          <w:spacing w:val="6"/>
          <w:sz w:val="24"/>
        </w:rPr>
        <w:t xml:space="preserve"> </w:t>
      </w:r>
      <w:r>
        <w:rPr>
          <w:color w:val="000000"/>
          <w:sz w:val="24"/>
        </w:rPr>
        <w:t>na</w:t>
      </w:r>
      <w:r>
        <w:rPr>
          <w:color w:val="000000"/>
          <w:spacing w:val="4"/>
          <w:sz w:val="24"/>
        </w:rPr>
        <w:t xml:space="preserve"> </w:t>
      </w:r>
      <w:r>
        <w:rPr>
          <w:color w:val="000000"/>
          <w:sz w:val="24"/>
        </w:rPr>
        <w:t>transparentní</w:t>
      </w:r>
      <w:r>
        <w:rPr>
          <w:color w:val="000000"/>
          <w:spacing w:val="4"/>
          <w:sz w:val="24"/>
        </w:rPr>
        <w:t xml:space="preserve"> </w:t>
      </w:r>
      <w:r>
        <w:rPr>
          <w:color w:val="000000"/>
          <w:sz w:val="24"/>
        </w:rPr>
        <w:t>účet</w:t>
      </w:r>
      <w:r>
        <w:rPr>
          <w:color w:val="000000"/>
          <w:spacing w:val="8"/>
          <w:sz w:val="24"/>
        </w:rPr>
        <w:t xml:space="preserve"> </w:t>
      </w:r>
      <w:r>
        <w:rPr>
          <w:color w:val="000000"/>
          <w:sz w:val="24"/>
        </w:rPr>
        <w:t>dárce</w:t>
      </w:r>
      <w:r>
        <w:rPr>
          <w:color w:val="000000"/>
          <w:spacing w:val="9"/>
          <w:sz w:val="24"/>
        </w:rPr>
        <w:t xml:space="preserve"> </w:t>
      </w:r>
      <w:r>
        <w:rPr>
          <w:color w:val="000000"/>
          <w:sz w:val="24"/>
        </w:rPr>
        <w:t>číslo</w:t>
      </w:r>
      <w:r>
        <w:rPr>
          <w:color w:val="000000"/>
          <w:spacing w:val="7"/>
          <w:sz w:val="24"/>
        </w:rPr>
        <w:t xml:space="preserve"> </w:t>
      </w:r>
      <w:r w:rsidR="003B1204">
        <w:rPr>
          <w:color w:val="000000"/>
          <w:spacing w:val="7"/>
          <w:sz w:val="24"/>
        </w:rPr>
        <w:t>XXXXXXXXXXXX</w:t>
      </w:r>
      <w:r>
        <w:rPr>
          <w:color w:val="000000"/>
          <w:spacing w:val="10"/>
          <w:sz w:val="24"/>
        </w:rPr>
        <w:t xml:space="preserve"> </w:t>
      </w:r>
      <w:r>
        <w:rPr>
          <w:color w:val="000000"/>
          <w:sz w:val="24"/>
        </w:rPr>
        <w:t>vedený</w:t>
      </w:r>
      <w:r>
        <w:rPr>
          <w:color w:val="000000"/>
          <w:spacing w:val="6"/>
          <w:sz w:val="24"/>
        </w:rPr>
        <w:t xml:space="preserve"> </w:t>
      </w:r>
      <w:r>
        <w:rPr>
          <w:color w:val="000000"/>
          <w:sz w:val="24"/>
        </w:rPr>
        <w:t>u</w:t>
      </w:r>
    </w:p>
    <w:p w:rsidR="008F5080" w:rsidRDefault="008F5080">
      <w:pPr>
        <w:jc w:val="both"/>
        <w:rPr>
          <w:sz w:val="24"/>
        </w:rPr>
        <w:sectPr w:rsidR="008F5080">
          <w:pgSz w:w="11910" w:h="16840"/>
          <w:pgMar w:top="1960" w:right="1020" w:bottom="980" w:left="1020" w:header="824" w:footer="717" w:gutter="0"/>
          <w:cols w:space="708"/>
        </w:sectPr>
      </w:pPr>
    </w:p>
    <w:p w:rsidR="008F5080" w:rsidRDefault="003B1204">
      <w:pPr>
        <w:pStyle w:val="Zkladntext"/>
        <w:spacing w:before="79"/>
        <w:ind w:left="1116" w:right="391"/>
        <w:jc w:val="both"/>
      </w:pPr>
      <w:r>
        <w:lastRenderedPageBreak/>
        <w:t>XXXXXXXX</w:t>
      </w:r>
      <w:r w:rsidR="004B6EEC">
        <w:t>,</w:t>
      </w:r>
      <w:r w:rsidR="004B6EEC">
        <w:rPr>
          <w:spacing w:val="1"/>
        </w:rPr>
        <w:t xml:space="preserve"> </w:t>
      </w:r>
      <w:r w:rsidR="004B6EEC">
        <w:t>a.s.</w:t>
      </w:r>
      <w:r w:rsidR="004B6EEC">
        <w:rPr>
          <w:spacing w:val="1"/>
        </w:rPr>
        <w:t xml:space="preserve"> </w:t>
      </w:r>
      <w:r w:rsidR="004B6EEC">
        <w:t>a</w:t>
      </w:r>
      <w:r w:rsidR="004B6EEC">
        <w:rPr>
          <w:spacing w:val="1"/>
        </w:rPr>
        <w:t xml:space="preserve"> </w:t>
      </w:r>
      <w:r w:rsidR="004B6EEC">
        <w:t>do</w:t>
      </w:r>
      <w:r w:rsidR="004B6EEC">
        <w:rPr>
          <w:spacing w:val="1"/>
        </w:rPr>
        <w:t xml:space="preserve"> </w:t>
      </w:r>
      <w:r w:rsidR="004B6EEC">
        <w:t>poznámky</w:t>
      </w:r>
      <w:r w:rsidR="004B6EEC">
        <w:rPr>
          <w:spacing w:val="1"/>
        </w:rPr>
        <w:t xml:space="preserve"> </w:t>
      </w:r>
      <w:r w:rsidR="004B6EEC">
        <w:t>k</w:t>
      </w:r>
      <w:r w:rsidR="004B6EEC">
        <w:rPr>
          <w:spacing w:val="1"/>
        </w:rPr>
        <w:t xml:space="preserve"> </w:t>
      </w:r>
      <w:r w:rsidR="004B6EEC">
        <w:t>platbě</w:t>
      </w:r>
      <w:r w:rsidR="004B6EEC">
        <w:rPr>
          <w:spacing w:val="1"/>
        </w:rPr>
        <w:t xml:space="preserve"> </w:t>
      </w:r>
      <w:r w:rsidR="004B6EEC">
        <w:t>pro</w:t>
      </w:r>
      <w:r w:rsidR="004B6EEC">
        <w:rPr>
          <w:spacing w:val="1"/>
        </w:rPr>
        <w:t xml:space="preserve"> </w:t>
      </w:r>
      <w:r w:rsidR="004B6EEC">
        <w:t>příjemce</w:t>
      </w:r>
      <w:r w:rsidR="004B6EEC">
        <w:rPr>
          <w:spacing w:val="1"/>
        </w:rPr>
        <w:t xml:space="preserve"> </w:t>
      </w:r>
      <w:r w:rsidR="004B6EEC">
        <w:t>uvede</w:t>
      </w:r>
      <w:r w:rsidR="004B6EEC">
        <w:rPr>
          <w:spacing w:val="1"/>
        </w:rPr>
        <w:t xml:space="preserve"> </w:t>
      </w:r>
      <w:r w:rsidR="004B6EEC">
        <w:t>„přeplatek</w:t>
      </w:r>
      <w:r w:rsidR="004B6EEC">
        <w:rPr>
          <w:spacing w:val="1"/>
        </w:rPr>
        <w:t xml:space="preserve"> </w:t>
      </w:r>
      <w:r w:rsidR="004B6EEC">
        <w:t>nevyužitého</w:t>
      </w:r>
      <w:r w:rsidR="004B6EEC">
        <w:rPr>
          <w:spacing w:val="-2"/>
        </w:rPr>
        <w:t xml:space="preserve"> </w:t>
      </w:r>
      <w:r w:rsidR="004B6EEC">
        <w:t>daru</w:t>
      </w:r>
      <w:r w:rsidR="004B6EEC">
        <w:rPr>
          <w:spacing w:val="1"/>
        </w:rPr>
        <w:t xml:space="preserve"> </w:t>
      </w:r>
      <w:r w:rsidR="004B6EEC">
        <w:rPr>
          <w:color w:val="000000"/>
          <w:shd w:val="clear" w:color="auto" w:fill="D2D2D2"/>
        </w:rPr>
        <w:t>2022</w:t>
      </w:r>
      <w:r w:rsidR="004B6EEC">
        <w:rPr>
          <w:color w:val="000000"/>
        </w:rPr>
        <w:t>“.</w:t>
      </w:r>
    </w:p>
    <w:p w:rsidR="008F5080" w:rsidRDefault="004B6EEC">
      <w:pPr>
        <w:pStyle w:val="Odstavecseseznamem"/>
        <w:numPr>
          <w:ilvl w:val="0"/>
          <w:numId w:val="3"/>
        </w:numPr>
        <w:tabs>
          <w:tab w:val="left" w:pos="1117"/>
        </w:tabs>
        <w:jc w:val="both"/>
        <w:rPr>
          <w:sz w:val="24"/>
        </w:rPr>
      </w:pP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obdarovaným</w:t>
      </w:r>
      <w:r>
        <w:rPr>
          <w:spacing w:val="1"/>
          <w:sz w:val="24"/>
        </w:rPr>
        <w:t xml:space="preserve"> </w:t>
      </w:r>
      <w:r>
        <w:rPr>
          <w:sz w:val="24"/>
        </w:rPr>
        <w:t>zpracovaného</w:t>
      </w:r>
      <w:r>
        <w:rPr>
          <w:spacing w:val="1"/>
          <w:sz w:val="24"/>
        </w:rPr>
        <w:t xml:space="preserve"> </w:t>
      </w:r>
      <w:r>
        <w:rPr>
          <w:sz w:val="24"/>
        </w:rPr>
        <w:t>vyúčtování</w:t>
      </w:r>
      <w:r>
        <w:rPr>
          <w:spacing w:val="1"/>
          <w:sz w:val="24"/>
        </w:rPr>
        <w:t xml:space="preserve"> </w:t>
      </w:r>
      <w:r>
        <w:rPr>
          <w:sz w:val="24"/>
        </w:rPr>
        <w:t>vyplyne</w:t>
      </w:r>
      <w:r>
        <w:rPr>
          <w:spacing w:val="1"/>
          <w:sz w:val="24"/>
        </w:rPr>
        <w:t xml:space="preserve"> </w:t>
      </w:r>
      <w:r>
        <w:rPr>
          <w:sz w:val="24"/>
        </w:rPr>
        <w:t>nedoplatek,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poskytnutý dar nebude postačovat na náklady na obědové služby (např. z důvodu</w:t>
      </w:r>
      <w:r>
        <w:rPr>
          <w:spacing w:val="1"/>
          <w:sz w:val="24"/>
        </w:rPr>
        <w:t xml:space="preserve"> </w:t>
      </w:r>
      <w:r>
        <w:rPr>
          <w:sz w:val="24"/>
        </w:rPr>
        <w:t>chybné kalkulace v Příloze č. 1, nebo z důvodu navýšení záloh za obědové služby),</w:t>
      </w:r>
      <w:r>
        <w:rPr>
          <w:spacing w:val="1"/>
          <w:sz w:val="24"/>
        </w:rPr>
        <w:t xml:space="preserve"> </w:t>
      </w:r>
      <w:r>
        <w:rPr>
          <w:sz w:val="24"/>
        </w:rPr>
        <w:t>nemá obdarovaný nárok na dodatečný dar, resp. vrácení přeplatku uhrazeného dle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odst.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tohoto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článku,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náklady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obědové</w:t>
      </w:r>
      <w:r>
        <w:rPr>
          <w:spacing w:val="-13"/>
          <w:sz w:val="24"/>
        </w:rPr>
        <w:t xml:space="preserve"> </w:t>
      </w:r>
      <w:r>
        <w:rPr>
          <w:sz w:val="24"/>
        </w:rPr>
        <w:t>služby</w:t>
      </w:r>
      <w:r>
        <w:rPr>
          <w:spacing w:val="-15"/>
          <w:sz w:val="24"/>
        </w:rPr>
        <w:t xml:space="preserve"> </w:t>
      </w:r>
      <w:r>
        <w:rPr>
          <w:sz w:val="24"/>
        </w:rPr>
        <w:t>žáků</w:t>
      </w:r>
      <w:r>
        <w:rPr>
          <w:spacing w:val="-15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čl.</w:t>
      </w:r>
      <w:r>
        <w:rPr>
          <w:spacing w:val="-12"/>
          <w:sz w:val="24"/>
        </w:rPr>
        <w:t xml:space="preserve"> </w:t>
      </w:r>
      <w:r>
        <w:rPr>
          <w:sz w:val="24"/>
        </w:rPr>
        <w:t>I.</w:t>
      </w:r>
      <w:r>
        <w:rPr>
          <w:spacing w:val="-15"/>
          <w:sz w:val="24"/>
        </w:rPr>
        <w:t xml:space="preserve"> </w:t>
      </w:r>
      <w:r>
        <w:rPr>
          <w:sz w:val="24"/>
        </w:rPr>
        <w:t>odst.</w:t>
      </w:r>
      <w:r>
        <w:rPr>
          <w:spacing w:val="-15"/>
          <w:sz w:val="24"/>
        </w:rPr>
        <w:t xml:space="preserve"> </w:t>
      </w:r>
      <w:r>
        <w:rPr>
          <w:sz w:val="24"/>
        </w:rPr>
        <w:t>4,</w:t>
      </w:r>
      <w:r>
        <w:rPr>
          <w:spacing w:val="-13"/>
          <w:sz w:val="24"/>
        </w:rPr>
        <w:t xml:space="preserve"> </w:t>
      </w:r>
      <w:r>
        <w:rPr>
          <w:sz w:val="24"/>
        </w:rPr>
        <w:t>popř.</w:t>
      </w:r>
      <w:r>
        <w:rPr>
          <w:spacing w:val="-52"/>
          <w:sz w:val="24"/>
        </w:rPr>
        <w:t xml:space="preserve"> </w:t>
      </w:r>
      <w:r>
        <w:rPr>
          <w:sz w:val="24"/>
        </w:rPr>
        <w:t>změněných</w:t>
      </w:r>
      <w:r>
        <w:rPr>
          <w:spacing w:val="-2"/>
          <w:sz w:val="24"/>
        </w:rPr>
        <w:t xml:space="preserve"> </w:t>
      </w:r>
      <w:r>
        <w:rPr>
          <w:sz w:val="24"/>
        </w:rPr>
        <w:t>dle čl. III.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povinen</w:t>
      </w:r>
      <w:r>
        <w:rPr>
          <w:spacing w:val="-2"/>
          <w:sz w:val="24"/>
        </w:rPr>
        <w:t xml:space="preserve"> </w:t>
      </w:r>
      <w:r>
        <w:rPr>
          <w:sz w:val="24"/>
        </w:rPr>
        <w:t>nést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vlastního</w:t>
      </w:r>
      <w:r>
        <w:rPr>
          <w:spacing w:val="1"/>
          <w:sz w:val="24"/>
        </w:rPr>
        <w:t xml:space="preserve"> </w:t>
      </w:r>
      <w:r>
        <w:rPr>
          <w:sz w:val="24"/>
        </w:rPr>
        <w:t>rozpočtu.</w:t>
      </w:r>
    </w:p>
    <w:p w:rsidR="008F5080" w:rsidRDefault="004B6EEC">
      <w:pPr>
        <w:pStyle w:val="Odstavecseseznamem"/>
        <w:numPr>
          <w:ilvl w:val="0"/>
          <w:numId w:val="3"/>
        </w:numPr>
        <w:tabs>
          <w:tab w:val="left" w:pos="1110"/>
        </w:tabs>
        <w:spacing w:before="121"/>
        <w:ind w:left="1109" w:hanging="356"/>
        <w:jc w:val="both"/>
        <w:rPr>
          <w:sz w:val="24"/>
        </w:rPr>
      </w:pPr>
      <w:r>
        <w:rPr>
          <w:sz w:val="24"/>
        </w:rPr>
        <w:t>Dárce a obdarovaný sjednávají, že v případě, kdy obdarovaný poruší čl. I odst. 3 a čl. II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odst.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1"/>
          <w:sz w:val="24"/>
        </w:rPr>
        <w:t>této</w:t>
      </w:r>
      <w:proofErr w:type="gram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smlouvy,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poruší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tak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svoji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povinnost</w:t>
      </w:r>
      <w:r>
        <w:rPr>
          <w:spacing w:val="-13"/>
          <w:sz w:val="24"/>
        </w:rPr>
        <w:t xml:space="preserve"> </w:t>
      </w:r>
      <w:r>
        <w:rPr>
          <w:sz w:val="24"/>
        </w:rPr>
        <w:t>použít</w:t>
      </w:r>
      <w:r>
        <w:rPr>
          <w:spacing w:val="-12"/>
          <w:sz w:val="24"/>
        </w:rPr>
        <w:t xml:space="preserve"> </w:t>
      </w:r>
      <w:r>
        <w:rPr>
          <w:sz w:val="24"/>
        </w:rPr>
        <w:t>dar</w:t>
      </w:r>
      <w:r>
        <w:rPr>
          <w:spacing w:val="-12"/>
          <w:sz w:val="24"/>
        </w:rPr>
        <w:t xml:space="preserve"> </w:t>
      </w:r>
      <w:r>
        <w:rPr>
          <w:sz w:val="24"/>
        </w:rPr>
        <w:t>pouze</w:t>
      </w:r>
      <w:r>
        <w:rPr>
          <w:spacing w:val="-11"/>
          <w:sz w:val="24"/>
        </w:rPr>
        <w:t xml:space="preserve"> </w:t>
      </w:r>
      <w:r>
        <w:rPr>
          <w:sz w:val="24"/>
        </w:rPr>
        <w:t>k</w:t>
      </w:r>
      <w:r>
        <w:rPr>
          <w:spacing w:val="4"/>
          <w:sz w:val="24"/>
        </w:rPr>
        <w:t xml:space="preserve"> </w:t>
      </w:r>
      <w:r>
        <w:rPr>
          <w:sz w:val="24"/>
        </w:rPr>
        <w:t>účelu</w:t>
      </w:r>
      <w:r>
        <w:rPr>
          <w:spacing w:val="-15"/>
          <w:sz w:val="24"/>
        </w:rPr>
        <w:t xml:space="preserve"> </w:t>
      </w:r>
      <w:r>
        <w:rPr>
          <w:sz w:val="24"/>
        </w:rPr>
        <w:t>stanoveného</w:t>
      </w:r>
      <w:r>
        <w:rPr>
          <w:spacing w:val="1"/>
          <w:sz w:val="24"/>
        </w:rPr>
        <w:t xml:space="preserve"> </w:t>
      </w:r>
      <w:r>
        <w:rPr>
          <w:sz w:val="24"/>
        </w:rPr>
        <w:t>touto smlouvou, nebo v případě, kdy obdarovaný ve stanoveném termínu nedoloží</w:t>
      </w:r>
      <w:r>
        <w:rPr>
          <w:spacing w:val="1"/>
          <w:sz w:val="24"/>
        </w:rPr>
        <w:t xml:space="preserve"> </w:t>
      </w:r>
      <w:r>
        <w:rPr>
          <w:sz w:val="24"/>
        </w:rPr>
        <w:t>dárci vyúčtování, popř. toto vyúčtování nebude odpovídat požadavkům dle odst. 3</w:t>
      </w:r>
      <w:r>
        <w:rPr>
          <w:spacing w:val="1"/>
          <w:sz w:val="24"/>
        </w:rPr>
        <w:t xml:space="preserve"> </w:t>
      </w:r>
      <w:r>
        <w:rPr>
          <w:sz w:val="24"/>
        </w:rPr>
        <w:t>tohoto</w:t>
      </w:r>
      <w:r>
        <w:rPr>
          <w:spacing w:val="1"/>
          <w:sz w:val="24"/>
        </w:rPr>
        <w:t xml:space="preserve"> </w:t>
      </w:r>
      <w:r>
        <w:rPr>
          <w:sz w:val="24"/>
        </w:rPr>
        <w:t>článku,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obdarovaný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stanoveném</w:t>
      </w:r>
      <w:r>
        <w:rPr>
          <w:spacing w:val="1"/>
          <w:sz w:val="24"/>
        </w:rPr>
        <w:t xml:space="preserve"> </w:t>
      </w:r>
      <w:r>
        <w:rPr>
          <w:sz w:val="24"/>
        </w:rPr>
        <w:t>termínu</w:t>
      </w:r>
      <w:r>
        <w:rPr>
          <w:spacing w:val="1"/>
          <w:sz w:val="24"/>
        </w:rPr>
        <w:t xml:space="preserve"> </w:t>
      </w:r>
      <w:r>
        <w:rPr>
          <w:sz w:val="24"/>
        </w:rPr>
        <w:t>nevrátí</w:t>
      </w:r>
      <w:r>
        <w:rPr>
          <w:spacing w:val="1"/>
          <w:sz w:val="24"/>
        </w:rPr>
        <w:t xml:space="preserve"> </w:t>
      </w:r>
      <w:r>
        <w:rPr>
          <w:sz w:val="24"/>
        </w:rPr>
        <w:t>přeplatek,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obdarovaný</w:t>
      </w:r>
      <w:r>
        <w:rPr>
          <w:spacing w:val="-5"/>
          <w:sz w:val="24"/>
        </w:rPr>
        <w:t xml:space="preserve"> </w:t>
      </w:r>
      <w:r>
        <w:rPr>
          <w:sz w:val="24"/>
        </w:rPr>
        <w:t>povinen</w:t>
      </w:r>
      <w:r>
        <w:rPr>
          <w:spacing w:val="-2"/>
          <w:sz w:val="24"/>
        </w:rPr>
        <w:t xml:space="preserve"> </w:t>
      </w:r>
      <w:r>
        <w:rPr>
          <w:sz w:val="24"/>
        </w:rPr>
        <w:t>dar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plné</w:t>
      </w:r>
      <w:r>
        <w:rPr>
          <w:spacing w:val="-3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sz w:val="24"/>
        </w:rPr>
        <w:t>vrátit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zároveň</w:t>
      </w:r>
      <w:r>
        <w:rPr>
          <w:spacing w:val="-4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zaniká</w:t>
      </w:r>
      <w:r>
        <w:rPr>
          <w:spacing w:val="-5"/>
          <w:sz w:val="24"/>
        </w:rPr>
        <w:t xml:space="preserve"> </w:t>
      </w:r>
      <w:r>
        <w:rPr>
          <w:sz w:val="24"/>
        </w:rPr>
        <w:t>možnost</w:t>
      </w:r>
      <w:r>
        <w:rPr>
          <w:spacing w:val="-3"/>
          <w:sz w:val="24"/>
        </w:rPr>
        <w:t xml:space="preserve"> </w:t>
      </w:r>
      <w:r>
        <w:rPr>
          <w:sz w:val="24"/>
        </w:rPr>
        <w:t>obdržení</w:t>
      </w:r>
      <w:r>
        <w:rPr>
          <w:spacing w:val="-4"/>
          <w:sz w:val="24"/>
        </w:rPr>
        <w:t xml:space="preserve"> </w:t>
      </w:r>
      <w:r>
        <w:rPr>
          <w:sz w:val="24"/>
        </w:rPr>
        <w:t>daru</w:t>
      </w:r>
      <w:r>
        <w:rPr>
          <w:spacing w:val="-52"/>
          <w:sz w:val="24"/>
        </w:rPr>
        <w:t xml:space="preserve"> </w:t>
      </w:r>
      <w:r>
        <w:rPr>
          <w:sz w:val="24"/>
        </w:rPr>
        <w:t>na následující období. Obdarovaný prohlašuje, že je se svojí povinností vrátit dar dle</w:t>
      </w:r>
      <w:r>
        <w:rPr>
          <w:spacing w:val="1"/>
          <w:sz w:val="24"/>
        </w:rPr>
        <w:t xml:space="preserve"> </w:t>
      </w:r>
      <w:r>
        <w:rPr>
          <w:sz w:val="24"/>
        </w:rPr>
        <w:t>tohoto</w:t>
      </w:r>
      <w:r>
        <w:rPr>
          <w:spacing w:val="-3"/>
          <w:sz w:val="24"/>
        </w:rPr>
        <w:t xml:space="preserve"> </w:t>
      </w:r>
      <w:r>
        <w:rPr>
          <w:sz w:val="24"/>
        </w:rPr>
        <w:t>článku</w:t>
      </w:r>
      <w:r>
        <w:rPr>
          <w:spacing w:val="1"/>
          <w:sz w:val="24"/>
        </w:rPr>
        <w:t xml:space="preserve"> </w:t>
      </w:r>
      <w:r>
        <w:rPr>
          <w:sz w:val="24"/>
        </w:rPr>
        <w:t>srozuměn</w:t>
      </w:r>
      <w:r>
        <w:rPr>
          <w:spacing w:val="-3"/>
          <w:sz w:val="24"/>
        </w:rPr>
        <w:t xml:space="preserve"> </w:t>
      </w:r>
      <w:r>
        <w:rPr>
          <w:sz w:val="24"/>
        </w:rPr>
        <w:t>a s tímto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:rsidR="008F5080" w:rsidRDefault="008F5080">
      <w:pPr>
        <w:pStyle w:val="Zkladntext"/>
      </w:pPr>
    </w:p>
    <w:p w:rsidR="008F5080" w:rsidRDefault="008F5080">
      <w:pPr>
        <w:pStyle w:val="Zkladntext"/>
        <w:spacing w:before="9"/>
        <w:rPr>
          <w:sz w:val="19"/>
        </w:rPr>
      </w:pPr>
    </w:p>
    <w:p w:rsidR="008F5080" w:rsidRDefault="004B6EEC">
      <w:pPr>
        <w:pStyle w:val="Nadpis1"/>
        <w:spacing w:before="1"/>
      </w:pPr>
      <w:r>
        <w:t>III.</w:t>
      </w:r>
    </w:p>
    <w:p w:rsidR="008F5080" w:rsidRDefault="004B6EEC">
      <w:pPr>
        <w:pStyle w:val="Nadpis2"/>
        <w:spacing w:before="119"/>
        <w:ind w:left="3471"/>
        <w:jc w:val="both"/>
      </w:pPr>
      <w:r>
        <w:t>Nevyčerpání</w:t>
      </w:r>
      <w:r>
        <w:rPr>
          <w:spacing w:val="-2"/>
        </w:rPr>
        <w:t xml:space="preserve"> </w:t>
      </w:r>
      <w:r>
        <w:t>zálohy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obědy</w:t>
      </w:r>
    </w:p>
    <w:p w:rsidR="008F5080" w:rsidRDefault="004B6EEC">
      <w:pPr>
        <w:pStyle w:val="Odstavecseseznamem"/>
        <w:numPr>
          <w:ilvl w:val="0"/>
          <w:numId w:val="2"/>
        </w:numPr>
        <w:tabs>
          <w:tab w:val="left" w:pos="1117"/>
        </w:tabs>
        <w:ind w:right="391"/>
        <w:jc w:val="both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obdarovaný</w:t>
      </w:r>
      <w:r>
        <w:rPr>
          <w:spacing w:val="-6"/>
          <w:sz w:val="24"/>
        </w:rPr>
        <w:t xml:space="preserve"> </w:t>
      </w:r>
      <w:r>
        <w:rPr>
          <w:sz w:val="24"/>
        </w:rPr>
        <w:t>nebude</w:t>
      </w:r>
      <w:r>
        <w:rPr>
          <w:spacing w:val="-6"/>
          <w:sz w:val="24"/>
        </w:rPr>
        <w:t xml:space="preserve"> </w:t>
      </w:r>
      <w:r>
        <w:rPr>
          <w:sz w:val="24"/>
        </w:rPr>
        <w:t>moci</w:t>
      </w:r>
      <w:r>
        <w:rPr>
          <w:spacing w:val="-6"/>
          <w:sz w:val="24"/>
        </w:rPr>
        <w:t xml:space="preserve"> </w:t>
      </w:r>
      <w:r>
        <w:rPr>
          <w:sz w:val="24"/>
        </w:rPr>
        <w:t>čerpat</w:t>
      </w:r>
      <w:r>
        <w:rPr>
          <w:spacing w:val="-6"/>
          <w:sz w:val="24"/>
        </w:rPr>
        <w:t xml:space="preserve"> </w:t>
      </w:r>
      <w:r>
        <w:rPr>
          <w:sz w:val="24"/>
        </w:rPr>
        <w:t>obědové</w:t>
      </w:r>
      <w:r>
        <w:rPr>
          <w:spacing w:val="-6"/>
          <w:sz w:val="24"/>
        </w:rPr>
        <w:t xml:space="preserve"> </w:t>
      </w:r>
      <w:r>
        <w:rPr>
          <w:sz w:val="24"/>
        </w:rPr>
        <w:t>služby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určené</w:t>
      </w:r>
      <w:r>
        <w:rPr>
          <w:spacing w:val="-7"/>
          <w:sz w:val="24"/>
        </w:rPr>
        <w:t xml:space="preserve"> </w:t>
      </w:r>
      <w:r>
        <w:rPr>
          <w:sz w:val="24"/>
        </w:rPr>
        <w:t>žáky</w:t>
      </w:r>
      <w:r>
        <w:rPr>
          <w:spacing w:val="-4"/>
          <w:sz w:val="24"/>
        </w:rPr>
        <w:t xml:space="preserve"> </w:t>
      </w:r>
      <w:r>
        <w:rPr>
          <w:sz w:val="24"/>
        </w:rPr>
        <w:t>(viz</w:t>
      </w:r>
      <w:r>
        <w:rPr>
          <w:spacing w:val="-4"/>
          <w:sz w:val="24"/>
        </w:rPr>
        <w:t xml:space="preserve"> </w:t>
      </w:r>
      <w:r>
        <w:rPr>
          <w:sz w:val="24"/>
        </w:rPr>
        <w:t>čl.</w:t>
      </w:r>
      <w:r>
        <w:rPr>
          <w:spacing w:val="-7"/>
          <w:sz w:val="24"/>
        </w:rPr>
        <w:t xml:space="preserve"> </w:t>
      </w:r>
      <w:r>
        <w:rPr>
          <w:sz w:val="24"/>
        </w:rPr>
        <w:t>I.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odst. 3 </w:t>
      </w:r>
      <w:proofErr w:type="gramStart"/>
      <w:r>
        <w:rPr>
          <w:sz w:val="24"/>
        </w:rPr>
        <w:t>této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smlouvy), např.</w:t>
      </w:r>
      <w:r>
        <w:rPr>
          <w:spacing w:val="1"/>
          <w:sz w:val="24"/>
        </w:rPr>
        <w:t xml:space="preserve"> </w:t>
      </w:r>
      <w:r>
        <w:rPr>
          <w:sz w:val="24"/>
        </w:rPr>
        <w:t>z důvodu</w:t>
      </w:r>
      <w:r>
        <w:rPr>
          <w:spacing w:val="1"/>
          <w:sz w:val="24"/>
        </w:rPr>
        <w:t xml:space="preserve"> </w:t>
      </w:r>
      <w:r>
        <w:rPr>
          <w:sz w:val="24"/>
        </w:rPr>
        <w:t>přestoupení žáka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jinou</w:t>
      </w:r>
      <w:r>
        <w:rPr>
          <w:spacing w:val="1"/>
          <w:sz w:val="24"/>
        </w:rPr>
        <w:t xml:space="preserve"> </w:t>
      </w:r>
      <w:r>
        <w:rPr>
          <w:sz w:val="24"/>
        </w:rPr>
        <w:t>školu,</w:t>
      </w:r>
      <w:r>
        <w:rPr>
          <w:spacing w:val="1"/>
          <w:sz w:val="24"/>
        </w:rPr>
        <w:t xml:space="preserve"> </w:t>
      </w:r>
      <w:r>
        <w:rPr>
          <w:sz w:val="24"/>
        </w:rPr>
        <w:t>z důvodu</w:t>
      </w:r>
      <w:r>
        <w:rPr>
          <w:spacing w:val="1"/>
          <w:sz w:val="24"/>
        </w:rPr>
        <w:t xml:space="preserve"> </w:t>
      </w:r>
      <w:r>
        <w:rPr>
          <w:sz w:val="24"/>
        </w:rPr>
        <w:t>odvolání souhlasu zákonného zástupce žáka se zpracováním osobních údajů nebo z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jiného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důvodu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přestane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čerpat</w:t>
      </w:r>
      <w:r>
        <w:rPr>
          <w:spacing w:val="-14"/>
          <w:sz w:val="24"/>
        </w:rPr>
        <w:t xml:space="preserve"> </w:t>
      </w:r>
      <w:r>
        <w:rPr>
          <w:sz w:val="24"/>
        </w:rPr>
        <w:t>příspěvky,</w:t>
      </w:r>
      <w:r>
        <w:rPr>
          <w:spacing w:val="-12"/>
          <w:sz w:val="24"/>
        </w:rPr>
        <w:t xml:space="preserve"> </w:t>
      </w:r>
      <w:r>
        <w:rPr>
          <w:sz w:val="24"/>
        </w:rPr>
        <w:t>může</w:t>
      </w:r>
      <w:r>
        <w:rPr>
          <w:spacing w:val="-13"/>
          <w:sz w:val="24"/>
        </w:rPr>
        <w:t xml:space="preserve"> </w:t>
      </w:r>
      <w:r>
        <w:rPr>
          <w:sz w:val="24"/>
        </w:rPr>
        <w:t>požádat</w:t>
      </w:r>
      <w:r>
        <w:rPr>
          <w:spacing w:val="-13"/>
          <w:sz w:val="24"/>
        </w:rPr>
        <w:t xml:space="preserve"> </w:t>
      </w:r>
      <w:r>
        <w:rPr>
          <w:sz w:val="24"/>
        </w:rPr>
        <w:t>dárce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změnu</w:t>
      </w:r>
      <w:r>
        <w:rPr>
          <w:spacing w:val="-13"/>
          <w:sz w:val="24"/>
        </w:rPr>
        <w:t xml:space="preserve"> </w:t>
      </w:r>
      <w:r>
        <w:rPr>
          <w:sz w:val="24"/>
        </w:rPr>
        <w:t>určeného</w:t>
      </w:r>
      <w:r>
        <w:rPr>
          <w:spacing w:val="-13"/>
          <w:sz w:val="24"/>
        </w:rPr>
        <w:t xml:space="preserve"> </w:t>
      </w:r>
      <w:r>
        <w:rPr>
          <w:sz w:val="24"/>
        </w:rPr>
        <w:t>žáka.</w:t>
      </w:r>
      <w:r>
        <w:rPr>
          <w:spacing w:val="-52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schválení</w:t>
      </w:r>
      <w:r>
        <w:rPr>
          <w:spacing w:val="1"/>
          <w:sz w:val="24"/>
        </w:rPr>
        <w:t xml:space="preserve"> </w:t>
      </w:r>
      <w:r>
        <w:rPr>
          <w:sz w:val="24"/>
        </w:rPr>
        <w:t>nově</w:t>
      </w:r>
      <w:r>
        <w:rPr>
          <w:spacing w:val="1"/>
          <w:sz w:val="24"/>
        </w:rPr>
        <w:t xml:space="preserve"> </w:t>
      </w:r>
      <w:r>
        <w:rPr>
          <w:sz w:val="24"/>
        </w:rPr>
        <w:t>určeného</w:t>
      </w:r>
      <w:r>
        <w:rPr>
          <w:spacing w:val="1"/>
          <w:sz w:val="24"/>
        </w:rPr>
        <w:t xml:space="preserve"> </w:t>
      </w:r>
      <w:r>
        <w:rPr>
          <w:sz w:val="24"/>
        </w:rPr>
        <w:t>žáka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dárce</w:t>
      </w:r>
      <w:r>
        <w:rPr>
          <w:spacing w:val="1"/>
          <w:sz w:val="24"/>
        </w:rPr>
        <w:t xml:space="preserve"> </w:t>
      </w:r>
      <w:r>
        <w:rPr>
          <w:sz w:val="24"/>
        </w:rPr>
        <w:t>uzavřou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dodatek,</w:t>
      </w:r>
      <w:r>
        <w:rPr>
          <w:spacing w:val="1"/>
          <w:sz w:val="24"/>
        </w:rPr>
        <w:t xml:space="preserve"> </w:t>
      </w:r>
      <w:r>
        <w:rPr>
          <w:sz w:val="24"/>
        </w:rPr>
        <w:t>jehož</w:t>
      </w:r>
      <w:r>
        <w:rPr>
          <w:spacing w:val="1"/>
          <w:sz w:val="24"/>
        </w:rPr>
        <w:t xml:space="preserve"> </w:t>
      </w:r>
      <w:r>
        <w:rPr>
          <w:sz w:val="24"/>
        </w:rPr>
        <w:t>předmětem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dohoda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využití</w:t>
      </w:r>
      <w:r>
        <w:rPr>
          <w:spacing w:val="1"/>
          <w:sz w:val="24"/>
        </w:rPr>
        <w:t xml:space="preserve"> </w:t>
      </w:r>
      <w:r>
        <w:rPr>
          <w:sz w:val="24"/>
        </w:rPr>
        <w:t>nevyčerpané</w:t>
      </w:r>
      <w:r>
        <w:rPr>
          <w:spacing w:val="1"/>
          <w:sz w:val="24"/>
        </w:rPr>
        <w:t xml:space="preserve"> </w:t>
      </w:r>
      <w:r>
        <w:rPr>
          <w:sz w:val="24"/>
        </w:rPr>
        <w:t>částky</w:t>
      </w:r>
      <w:r>
        <w:rPr>
          <w:spacing w:val="1"/>
          <w:sz w:val="24"/>
        </w:rPr>
        <w:t xml:space="preserve"> </w:t>
      </w:r>
      <w:r>
        <w:rPr>
          <w:sz w:val="24"/>
        </w:rPr>
        <w:t>jiným,</w:t>
      </w:r>
      <w:r>
        <w:rPr>
          <w:spacing w:val="1"/>
          <w:sz w:val="24"/>
        </w:rPr>
        <w:t xml:space="preserve"> </w:t>
      </w:r>
      <w:r>
        <w:rPr>
          <w:sz w:val="24"/>
        </w:rPr>
        <w:t>dodatkem přesně určeným žákem obdarovaného. Obdarovaný je povinen předložit</w:t>
      </w:r>
      <w:r>
        <w:rPr>
          <w:spacing w:val="1"/>
          <w:sz w:val="24"/>
        </w:rPr>
        <w:t xml:space="preserve"> </w:t>
      </w:r>
      <w:r>
        <w:rPr>
          <w:sz w:val="24"/>
        </w:rPr>
        <w:t>dárci návrh na využití nevyčerpané zálohy ve lhůtě 30 kalendářních dnů od okamžiku,</w:t>
      </w:r>
      <w:r>
        <w:rPr>
          <w:spacing w:val="1"/>
          <w:sz w:val="24"/>
        </w:rPr>
        <w:t xml:space="preserve"> </w:t>
      </w:r>
      <w:r>
        <w:rPr>
          <w:sz w:val="24"/>
        </w:rPr>
        <w:t>kdy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obdarovaný</w:t>
      </w:r>
      <w:r>
        <w:rPr>
          <w:spacing w:val="1"/>
          <w:sz w:val="24"/>
        </w:rPr>
        <w:t xml:space="preserve"> </w:t>
      </w:r>
      <w:r>
        <w:rPr>
          <w:sz w:val="24"/>
        </w:rPr>
        <w:t>dozvěděl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skutečnosti,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dítě/některé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dětí</w:t>
      </w:r>
      <w:r>
        <w:rPr>
          <w:spacing w:val="1"/>
          <w:sz w:val="24"/>
        </w:rPr>
        <w:t xml:space="preserve"> </w:t>
      </w:r>
      <w:r>
        <w:rPr>
          <w:sz w:val="24"/>
        </w:rPr>
        <w:t>přestane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obdarovaného</w:t>
      </w:r>
      <w:r>
        <w:rPr>
          <w:spacing w:val="1"/>
          <w:sz w:val="24"/>
        </w:rPr>
        <w:t xml:space="preserve"> </w:t>
      </w:r>
      <w:r>
        <w:rPr>
          <w:sz w:val="24"/>
        </w:rPr>
        <w:t>čerpat</w:t>
      </w:r>
      <w:r>
        <w:rPr>
          <w:spacing w:val="1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obědy,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emailovou</w:t>
      </w:r>
      <w:r>
        <w:rPr>
          <w:spacing w:val="1"/>
          <w:sz w:val="24"/>
        </w:rPr>
        <w:t xml:space="preserve"> </w:t>
      </w:r>
      <w:r>
        <w:rPr>
          <w:sz w:val="24"/>
        </w:rPr>
        <w:t>adresu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info@obedyprodeti.cz</w:t>
        </w:r>
      </w:hyperlink>
      <w:r>
        <w:rPr>
          <w:sz w:val="24"/>
        </w:rPr>
        <w:t xml:space="preserve"> nebo přímo prostřednictvím internetové aplikace Obědy pro</w:t>
      </w:r>
      <w:r>
        <w:rPr>
          <w:spacing w:val="1"/>
          <w:sz w:val="24"/>
        </w:rPr>
        <w:t xml:space="preserve"> </w:t>
      </w:r>
      <w:r>
        <w:rPr>
          <w:sz w:val="24"/>
        </w:rPr>
        <w:t>děti. Smluvní strany se zavazují uzavřít dodatek k této smlouvě nejpozději ve lhůtě 30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kalendářních dnů ode dne, kdy bude návrh dodatku k této smlouvě prokazatelně</w:t>
      </w:r>
      <w:r>
        <w:rPr>
          <w:spacing w:val="1"/>
          <w:sz w:val="24"/>
        </w:rPr>
        <w:t xml:space="preserve"> </w:t>
      </w:r>
      <w:r>
        <w:rPr>
          <w:sz w:val="24"/>
        </w:rPr>
        <w:t>doručen obdarovanému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emailovou</w:t>
      </w:r>
      <w:r>
        <w:rPr>
          <w:spacing w:val="-1"/>
          <w:sz w:val="24"/>
        </w:rPr>
        <w:t xml:space="preserve"> </w:t>
      </w:r>
      <w:r>
        <w:rPr>
          <w:sz w:val="24"/>
        </w:rPr>
        <w:t>adresu</w:t>
      </w:r>
      <w:r>
        <w:rPr>
          <w:spacing w:val="5"/>
          <w:sz w:val="24"/>
        </w:rPr>
        <w:t xml:space="preserve"> </w:t>
      </w:r>
      <w:hyperlink r:id="rId10">
        <w:r>
          <w:rPr>
            <w:color w:val="000000"/>
            <w:sz w:val="24"/>
            <w:shd w:val="clear" w:color="auto" w:fill="D2D2D2"/>
          </w:rPr>
          <w:t>caisova@ouu.pb.cz</w:t>
        </w:r>
        <w:r>
          <w:rPr>
            <w:color w:val="000000"/>
            <w:sz w:val="24"/>
          </w:rPr>
          <w:t>.</w:t>
        </w:r>
      </w:hyperlink>
    </w:p>
    <w:p w:rsidR="008F5080" w:rsidRDefault="004B6EEC">
      <w:pPr>
        <w:pStyle w:val="Odstavecseseznamem"/>
        <w:numPr>
          <w:ilvl w:val="0"/>
          <w:numId w:val="2"/>
        </w:numPr>
        <w:tabs>
          <w:tab w:val="left" w:pos="1117"/>
        </w:tabs>
        <w:spacing w:before="121"/>
        <w:ind w:right="395"/>
        <w:jc w:val="both"/>
        <w:rPr>
          <w:sz w:val="24"/>
        </w:rPr>
      </w:pPr>
      <w:r>
        <w:rPr>
          <w:sz w:val="24"/>
        </w:rPr>
        <w:t>V případě, že obdarovaný nebude moci čerpat z jakéhokoliv důvodu obědové služby</w:t>
      </w:r>
      <w:r>
        <w:rPr>
          <w:spacing w:val="1"/>
          <w:sz w:val="24"/>
        </w:rPr>
        <w:t xml:space="preserve"> </w:t>
      </w:r>
      <w:r>
        <w:rPr>
          <w:sz w:val="24"/>
        </w:rPr>
        <w:t>pro schválené žáky, je povinen tuto skutečnost zohlednit ve vyúčtování dle čl. II. odst.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3 této smlouvy a případně vzniklý přeplatek v termínu stanoveném v čl. II. odst. 3 </w:t>
      </w:r>
      <w:proofErr w:type="gramStart"/>
      <w:r>
        <w:rPr>
          <w:sz w:val="24"/>
        </w:rPr>
        <w:t>této</w:t>
      </w:r>
      <w:proofErr w:type="gramEnd"/>
      <w:r>
        <w:rPr>
          <w:spacing w:val="-53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vrátit</w:t>
      </w:r>
      <w:r>
        <w:rPr>
          <w:spacing w:val="-1"/>
          <w:sz w:val="24"/>
        </w:rPr>
        <w:t xml:space="preserve"> </w:t>
      </w:r>
      <w:r>
        <w:rPr>
          <w:sz w:val="24"/>
        </w:rPr>
        <w:t>dárci.</w:t>
      </w:r>
    </w:p>
    <w:p w:rsidR="008F5080" w:rsidRDefault="008F5080">
      <w:pPr>
        <w:pStyle w:val="Zkladntext"/>
      </w:pPr>
    </w:p>
    <w:p w:rsidR="008F5080" w:rsidRDefault="008F5080">
      <w:pPr>
        <w:pStyle w:val="Zkladntext"/>
        <w:spacing w:before="7"/>
        <w:rPr>
          <w:sz w:val="19"/>
        </w:rPr>
      </w:pPr>
    </w:p>
    <w:p w:rsidR="008F5080" w:rsidRDefault="004B6EEC">
      <w:pPr>
        <w:pStyle w:val="Nadpis1"/>
        <w:spacing w:before="1"/>
        <w:ind w:right="1205"/>
      </w:pPr>
      <w:r>
        <w:t>IV.</w:t>
      </w:r>
    </w:p>
    <w:p w:rsidR="008F5080" w:rsidRDefault="004B6EEC">
      <w:pPr>
        <w:pStyle w:val="Nadpis2"/>
        <w:spacing w:before="119"/>
        <w:ind w:left="1204" w:right="1204"/>
        <w:jc w:val="center"/>
      </w:pPr>
      <w:r>
        <w:t>Zdanění</w:t>
      </w:r>
      <w:r>
        <w:rPr>
          <w:spacing w:val="-3"/>
        </w:rPr>
        <w:t xml:space="preserve"> </w:t>
      </w:r>
      <w:r>
        <w:t>daru</w:t>
      </w:r>
    </w:p>
    <w:p w:rsidR="008F5080" w:rsidRDefault="008F5080">
      <w:pPr>
        <w:jc w:val="center"/>
        <w:sectPr w:rsidR="008F5080">
          <w:pgSz w:w="11910" w:h="16840"/>
          <w:pgMar w:top="1960" w:right="1020" w:bottom="980" w:left="1020" w:header="824" w:footer="717" w:gutter="0"/>
          <w:cols w:space="708"/>
        </w:sectPr>
      </w:pPr>
    </w:p>
    <w:p w:rsidR="008F5080" w:rsidRDefault="004B6EEC">
      <w:pPr>
        <w:pStyle w:val="Zkladntext"/>
        <w:spacing w:before="79"/>
        <w:ind w:left="1109" w:right="395" w:hanging="356"/>
        <w:jc w:val="both"/>
      </w:pPr>
      <w:r>
        <w:lastRenderedPageBreak/>
        <w:t>1.</w:t>
      </w:r>
      <w:r>
        <w:rPr>
          <w:spacing w:val="1"/>
        </w:rPr>
        <w:t xml:space="preserve"> </w:t>
      </w:r>
      <w:r>
        <w:t>Poskytnutí daru dle této smlouvy podléhá dani z příjmu dle příslušných ustanovení</w:t>
      </w:r>
      <w:r>
        <w:rPr>
          <w:spacing w:val="1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586/1992</w:t>
      </w:r>
      <w:r>
        <w:rPr>
          <w:spacing w:val="1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daních</w:t>
      </w:r>
      <w:r>
        <w:rPr>
          <w:spacing w:val="-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příjmů,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8F5080" w:rsidRDefault="008F5080">
      <w:pPr>
        <w:pStyle w:val="Zkladntext"/>
      </w:pPr>
    </w:p>
    <w:p w:rsidR="008F5080" w:rsidRDefault="008F5080">
      <w:pPr>
        <w:pStyle w:val="Zkladntext"/>
        <w:spacing w:before="10"/>
        <w:rPr>
          <w:sz w:val="19"/>
        </w:rPr>
      </w:pPr>
    </w:p>
    <w:p w:rsidR="008F5080" w:rsidRDefault="004B6EEC">
      <w:pPr>
        <w:pStyle w:val="Nadpis1"/>
        <w:ind w:right="1205"/>
      </w:pPr>
      <w:r>
        <w:t>V.</w:t>
      </w:r>
    </w:p>
    <w:p w:rsidR="008F5080" w:rsidRDefault="004B6EEC">
      <w:pPr>
        <w:pStyle w:val="Nadpis2"/>
        <w:spacing w:before="120"/>
        <w:ind w:left="3841"/>
        <w:jc w:val="both"/>
      </w:pPr>
      <w:r>
        <w:t>Závěrečná</w:t>
      </w:r>
      <w:r>
        <w:rPr>
          <w:spacing w:val="-4"/>
        </w:rPr>
        <w:t xml:space="preserve"> </w:t>
      </w:r>
      <w:r>
        <w:t>ustanovení</w:t>
      </w:r>
    </w:p>
    <w:p w:rsidR="008F5080" w:rsidRDefault="004B6EEC">
      <w:pPr>
        <w:pStyle w:val="Odstavecseseznamem"/>
        <w:numPr>
          <w:ilvl w:val="0"/>
          <w:numId w:val="1"/>
        </w:numPr>
        <w:tabs>
          <w:tab w:val="left" w:pos="1117"/>
        </w:tabs>
        <w:ind w:right="391"/>
        <w:jc w:val="both"/>
        <w:rPr>
          <w:sz w:val="24"/>
        </w:rPr>
      </w:pPr>
      <w:r>
        <w:rPr>
          <w:sz w:val="24"/>
        </w:rPr>
        <w:t>Obdarovaný prohlašuje, že je oprávněn na základě souhlasu zákonných zástupců žáků</w:t>
      </w:r>
      <w:r>
        <w:rPr>
          <w:spacing w:val="-52"/>
          <w:sz w:val="24"/>
        </w:rPr>
        <w:t xml:space="preserve"> </w:t>
      </w:r>
      <w:r>
        <w:rPr>
          <w:sz w:val="24"/>
        </w:rPr>
        <w:t>uvedených v čl. I odst. 3 této smlouvy poskytnout dárci osobní údaje o žácích, jak jsou</w:t>
      </w:r>
      <w:r>
        <w:rPr>
          <w:spacing w:val="-52"/>
          <w:sz w:val="24"/>
        </w:rPr>
        <w:t xml:space="preserve"> </w:t>
      </w:r>
      <w:r>
        <w:rPr>
          <w:sz w:val="24"/>
        </w:rPr>
        <w:t>tyto uvedeny v této smlouvě, a že dárce je na základě tohoto souhlasu oprávněn tyto</w:t>
      </w:r>
      <w:r>
        <w:rPr>
          <w:spacing w:val="1"/>
          <w:sz w:val="24"/>
        </w:rPr>
        <w:t xml:space="preserve"> </w:t>
      </w:r>
      <w:r>
        <w:rPr>
          <w:sz w:val="24"/>
        </w:rPr>
        <w:t>osobní</w:t>
      </w:r>
      <w:r>
        <w:rPr>
          <w:spacing w:val="1"/>
          <w:sz w:val="24"/>
        </w:rPr>
        <w:t xml:space="preserve"> </w:t>
      </w:r>
      <w:r>
        <w:rPr>
          <w:sz w:val="24"/>
        </w:rPr>
        <w:t>údaje</w:t>
      </w:r>
      <w:r>
        <w:rPr>
          <w:spacing w:val="1"/>
          <w:sz w:val="24"/>
        </w:rPr>
        <w:t xml:space="preserve"> </w:t>
      </w:r>
      <w:r>
        <w:rPr>
          <w:sz w:val="24"/>
        </w:rPr>
        <w:t>zpracovávat,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vždy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účely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odvolání</w:t>
      </w:r>
      <w:r>
        <w:rPr>
          <w:spacing w:val="-12"/>
          <w:sz w:val="24"/>
        </w:rPr>
        <w:t xml:space="preserve"> </w:t>
      </w:r>
      <w:r>
        <w:rPr>
          <w:sz w:val="24"/>
        </w:rPr>
        <w:t>souhlasu</w:t>
      </w:r>
      <w:r>
        <w:rPr>
          <w:spacing w:val="-11"/>
          <w:sz w:val="24"/>
        </w:rPr>
        <w:t xml:space="preserve"> </w:t>
      </w:r>
      <w:r>
        <w:rPr>
          <w:sz w:val="24"/>
        </w:rPr>
        <w:t>zákonným</w:t>
      </w:r>
      <w:r>
        <w:rPr>
          <w:spacing w:val="-10"/>
          <w:sz w:val="24"/>
        </w:rPr>
        <w:t xml:space="preserve"> </w:t>
      </w:r>
      <w:r>
        <w:rPr>
          <w:sz w:val="24"/>
        </w:rPr>
        <w:t>zástupcem</w:t>
      </w:r>
      <w:r>
        <w:rPr>
          <w:spacing w:val="-8"/>
          <w:sz w:val="24"/>
        </w:rPr>
        <w:t xml:space="preserve"> </w:t>
      </w:r>
      <w:r>
        <w:rPr>
          <w:sz w:val="24"/>
        </w:rPr>
        <w:t>nebude</w:t>
      </w:r>
      <w:r>
        <w:rPr>
          <w:spacing w:val="-11"/>
          <w:sz w:val="24"/>
        </w:rPr>
        <w:t xml:space="preserve"> </w:t>
      </w:r>
      <w:r>
        <w:rPr>
          <w:sz w:val="24"/>
        </w:rPr>
        <w:t>moci</w:t>
      </w:r>
      <w:r>
        <w:rPr>
          <w:spacing w:val="-10"/>
          <w:sz w:val="24"/>
        </w:rPr>
        <w:t xml:space="preserve"> </w:t>
      </w:r>
      <w:r>
        <w:rPr>
          <w:sz w:val="24"/>
        </w:rPr>
        <w:t>obdarovaný</w:t>
      </w:r>
      <w:r>
        <w:rPr>
          <w:spacing w:val="-10"/>
          <w:sz w:val="24"/>
        </w:rPr>
        <w:t xml:space="preserve"> </w:t>
      </w:r>
      <w:r>
        <w:rPr>
          <w:sz w:val="24"/>
        </w:rPr>
        <w:t>čerpat</w:t>
      </w:r>
      <w:r>
        <w:rPr>
          <w:spacing w:val="-10"/>
          <w:sz w:val="24"/>
        </w:rPr>
        <w:t xml:space="preserve"> </w:t>
      </w:r>
      <w:r>
        <w:rPr>
          <w:sz w:val="24"/>
        </w:rPr>
        <w:t>příspěvky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52"/>
          <w:sz w:val="24"/>
        </w:rPr>
        <w:t xml:space="preserve"> </w:t>
      </w:r>
      <w:r>
        <w:rPr>
          <w:sz w:val="24"/>
        </w:rPr>
        <w:t>žáka,</w:t>
      </w:r>
      <w:r>
        <w:rPr>
          <w:spacing w:val="8"/>
          <w:sz w:val="24"/>
        </w:rPr>
        <w:t xml:space="preserve"> </w:t>
      </w:r>
      <w:r>
        <w:rPr>
          <w:sz w:val="24"/>
        </w:rPr>
        <w:t>jehož</w:t>
      </w:r>
      <w:r>
        <w:rPr>
          <w:spacing w:val="8"/>
          <w:sz w:val="24"/>
        </w:rPr>
        <w:t xml:space="preserve"> </w:t>
      </w:r>
      <w:r>
        <w:rPr>
          <w:sz w:val="24"/>
        </w:rPr>
        <w:t>zákonný</w:t>
      </w:r>
      <w:r>
        <w:rPr>
          <w:spacing w:val="7"/>
          <w:sz w:val="24"/>
        </w:rPr>
        <w:t xml:space="preserve"> </w:t>
      </w:r>
      <w:r>
        <w:rPr>
          <w:sz w:val="24"/>
        </w:rPr>
        <w:t>zástupce</w:t>
      </w:r>
      <w:r>
        <w:rPr>
          <w:spacing w:val="7"/>
          <w:sz w:val="24"/>
        </w:rPr>
        <w:t xml:space="preserve"> </w:t>
      </w:r>
      <w:r>
        <w:rPr>
          <w:sz w:val="24"/>
        </w:rPr>
        <w:t>souhlas</w:t>
      </w:r>
      <w:r>
        <w:rPr>
          <w:spacing w:val="6"/>
          <w:sz w:val="24"/>
        </w:rPr>
        <w:t xml:space="preserve"> </w:t>
      </w:r>
      <w:r>
        <w:rPr>
          <w:sz w:val="24"/>
        </w:rPr>
        <w:t>odvolal.</w:t>
      </w:r>
      <w:r>
        <w:rPr>
          <w:spacing w:val="7"/>
          <w:sz w:val="24"/>
        </w:rPr>
        <w:t xml:space="preserve"> </w:t>
      </w:r>
      <w:r>
        <w:rPr>
          <w:sz w:val="24"/>
        </w:rPr>
        <w:t>V takovém</w:t>
      </w:r>
      <w:r>
        <w:rPr>
          <w:spacing w:val="10"/>
          <w:sz w:val="24"/>
        </w:rPr>
        <w:t xml:space="preserve"> </w:t>
      </w:r>
      <w:r>
        <w:rPr>
          <w:sz w:val="24"/>
        </w:rPr>
        <w:t>případě</w:t>
      </w:r>
      <w:r>
        <w:rPr>
          <w:spacing w:val="8"/>
          <w:sz w:val="24"/>
        </w:rPr>
        <w:t xml:space="preserve"> </w:t>
      </w:r>
      <w:r>
        <w:rPr>
          <w:sz w:val="24"/>
        </w:rPr>
        <w:t>bude</w:t>
      </w:r>
      <w:r>
        <w:rPr>
          <w:spacing w:val="10"/>
          <w:sz w:val="24"/>
        </w:rPr>
        <w:t xml:space="preserve"> </w:t>
      </w:r>
      <w:r>
        <w:rPr>
          <w:sz w:val="24"/>
        </w:rPr>
        <w:t>postupováno</w:t>
      </w:r>
      <w:r>
        <w:rPr>
          <w:spacing w:val="-5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čl. III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smlouvy.</w:t>
      </w:r>
    </w:p>
    <w:p w:rsidR="008F5080" w:rsidRDefault="008F5080">
      <w:pPr>
        <w:pStyle w:val="Zkladntext"/>
        <w:spacing w:before="7"/>
        <w:rPr>
          <w:sz w:val="19"/>
        </w:rPr>
      </w:pPr>
    </w:p>
    <w:p w:rsidR="008F5080" w:rsidRDefault="004B6EEC">
      <w:pPr>
        <w:pStyle w:val="Odstavecseseznamem"/>
        <w:numPr>
          <w:ilvl w:val="0"/>
          <w:numId w:val="1"/>
        </w:numPr>
        <w:tabs>
          <w:tab w:val="left" w:pos="1117"/>
        </w:tabs>
        <w:spacing w:before="0"/>
        <w:ind w:right="397"/>
        <w:jc w:val="both"/>
        <w:rPr>
          <w:sz w:val="24"/>
        </w:rPr>
      </w:pPr>
      <w:r>
        <w:rPr>
          <w:sz w:val="24"/>
        </w:rPr>
        <w:t>Tato smlouva nabývá platnosti a účinnosti dnem jejího podpisu oběma smluvními</w:t>
      </w:r>
      <w:r>
        <w:rPr>
          <w:spacing w:val="1"/>
          <w:sz w:val="24"/>
        </w:rPr>
        <w:t xml:space="preserve"> </w:t>
      </w:r>
      <w:r>
        <w:rPr>
          <w:sz w:val="24"/>
        </w:rPr>
        <w:t>stranami,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nebude</w:t>
      </w:r>
      <w:r>
        <w:rPr>
          <w:spacing w:val="1"/>
          <w:sz w:val="24"/>
        </w:rPr>
        <w:t xml:space="preserve"> </w:t>
      </w:r>
      <w:r>
        <w:rPr>
          <w:sz w:val="24"/>
        </w:rPr>
        <w:t>podepisována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současné</w:t>
      </w:r>
      <w:r>
        <w:rPr>
          <w:spacing w:val="1"/>
          <w:sz w:val="24"/>
        </w:rPr>
        <w:t xml:space="preserve"> </w:t>
      </w:r>
      <w:r>
        <w:rPr>
          <w:sz w:val="24"/>
        </w:rPr>
        <w:t>přítomnosti</w:t>
      </w:r>
      <w:r>
        <w:rPr>
          <w:spacing w:val="1"/>
          <w:sz w:val="24"/>
        </w:rPr>
        <w:t xml:space="preserve"> </w:t>
      </w:r>
      <w:r>
        <w:rPr>
          <w:sz w:val="24"/>
        </w:rPr>
        <w:t>obou</w:t>
      </w:r>
      <w:r>
        <w:rPr>
          <w:spacing w:val="1"/>
          <w:sz w:val="24"/>
        </w:rPr>
        <w:t xml:space="preserve"> </w:t>
      </w:r>
      <w:r>
        <w:rPr>
          <w:sz w:val="24"/>
        </w:rPr>
        <w:t>smluvních stran,</w:t>
      </w:r>
      <w:r>
        <w:rPr>
          <w:spacing w:val="-1"/>
          <w:sz w:val="24"/>
        </w:rPr>
        <w:t xml:space="preserve"> </w:t>
      </w:r>
      <w:r>
        <w:rPr>
          <w:sz w:val="24"/>
        </w:rPr>
        <w:t>dnem,</w:t>
      </w:r>
      <w:r>
        <w:rPr>
          <w:spacing w:val="-2"/>
          <w:sz w:val="24"/>
        </w:rPr>
        <w:t xml:space="preserve"> </w:t>
      </w:r>
      <w:r>
        <w:rPr>
          <w:sz w:val="24"/>
        </w:rPr>
        <w:t>kdy bude</w:t>
      </w:r>
      <w:r>
        <w:rPr>
          <w:spacing w:val="-3"/>
          <w:sz w:val="24"/>
        </w:rPr>
        <w:t xml:space="preserve"> </w:t>
      </w:r>
      <w:r>
        <w:rPr>
          <w:sz w:val="24"/>
        </w:rPr>
        <w:t>podepsána</w:t>
      </w:r>
      <w:r>
        <w:rPr>
          <w:spacing w:val="-2"/>
          <w:sz w:val="24"/>
        </w:rPr>
        <w:t xml:space="preserve"> </w:t>
      </w:r>
      <w:r>
        <w:rPr>
          <w:sz w:val="24"/>
        </w:rPr>
        <w:t>druhou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stranou.</w:t>
      </w:r>
    </w:p>
    <w:p w:rsidR="008F5080" w:rsidRDefault="004B6EEC">
      <w:pPr>
        <w:pStyle w:val="Odstavecseseznamem"/>
        <w:numPr>
          <w:ilvl w:val="0"/>
          <w:numId w:val="1"/>
        </w:numPr>
        <w:tabs>
          <w:tab w:val="left" w:pos="1117"/>
        </w:tabs>
        <w:spacing w:before="119" w:line="242" w:lineRule="auto"/>
        <w:ind w:right="400"/>
        <w:jc w:val="both"/>
        <w:rPr>
          <w:sz w:val="24"/>
        </w:rPr>
      </w:pPr>
      <w:r>
        <w:rPr>
          <w:sz w:val="24"/>
        </w:rPr>
        <w:t>Tato</w:t>
      </w:r>
      <w:r>
        <w:rPr>
          <w:spacing w:val="1"/>
          <w:sz w:val="24"/>
        </w:rPr>
        <w:t xml:space="preserve"> </w:t>
      </w:r>
      <w:r>
        <w:rPr>
          <w:sz w:val="24"/>
        </w:rPr>
        <w:t>smlouva</w:t>
      </w:r>
      <w:r>
        <w:rPr>
          <w:spacing w:val="1"/>
          <w:sz w:val="24"/>
        </w:rPr>
        <w:t xml:space="preserve"> </w:t>
      </w:r>
      <w:r>
        <w:rPr>
          <w:sz w:val="24"/>
        </w:rPr>
        <w:t>může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měněna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písemnými</w:t>
      </w:r>
      <w:r>
        <w:rPr>
          <w:spacing w:val="1"/>
          <w:sz w:val="24"/>
        </w:rPr>
        <w:t xml:space="preserve"> </w:t>
      </w:r>
      <w:r>
        <w:rPr>
          <w:sz w:val="24"/>
        </w:rPr>
        <w:t>dodatky</w:t>
      </w:r>
      <w:r>
        <w:rPr>
          <w:spacing w:val="1"/>
          <w:sz w:val="24"/>
        </w:rPr>
        <w:t xml:space="preserve"> </w:t>
      </w:r>
      <w:r>
        <w:rPr>
          <w:sz w:val="24"/>
        </w:rPr>
        <w:t>podepsanými</w:t>
      </w:r>
      <w:r>
        <w:rPr>
          <w:spacing w:val="1"/>
          <w:sz w:val="24"/>
        </w:rPr>
        <w:t xml:space="preserve"> </w:t>
      </w:r>
      <w:r>
        <w:rPr>
          <w:sz w:val="24"/>
        </w:rPr>
        <w:t>oběma</w:t>
      </w:r>
      <w:r>
        <w:rPr>
          <w:spacing w:val="-52"/>
          <w:sz w:val="24"/>
        </w:rPr>
        <w:t xml:space="preserve"> </w:t>
      </w:r>
      <w:r>
        <w:rPr>
          <w:sz w:val="24"/>
        </w:rPr>
        <w:t>smluvními stranami.</w:t>
      </w:r>
    </w:p>
    <w:p w:rsidR="008F5080" w:rsidRDefault="004B6EEC">
      <w:pPr>
        <w:pStyle w:val="Odstavecseseznamem"/>
        <w:numPr>
          <w:ilvl w:val="0"/>
          <w:numId w:val="1"/>
        </w:numPr>
        <w:tabs>
          <w:tab w:val="left" w:pos="1117"/>
        </w:tabs>
        <w:spacing w:before="117"/>
        <w:ind w:right="394"/>
        <w:jc w:val="both"/>
        <w:rPr>
          <w:sz w:val="24"/>
        </w:rPr>
      </w:pPr>
      <w:r>
        <w:rPr>
          <w:sz w:val="24"/>
        </w:rPr>
        <w:t>Vztahy</w:t>
      </w:r>
      <w:r>
        <w:rPr>
          <w:spacing w:val="1"/>
          <w:sz w:val="24"/>
        </w:rPr>
        <w:t xml:space="preserve"> </w:t>
      </w:r>
      <w:r>
        <w:rPr>
          <w:sz w:val="24"/>
        </w:rPr>
        <w:t>mezi</w:t>
      </w:r>
      <w:r>
        <w:rPr>
          <w:spacing w:val="1"/>
          <w:sz w:val="24"/>
        </w:rPr>
        <w:t xml:space="preserve"> </w:t>
      </w:r>
      <w:r>
        <w:rPr>
          <w:sz w:val="24"/>
        </w:rPr>
        <w:t>smluvními</w:t>
      </w:r>
      <w:r>
        <w:rPr>
          <w:spacing w:val="1"/>
          <w:sz w:val="24"/>
        </w:rPr>
        <w:t xml:space="preserve"> </w:t>
      </w:r>
      <w:r>
        <w:rPr>
          <w:sz w:val="24"/>
        </w:rPr>
        <w:t>stranami</w:t>
      </w:r>
      <w:r>
        <w:rPr>
          <w:spacing w:val="1"/>
          <w:sz w:val="24"/>
        </w:rPr>
        <w:t xml:space="preserve"> </w:t>
      </w:r>
      <w:r>
        <w:rPr>
          <w:sz w:val="24"/>
        </w:rPr>
        <w:t>neupravené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řídí</w:t>
      </w:r>
      <w:r>
        <w:rPr>
          <w:spacing w:val="1"/>
          <w:sz w:val="24"/>
        </w:rPr>
        <w:t xml:space="preserve"> </w:t>
      </w:r>
      <w:r>
        <w:rPr>
          <w:sz w:val="24"/>
        </w:rPr>
        <w:t>zákonem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52"/>
          <w:sz w:val="24"/>
        </w:rPr>
        <w:t xml:space="preserve"> </w:t>
      </w:r>
      <w:r>
        <w:rPr>
          <w:sz w:val="24"/>
        </w:rPr>
        <w:t>89/2012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občanským</w:t>
      </w:r>
      <w:r>
        <w:rPr>
          <w:spacing w:val="1"/>
          <w:sz w:val="24"/>
        </w:rPr>
        <w:t xml:space="preserve"> </w:t>
      </w:r>
      <w:r>
        <w:rPr>
          <w:sz w:val="24"/>
        </w:rPr>
        <w:t>zákoníkem,</w:t>
      </w:r>
      <w:r>
        <w:rPr>
          <w:spacing w:val="1"/>
          <w:sz w:val="24"/>
        </w:rPr>
        <w:t xml:space="preserve"> </w:t>
      </w:r>
      <w:r>
        <w:rPr>
          <w:sz w:val="24"/>
        </w:rPr>
        <w:t>v platném</w:t>
      </w:r>
      <w:r>
        <w:rPr>
          <w:spacing w:val="1"/>
          <w:sz w:val="24"/>
        </w:rPr>
        <w:t xml:space="preserve"> </w:t>
      </w:r>
      <w:r>
        <w:rPr>
          <w:sz w:val="24"/>
        </w:rPr>
        <w:t>znění,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souvisejícími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předpisy. Stane-li se některé z ustanovení této smlouvy neplatným nebo neúčinným</w:t>
      </w:r>
      <w:r>
        <w:rPr>
          <w:spacing w:val="1"/>
          <w:sz w:val="24"/>
        </w:rPr>
        <w:t xml:space="preserve"> </w:t>
      </w:r>
      <w:r>
        <w:rPr>
          <w:sz w:val="24"/>
        </w:rPr>
        <w:t>zůstávají ostatní ustanovení této smlouvy platná a účinná. Smluvní strany se zavazují</w:t>
      </w:r>
      <w:r>
        <w:rPr>
          <w:spacing w:val="1"/>
          <w:sz w:val="24"/>
        </w:rPr>
        <w:t xml:space="preserve"> </w:t>
      </w:r>
      <w:r>
        <w:rPr>
          <w:sz w:val="24"/>
        </w:rPr>
        <w:t>takovéto neplatné nebo neúčinné ustanovení darovací smlouvy bez odkladu nahradit</w:t>
      </w:r>
      <w:r>
        <w:rPr>
          <w:spacing w:val="1"/>
          <w:sz w:val="24"/>
        </w:rPr>
        <w:t xml:space="preserve"> </w:t>
      </w:r>
      <w:r>
        <w:rPr>
          <w:sz w:val="24"/>
        </w:rPr>
        <w:t>přijetím nového ustanovení</w:t>
      </w:r>
      <w:r>
        <w:rPr>
          <w:spacing w:val="-2"/>
          <w:sz w:val="24"/>
        </w:rPr>
        <w:t xml:space="preserve"> </w:t>
      </w:r>
      <w:r>
        <w:rPr>
          <w:sz w:val="24"/>
        </w:rPr>
        <w:t>tak,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byl</w:t>
      </w:r>
      <w:r>
        <w:rPr>
          <w:spacing w:val="-1"/>
          <w:sz w:val="24"/>
        </w:rPr>
        <w:t xml:space="preserve"> </w:t>
      </w:r>
      <w:r>
        <w:rPr>
          <w:sz w:val="24"/>
        </w:rPr>
        <w:t>naplněn</w:t>
      </w:r>
      <w:r>
        <w:rPr>
          <w:spacing w:val="-3"/>
          <w:sz w:val="24"/>
        </w:rPr>
        <w:t xml:space="preserve"> </w:t>
      </w:r>
      <w:r>
        <w:rPr>
          <w:sz w:val="24"/>
        </w:rPr>
        <w:t>účel smlouvy.</w:t>
      </w:r>
    </w:p>
    <w:p w:rsidR="008F5080" w:rsidRDefault="004B6EEC">
      <w:pPr>
        <w:pStyle w:val="Odstavecseseznamem"/>
        <w:numPr>
          <w:ilvl w:val="0"/>
          <w:numId w:val="1"/>
        </w:numPr>
        <w:tabs>
          <w:tab w:val="left" w:pos="1117"/>
        </w:tabs>
        <w:spacing w:before="119"/>
        <w:ind w:right="397"/>
        <w:jc w:val="both"/>
        <w:rPr>
          <w:sz w:val="24"/>
        </w:rPr>
      </w:pPr>
      <w:r>
        <w:rPr>
          <w:sz w:val="24"/>
        </w:rPr>
        <w:t>Tato</w:t>
      </w:r>
      <w:r>
        <w:rPr>
          <w:spacing w:val="-8"/>
          <w:sz w:val="24"/>
        </w:rPr>
        <w:t xml:space="preserve"> </w:t>
      </w:r>
      <w:r>
        <w:rPr>
          <w:sz w:val="24"/>
        </w:rPr>
        <w:t>smlouva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vyhotovena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podepsána</w:t>
      </w:r>
      <w:r>
        <w:rPr>
          <w:spacing w:val="-7"/>
          <w:sz w:val="24"/>
        </w:rPr>
        <w:t xml:space="preserve"> </w:t>
      </w:r>
      <w:r>
        <w:rPr>
          <w:sz w:val="24"/>
        </w:rPr>
        <w:t>elektronicky.</w:t>
      </w:r>
      <w:r>
        <w:rPr>
          <w:spacing w:val="-6"/>
          <w:sz w:val="24"/>
        </w:rPr>
        <w:t xml:space="preserve"> </w:t>
      </w: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Smlouva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52"/>
          <w:sz w:val="24"/>
        </w:rPr>
        <w:t xml:space="preserve"> </w:t>
      </w:r>
      <w:r>
        <w:rPr>
          <w:sz w:val="24"/>
        </w:rPr>
        <w:t>podobě</w:t>
      </w:r>
      <w:r>
        <w:rPr>
          <w:spacing w:val="-5"/>
          <w:sz w:val="24"/>
        </w:rPr>
        <w:t xml:space="preserve"> </w:t>
      </w:r>
      <w:r>
        <w:rPr>
          <w:sz w:val="24"/>
        </w:rPr>
        <w:t>uložena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elektronickém</w:t>
      </w:r>
      <w:r>
        <w:rPr>
          <w:spacing w:val="-2"/>
          <w:sz w:val="24"/>
        </w:rPr>
        <w:t xml:space="preserve"> </w:t>
      </w:r>
      <w:r>
        <w:rPr>
          <w:sz w:val="24"/>
        </w:rPr>
        <w:t>systému</w:t>
      </w:r>
      <w:r>
        <w:rPr>
          <w:spacing w:val="-4"/>
          <w:sz w:val="24"/>
        </w:rPr>
        <w:t xml:space="preserve"> </w:t>
      </w:r>
      <w:r>
        <w:rPr>
          <w:sz w:val="24"/>
        </w:rPr>
        <w:t>dárce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obdarovanému</w:t>
      </w:r>
      <w:r>
        <w:rPr>
          <w:spacing w:val="-4"/>
          <w:sz w:val="24"/>
        </w:rPr>
        <w:t xml:space="preserve"> </w:t>
      </w:r>
      <w:r>
        <w:rPr>
          <w:sz w:val="24"/>
        </w:rPr>
        <w:t>trvale</w:t>
      </w:r>
      <w:r>
        <w:rPr>
          <w:spacing w:val="-2"/>
          <w:sz w:val="24"/>
        </w:rPr>
        <w:t xml:space="preserve"> </w:t>
      </w:r>
      <w:r>
        <w:rPr>
          <w:sz w:val="24"/>
        </w:rPr>
        <w:t>přístupná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2"/>
          <w:sz w:val="24"/>
        </w:rPr>
        <w:t xml:space="preserve"> </w:t>
      </w:r>
      <w:r>
        <w:rPr>
          <w:sz w:val="24"/>
        </w:rPr>
        <w:t>aplikaci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přihlášení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uživatelského</w:t>
      </w:r>
      <w:r>
        <w:rPr>
          <w:spacing w:val="1"/>
          <w:sz w:val="24"/>
        </w:rPr>
        <w:t xml:space="preserve"> </w:t>
      </w:r>
      <w:r>
        <w:rPr>
          <w:sz w:val="24"/>
        </w:rPr>
        <w:t>účtu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internetové</w:t>
      </w:r>
      <w:r>
        <w:rPr>
          <w:spacing w:val="1"/>
          <w:sz w:val="24"/>
        </w:rPr>
        <w:t xml:space="preserve"> </w:t>
      </w:r>
      <w:r>
        <w:rPr>
          <w:sz w:val="24"/>
        </w:rPr>
        <w:t>adrese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www.obedyprodeti.cz.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vyhotovení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elektronické formě a zachycené v podobě elektronického dokumentu automaticky</w:t>
      </w:r>
      <w:r>
        <w:rPr>
          <w:spacing w:val="1"/>
          <w:sz w:val="24"/>
        </w:rPr>
        <w:t xml:space="preserve"> </w:t>
      </w:r>
      <w:r>
        <w:rPr>
          <w:sz w:val="24"/>
        </w:rPr>
        <w:t>uloženého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uživatelském</w:t>
      </w:r>
      <w:r>
        <w:rPr>
          <w:spacing w:val="-1"/>
          <w:sz w:val="24"/>
        </w:rPr>
        <w:t xml:space="preserve"> </w:t>
      </w:r>
      <w:r>
        <w:rPr>
          <w:sz w:val="24"/>
        </w:rPr>
        <w:t>účtu,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důkazem</w:t>
      </w:r>
      <w:r>
        <w:rPr>
          <w:spacing w:val="-3"/>
          <w:sz w:val="24"/>
        </w:rPr>
        <w:t xml:space="preserve"> </w:t>
      </w:r>
      <w:r>
        <w:rPr>
          <w:sz w:val="24"/>
        </w:rPr>
        <w:t>písemné</w:t>
      </w:r>
      <w:r>
        <w:rPr>
          <w:spacing w:val="-3"/>
          <w:sz w:val="24"/>
        </w:rPr>
        <w:t xml:space="preserve"> </w:t>
      </w:r>
      <w:r>
        <w:rPr>
          <w:sz w:val="24"/>
        </w:rPr>
        <w:t>formy</w:t>
      </w:r>
      <w:r>
        <w:rPr>
          <w:spacing w:val="-4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právního</w:t>
      </w:r>
      <w:r>
        <w:rPr>
          <w:spacing w:val="-1"/>
          <w:sz w:val="24"/>
        </w:rPr>
        <w:t xml:space="preserve"> </w:t>
      </w:r>
      <w:r>
        <w:rPr>
          <w:sz w:val="24"/>
        </w:rPr>
        <w:t>jednání.</w:t>
      </w:r>
    </w:p>
    <w:p w:rsidR="008F5080" w:rsidRDefault="004B6EEC">
      <w:pPr>
        <w:pStyle w:val="Odstavecseseznamem"/>
        <w:numPr>
          <w:ilvl w:val="0"/>
          <w:numId w:val="1"/>
        </w:numPr>
        <w:tabs>
          <w:tab w:val="left" w:pos="1117"/>
        </w:tabs>
        <w:spacing w:before="119"/>
        <w:ind w:right="390"/>
        <w:jc w:val="both"/>
        <w:rPr>
          <w:sz w:val="24"/>
        </w:rPr>
      </w:pPr>
      <w:r>
        <w:rPr>
          <w:sz w:val="24"/>
        </w:rPr>
        <w:t>Smluvní strany této smlouvy prohlašují, že se seznámily s jejím obsahem, že vyjadřuje</w:t>
      </w:r>
      <w:r>
        <w:rPr>
          <w:spacing w:val="-52"/>
          <w:sz w:val="24"/>
        </w:rPr>
        <w:t xml:space="preserve"> </w:t>
      </w:r>
      <w:r>
        <w:rPr>
          <w:sz w:val="24"/>
        </w:rPr>
        <w:t>jejich</w:t>
      </w:r>
      <w:r>
        <w:rPr>
          <w:spacing w:val="1"/>
          <w:sz w:val="24"/>
        </w:rPr>
        <w:t xml:space="preserve"> </w:t>
      </w:r>
      <w:r>
        <w:rPr>
          <w:sz w:val="24"/>
        </w:rPr>
        <w:t>pravou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svobodnou</w:t>
      </w:r>
      <w:r>
        <w:rPr>
          <w:spacing w:val="54"/>
          <w:sz w:val="24"/>
        </w:rPr>
        <w:t xml:space="preserve"> </w:t>
      </w:r>
      <w:r>
        <w:rPr>
          <w:sz w:val="24"/>
        </w:rPr>
        <w:t>vůli,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že</w:t>
      </w:r>
      <w:r>
        <w:rPr>
          <w:spacing w:val="54"/>
          <w:sz w:val="24"/>
        </w:rPr>
        <w:t xml:space="preserve"> </w:t>
      </w:r>
      <w:r>
        <w:rPr>
          <w:sz w:val="24"/>
        </w:rPr>
        <w:t>tato</w:t>
      </w:r>
      <w:r>
        <w:rPr>
          <w:spacing w:val="54"/>
          <w:sz w:val="24"/>
        </w:rPr>
        <w:t xml:space="preserve"> </w:t>
      </w:r>
      <w:r>
        <w:rPr>
          <w:sz w:val="24"/>
        </w:rPr>
        <w:t>smlouva</w:t>
      </w:r>
      <w:r>
        <w:rPr>
          <w:spacing w:val="55"/>
          <w:sz w:val="24"/>
        </w:rPr>
        <w:t xml:space="preserve"> </w:t>
      </w:r>
      <w:r>
        <w:rPr>
          <w:sz w:val="24"/>
        </w:rPr>
        <w:t>nebyla</w:t>
      </w:r>
      <w:r>
        <w:rPr>
          <w:spacing w:val="54"/>
          <w:sz w:val="24"/>
        </w:rPr>
        <w:t xml:space="preserve"> </w:t>
      </w:r>
      <w:r>
        <w:rPr>
          <w:sz w:val="24"/>
        </w:rPr>
        <w:t>podepsána</w:t>
      </w:r>
      <w:r>
        <w:rPr>
          <w:spacing w:val="54"/>
          <w:sz w:val="24"/>
        </w:rPr>
        <w:t xml:space="preserve"> </w:t>
      </w:r>
      <w:r>
        <w:rPr>
          <w:sz w:val="24"/>
        </w:rPr>
        <w:t>v tísni</w:t>
      </w:r>
      <w:r>
        <w:rPr>
          <w:spacing w:val="54"/>
          <w:sz w:val="24"/>
        </w:rPr>
        <w:t xml:space="preserve"> </w:t>
      </w:r>
      <w:r>
        <w:rPr>
          <w:sz w:val="24"/>
        </w:rPr>
        <w:t>ani</w:t>
      </w:r>
      <w:r>
        <w:rPr>
          <w:spacing w:val="1"/>
          <w:sz w:val="24"/>
        </w:rPr>
        <w:t xml:space="preserve"> </w:t>
      </w:r>
      <w:r>
        <w:rPr>
          <w:sz w:val="24"/>
        </w:rPr>
        <w:t>za nápadně nevýhodných podmínek, na důkaz čehož připojují zdola své vlastnoruční</w:t>
      </w:r>
      <w:r>
        <w:rPr>
          <w:spacing w:val="1"/>
          <w:sz w:val="24"/>
        </w:rPr>
        <w:t xml:space="preserve"> </w:t>
      </w:r>
      <w:r>
        <w:rPr>
          <w:sz w:val="24"/>
        </w:rPr>
        <w:t>podpisy.</w:t>
      </w:r>
    </w:p>
    <w:p w:rsidR="008F5080" w:rsidRDefault="008F5080">
      <w:pPr>
        <w:pStyle w:val="Zkladntext"/>
        <w:rPr>
          <w:sz w:val="20"/>
        </w:rPr>
      </w:pPr>
    </w:p>
    <w:p w:rsidR="00C26663" w:rsidRDefault="00C26663">
      <w:pPr>
        <w:pStyle w:val="Zkladntext"/>
        <w:rPr>
          <w:sz w:val="20"/>
        </w:rPr>
      </w:pPr>
    </w:p>
    <w:p w:rsidR="00C26663" w:rsidRDefault="00C26663">
      <w:pPr>
        <w:pStyle w:val="Zkladntext"/>
        <w:rPr>
          <w:sz w:val="20"/>
        </w:rPr>
      </w:pPr>
    </w:p>
    <w:tbl>
      <w:tblPr>
        <w:tblStyle w:val="TableNormal"/>
        <w:tblW w:w="0" w:type="auto"/>
        <w:tblInd w:w="1262" w:type="dxa"/>
        <w:tblLayout w:type="fixed"/>
        <w:tblLook w:val="01E0" w:firstRow="1" w:lastRow="1" w:firstColumn="1" w:lastColumn="1" w:noHBand="0" w:noVBand="0"/>
      </w:tblPr>
      <w:tblGrid>
        <w:gridCol w:w="3231"/>
        <w:gridCol w:w="5005"/>
      </w:tblGrid>
      <w:tr w:rsidR="008F5080">
        <w:trPr>
          <w:trHeight w:val="705"/>
        </w:trPr>
        <w:tc>
          <w:tcPr>
            <w:tcW w:w="3231" w:type="dxa"/>
          </w:tcPr>
          <w:p w:rsidR="008F5080" w:rsidRDefault="004B6EEC" w:rsidP="00C26663">
            <w:pPr>
              <w:pStyle w:val="TableParagraph"/>
              <w:spacing w:line="244" w:lineRule="exact"/>
              <w:ind w:left="0"/>
              <w:rPr>
                <w:sz w:val="24"/>
              </w:rPr>
            </w:pPr>
            <w:r>
              <w:rPr>
                <w:sz w:val="24"/>
              </w:rPr>
              <w:t>V Praze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01. 01.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5005" w:type="dxa"/>
          </w:tcPr>
          <w:p w:rsidR="00C26663" w:rsidRDefault="004B6EEC" w:rsidP="00C26663">
            <w:pPr>
              <w:pStyle w:val="TableParagraph"/>
              <w:tabs>
                <w:tab w:val="right" w:leader="dot" w:pos="4185"/>
              </w:tabs>
              <w:spacing w:line="244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r w:rsidR="00C26663">
              <w:rPr>
                <w:sz w:val="24"/>
              </w:rPr>
              <w:t>Příbrami  dne 01. 01. 2022</w:t>
            </w:r>
          </w:p>
          <w:p w:rsidR="008F5080" w:rsidRDefault="008F5080" w:rsidP="00C26663">
            <w:pPr>
              <w:pStyle w:val="TableParagraph"/>
              <w:tabs>
                <w:tab w:val="right" w:leader="dot" w:pos="4185"/>
              </w:tabs>
              <w:spacing w:line="244" w:lineRule="exact"/>
              <w:ind w:left="0" w:right="197"/>
              <w:jc w:val="right"/>
              <w:rPr>
                <w:sz w:val="24"/>
              </w:rPr>
            </w:pPr>
          </w:p>
        </w:tc>
      </w:tr>
      <w:tr w:rsidR="008F5080">
        <w:trPr>
          <w:trHeight w:val="705"/>
        </w:trPr>
        <w:tc>
          <w:tcPr>
            <w:tcW w:w="3231" w:type="dxa"/>
          </w:tcPr>
          <w:p w:rsidR="008F5080" w:rsidRDefault="008F508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05" w:type="dxa"/>
          </w:tcPr>
          <w:p w:rsidR="008F5080" w:rsidRDefault="008F5080">
            <w:pPr>
              <w:pStyle w:val="TableParagraph"/>
              <w:spacing w:line="269" w:lineRule="exact"/>
              <w:ind w:left="0" w:right="266"/>
              <w:jc w:val="right"/>
              <w:rPr>
                <w:sz w:val="24"/>
              </w:rPr>
            </w:pPr>
          </w:p>
        </w:tc>
      </w:tr>
    </w:tbl>
    <w:p w:rsidR="008F5080" w:rsidRDefault="008F5080">
      <w:pPr>
        <w:spacing w:line="269" w:lineRule="exact"/>
        <w:jc w:val="right"/>
        <w:rPr>
          <w:sz w:val="24"/>
        </w:rPr>
        <w:sectPr w:rsidR="008F5080">
          <w:pgSz w:w="11910" w:h="16840"/>
          <w:pgMar w:top="1960" w:right="1020" w:bottom="980" w:left="1020" w:header="824" w:footer="717" w:gutter="0"/>
          <w:cols w:space="708"/>
        </w:sectPr>
      </w:pPr>
    </w:p>
    <w:p w:rsidR="008F5080" w:rsidRDefault="008F5080">
      <w:pPr>
        <w:pStyle w:val="Zkladntext"/>
        <w:rPr>
          <w:sz w:val="20"/>
        </w:rPr>
      </w:pPr>
    </w:p>
    <w:p w:rsidR="008F5080" w:rsidRDefault="008F5080">
      <w:pPr>
        <w:pStyle w:val="Zkladntext"/>
        <w:spacing w:before="5"/>
        <w:rPr>
          <w:sz w:val="14"/>
        </w:rPr>
      </w:pPr>
    </w:p>
    <w:tbl>
      <w:tblPr>
        <w:tblStyle w:val="TableNormal"/>
        <w:tblW w:w="0" w:type="auto"/>
        <w:tblInd w:w="484" w:type="dxa"/>
        <w:tblLayout w:type="fixed"/>
        <w:tblLook w:val="01E0" w:firstRow="1" w:lastRow="1" w:firstColumn="1" w:lastColumn="1" w:noHBand="0" w:noVBand="0"/>
      </w:tblPr>
      <w:tblGrid>
        <w:gridCol w:w="4122"/>
        <w:gridCol w:w="4903"/>
      </w:tblGrid>
      <w:tr w:rsidR="008F5080">
        <w:trPr>
          <w:trHeight w:val="642"/>
        </w:trPr>
        <w:tc>
          <w:tcPr>
            <w:tcW w:w="9025" w:type="dxa"/>
            <w:gridSpan w:val="2"/>
          </w:tcPr>
          <w:p w:rsidR="008F5080" w:rsidRDefault="004B6EEC"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…….………………………………………………….......</w:t>
            </w:r>
          </w:p>
        </w:tc>
      </w:tr>
      <w:tr w:rsidR="008F5080">
        <w:trPr>
          <w:trHeight w:val="1522"/>
        </w:trPr>
        <w:tc>
          <w:tcPr>
            <w:tcW w:w="4122" w:type="dxa"/>
          </w:tcPr>
          <w:p w:rsidR="008F5080" w:rsidRDefault="008F50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F5080" w:rsidRDefault="004B6EEC">
            <w:pPr>
              <w:pStyle w:val="TableParagraph"/>
              <w:spacing w:before="207" w:line="240" w:lineRule="auto"/>
              <w:ind w:left="713" w:righ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WOMEN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WOMEN,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o.p.s.</w:t>
            </w:r>
          </w:p>
          <w:p w:rsidR="008F5080" w:rsidRDefault="004B6EEC">
            <w:pPr>
              <w:pStyle w:val="TableParagraph"/>
              <w:spacing w:before="2" w:line="240" w:lineRule="auto"/>
              <w:ind w:left="713" w:right="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dárce</w:t>
            </w:r>
          </w:p>
        </w:tc>
        <w:tc>
          <w:tcPr>
            <w:tcW w:w="4903" w:type="dxa"/>
          </w:tcPr>
          <w:p w:rsidR="008F5080" w:rsidRDefault="008F5080">
            <w:pPr>
              <w:pStyle w:val="TableParagraph"/>
              <w:spacing w:before="11" w:line="240" w:lineRule="auto"/>
              <w:ind w:left="0"/>
              <w:rPr>
                <w:sz w:val="28"/>
              </w:rPr>
            </w:pPr>
          </w:p>
          <w:p w:rsidR="008F5080" w:rsidRDefault="004B6EEC">
            <w:pPr>
              <w:pStyle w:val="TableParagraph"/>
              <w:spacing w:line="240" w:lineRule="auto"/>
              <w:ind w:left="487" w:right="196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D2D2D2"/>
              </w:rPr>
              <w:t>OU,</w:t>
            </w:r>
            <w:r>
              <w:rPr>
                <w:b/>
                <w:color w:val="000000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D2D2D2"/>
              </w:rPr>
              <w:t>PŠ,</w:t>
            </w:r>
            <w:r>
              <w:rPr>
                <w:b/>
                <w:color w:val="000000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D2D2D2"/>
              </w:rPr>
              <w:t>ZŠ</w:t>
            </w:r>
            <w:r>
              <w:rPr>
                <w:b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D2D2D2"/>
              </w:rPr>
              <w:t>a</w:t>
            </w:r>
            <w:r>
              <w:rPr>
                <w:b/>
                <w:color w:val="000000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D2D2D2"/>
              </w:rPr>
              <w:t>MŠ</w:t>
            </w:r>
            <w:r>
              <w:rPr>
                <w:b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D2D2D2"/>
              </w:rPr>
              <w:t>Příbram</w:t>
            </w:r>
            <w:r>
              <w:rPr>
                <w:b/>
                <w:color w:val="000000"/>
                <w:spacing w:val="-5"/>
                <w:sz w:val="24"/>
                <w:shd w:val="clear" w:color="auto" w:fill="D2D2D2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D2D2D2"/>
              </w:rPr>
              <w:t>IV,</w:t>
            </w:r>
            <w:r>
              <w:rPr>
                <w:b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D2D2D2"/>
              </w:rPr>
              <w:t>Pod</w:t>
            </w:r>
            <w:r>
              <w:rPr>
                <w:b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D2D2D2"/>
              </w:rPr>
              <w:t>Šachtami,</w:t>
            </w:r>
            <w:r>
              <w:rPr>
                <w:b/>
                <w:color w:val="000000"/>
                <w:spacing w:val="-5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D2D2D2"/>
              </w:rPr>
              <w:t>p. o.</w:t>
            </w:r>
          </w:p>
          <w:p w:rsidR="008F5080" w:rsidRDefault="004B6EEC">
            <w:pPr>
              <w:pStyle w:val="TableParagraph"/>
              <w:spacing w:line="290" w:lineRule="atLeast"/>
              <w:ind w:left="1562" w:right="127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D2D2D2"/>
              </w:rPr>
              <w:t>Mgr. Pavlína Caisová</w:t>
            </w:r>
            <w:r>
              <w:rPr>
                <w:b/>
                <w:color w:val="000000"/>
                <w:spacing w:val="-5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obdarovaný</w:t>
            </w:r>
          </w:p>
        </w:tc>
      </w:tr>
    </w:tbl>
    <w:p w:rsidR="008F5080" w:rsidRDefault="008F5080">
      <w:pPr>
        <w:spacing w:line="290" w:lineRule="atLeast"/>
        <w:jc w:val="center"/>
        <w:rPr>
          <w:sz w:val="24"/>
        </w:rPr>
        <w:sectPr w:rsidR="008F5080">
          <w:pgSz w:w="11910" w:h="16840"/>
          <w:pgMar w:top="1960" w:right="1020" w:bottom="900" w:left="1020" w:header="824" w:footer="717" w:gutter="0"/>
          <w:cols w:space="708"/>
        </w:sectPr>
      </w:pPr>
    </w:p>
    <w:p w:rsidR="008F5080" w:rsidRDefault="008F5080">
      <w:pPr>
        <w:pStyle w:val="Zkladntext"/>
        <w:spacing w:before="5"/>
      </w:pPr>
    </w:p>
    <w:p w:rsidR="008F5080" w:rsidRDefault="004B6EEC">
      <w:pPr>
        <w:spacing w:before="20"/>
        <w:ind w:left="396"/>
        <w:rPr>
          <w:sz w:val="40"/>
        </w:rPr>
      </w:pPr>
      <w:r>
        <w:rPr>
          <w:sz w:val="40"/>
        </w:rPr>
        <w:t>Kalkulace</w:t>
      </w:r>
      <w:r>
        <w:rPr>
          <w:spacing w:val="-4"/>
          <w:sz w:val="40"/>
        </w:rPr>
        <w:t xml:space="preserve"> </w:t>
      </w:r>
      <w:r>
        <w:rPr>
          <w:sz w:val="40"/>
        </w:rPr>
        <w:t>daru</w:t>
      </w:r>
      <w:r>
        <w:rPr>
          <w:spacing w:val="-2"/>
          <w:sz w:val="40"/>
        </w:rPr>
        <w:t xml:space="preserve"> </w:t>
      </w:r>
      <w:r>
        <w:rPr>
          <w:sz w:val="40"/>
        </w:rPr>
        <w:t>"Obědy</w:t>
      </w:r>
      <w:r>
        <w:rPr>
          <w:spacing w:val="1"/>
          <w:sz w:val="40"/>
        </w:rPr>
        <w:t xml:space="preserve"> </w:t>
      </w:r>
      <w:r>
        <w:rPr>
          <w:sz w:val="40"/>
        </w:rPr>
        <w:t>pro</w:t>
      </w:r>
      <w:r>
        <w:rPr>
          <w:spacing w:val="-3"/>
          <w:sz w:val="40"/>
        </w:rPr>
        <w:t xml:space="preserve"> </w:t>
      </w:r>
      <w:r>
        <w:rPr>
          <w:sz w:val="40"/>
        </w:rPr>
        <w:t>děti"</w:t>
      </w:r>
    </w:p>
    <w:p w:rsidR="008F5080" w:rsidRDefault="004B6EEC">
      <w:pPr>
        <w:pStyle w:val="Zkladntext"/>
        <w:spacing w:before="317"/>
        <w:ind w:left="396"/>
      </w:pPr>
      <w:r>
        <w:t>Název</w:t>
      </w:r>
      <w:r>
        <w:rPr>
          <w:spacing w:val="-1"/>
        </w:rPr>
        <w:t xml:space="preserve"> </w:t>
      </w:r>
      <w:r>
        <w:t>subjektu:</w:t>
      </w:r>
      <w:r>
        <w:rPr>
          <w:spacing w:val="-2"/>
        </w:rPr>
        <w:t xml:space="preserve"> </w:t>
      </w:r>
      <w:r>
        <w:t>OU,</w:t>
      </w:r>
      <w:r>
        <w:rPr>
          <w:spacing w:val="-1"/>
        </w:rPr>
        <w:t xml:space="preserve"> </w:t>
      </w:r>
      <w:r>
        <w:t>PŠ,</w:t>
      </w:r>
      <w:r>
        <w:rPr>
          <w:spacing w:val="-4"/>
        </w:rPr>
        <w:t xml:space="preserve"> </w:t>
      </w:r>
      <w:r>
        <w:t>ZŠ a</w:t>
      </w:r>
      <w:r>
        <w:rPr>
          <w:spacing w:val="-3"/>
        </w:rPr>
        <w:t xml:space="preserve"> </w:t>
      </w:r>
      <w:r>
        <w:t>MŠ</w:t>
      </w:r>
      <w:r>
        <w:rPr>
          <w:spacing w:val="-1"/>
        </w:rPr>
        <w:t xml:space="preserve"> </w:t>
      </w:r>
      <w:r>
        <w:t>Příbram</w:t>
      </w:r>
      <w:r>
        <w:rPr>
          <w:spacing w:val="-1"/>
        </w:rPr>
        <w:t xml:space="preserve"> </w:t>
      </w:r>
      <w:r>
        <w:t>IV,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Šachtami,</w:t>
      </w:r>
      <w:r>
        <w:rPr>
          <w:spacing w:val="-3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o.</w:t>
      </w:r>
    </w:p>
    <w:p w:rsidR="008F5080" w:rsidRDefault="004B6EEC">
      <w:pPr>
        <w:pStyle w:val="Zkladntext"/>
        <w:tabs>
          <w:tab w:val="left" w:pos="2520"/>
        </w:tabs>
        <w:ind w:left="396"/>
      </w:pPr>
      <w:r>
        <w:t>Období</w:t>
      </w:r>
      <w:r>
        <w:rPr>
          <w:spacing w:val="-4"/>
        </w:rPr>
        <w:t xml:space="preserve"> </w:t>
      </w:r>
      <w:r>
        <w:t>čerpání:</w:t>
      </w:r>
      <w:r>
        <w:tab/>
      </w:r>
      <w:proofErr w:type="gramStart"/>
      <w:r>
        <w:t>od</w:t>
      </w:r>
      <w:proofErr w:type="gramEnd"/>
      <w:r>
        <w:t>:</w:t>
      </w:r>
      <w:r>
        <w:rPr>
          <w:spacing w:val="-2"/>
        </w:rPr>
        <w:t xml:space="preserve"> </w:t>
      </w:r>
      <w:r>
        <w:t>01.</w:t>
      </w:r>
      <w:r>
        <w:rPr>
          <w:spacing w:val="-1"/>
        </w:rPr>
        <w:t xml:space="preserve"> </w:t>
      </w:r>
      <w:r>
        <w:t>01. 2022</w:t>
      </w:r>
    </w:p>
    <w:p w:rsidR="008F5080" w:rsidRDefault="004B6EEC">
      <w:pPr>
        <w:pStyle w:val="Zkladntext"/>
        <w:ind w:left="2520"/>
      </w:pPr>
      <w:proofErr w:type="gramStart"/>
      <w:r>
        <w:t>do:</w:t>
      </w:r>
      <w:proofErr w:type="gramEnd"/>
      <w:r>
        <w:rPr>
          <w:spacing w:val="-2"/>
        </w:rPr>
        <w:t xml:space="preserve"> </w:t>
      </w:r>
      <w:r>
        <w:t>30.</w:t>
      </w:r>
      <w:r>
        <w:rPr>
          <w:spacing w:val="-1"/>
        </w:rPr>
        <w:t xml:space="preserve"> </w:t>
      </w:r>
      <w:r>
        <w:t>06. 2022</w:t>
      </w:r>
    </w:p>
    <w:p w:rsidR="008F5080" w:rsidRDefault="004B6EEC">
      <w:pPr>
        <w:pStyle w:val="Zkladntext"/>
        <w:ind w:left="396"/>
      </w:pPr>
      <w:r>
        <w:t>Částka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DS:</w:t>
      </w:r>
      <w:r>
        <w:rPr>
          <w:spacing w:val="-2"/>
        </w:rPr>
        <w:t xml:space="preserve"> </w:t>
      </w:r>
      <w:r>
        <w:t>54240</w:t>
      </w:r>
      <w:r>
        <w:rPr>
          <w:spacing w:val="1"/>
        </w:rPr>
        <w:t xml:space="preserve"> </w:t>
      </w:r>
      <w:r>
        <w:t>Kč</w:t>
      </w:r>
    </w:p>
    <w:p w:rsidR="008F5080" w:rsidRDefault="008F5080">
      <w:pPr>
        <w:pStyle w:val="Zkladntext"/>
        <w:rPr>
          <w:sz w:val="20"/>
        </w:rPr>
      </w:pPr>
    </w:p>
    <w:p w:rsidR="008F5080" w:rsidRDefault="008F5080">
      <w:pPr>
        <w:pStyle w:val="Zkladntext"/>
        <w:rPr>
          <w:sz w:val="20"/>
        </w:rPr>
      </w:pPr>
    </w:p>
    <w:p w:rsidR="008F5080" w:rsidRDefault="008F5080">
      <w:pPr>
        <w:pStyle w:val="Zkladntext"/>
        <w:rPr>
          <w:sz w:val="15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204"/>
        <w:gridCol w:w="1219"/>
        <w:gridCol w:w="900"/>
        <w:gridCol w:w="1112"/>
      </w:tblGrid>
      <w:tr w:rsidR="008F5080">
        <w:trPr>
          <w:trHeight w:val="299"/>
        </w:trPr>
        <w:tc>
          <w:tcPr>
            <w:tcW w:w="521" w:type="dxa"/>
          </w:tcPr>
          <w:p w:rsidR="008F5080" w:rsidRDefault="008F508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204" w:type="dxa"/>
          </w:tcPr>
          <w:p w:rsidR="008F5080" w:rsidRDefault="004B6EEC"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Jméno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příjmení</w:t>
            </w:r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dnů</w:t>
            </w:r>
          </w:p>
        </w:tc>
        <w:tc>
          <w:tcPr>
            <w:tcW w:w="900" w:type="dxa"/>
          </w:tcPr>
          <w:p w:rsidR="008F5080" w:rsidRDefault="004B6EEC"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oběd</w:t>
            </w:r>
          </w:p>
        </w:tc>
        <w:tc>
          <w:tcPr>
            <w:tcW w:w="1112" w:type="dxa"/>
          </w:tcPr>
          <w:p w:rsidR="008F5080" w:rsidRDefault="004B6EEC"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</w:tr>
      <w:tr w:rsidR="008F5080">
        <w:trPr>
          <w:trHeight w:val="293"/>
        </w:trPr>
        <w:tc>
          <w:tcPr>
            <w:tcW w:w="521" w:type="dxa"/>
          </w:tcPr>
          <w:p w:rsidR="008F5080" w:rsidRDefault="004B6EE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David </w:t>
            </w:r>
            <w:proofErr w:type="spellStart"/>
            <w:r>
              <w:rPr>
                <w:sz w:val="24"/>
              </w:rPr>
              <w:t>Lovčinský</w:t>
            </w:r>
            <w:proofErr w:type="spellEnd"/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4B6E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4B6E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3840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</w:tr>
      <w:tr w:rsidR="008F5080">
        <w:trPr>
          <w:trHeight w:val="292"/>
        </w:trPr>
        <w:tc>
          <w:tcPr>
            <w:tcW w:w="521" w:type="dxa"/>
          </w:tcPr>
          <w:p w:rsidR="008F5080" w:rsidRDefault="004B6E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Tadeáš </w:t>
            </w:r>
            <w:proofErr w:type="spellStart"/>
            <w:r>
              <w:rPr>
                <w:sz w:val="24"/>
              </w:rPr>
              <w:t>Trdlica</w:t>
            </w:r>
            <w:proofErr w:type="spellEnd"/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D61303" w:rsidP="00D61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  <w:r w:rsidR="004B6EEC">
              <w:rPr>
                <w:spacing w:val="1"/>
                <w:sz w:val="24"/>
              </w:rPr>
              <w:t xml:space="preserve"> </w:t>
            </w:r>
            <w:r w:rsidR="004B6EEC"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4B6EEC" w:rsidP="00E604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E6044A">
              <w:rPr>
                <w:sz w:val="24"/>
              </w:rPr>
              <w:t>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</w:tr>
      <w:tr w:rsidR="008F5080">
        <w:trPr>
          <w:trHeight w:val="294"/>
        </w:trPr>
        <w:tc>
          <w:tcPr>
            <w:tcW w:w="521" w:type="dxa"/>
          </w:tcPr>
          <w:p w:rsidR="008F5080" w:rsidRDefault="004B6EEC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Alena Majerová</w:t>
            </w:r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D61303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32</w:t>
            </w:r>
            <w:r w:rsidR="004B6EEC">
              <w:rPr>
                <w:spacing w:val="1"/>
                <w:sz w:val="24"/>
              </w:rPr>
              <w:t xml:space="preserve"> </w:t>
            </w:r>
            <w:r w:rsidR="004B6EEC"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4B6EEC" w:rsidP="00E6044A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E6044A">
              <w:rPr>
                <w:sz w:val="24"/>
              </w:rPr>
              <w:t>840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</w:tr>
      <w:tr w:rsidR="008F5080">
        <w:trPr>
          <w:trHeight w:val="292"/>
        </w:trPr>
        <w:tc>
          <w:tcPr>
            <w:tcW w:w="521" w:type="dxa"/>
          </w:tcPr>
          <w:p w:rsidR="008F5080" w:rsidRDefault="004B6E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Lukáš Mrázek</w:t>
            </w:r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D61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r w:rsidR="004B6EEC">
              <w:rPr>
                <w:spacing w:val="1"/>
                <w:sz w:val="24"/>
              </w:rPr>
              <w:t xml:space="preserve"> </w:t>
            </w:r>
            <w:r w:rsidR="004B6EEC"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E6044A" w:rsidP="00E604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2880</w:t>
            </w:r>
            <w:r w:rsidR="004B6EEC">
              <w:rPr>
                <w:spacing w:val="-1"/>
                <w:sz w:val="24"/>
              </w:rPr>
              <w:t xml:space="preserve"> </w:t>
            </w:r>
            <w:r w:rsidR="004B6EEC">
              <w:rPr>
                <w:sz w:val="24"/>
              </w:rPr>
              <w:t>Kč</w:t>
            </w:r>
          </w:p>
        </w:tc>
      </w:tr>
      <w:tr w:rsidR="008F5080">
        <w:trPr>
          <w:trHeight w:val="292"/>
        </w:trPr>
        <w:tc>
          <w:tcPr>
            <w:tcW w:w="521" w:type="dxa"/>
          </w:tcPr>
          <w:p w:rsidR="008F5080" w:rsidRDefault="004B6E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Tereza Světlá</w:t>
            </w:r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D61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r w:rsidR="004B6EEC">
              <w:rPr>
                <w:spacing w:val="1"/>
                <w:sz w:val="24"/>
              </w:rPr>
              <w:t xml:space="preserve"> </w:t>
            </w:r>
            <w:r w:rsidR="004B6EEC"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E6044A" w:rsidP="00E604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2880 </w:t>
            </w:r>
            <w:r w:rsidR="004B6EEC">
              <w:rPr>
                <w:sz w:val="24"/>
              </w:rPr>
              <w:t>Kč</w:t>
            </w:r>
          </w:p>
        </w:tc>
      </w:tr>
      <w:tr w:rsidR="008F5080">
        <w:trPr>
          <w:trHeight w:val="292"/>
        </w:trPr>
        <w:tc>
          <w:tcPr>
            <w:tcW w:w="521" w:type="dxa"/>
          </w:tcPr>
          <w:p w:rsidR="008F5080" w:rsidRDefault="004B6E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Daniel Kuča</w:t>
            </w:r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D61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r w:rsidR="004B6EEC">
              <w:rPr>
                <w:spacing w:val="1"/>
                <w:sz w:val="24"/>
              </w:rPr>
              <w:t xml:space="preserve"> </w:t>
            </w:r>
            <w:r w:rsidR="004B6EEC"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E6044A" w:rsidP="00E6044A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2880 Kč</w:t>
            </w:r>
          </w:p>
        </w:tc>
      </w:tr>
      <w:tr w:rsidR="008F5080">
        <w:trPr>
          <w:trHeight w:val="294"/>
        </w:trPr>
        <w:tc>
          <w:tcPr>
            <w:tcW w:w="521" w:type="dxa"/>
          </w:tcPr>
          <w:p w:rsidR="008F5080" w:rsidRDefault="004B6EEC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Terezie Poslušná</w:t>
            </w:r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4B6EE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4B6EE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3360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</w:tr>
      <w:tr w:rsidR="008F5080">
        <w:trPr>
          <w:trHeight w:val="292"/>
        </w:trPr>
        <w:tc>
          <w:tcPr>
            <w:tcW w:w="521" w:type="dxa"/>
          </w:tcPr>
          <w:p w:rsidR="008F5080" w:rsidRDefault="004B6E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Filip </w:t>
            </w:r>
            <w:proofErr w:type="spellStart"/>
            <w:r>
              <w:rPr>
                <w:sz w:val="24"/>
              </w:rPr>
              <w:t>Vykysalý</w:t>
            </w:r>
            <w:proofErr w:type="spellEnd"/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</w:tr>
      <w:tr w:rsidR="008F5080">
        <w:trPr>
          <w:trHeight w:val="292"/>
        </w:trPr>
        <w:tc>
          <w:tcPr>
            <w:tcW w:w="521" w:type="dxa"/>
          </w:tcPr>
          <w:p w:rsidR="008F5080" w:rsidRDefault="004B6E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Natálie Ferková</w:t>
            </w:r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</w:tr>
      <w:tr w:rsidR="008F5080">
        <w:trPr>
          <w:trHeight w:val="292"/>
        </w:trPr>
        <w:tc>
          <w:tcPr>
            <w:tcW w:w="521" w:type="dxa"/>
          </w:tcPr>
          <w:p w:rsidR="008F5080" w:rsidRDefault="004B6E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Eliška Majerová</w:t>
            </w:r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</w:tr>
      <w:tr w:rsidR="008F5080">
        <w:trPr>
          <w:trHeight w:val="294"/>
        </w:trPr>
        <w:tc>
          <w:tcPr>
            <w:tcW w:w="521" w:type="dxa"/>
          </w:tcPr>
          <w:p w:rsidR="008F5080" w:rsidRDefault="004B6EEC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Martin Černý</w:t>
            </w:r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4B6EE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4B6EE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3360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</w:tr>
      <w:tr w:rsidR="008F5080">
        <w:trPr>
          <w:trHeight w:val="292"/>
        </w:trPr>
        <w:tc>
          <w:tcPr>
            <w:tcW w:w="521" w:type="dxa"/>
          </w:tcPr>
          <w:p w:rsidR="008F5080" w:rsidRDefault="004B6E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Dušan </w:t>
            </w:r>
            <w:proofErr w:type="spellStart"/>
            <w:r>
              <w:rPr>
                <w:sz w:val="24"/>
              </w:rPr>
              <w:t>Pačaj</w:t>
            </w:r>
            <w:proofErr w:type="spellEnd"/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4B6EEC" w:rsidP="00D613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D61303"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4E67D0" w:rsidP="004E67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3360</w:t>
            </w:r>
            <w:r w:rsidR="004B6EEC">
              <w:rPr>
                <w:spacing w:val="-1"/>
                <w:sz w:val="24"/>
              </w:rPr>
              <w:t xml:space="preserve"> </w:t>
            </w:r>
            <w:r w:rsidR="004B6EEC">
              <w:rPr>
                <w:sz w:val="24"/>
              </w:rPr>
              <w:t>Kč</w:t>
            </w:r>
          </w:p>
        </w:tc>
      </w:tr>
      <w:tr w:rsidR="008F5080">
        <w:trPr>
          <w:trHeight w:val="292"/>
        </w:trPr>
        <w:tc>
          <w:tcPr>
            <w:tcW w:w="521" w:type="dxa"/>
          </w:tcPr>
          <w:p w:rsidR="008F5080" w:rsidRDefault="004B6EE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Sabina Ferková</w:t>
            </w:r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D61303" w:rsidP="00D6130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32</w:t>
            </w:r>
            <w:r w:rsidR="004B6EEC">
              <w:rPr>
                <w:spacing w:val="1"/>
                <w:sz w:val="24"/>
              </w:rPr>
              <w:t xml:space="preserve"> </w:t>
            </w:r>
            <w:r w:rsidR="004B6EEC"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4E67D0" w:rsidP="004E67D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3840</w:t>
            </w:r>
            <w:r w:rsidR="004B6EEC">
              <w:rPr>
                <w:spacing w:val="-1"/>
                <w:sz w:val="24"/>
              </w:rPr>
              <w:t xml:space="preserve"> </w:t>
            </w:r>
            <w:r w:rsidR="004B6EEC">
              <w:rPr>
                <w:sz w:val="24"/>
              </w:rPr>
              <w:t>Kč</w:t>
            </w:r>
          </w:p>
        </w:tc>
      </w:tr>
      <w:tr w:rsidR="008F5080">
        <w:trPr>
          <w:trHeight w:val="292"/>
        </w:trPr>
        <w:tc>
          <w:tcPr>
            <w:tcW w:w="521" w:type="dxa"/>
          </w:tcPr>
          <w:p w:rsidR="008F5080" w:rsidRDefault="004B6E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Ondřej Masaryk</w:t>
            </w:r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E6044A" w:rsidP="00E604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  <w:r w:rsidR="004B6EEC">
              <w:rPr>
                <w:spacing w:val="1"/>
                <w:sz w:val="24"/>
              </w:rPr>
              <w:t xml:space="preserve"> </w:t>
            </w:r>
            <w:r w:rsidR="004B6EEC"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4E67D0" w:rsidP="004E67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3360</w:t>
            </w:r>
            <w:r w:rsidR="004B6EEC">
              <w:rPr>
                <w:spacing w:val="-1"/>
                <w:sz w:val="24"/>
              </w:rPr>
              <w:t xml:space="preserve"> </w:t>
            </w:r>
            <w:r w:rsidR="004B6EEC">
              <w:rPr>
                <w:sz w:val="24"/>
              </w:rPr>
              <w:t>Kč</w:t>
            </w:r>
          </w:p>
        </w:tc>
      </w:tr>
      <w:tr w:rsidR="008F5080">
        <w:trPr>
          <w:trHeight w:val="294"/>
        </w:trPr>
        <w:tc>
          <w:tcPr>
            <w:tcW w:w="521" w:type="dxa"/>
          </w:tcPr>
          <w:p w:rsidR="008F5080" w:rsidRDefault="004B6EE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04" w:type="dxa"/>
          </w:tcPr>
          <w:p w:rsidR="008F5080" w:rsidRDefault="00FB48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Patricie </w:t>
            </w:r>
            <w:proofErr w:type="spellStart"/>
            <w:r>
              <w:rPr>
                <w:sz w:val="24"/>
              </w:rPr>
              <w:t>Tomšíčková</w:t>
            </w:r>
            <w:proofErr w:type="spellEnd"/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4B6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4B6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</w:tr>
      <w:tr w:rsidR="008F5080">
        <w:trPr>
          <w:trHeight w:val="292"/>
        </w:trPr>
        <w:tc>
          <w:tcPr>
            <w:tcW w:w="521" w:type="dxa"/>
          </w:tcPr>
          <w:p w:rsidR="008F5080" w:rsidRDefault="004B6E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04" w:type="dxa"/>
          </w:tcPr>
          <w:p w:rsidR="008F5080" w:rsidRDefault="00FB48EC" w:rsidP="00FB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Dominika </w:t>
            </w:r>
            <w:proofErr w:type="spellStart"/>
            <w:r>
              <w:rPr>
                <w:sz w:val="24"/>
              </w:rPr>
              <w:t>Petýrková</w:t>
            </w:r>
            <w:proofErr w:type="spellEnd"/>
          </w:p>
        </w:tc>
        <w:tc>
          <w:tcPr>
            <w:tcW w:w="1219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00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  <w:tc>
          <w:tcPr>
            <w:tcW w:w="1112" w:type="dxa"/>
          </w:tcPr>
          <w:p w:rsidR="008F5080" w:rsidRDefault="004B6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</w:tr>
      <w:tr w:rsidR="008F5080">
        <w:trPr>
          <w:trHeight w:val="292"/>
        </w:trPr>
        <w:tc>
          <w:tcPr>
            <w:tcW w:w="521" w:type="dxa"/>
          </w:tcPr>
          <w:p w:rsidR="008F5080" w:rsidRDefault="008F50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23" w:type="dxa"/>
            <w:gridSpan w:val="3"/>
          </w:tcPr>
          <w:p w:rsidR="008F5080" w:rsidRDefault="004B6E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CELKOVÁ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ČÁSTKA</w:t>
            </w:r>
          </w:p>
        </w:tc>
        <w:tc>
          <w:tcPr>
            <w:tcW w:w="1112" w:type="dxa"/>
          </w:tcPr>
          <w:p w:rsidR="008F5080" w:rsidRDefault="004B6E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54240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Kč</w:t>
            </w:r>
          </w:p>
        </w:tc>
      </w:tr>
    </w:tbl>
    <w:p w:rsidR="008F5080" w:rsidRDefault="008F5080">
      <w:pPr>
        <w:rPr>
          <w:sz w:val="24"/>
        </w:rPr>
        <w:sectPr w:rsidR="008F5080">
          <w:headerReference w:type="default" r:id="rId12"/>
          <w:footerReference w:type="default" r:id="rId13"/>
          <w:pgSz w:w="11910" w:h="16840"/>
          <w:pgMar w:top="1960" w:right="1020" w:bottom="1280" w:left="1020" w:header="824" w:footer="1090" w:gutter="0"/>
          <w:cols w:space="708"/>
        </w:sectPr>
      </w:pPr>
    </w:p>
    <w:p w:rsidR="008F5080" w:rsidRDefault="004B6EEC">
      <w:pPr>
        <w:spacing w:before="26"/>
        <w:ind w:left="112" w:right="110"/>
        <w:jc w:val="both"/>
        <w:rPr>
          <w:b/>
        </w:rPr>
      </w:pPr>
      <w:r>
        <w:rPr>
          <w:spacing w:val="-1"/>
        </w:rPr>
        <w:t>Dle</w:t>
      </w:r>
      <w:r>
        <w:rPr>
          <w:spacing w:val="-9"/>
        </w:rPr>
        <w:t xml:space="preserve"> </w:t>
      </w:r>
      <w:r>
        <w:rPr>
          <w:spacing w:val="-1"/>
        </w:rPr>
        <w:t>čl.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odst.</w:t>
      </w:r>
      <w:r>
        <w:rPr>
          <w:spacing w:val="-7"/>
        </w:rPr>
        <w:t xml:space="preserve"> </w:t>
      </w:r>
      <w:r>
        <w:rPr>
          <w:spacing w:val="-1"/>
        </w:rPr>
        <w:t>4</w:t>
      </w:r>
      <w:r>
        <w:rPr>
          <w:spacing w:val="-9"/>
        </w:rPr>
        <w:t xml:space="preserve"> </w:t>
      </w:r>
      <w:r>
        <w:rPr>
          <w:spacing w:val="-1"/>
        </w:rPr>
        <w:t>darovací</w:t>
      </w:r>
      <w:r>
        <w:rPr>
          <w:spacing w:val="-12"/>
        </w:rPr>
        <w:t xml:space="preserve"> </w:t>
      </w:r>
      <w:r>
        <w:rPr>
          <w:spacing w:val="-1"/>
        </w:rPr>
        <w:t>smlouvy,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obdarovaný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zavazuje,</w:t>
      </w:r>
      <w:r>
        <w:rPr>
          <w:spacing w:val="-7"/>
        </w:rPr>
        <w:t xml:space="preserve"> </w:t>
      </w:r>
      <w:r>
        <w:rPr>
          <w:spacing w:val="-1"/>
        </w:rPr>
        <w:t>že</w:t>
      </w:r>
      <w:r>
        <w:rPr>
          <w:spacing w:val="-6"/>
        </w:rPr>
        <w:t xml:space="preserve"> </w:t>
      </w:r>
      <w:r>
        <w:rPr>
          <w:spacing w:val="-1"/>
        </w:rPr>
        <w:t>zajistí,</w:t>
      </w:r>
      <w:r>
        <w:rPr>
          <w:spacing w:val="-7"/>
        </w:rPr>
        <w:t xml:space="preserve"> </w:t>
      </w:r>
      <w:r>
        <w:rPr>
          <w:spacing w:val="-1"/>
        </w:rPr>
        <w:t>aby</w:t>
      </w:r>
      <w:r>
        <w:rPr>
          <w:spacing w:val="-9"/>
        </w:rPr>
        <w:t xml:space="preserve"> </w:t>
      </w:r>
      <w:r>
        <w:rPr>
          <w:spacing w:val="-1"/>
        </w:rPr>
        <w:t>ředitel</w:t>
      </w:r>
      <w:r>
        <w:rPr>
          <w:spacing w:val="-8"/>
        </w:rPr>
        <w:t xml:space="preserve"> </w:t>
      </w:r>
      <w:r>
        <w:t>školy</w:t>
      </w:r>
      <w:r>
        <w:rPr>
          <w:spacing w:val="-11"/>
        </w:rPr>
        <w:t xml:space="preserve"> </w:t>
      </w:r>
      <w:r>
        <w:t>vůči</w:t>
      </w:r>
      <w:r>
        <w:rPr>
          <w:spacing w:val="-7"/>
        </w:rPr>
        <w:t xml:space="preserve"> </w:t>
      </w:r>
      <w:r>
        <w:t>žákům</w:t>
      </w:r>
      <w:r>
        <w:rPr>
          <w:spacing w:val="-6"/>
        </w:rPr>
        <w:t xml:space="preserve"> </w:t>
      </w:r>
      <w:r>
        <w:t>uvedeným</w:t>
      </w:r>
      <w:r>
        <w:rPr>
          <w:spacing w:val="-4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článku</w:t>
      </w:r>
      <w:r>
        <w:rPr>
          <w:spacing w:val="-7"/>
        </w:rPr>
        <w:t xml:space="preserve"> </w:t>
      </w:r>
      <w:r>
        <w:t>bezprostředně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obdržení</w:t>
      </w:r>
      <w:r>
        <w:rPr>
          <w:spacing w:val="-7"/>
        </w:rPr>
        <w:t xml:space="preserve"> </w:t>
      </w:r>
      <w:r>
        <w:t>daru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účet</w:t>
      </w:r>
      <w:r>
        <w:rPr>
          <w:spacing w:val="-8"/>
        </w:rPr>
        <w:t xml:space="preserve"> </w:t>
      </w:r>
      <w:r>
        <w:t>obdarovaného</w:t>
      </w:r>
      <w:r>
        <w:rPr>
          <w:spacing w:val="-7"/>
        </w:rPr>
        <w:t xml:space="preserve"> </w:t>
      </w:r>
      <w:r>
        <w:t>vydal</w:t>
      </w:r>
      <w:r>
        <w:rPr>
          <w:spacing w:val="-7"/>
        </w:rPr>
        <w:t xml:space="preserve"> </w:t>
      </w:r>
      <w:r>
        <w:t>rozhodnutí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prominutí</w:t>
      </w:r>
      <w:r>
        <w:rPr>
          <w:spacing w:val="-47"/>
        </w:rPr>
        <w:t xml:space="preserve"> </w:t>
      </w:r>
      <w:r>
        <w:t>úhrady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stravovací</w:t>
      </w:r>
      <w:r>
        <w:rPr>
          <w:spacing w:val="1"/>
        </w:rPr>
        <w:t xml:space="preserve"> </w:t>
      </w:r>
      <w:r>
        <w:t>služby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123</w:t>
      </w:r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školského</w:t>
      </w:r>
      <w:r>
        <w:rPr>
          <w:spacing w:val="1"/>
        </w:rPr>
        <w:t xml:space="preserve"> </w:t>
      </w:r>
      <w:r>
        <w:t>zákona.</w:t>
      </w:r>
      <w:r>
        <w:rPr>
          <w:spacing w:val="1"/>
        </w:rPr>
        <w:t xml:space="preserve"> </w:t>
      </w:r>
      <w:r>
        <w:t>(více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hyperlink r:id="rId14">
        <w:r>
          <w:rPr>
            <w:color w:val="0462C1"/>
            <w:u w:val="single" w:color="0462C1"/>
          </w:rPr>
          <w:t>http://www.obedyprodeti.cz/skolsky-zakon-aplikace-paragrafu-123-odst-4</w:t>
        </w:r>
      </w:hyperlink>
      <w:r>
        <w:t>).</w:t>
      </w:r>
      <w:r>
        <w:rPr>
          <w:spacing w:val="1"/>
        </w:rPr>
        <w:t xml:space="preserve"> </w:t>
      </w:r>
      <w:r>
        <w:rPr>
          <w:b/>
        </w:rPr>
        <w:t>Obdarovaný</w:t>
      </w:r>
      <w:r>
        <w:rPr>
          <w:b/>
          <w:spacing w:val="1"/>
        </w:rPr>
        <w:t xml:space="preserve"> </w:t>
      </w: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zavazuje</w:t>
      </w:r>
      <w:r>
        <w:rPr>
          <w:b/>
          <w:spacing w:val="1"/>
        </w:rPr>
        <w:t xml:space="preserve"> </w:t>
      </w:r>
      <w:r>
        <w:rPr>
          <w:b/>
        </w:rPr>
        <w:t>potvrdit dárci tuto skutečnost nejpozději do 30 -ti dnů od obdržení daru na účet obdarovaného = připojí</w:t>
      </w:r>
      <w:r>
        <w:rPr>
          <w:b/>
          <w:spacing w:val="1"/>
        </w:rPr>
        <w:t xml:space="preserve"> </w:t>
      </w:r>
      <w:r>
        <w:rPr>
          <w:b/>
        </w:rPr>
        <w:t>naskenované</w:t>
      </w:r>
      <w:r>
        <w:rPr>
          <w:b/>
          <w:spacing w:val="-6"/>
        </w:rPr>
        <w:t xml:space="preserve"> </w:t>
      </w:r>
      <w:r>
        <w:rPr>
          <w:b/>
        </w:rPr>
        <w:t>Potvrzení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splnění</w:t>
      </w:r>
      <w:r>
        <w:rPr>
          <w:b/>
          <w:spacing w:val="-5"/>
        </w:rPr>
        <w:t xml:space="preserve"> </w:t>
      </w:r>
      <w:r>
        <w:rPr>
          <w:b/>
        </w:rPr>
        <w:t>povinnosti</w:t>
      </w:r>
      <w:r>
        <w:rPr>
          <w:b/>
          <w:spacing w:val="-6"/>
        </w:rPr>
        <w:t xml:space="preserve"> </w:t>
      </w:r>
      <w:r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</w:rPr>
        <w:t>razítkem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podpisem</w:t>
      </w:r>
      <w:r>
        <w:rPr>
          <w:b/>
          <w:spacing w:val="-7"/>
        </w:rPr>
        <w:t xml:space="preserve"> </w:t>
      </w:r>
      <w:r>
        <w:rPr>
          <w:b/>
        </w:rPr>
        <w:t>jako</w:t>
      </w:r>
      <w:r>
        <w:rPr>
          <w:b/>
          <w:spacing w:val="-5"/>
        </w:rPr>
        <w:t xml:space="preserve"> </w:t>
      </w:r>
      <w:r>
        <w:rPr>
          <w:b/>
        </w:rPr>
        <w:t>dokument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žádosti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aplikaci.</w:t>
      </w:r>
    </w:p>
    <w:p w:rsidR="008F5080" w:rsidRDefault="008F5080">
      <w:pPr>
        <w:pStyle w:val="Zkladntext"/>
        <w:rPr>
          <w:b/>
          <w:sz w:val="20"/>
        </w:rPr>
      </w:pPr>
    </w:p>
    <w:p w:rsidR="008F5080" w:rsidRDefault="008F5080">
      <w:pPr>
        <w:pStyle w:val="Zkladntext"/>
        <w:rPr>
          <w:b/>
          <w:sz w:val="20"/>
        </w:rPr>
      </w:pPr>
    </w:p>
    <w:p w:rsidR="008F5080" w:rsidRDefault="008F5080">
      <w:pPr>
        <w:pStyle w:val="Zkladntext"/>
        <w:rPr>
          <w:b/>
          <w:sz w:val="20"/>
        </w:rPr>
      </w:pPr>
    </w:p>
    <w:p w:rsidR="008F5080" w:rsidRDefault="008F5080">
      <w:pPr>
        <w:pStyle w:val="Zkladntext"/>
        <w:rPr>
          <w:b/>
          <w:sz w:val="20"/>
        </w:rPr>
      </w:pPr>
    </w:p>
    <w:p w:rsidR="008F5080" w:rsidRDefault="008F5080">
      <w:pPr>
        <w:pStyle w:val="Zkladntext"/>
        <w:spacing w:before="1"/>
        <w:rPr>
          <w:b/>
          <w:sz w:val="22"/>
        </w:rPr>
      </w:pPr>
    </w:p>
    <w:p w:rsidR="008F5080" w:rsidRDefault="004B6EEC">
      <w:pPr>
        <w:pStyle w:val="Nadpis2"/>
        <w:spacing w:before="52"/>
      </w:pPr>
      <w:r>
        <w:t>WOMEN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WOMEN,</w:t>
      </w:r>
      <w:r>
        <w:rPr>
          <w:spacing w:val="-4"/>
        </w:rPr>
        <w:t xml:space="preserve"> </w:t>
      </w:r>
      <w:r>
        <w:t>o.p.s.</w:t>
      </w:r>
    </w:p>
    <w:p w:rsidR="008F5080" w:rsidRDefault="004B6EEC">
      <w:pPr>
        <w:pStyle w:val="Zkladntext"/>
        <w:spacing w:before="120"/>
        <w:ind w:left="112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Vlastislavova</w:t>
      </w:r>
      <w:r>
        <w:rPr>
          <w:spacing w:val="-5"/>
        </w:rPr>
        <w:t xml:space="preserve"> </w:t>
      </w:r>
      <w:r>
        <w:t>152/4,</w:t>
      </w:r>
      <w:r>
        <w:rPr>
          <w:spacing w:val="-5"/>
        </w:rPr>
        <w:t xml:space="preserve"> </w:t>
      </w:r>
      <w:r>
        <w:t>140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4</w:t>
      </w:r>
    </w:p>
    <w:p w:rsidR="008F5080" w:rsidRDefault="008F5080">
      <w:pPr>
        <w:pStyle w:val="Zkladntext"/>
        <w:rPr>
          <w:sz w:val="20"/>
        </w:rPr>
      </w:pPr>
    </w:p>
    <w:p w:rsidR="008F5080" w:rsidRDefault="008F5080">
      <w:pPr>
        <w:pStyle w:val="Zkladntext"/>
        <w:rPr>
          <w:sz w:val="20"/>
        </w:rPr>
      </w:pPr>
    </w:p>
    <w:p w:rsidR="008F5080" w:rsidRDefault="008F5080">
      <w:pPr>
        <w:pStyle w:val="Zkladntext"/>
        <w:rPr>
          <w:sz w:val="20"/>
        </w:rPr>
      </w:pPr>
    </w:p>
    <w:p w:rsidR="0006399C" w:rsidRDefault="004B6EEC">
      <w:pPr>
        <w:pStyle w:val="Zkladntext"/>
        <w:tabs>
          <w:tab w:val="left" w:leader="dot" w:pos="8125"/>
        </w:tabs>
        <w:spacing w:before="214"/>
        <w:ind w:left="6387"/>
      </w:pPr>
      <w:r>
        <w:t>V</w:t>
      </w:r>
      <w:r w:rsidR="0006399C">
        <w:t> Příbrami dne  9. 12. 2021</w:t>
      </w:r>
    </w:p>
    <w:p w:rsidR="008F5080" w:rsidRDefault="008F5080">
      <w:pPr>
        <w:pStyle w:val="Zkladntext"/>
        <w:rPr>
          <w:sz w:val="26"/>
        </w:rPr>
      </w:pPr>
    </w:p>
    <w:p w:rsidR="008F5080" w:rsidRDefault="008F5080">
      <w:pPr>
        <w:pStyle w:val="Zkladntext"/>
        <w:spacing w:before="3"/>
        <w:rPr>
          <w:sz w:val="33"/>
        </w:rPr>
      </w:pPr>
    </w:p>
    <w:p w:rsidR="008F5080" w:rsidRDefault="004B6EEC">
      <w:pPr>
        <w:pStyle w:val="Nadpis2"/>
      </w:pPr>
      <w:r>
        <w:rPr>
          <w:u w:val="single"/>
        </w:rPr>
        <w:t>Věc:</w:t>
      </w:r>
      <w:r>
        <w:rPr>
          <w:spacing w:val="-6"/>
          <w:u w:val="single"/>
        </w:rPr>
        <w:t xml:space="preserve"> </w:t>
      </w:r>
      <w:r>
        <w:rPr>
          <w:u w:val="single"/>
        </w:rPr>
        <w:t>Potvrzení</w:t>
      </w:r>
      <w:r>
        <w:rPr>
          <w:spacing w:val="-6"/>
          <w:u w:val="single"/>
        </w:rPr>
        <w:t xml:space="preserve"> </w:t>
      </w:r>
      <w:r>
        <w:rPr>
          <w:u w:val="single"/>
        </w:rPr>
        <w:t>o</w:t>
      </w:r>
      <w:r>
        <w:rPr>
          <w:spacing w:val="-6"/>
          <w:u w:val="single"/>
        </w:rPr>
        <w:t xml:space="preserve"> </w:t>
      </w:r>
      <w:r>
        <w:rPr>
          <w:u w:val="single"/>
        </w:rPr>
        <w:t>splnění</w:t>
      </w:r>
      <w:r>
        <w:rPr>
          <w:spacing w:val="-6"/>
          <w:u w:val="single"/>
        </w:rPr>
        <w:t xml:space="preserve"> </w:t>
      </w:r>
      <w:r>
        <w:rPr>
          <w:u w:val="single"/>
        </w:rPr>
        <w:t>povinnosti</w:t>
      </w:r>
      <w:r>
        <w:rPr>
          <w:spacing w:val="-7"/>
          <w:u w:val="single"/>
        </w:rPr>
        <w:t xml:space="preserve"> </w:t>
      </w:r>
      <w:r>
        <w:rPr>
          <w:u w:val="single"/>
        </w:rPr>
        <w:t>dle</w:t>
      </w:r>
      <w:r>
        <w:rPr>
          <w:spacing w:val="-7"/>
          <w:u w:val="single"/>
        </w:rPr>
        <w:t xml:space="preserve"> </w:t>
      </w:r>
      <w:r>
        <w:rPr>
          <w:u w:val="single"/>
        </w:rPr>
        <w:t>§</w:t>
      </w:r>
      <w:r>
        <w:rPr>
          <w:spacing w:val="-8"/>
          <w:u w:val="single"/>
        </w:rPr>
        <w:t xml:space="preserve"> </w:t>
      </w:r>
      <w:r>
        <w:rPr>
          <w:u w:val="single"/>
        </w:rPr>
        <w:t>123</w:t>
      </w:r>
      <w:r>
        <w:rPr>
          <w:spacing w:val="-5"/>
          <w:u w:val="single"/>
        </w:rPr>
        <w:t xml:space="preserve"> </w:t>
      </w:r>
      <w:r>
        <w:rPr>
          <w:u w:val="single"/>
        </w:rPr>
        <w:t>odst.</w:t>
      </w:r>
      <w:r>
        <w:rPr>
          <w:spacing w:val="-5"/>
          <w:u w:val="single"/>
        </w:rPr>
        <w:t xml:space="preserve"> </w:t>
      </w:r>
      <w:r>
        <w:rPr>
          <w:u w:val="single"/>
        </w:rPr>
        <w:t>4</w:t>
      </w:r>
      <w:r>
        <w:rPr>
          <w:spacing w:val="-7"/>
          <w:u w:val="single"/>
        </w:rPr>
        <w:t xml:space="preserve"> </w:t>
      </w:r>
      <w:r>
        <w:rPr>
          <w:u w:val="single"/>
        </w:rPr>
        <w:t>školského</w:t>
      </w:r>
      <w:r>
        <w:rPr>
          <w:spacing w:val="-8"/>
          <w:u w:val="single"/>
        </w:rPr>
        <w:t xml:space="preserve"> </w:t>
      </w:r>
      <w:r>
        <w:rPr>
          <w:u w:val="single"/>
        </w:rPr>
        <w:t>zákona</w:t>
      </w:r>
      <w:r>
        <w:rPr>
          <w:spacing w:val="-7"/>
          <w:u w:val="single"/>
        </w:rPr>
        <w:t xml:space="preserve"> </w:t>
      </w:r>
      <w:r>
        <w:rPr>
          <w:u w:val="single"/>
        </w:rPr>
        <w:t>ze</w:t>
      </w:r>
      <w:r>
        <w:rPr>
          <w:spacing w:val="-8"/>
          <w:u w:val="single"/>
        </w:rPr>
        <w:t xml:space="preserve"> </w:t>
      </w:r>
      <w:r>
        <w:rPr>
          <w:u w:val="single"/>
        </w:rPr>
        <w:t>strany</w:t>
      </w:r>
      <w:r>
        <w:rPr>
          <w:spacing w:val="-9"/>
          <w:u w:val="single"/>
        </w:rPr>
        <w:t xml:space="preserve"> </w:t>
      </w:r>
      <w:r>
        <w:rPr>
          <w:u w:val="single"/>
        </w:rPr>
        <w:t>základní</w:t>
      </w:r>
      <w:r>
        <w:rPr>
          <w:spacing w:val="-7"/>
          <w:u w:val="single"/>
        </w:rPr>
        <w:t xml:space="preserve"> </w:t>
      </w:r>
      <w:r>
        <w:rPr>
          <w:u w:val="single"/>
        </w:rPr>
        <w:t>školy</w:t>
      </w:r>
    </w:p>
    <w:p w:rsidR="008F5080" w:rsidRDefault="008F5080">
      <w:pPr>
        <w:pStyle w:val="Zkladntext"/>
        <w:rPr>
          <w:b/>
          <w:sz w:val="20"/>
        </w:rPr>
      </w:pPr>
    </w:p>
    <w:p w:rsidR="008F5080" w:rsidRDefault="008F5080">
      <w:pPr>
        <w:pStyle w:val="Zkladntext"/>
        <w:rPr>
          <w:b/>
          <w:sz w:val="20"/>
        </w:rPr>
      </w:pPr>
    </w:p>
    <w:p w:rsidR="008F5080" w:rsidRDefault="008F5080">
      <w:pPr>
        <w:pStyle w:val="Zkladntext"/>
        <w:rPr>
          <w:b/>
          <w:sz w:val="20"/>
        </w:rPr>
      </w:pPr>
    </w:p>
    <w:p w:rsidR="008F5080" w:rsidRDefault="004B6EEC">
      <w:pPr>
        <w:pStyle w:val="Zkladntext"/>
        <w:spacing w:before="213"/>
        <w:ind w:left="112"/>
      </w:pPr>
      <w:r>
        <w:t>Vážení,</w:t>
      </w:r>
    </w:p>
    <w:p w:rsidR="008F5080" w:rsidRDefault="008F5080">
      <w:pPr>
        <w:pStyle w:val="Zkladntext"/>
        <w:rPr>
          <w:sz w:val="20"/>
        </w:rPr>
      </w:pPr>
    </w:p>
    <w:p w:rsidR="008F5080" w:rsidRDefault="008F5080">
      <w:pPr>
        <w:pStyle w:val="Zkladntext"/>
        <w:spacing w:before="8"/>
        <w:rPr>
          <w:sz w:val="19"/>
        </w:rPr>
      </w:pPr>
    </w:p>
    <w:p w:rsidR="008F5080" w:rsidRDefault="004B6EEC">
      <w:pPr>
        <w:pStyle w:val="Zkladntext"/>
        <w:spacing w:before="51"/>
        <w:ind w:left="112" w:right="708"/>
        <w:jc w:val="both"/>
      </w:pPr>
      <w:r>
        <w:t xml:space="preserve">v souladu s čl. I. odst. 4 darovací smlouvy, pro školní rok </w:t>
      </w:r>
      <w:r>
        <w:rPr>
          <w:color w:val="000000"/>
          <w:shd w:val="clear" w:color="auto" w:fill="D2D2D2"/>
        </w:rPr>
        <w:t>2021/22</w:t>
      </w:r>
      <w:r>
        <w:rPr>
          <w:color w:val="000000"/>
        </w:rPr>
        <w:t>, vám tímto potvrzujeme, že</w:t>
      </w:r>
      <w:r>
        <w:rPr>
          <w:color w:val="000000"/>
          <w:spacing w:val="-53"/>
        </w:rPr>
        <w:t xml:space="preserve"> </w:t>
      </w:r>
      <w:r>
        <w:rPr>
          <w:color w:val="000000"/>
        </w:rPr>
        <w:t>ředitel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školy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prominul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všem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žákům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uvedeným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darovací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smlouvě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(popř.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dodatku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darovací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smlouvě),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úplatu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obědové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služby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§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123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odst.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školského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zákona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za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období</w:t>
      </w:r>
      <w:r>
        <w:rPr>
          <w:color w:val="000000"/>
          <w:spacing w:val="-4"/>
        </w:rPr>
        <w:t xml:space="preserve"> </w:t>
      </w:r>
      <w:proofErr w:type="gramStart"/>
      <w:r>
        <w:rPr>
          <w:color w:val="000000"/>
        </w:rPr>
        <w:t>od</w:t>
      </w:r>
      <w:proofErr w:type="gramEnd"/>
    </w:p>
    <w:p w:rsidR="008F5080" w:rsidRDefault="004B6EEC">
      <w:pPr>
        <w:pStyle w:val="Zkladntext"/>
        <w:spacing w:line="292" w:lineRule="exact"/>
        <w:ind w:left="112"/>
        <w:jc w:val="both"/>
      </w:pPr>
      <w:r>
        <w:rPr>
          <w:color w:val="000000"/>
          <w:shd w:val="clear" w:color="auto" w:fill="D2D2D2"/>
        </w:rPr>
        <w:t>01.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01.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2022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3"/>
        </w:rPr>
        <w:t xml:space="preserve"> </w:t>
      </w:r>
      <w:r>
        <w:rPr>
          <w:color w:val="000000"/>
          <w:shd w:val="clear" w:color="auto" w:fill="D2D2D2"/>
        </w:rPr>
        <w:t>30.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06.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2022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jak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je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období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uvedeno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darovací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smlouvě.</w:t>
      </w:r>
    </w:p>
    <w:p w:rsidR="008F5080" w:rsidRDefault="008F5080">
      <w:pPr>
        <w:pStyle w:val="Zkladntext"/>
        <w:rPr>
          <w:sz w:val="20"/>
        </w:rPr>
      </w:pPr>
    </w:p>
    <w:p w:rsidR="008F5080" w:rsidRDefault="008F5080">
      <w:pPr>
        <w:pStyle w:val="Zkladntext"/>
        <w:rPr>
          <w:sz w:val="20"/>
        </w:rPr>
      </w:pPr>
      <w:bookmarkStart w:id="0" w:name="_GoBack"/>
      <w:bookmarkEnd w:id="0"/>
    </w:p>
    <w:p w:rsidR="008F5080" w:rsidRDefault="008F5080">
      <w:pPr>
        <w:pStyle w:val="Zkladntext"/>
        <w:rPr>
          <w:sz w:val="20"/>
        </w:rPr>
      </w:pPr>
    </w:p>
    <w:p w:rsidR="008F5080" w:rsidRDefault="004B6EEC">
      <w:pPr>
        <w:pStyle w:val="Nadpis3"/>
        <w:spacing w:before="213"/>
      </w:pPr>
      <w:r>
        <w:rPr>
          <w:color w:val="000000"/>
          <w:shd w:val="clear" w:color="auto" w:fill="D2D2D2"/>
        </w:rPr>
        <w:t>OU,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PŠ,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ZŠ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MŠ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Příbram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IV,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Pod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Šachtami,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p.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o.</w:t>
      </w:r>
    </w:p>
    <w:p w:rsidR="008F5080" w:rsidRDefault="004B6EEC">
      <w:pPr>
        <w:spacing w:before="120" w:line="338" w:lineRule="auto"/>
        <w:ind w:left="112" w:right="7996"/>
        <w:jc w:val="both"/>
        <w:rPr>
          <w:i/>
          <w:sz w:val="24"/>
        </w:rPr>
      </w:pPr>
      <w:r>
        <w:rPr>
          <w:i/>
          <w:color w:val="000000"/>
          <w:sz w:val="24"/>
          <w:shd w:val="clear" w:color="auto" w:fill="D2D2D2"/>
        </w:rPr>
        <w:t>Pod Šachtami 335</w:t>
      </w:r>
      <w:r>
        <w:rPr>
          <w:i/>
          <w:color w:val="000000"/>
          <w:spacing w:val="-52"/>
          <w:sz w:val="24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26101, Příbram IV</w:t>
      </w:r>
      <w:r>
        <w:rPr>
          <w:i/>
          <w:color w:val="000000"/>
          <w:spacing w:val="-52"/>
          <w:sz w:val="24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IČ: 873489</w:t>
      </w:r>
    </w:p>
    <w:p w:rsidR="008F5080" w:rsidRDefault="004B6EEC">
      <w:pPr>
        <w:spacing w:line="338" w:lineRule="auto"/>
        <w:ind w:left="112" w:right="5713"/>
        <w:rPr>
          <w:i/>
          <w:sz w:val="24"/>
        </w:rPr>
      </w:pPr>
      <w:r>
        <w:rPr>
          <w:i/>
          <w:color w:val="000000"/>
          <w:sz w:val="24"/>
          <w:shd w:val="clear" w:color="auto" w:fill="D2D2D2"/>
        </w:rPr>
        <w:t>Zastoupena</w:t>
      </w:r>
      <w:r>
        <w:rPr>
          <w:i/>
          <w:color w:val="000000"/>
          <w:spacing w:val="-11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osobou:</w:t>
      </w:r>
      <w:r>
        <w:rPr>
          <w:i/>
          <w:color w:val="000000"/>
          <w:spacing w:val="-9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Mgr.</w:t>
      </w:r>
      <w:r>
        <w:rPr>
          <w:i/>
          <w:color w:val="000000"/>
          <w:spacing w:val="-10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Pavlína</w:t>
      </w:r>
      <w:r>
        <w:rPr>
          <w:i/>
          <w:color w:val="000000"/>
          <w:spacing w:val="-11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Caisová</w:t>
      </w:r>
      <w:r>
        <w:rPr>
          <w:i/>
          <w:color w:val="000000"/>
          <w:spacing w:val="-51"/>
          <w:sz w:val="24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Pracovní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pozice: ředitelka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školy</w:t>
      </w:r>
    </w:p>
    <w:p w:rsidR="008F5080" w:rsidRDefault="008F5080">
      <w:pPr>
        <w:pStyle w:val="Zkladntext"/>
        <w:rPr>
          <w:i/>
        </w:rPr>
      </w:pPr>
    </w:p>
    <w:p w:rsidR="008F5080" w:rsidRDefault="008F5080">
      <w:pPr>
        <w:pStyle w:val="Zkladntext"/>
        <w:rPr>
          <w:i/>
        </w:rPr>
      </w:pPr>
    </w:p>
    <w:p w:rsidR="008F5080" w:rsidRDefault="004B6EEC">
      <w:pPr>
        <w:spacing w:before="200"/>
        <w:ind w:left="112" w:right="9009"/>
        <w:rPr>
          <w:b/>
          <w:sz w:val="24"/>
        </w:rPr>
      </w:pPr>
      <w:r>
        <w:rPr>
          <w:b/>
          <w:spacing w:val="-1"/>
          <w:sz w:val="24"/>
          <w:u w:val="single"/>
        </w:rPr>
        <w:t>Razítko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single"/>
        </w:rPr>
        <w:t>Podpis</w:t>
      </w:r>
    </w:p>
    <w:sectPr w:rsidR="008F5080">
      <w:headerReference w:type="default" r:id="rId15"/>
      <w:footerReference w:type="default" r:id="rId16"/>
      <w:pgSz w:w="11910" w:h="16840"/>
      <w:pgMar w:top="780" w:right="1020" w:bottom="1280" w:left="1020" w:header="0" w:footer="10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EC" w:rsidRDefault="004B6EEC">
      <w:r>
        <w:separator/>
      </w:r>
    </w:p>
  </w:endnote>
  <w:endnote w:type="continuationSeparator" w:id="0">
    <w:p w:rsidR="004B6EEC" w:rsidRDefault="004B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80" w:rsidRDefault="00471474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309312" behindDoc="1" locked="0" layoutInCell="1" allowOverlap="1">
              <wp:simplePos x="0" y="0"/>
              <wp:positionH relativeFrom="page">
                <wp:posOffset>6553200</wp:posOffset>
              </wp:positionH>
              <wp:positionV relativeFrom="page">
                <wp:posOffset>10046970</wp:posOffset>
              </wp:positionV>
              <wp:extent cx="159385" cy="16700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080" w:rsidRDefault="004B6EEC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0FA9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16pt;margin-top:791.1pt;width:12.55pt;height:13.15pt;z-index:-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3dyqg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" filled="f" stroked="f">
              <v:textbox inset="0,0,0,0">
                <w:txbxContent>
                  <w:p w:rsidR="008F5080" w:rsidRDefault="004B6EEC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0FA9">
                      <w:rPr>
                        <w:rFonts w:ascii="Arial"/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309824" behindDoc="1" locked="0" layoutInCell="1" allowOverlap="1">
              <wp:simplePos x="0" y="0"/>
              <wp:positionH relativeFrom="page">
                <wp:posOffset>1343660</wp:posOffset>
              </wp:positionH>
              <wp:positionV relativeFrom="page">
                <wp:posOffset>10076180</wp:posOffset>
              </wp:positionV>
              <wp:extent cx="2889250" cy="177800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080" w:rsidRDefault="004B6EEC">
                          <w:pPr>
                            <w:pStyle w:val="Zkladntext"/>
                            <w:spacing w:line="264" w:lineRule="exact"/>
                            <w:ind w:left="20"/>
                          </w:pPr>
                          <w:r>
                            <w:t>2.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DAROVACÍ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SMLOUVA,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školní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rok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2021/2022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30" type="#_x0000_t202" style="position:absolute;margin-left:105.8pt;margin-top:793.4pt;width:227.5pt;height:14pt;z-index:-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" filled="f" stroked="f">
              <v:textbox inset="0,0,0,0">
                <w:txbxContent>
                  <w:p w:rsidR="008F5080" w:rsidRDefault="004B6EEC">
                    <w:pPr>
                      <w:pStyle w:val="Zkladntext"/>
                      <w:spacing w:line="264" w:lineRule="exact"/>
                      <w:ind w:left="20"/>
                    </w:pPr>
                    <w:r>
                      <w:t>2.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DAROVACÍ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SMLOUVA,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školní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rok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2021/2022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80" w:rsidRDefault="00471474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310848" behindDoc="1" locked="0" layoutInCell="1" allowOverlap="1">
              <wp:simplePos x="0" y="0"/>
              <wp:positionH relativeFrom="page">
                <wp:posOffset>6578600</wp:posOffset>
              </wp:positionH>
              <wp:positionV relativeFrom="page">
                <wp:posOffset>9860915</wp:posOffset>
              </wp:positionV>
              <wp:extent cx="95885" cy="167005"/>
              <wp:effectExtent l="0" t="0" r="0" b="0"/>
              <wp:wrapNone/>
              <wp:docPr id="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080" w:rsidRDefault="004B6EEC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518pt;margin-top:776.45pt;width:7.55pt;height:13.15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" filled="f" stroked="f">
              <v:textbox inset="0,0,0,0">
                <w:txbxContent>
                  <w:p w:rsidR="008F5080" w:rsidRDefault="004B6EEC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311360" behindDoc="1" locked="0" layoutInCell="1" allowOverlap="1">
              <wp:simplePos x="0" y="0"/>
              <wp:positionH relativeFrom="page">
                <wp:posOffset>1343660</wp:posOffset>
              </wp:positionH>
              <wp:positionV relativeFrom="page">
                <wp:posOffset>9890125</wp:posOffset>
              </wp:positionV>
              <wp:extent cx="2889250" cy="364490"/>
              <wp:effectExtent l="0" t="0" r="0" b="0"/>
              <wp:wrapNone/>
              <wp:docPr id="5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080" w:rsidRDefault="004B6EEC">
                          <w:pPr>
                            <w:pStyle w:val="Zkladntext"/>
                            <w:spacing w:line="264" w:lineRule="exact"/>
                            <w:ind w:left="20"/>
                          </w:pPr>
                          <w:r>
                            <w:t>2.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DAROVACÍ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SMLOUVA,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školní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2021/2022</w:t>
                          </w:r>
                        </w:p>
                        <w:p w:rsidR="008F5080" w:rsidRDefault="004B6EEC">
                          <w:pPr>
                            <w:pStyle w:val="Zkladntext"/>
                            <w:ind w:left="20"/>
                          </w:pPr>
                          <w:r>
                            <w:t>Příloha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o:spid="_x0000_s1032" type="#_x0000_t202" style="position:absolute;margin-left:105.8pt;margin-top:778.75pt;width:227.5pt;height:28.7pt;z-index:-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" filled="f" stroked="f">
              <v:textbox inset="0,0,0,0">
                <w:txbxContent>
                  <w:p w:rsidR="008F5080" w:rsidRDefault="004B6EEC">
                    <w:pPr>
                      <w:pStyle w:val="Zkladntext"/>
                      <w:spacing w:line="264" w:lineRule="exact"/>
                      <w:ind w:left="20"/>
                    </w:pPr>
                    <w:r>
                      <w:t>2.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DAROVACÍ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SMLOUVA,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školní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2021/2022</w:t>
                    </w:r>
                  </w:p>
                  <w:p w:rsidR="008F5080" w:rsidRDefault="004B6EEC">
                    <w:pPr>
                      <w:pStyle w:val="Zkladntext"/>
                      <w:ind w:left="20"/>
                    </w:pPr>
                    <w:r>
                      <w:t>Příloha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80" w:rsidRDefault="00471474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311872" behindDoc="1" locked="0" layoutInCell="1" allowOverlap="1">
              <wp:simplePos x="0" y="0"/>
              <wp:positionH relativeFrom="page">
                <wp:posOffset>6758305</wp:posOffset>
              </wp:positionH>
              <wp:positionV relativeFrom="page">
                <wp:posOffset>9860915</wp:posOffset>
              </wp:positionV>
              <wp:extent cx="95885" cy="167005"/>
              <wp:effectExtent l="0" t="0" r="0" b="0"/>
              <wp:wrapNone/>
              <wp:docPr id="4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080" w:rsidRDefault="004B6EEC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3" type="#_x0000_t202" style="position:absolute;margin-left:532.15pt;margin-top:776.45pt;width:7.55pt;height:13.15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" filled="f" stroked="f">
              <v:textbox inset="0,0,0,0">
                <w:txbxContent>
                  <w:p w:rsidR="008F5080" w:rsidRDefault="004B6EEC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312384" behindDoc="1" locked="0" layoutInCell="1" allowOverlap="1">
              <wp:simplePos x="0" y="0"/>
              <wp:positionH relativeFrom="page">
                <wp:posOffset>1163955</wp:posOffset>
              </wp:positionH>
              <wp:positionV relativeFrom="page">
                <wp:posOffset>9888220</wp:posOffset>
              </wp:positionV>
              <wp:extent cx="2889250" cy="364490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080" w:rsidRDefault="004B6EEC">
                          <w:pPr>
                            <w:pStyle w:val="Zkladntext"/>
                            <w:spacing w:line="264" w:lineRule="exact"/>
                            <w:ind w:left="20"/>
                          </w:pPr>
                          <w:r>
                            <w:t>2.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DAROVACÍ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SMLOUVA,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školní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rok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2021/2022</w:t>
                          </w:r>
                        </w:p>
                        <w:p w:rsidR="008F5080" w:rsidRDefault="004B6EEC">
                          <w:pPr>
                            <w:pStyle w:val="Zkladntext"/>
                            <w:ind w:left="20"/>
                          </w:pPr>
                          <w:r>
                            <w:t>Příloha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" o:spid="_x0000_s1034" type="#_x0000_t202" style="position:absolute;margin-left:91.65pt;margin-top:778.6pt;width:227.5pt;height:28.7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" filled="f" stroked="f">
              <v:textbox inset="0,0,0,0">
                <w:txbxContent>
                  <w:p w:rsidR="008F5080" w:rsidRDefault="004B6EEC">
                    <w:pPr>
                      <w:pStyle w:val="Zkladntext"/>
                      <w:spacing w:line="264" w:lineRule="exact"/>
                      <w:ind w:left="20"/>
                    </w:pPr>
                    <w:r>
                      <w:t>2.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DAROVACÍ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SMLOUVA,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školní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rok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2021/2022</w:t>
                    </w:r>
                  </w:p>
                  <w:p w:rsidR="008F5080" w:rsidRDefault="004B6EEC">
                    <w:pPr>
                      <w:pStyle w:val="Zkladntext"/>
                      <w:ind w:left="20"/>
                    </w:pPr>
                    <w:r>
                      <w:t>Příloha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EC" w:rsidRDefault="004B6EEC">
      <w:r>
        <w:separator/>
      </w:r>
    </w:p>
  </w:footnote>
  <w:footnote w:type="continuationSeparator" w:id="0">
    <w:p w:rsidR="004B6EEC" w:rsidRDefault="004B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80" w:rsidRDefault="004B6EEC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308800" behindDoc="1" locked="0" layoutInCell="1" allowOverlap="1">
          <wp:simplePos x="0" y="0"/>
          <wp:positionH relativeFrom="page">
            <wp:posOffset>972378</wp:posOffset>
          </wp:positionH>
          <wp:positionV relativeFrom="page">
            <wp:posOffset>522992</wp:posOffset>
          </wp:positionV>
          <wp:extent cx="3221599" cy="7341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1599" cy="734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80" w:rsidRDefault="004B6EEC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310336" behindDoc="1" locked="0" layoutInCell="1" allowOverlap="1">
          <wp:simplePos x="0" y="0"/>
          <wp:positionH relativeFrom="page">
            <wp:posOffset>972378</wp:posOffset>
          </wp:positionH>
          <wp:positionV relativeFrom="page">
            <wp:posOffset>522992</wp:posOffset>
          </wp:positionV>
          <wp:extent cx="3221599" cy="73412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1599" cy="734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80" w:rsidRDefault="008F5080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1F"/>
    <w:multiLevelType w:val="hybridMultilevel"/>
    <w:tmpl w:val="86E8E768"/>
    <w:lvl w:ilvl="0" w:tplc="2B3297B2">
      <w:start w:val="2"/>
      <w:numFmt w:val="lowerLetter"/>
      <w:lvlText w:val="(%1)"/>
      <w:lvlJc w:val="left"/>
      <w:pPr>
        <w:ind w:left="326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3708A86E">
      <w:numFmt w:val="bullet"/>
      <w:lvlText w:val="•"/>
      <w:lvlJc w:val="left"/>
      <w:pPr>
        <w:ind w:left="577" w:hanging="327"/>
      </w:pPr>
      <w:rPr>
        <w:rFonts w:hint="default"/>
        <w:lang w:val="cs-CZ" w:eastAsia="en-US" w:bidi="ar-SA"/>
      </w:rPr>
    </w:lvl>
    <w:lvl w:ilvl="2" w:tplc="F760D7A8">
      <w:numFmt w:val="bullet"/>
      <w:lvlText w:val="•"/>
      <w:lvlJc w:val="left"/>
      <w:pPr>
        <w:ind w:left="834" w:hanging="327"/>
      </w:pPr>
      <w:rPr>
        <w:rFonts w:hint="default"/>
        <w:lang w:val="cs-CZ" w:eastAsia="en-US" w:bidi="ar-SA"/>
      </w:rPr>
    </w:lvl>
    <w:lvl w:ilvl="3" w:tplc="EAA2CD4C">
      <w:numFmt w:val="bullet"/>
      <w:lvlText w:val="•"/>
      <w:lvlJc w:val="left"/>
      <w:pPr>
        <w:ind w:left="1091" w:hanging="327"/>
      </w:pPr>
      <w:rPr>
        <w:rFonts w:hint="default"/>
        <w:lang w:val="cs-CZ" w:eastAsia="en-US" w:bidi="ar-SA"/>
      </w:rPr>
    </w:lvl>
    <w:lvl w:ilvl="4" w:tplc="70E69460">
      <w:numFmt w:val="bullet"/>
      <w:lvlText w:val="•"/>
      <w:lvlJc w:val="left"/>
      <w:pPr>
        <w:ind w:left="1348" w:hanging="327"/>
      </w:pPr>
      <w:rPr>
        <w:rFonts w:hint="default"/>
        <w:lang w:val="cs-CZ" w:eastAsia="en-US" w:bidi="ar-SA"/>
      </w:rPr>
    </w:lvl>
    <w:lvl w:ilvl="5" w:tplc="98FECC5A">
      <w:numFmt w:val="bullet"/>
      <w:lvlText w:val="•"/>
      <w:lvlJc w:val="left"/>
      <w:pPr>
        <w:ind w:left="1605" w:hanging="327"/>
      </w:pPr>
      <w:rPr>
        <w:rFonts w:hint="default"/>
        <w:lang w:val="cs-CZ" w:eastAsia="en-US" w:bidi="ar-SA"/>
      </w:rPr>
    </w:lvl>
    <w:lvl w:ilvl="6" w:tplc="42D69F4C">
      <w:numFmt w:val="bullet"/>
      <w:lvlText w:val="•"/>
      <w:lvlJc w:val="left"/>
      <w:pPr>
        <w:ind w:left="1862" w:hanging="327"/>
      </w:pPr>
      <w:rPr>
        <w:rFonts w:hint="default"/>
        <w:lang w:val="cs-CZ" w:eastAsia="en-US" w:bidi="ar-SA"/>
      </w:rPr>
    </w:lvl>
    <w:lvl w:ilvl="7" w:tplc="9A3EBF28">
      <w:numFmt w:val="bullet"/>
      <w:lvlText w:val="•"/>
      <w:lvlJc w:val="left"/>
      <w:pPr>
        <w:ind w:left="2119" w:hanging="327"/>
      </w:pPr>
      <w:rPr>
        <w:rFonts w:hint="default"/>
        <w:lang w:val="cs-CZ" w:eastAsia="en-US" w:bidi="ar-SA"/>
      </w:rPr>
    </w:lvl>
    <w:lvl w:ilvl="8" w:tplc="F3D85380">
      <w:numFmt w:val="bullet"/>
      <w:lvlText w:val="•"/>
      <w:lvlJc w:val="left"/>
      <w:pPr>
        <w:ind w:left="2376" w:hanging="327"/>
      </w:pPr>
      <w:rPr>
        <w:rFonts w:hint="default"/>
        <w:lang w:val="cs-CZ" w:eastAsia="en-US" w:bidi="ar-SA"/>
      </w:rPr>
    </w:lvl>
  </w:abstractNum>
  <w:abstractNum w:abstractNumId="1" w15:restartNumberingAfterBreak="0">
    <w:nsid w:val="291D0119"/>
    <w:multiLevelType w:val="hybridMultilevel"/>
    <w:tmpl w:val="A874F708"/>
    <w:lvl w:ilvl="0" w:tplc="A6361074">
      <w:start w:val="1"/>
      <w:numFmt w:val="decimal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8C201D8">
      <w:numFmt w:val="bullet"/>
      <w:lvlText w:val="•"/>
      <w:lvlJc w:val="left"/>
      <w:pPr>
        <w:ind w:left="1994" w:hanging="360"/>
      </w:pPr>
      <w:rPr>
        <w:rFonts w:hint="default"/>
        <w:lang w:val="cs-CZ" w:eastAsia="en-US" w:bidi="ar-SA"/>
      </w:rPr>
    </w:lvl>
    <w:lvl w:ilvl="2" w:tplc="3042E23E">
      <w:numFmt w:val="bullet"/>
      <w:lvlText w:val="•"/>
      <w:lvlJc w:val="left"/>
      <w:pPr>
        <w:ind w:left="2869" w:hanging="360"/>
      </w:pPr>
      <w:rPr>
        <w:rFonts w:hint="default"/>
        <w:lang w:val="cs-CZ" w:eastAsia="en-US" w:bidi="ar-SA"/>
      </w:rPr>
    </w:lvl>
    <w:lvl w:ilvl="3" w:tplc="16C26D90">
      <w:numFmt w:val="bullet"/>
      <w:lvlText w:val="•"/>
      <w:lvlJc w:val="left"/>
      <w:pPr>
        <w:ind w:left="3743" w:hanging="360"/>
      </w:pPr>
      <w:rPr>
        <w:rFonts w:hint="default"/>
        <w:lang w:val="cs-CZ" w:eastAsia="en-US" w:bidi="ar-SA"/>
      </w:rPr>
    </w:lvl>
    <w:lvl w:ilvl="4" w:tplc="A362794E">
      <w:numFmt w:val="bullet"/>
      <w:lvlText w:val="•"/>
      <w:lvlJc w:val="left"/>
      <w:pPr>
        <w:ind w:left="4618" w:hanging="360"/>
      </w:pPr>
      <w:rPr>
        <w:rFonts w:hint="default"/>
        <w:lang w:val="cs-CZ" w:eastAsia="en-US" w:bidi="ar-SA"/>
      </w:rPr>
    </w:lvl>
    <w:lvl w:ilvl="5" w:tplc="4B10F802">
      <w:numFmt w:val="bullet"/>
      <w:lvlText w:val="•"/>
      <w:lvlJc w:val="left"/>
      <w:pPr>
        <w:ind w:left="5493" w:hanging="360"/>
      </w:pPr>
      <w:rPr>
        <w:rFonts w:hint="default"/>
        <w:lang w:val="cs-CZ" w:eastAsia="en-US" w:bidi="ar-SA"/>
      </w:rPr>
    </w:lvl>
    <w:lvl w:ilvl="6" w:tplc="EC505C58">
      <w:numFmt w:val="bullet"/>
      <w:lvlText w:val="•"/>
      <w:lvlJc w:val="left"/>
      <w:pPr>
        <w:ind w:left="6367" w:hanging="360"/>
      </w:pPr>
      <w:rPr>
        <w:rFonts w:hint="default"/>
        <w:lang w:val="cs-CZ" w:eastAsia="en-US" w:bidi="ar-SA"/>
      </w:rPr>
    </w:lvl>
    <w:lvl w:ilvl="7" w:tplc="172AF164">
      <w:numFmt w:val="bullet"/>
      <w:lvlText w:val="•"/>
      <w:lvlJc w:val="left"/>
      <w:pPr>
        <w:ind w:left="7242" w:hanging="360"/>
      </w:pPr>
      <w:rPr>
        <w:rFonts w:hint="default"/>
        <w:lang w:val="cs-CZ" w:eastAsia="en-US" w:bidi="ar-SA"/>
      </w:rPr>
    </w:lvl>
    <w:lvl w:ilvl="8" w:tplc="54083AEA">
      <w:numFmt w:val="bullet"/>
      <w:lvlText w:val="•"/>
      <w:lvlJc w:val="left"/>
      <w:pPr>
        <w:ind w:left="811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240579E"/>
    <w:multiLevelType w:val="hybridMultilevel"/>
    <w:tmpl w:val="2CB43F7C"/>
    <w:lvl w:ilvl="0" w:tplc="EED29E0E">
      <w:start w:val="1"/>
      <w:numFmt w:val="decimal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EF6A85E">
      <w:numFmt w:val="bullet"/>
      <w:lvlText w:val="•"/>
      <w:lvlJc w:val="left"/>
      <w:pPr>
        <w:ind w:left="1994" w:hanging="360"/>
      </w:pPr>
      <w:rPr>
        <w:rFonts w:hint="default"/>
        <w:lang w:val="cs-CZ" w:eastAsia="en-US" w:bidi="ar-SA"/>
      </w:rPr>
    </w:lvl>
    <w:lvl w:ilvl="2" w:tplc="8EE08AF6">
      <w:numFmt w:val="bullet"/>
      <w:lvlText w:val="•"/>
      <w:lvlJc w:val="left"/>
      <w:pPr>
        <w:ind w:left="2869" w:hanging="360"/>
      </w:pPr>
      <w:rPr>
        <w:rFonts w:hint="default"/>
        <w:lang w:val="cs-CZ" w:eastAsia="en-US" w:bidi="ar-SA"/>
      </w:rPr>
    </w:lvl>
    <w:lvl w:ilvl="3" w:tplc="6CC2E46A">
      <w:numFmt w:val="bullet"/>
      <w:lvlText w:val="•"/>
      <w:lvlJc w:val="left"/>
      <w:pPr>
        <w:ind w:left="3743" w:hanging="360"/>
      </w:pPr>
      <w:rPr>
        <w:rFonts w:hint="default"/>
        <w:lang w:val="cs-CZ" w:eastAsia="en-US" w:bidi="ar-SA"/>
      </w:rPr>
    </w:lvl>
    <w:lvl w:ilvl="4" w:tplc="534285AC">
      <w:numFmt w:val="bullet"/>
      <w:lvlText w:val="•"/>
      <w:lvlJc w:val="left"/>
      <w:pPr>
        <w:ind w:left="4618" w:hanging="360"/>
      </w:pPr>
      <w:rPr>
        <w:rFonts w:hint="default"/>
        <w:lang w:val="cs-CZ" w:eastAsia="en-US" w:bidi="ar-SA"/>
      </w:rPr>
    </w:lvl>
    <w:lvl w:ilvl="5" w:tplc="84A2C812">
      <w:numFmt w:val="bullet"/>
      <w:lvlText w:val="•"/>
      <w:lvlJc w:val="left"/>
      <w:pPr>
        <w:ind w:left="5493" w:hanging="360"/>
      </w:pPr>
      <w:rPr>
        <w:rFonts w:hint="default"/>
        <w:lang w:val="cs-CZ" w:eastAsia="en-US" w:bidi="ar-SA"/>
      </w:rPr>
    </w:lvl>
    <w:lvl w:ilvl="6" w:tplc="D6D662AA">
      <w:numFmt w:val="bullet"/>
      <w:lvlText w:val="•"/>
      <w:lvlJc w:val="left"/>
      <w:pPr>
        <w:ind w:left="6367" w:hanging="360"/>
      </w:pPr>
      <w:rPr>
        <w:rFonts w:hint="default"/>
        <w:lang w:val="cs-CZ" w:eastAsia="en-US" w:bidi="ar-SA"/>
      </w:rPr>
    </w:lvl>
    <w:lvl w:ilvl="7" w:tplc="89AC1810">
      <w:numFmt w:val="bullet"/>
      <w:lvlText w:val="•"/>
      <w:lvlJc w:val="left"/>
      <w:pPr>
        <w:ind w:left="7242" w:hanging="360"/>
      </w:pPr>
      <w:rPr>
        <w:rFonts w:hint="default"/>
        <w:lang w:val="cs-CZ" w:eastAsia="en-US" w:bidi="ar-SA"/>
      </w:rPr>
    </w:lvl>
    <w:lvl w:ilvl="8" w:tplc="8C82D418">
      <w:numFmt w:val="bullet"/>
      <w:lvlText w:val="•"/>
      <w:lvlJc w:val="left"/>
      <w:pPr>
        <w:ind w:left="811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D185B15"/>
    <w:multiLevelType w:val="hybridMultilevel"/>
    <w:tmpl w:val="0AD6F6DA"/>
    <w:lvl w:ilvl="0" w:tplc="A33A5476">
      <w:start w:val="1"/>
      <w:numFmt w:val="decimal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A66D480">
      <w:numFmt w:val="bullet"/>
      <w:lvlText w:val="•"/>
      <w:lvlJc w:val="left"/>
      <w:pPr>
        <w:ind w:left="1994" w:hanging="360"/>
      </w:pPr>
      <w:rPr>
        <w:rFonts w:hint="default"/>
        <w:lang w:val="cs-CZ" w:eastAsia="en-US" w:bidi="ar-SA"/>
      </w:rPr>
    </w:lvl>
    <w:lvl w:ilvl="2" w:tplc="CC3CCCF6">
      <w:numFmt w:val="bullet"/>
      <w:lvlText w:val="•"/>
      <w:lvlJc w:val="left"/>
      <w:pPr>
        <w:ind w:left="2869" w:hanging="360"/>
      </w:pPr>
      <w:rPr>
        <w:rFonts w:hint="default"/>
        <w:lang w:val="cs-CZ" w:eastAsia="en-US" w:bidi="ar-SA"/>
      </w:rPr>
    </w:lvl>
    <w:lvl w:ilvl="3" w:tplc="93ACA6C2">
      <w:numFmt w:val="bullet"/>
      <w:lvlText w:val="•"/>
      <w:lvlJc w:val="left"/>
      <w:pPr>
        <w:ind w:left="3743" w:hanging="360"/>
      </w:pPr>
      <w:rPr>
        <w:rFonts w:hint="default"/>
        <w:lang w:val="cs-CZ" w:eastAsia="en-US" w:bidi="ar-SA"/>
      </w:rPr>
    </w:lvl>
    <w:lvl w:ilvl="4" w:tplc="FEF8FEEE">
      <w:numFmt w:val="bullet"/>
      <w:lvlText w:val="•"/>
      <w:lvlJc w:val="left"/>
      <w:pPr>
        <w:ind w:left="4618" w:hanging="360"/>
      </w:pPr>
      <w:rPr>
        <w:rFonts w:hint="default"/>
        <w:lang w:val="cs-CZ" w:eastAsia="en-US" w:bidi="ar-SA"/>
      </w:rPr>
    </w:lvl>
    <w:lvl w:ilvl="5" w:tplc="990A9250">
      <w:numFmt w:val="bullet"/>
      <w:lvlText w:val="•"/>
      <w:lvlJc w:val="left"/>
      <w:pPr>
        <w:ind w:left="5493" w:hanging="360"/>
      </w:pPr>
      <w:rPr>
        <w:rFonts w:hint="default"/>
        <w:lang w:val="cs-CZ" w:eastAsia="en-US" w:bidi="ar-SA"/>
      </w:rPr>
    </w:lvl>
    <w:lvl w:ilvl="6" w:tplc="9C90A81A">
      <w:numFmt w:val="bullet"/>
      <w:lvlText w:val="•"/>
      <w:lvlJc w:val="left"/>
      <w:pPr>
        <w:ind w:left="6367" w:hanging="360"/>
      </w:pPr>
      <w:rPr>
        <w:rFonts w:hint="default"/>
        <w:lang w:val="cs-CZ" w:eastAsia="en-US" w:bidi="ar-SA"/>
      </w:rPr>
    </w:lvl>
    <w:lvl w:ilvl="7" w:tplc="5C6AAB38">
      <w:numFmt w:val="bullet"/>
      <w:lvlText w:val="•"/>
      <w:lvlJc w:val="left"/>
      <w:pPr>
        <w:ind w:left="7242" w:hanging="360"/>
      </w:pPr>
      <w:rPr>
        <w:rFonts w:hint="default"/>
        <w:lang w:val="cs-CZ" w:eastAsia="en-US" w:bidi="ar-SA"/>
      </w:rPr>
    </w:lvl>
    <w:lvl w:ilvl="8" w:tplc="20F6E682">
      <w:numFmt w:val="bullet"/>
      <w:lvlText w:val="•"/>
      <w:lvlJc w:val="left"/>
      <w:pPr>
        <w:ind w:left="8117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1224A48"/>
    <w:multiLevelType w:val="hybridMultilevel"/>
    <w:tmpl w:val="D2300D04"/>
    <w:lvl w:ilvl="0" w:tplc="BC00D0D6">
      <w:start w:val="14"/>
      <w:numFmt w:val="lowerLetter"/>
      <w:lvlText w:val="(%1)"/>
      <w:lvlJc w:val="left"/>
      <w:pPr>
        <w:ind w:left="326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27703C52">
      <w:numFmt w:val="bullet"/>
      <w:lvlText w:val="•"/>
      <w:lvlJc w:val="left"/>
      <w:pPr>
        <w:ind w:left="520" w:hanging="327"/>
      </w:pPr>
      <w:rPr>
        <w:rFonts w:hint="default"/>
        <w:lang w:val="cs-CZ" w:eastAsia="en-US" w:bidi="ar-SA"/>
      </w:rPr>
    </w:lvl>
    <w:lvl w:ilvl="2" w:tplc="6918254C">
      <w:numFmt w:val="bullet"/>
      <w:lvlText w:val="•"/>
      <w:lvlJc w:val="left"/>
      <w:pPr>
        <w:ind w:left="720" w:hanging="327"/>
      </w:pPr>
      <w:rPr>
        <w:rFonts w:hint="default"/>
        <w:lang w:val="cs-CZ" w:eastAsia="en-US" w:bidi="ar-SA"/>
      </w:rPr>
    </w:lvl>
    <w:lvl w:ilvl="3" w:tplc="5F6E59C8">
      <w:numFmt w:val="bullet"/>
      <w:lvlText w:val="•"/>
      <w:lvlJc w:val="left"/>
      <w:pPr>
        <w:ind w:left="920" w:hanging="327"/>
      </w:pPr>
      <w:rPr>
        <w:rFonts w:hint="default"/>
        <w:lang w:val="cs-CZ" w:eastAsia="en-US" w:bidi="ar-SA"/>
      </w:rPr>
    </w:lvl>
    <w:lvl w:ilvl="4" w:tplc="E13C6A42">
      <w:numFmt w:val="bullet"/>
      <w:lvlText w:val="•"/>
      <w:lvlJc w:val="left"/>
      <w:pPr>
        <w:ind w:left="1120" w:hanging="327"/>
      </w:pPr>
      <w:rPr>
        <w:rFonts w:hint="default"/>
        <w:lang w:val="cs-CZ" w:eastAsia="en-US" w:bidi="ar-SA"/>
      </w:rPr>
    </w:lvl>
    <w:lvl w:ilvl="5" w:tplc="F9F4CCBC">
      <w:numFmt w:val="bullet"/>
      <w:lvlText w:val="•"/>
      <w:lvlJc w:val="left"/>
      <w:pPr>
        <w:ind w:left="1320" w:hanging="327"/>
      </w:pPr>
      <w:rPr>
        <w:rFonts w:hint="default"/>
        <w:lang w:val="cs-CZ" w:eastAsia="en-US" w:bidi="ar-SA"/>
      </w:rPr>
    </w:lvl>
    <w:lvl w:ilvl="6" w:tplc="E1762934">
      <w:numFmt w:val="bullet"/>
      <w:lvlText w:val="•"/>
      <w:lvlJc w:val="left"/>
      <w:pPr>
        <w:ind w:left="1520" w:hanging="327"/>
      </w:pPr>
      <w:rPr>
        <w:rFonts w:hint="default"/>
        <w:lang w:val="cs-CZ" w:eastAsia="en-US" w:bidi="ar-SA"/>
      </w:rPr>
    </w:lvl>
    <w:lvl w:ilvl="7" w:tplc="2EE0AD08">
      <w:numFmt w:val="bullet"/>
      <w:lvlText w:val="•"/>
      <w:lvlJc w:val="left"/>
      <w:pPr>
        <w:ind w:left="1720" w:hanging="327"/>
      </w:pPr>
      <w:rPr>
        <w:rFonts w:hint="default"/>
        <w:lang w:val="cs-CZ" w:eastAsia="en-US" w:bidi="ar-SA"/>
      </w:rPr>
    </w:lvl>
    <w:lvl w:ilvl="8" w:tplc="A092A874">
      <w:numFmt w:val="bullet"/>
      <w:lvlText w:val="•"/>
      <w:lvlJc w:val="left"/>
      <w:pPr>
        <w:ind w:left="1920" w:hanging="327"/>
      </w:pPr>
      <w:rPr>
        <w:rFonts w:hint="default"/>
        <w:lang w:val="cs-CZ" w:eastAsia="en-US" w:bidi="ar-SA"/>
      </w:rPr>
    </w:lvl>
  </w:abstractNum>
  <w:abstractNum w:abstractNumId="5" w15:restartNumberingAfterBreak="0">
    <w:nsid w:val="6BDB0F96"/>
    <w:multiLevelType w:val="hybridMultilevel"/>
    <w:tmpl w:val="30660360"/>
    <w:lvl w:ilvl="0" w:tplc="CC42BA76">
      <w:start w:val="1"/>
      <w:numFmt w:val="decimal"/>
      <w:lvlText w:val="%1."/>
      <w:lvlJc w:val="left"/>
      <w:pPr>
        <w:ind w:left="110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94CB1D8">
      <w:start w:val="1"/>
      <w:numFmt w:val="lowerLetter"/>
      <w:lvlText w:val="(%2)"/>
      <w:lvlJc w:val="left"/>
      <w:pPr>
        <w:ind w:left="1418" w:hanging="3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D2D2D2"/>
        <w:lang w:val="cs-CZ" w:eastAsia="en-US" w:bidi="ar-SA"/>
      </w:rPr>
    </w:lvl>
    <w:lvl w:ilvl="2" w:tplc="22D24EC6">
      <w:numFmt w:val="bullet"/>
      <w:lvlText w:val="•"/>
      <w:lvlJc w:val="left"/>
      <w:pPr>
        <w:ind w:left="2358" w:hanging="315"/>
      </w:pPr>
      <w:rPr>
        <w:rFonts w:hint="default"/>
        <w:lang w:val="cs-CZ" w:eastAsia="en-US" w:bidi="ar-SA"/>
      </w:rPr>
    </w:lvl>
    <w:lvl w:ilvl="3" w:tplc="9932ADC6">
      <w:numFmt w:val="bullet"/>
      <w:lvlText w:val="•"/>
      <w:lvlJc w:val="left"/>
      <w:pPr>
        <w:ind w:left="3296" w:hanging="315"/>
      </w:pPr>
      <w:rPr>
        <w:rFonts w:hint="default"/>
        <w:lang w:val="cs-CZ" w:eastAsia="en-US" w:bidi="ar-SA"/>
      </w:rPr>
    </w:lvl>
    <w:lvl w:ilvl="4" w:tplc="3976E3EA">
      <w:numFmt w:val="bullet"/>
      <w:lvlText w:val="•"/>
      <w:lvlJc w:val="left"/>
      <w:pPr>
        <w:ind w:left="4235" w:hanging="315"/>
      </w:pPr>
      <w:rPr>
        <w:rFonts w:hint="default"/>
        <w:lang w:val="cs-CZ" w:eastAsia="en-US" w:bidi="ar-SA"/>
      </w:rPr>
    </w:lvl>
    <w:lvl w:ilvl="5" w:tplc="2AD46334">
      <w:numFmt w:val="bullet"/>
      <w:lvlText w:val="•"/>
      <w:lvlJc w:val="left"/>
      <w:pPr>
        <w:ind w:left="5173" w:hanging="315"/>
      </w:pPr>
      <w:rPr>
        <w:rFonts w:hint="default"/>
        <w:lang w:val="cs-CZ" w:eastAsia="en-US" w:bidi="ar-SA"/>
      </w:rPr>
    </w:lvl>
    <w:lvl w:ilvl="6" w:tplc="35CAE27E">
      <w:numFmt w:val="bullet"/>
      <w:lvlText w:val="•"/>
      <w:lvlJc w:val="left"/>
      <w:pPr>
        <w:ind w:left="6112" w:hanging="315"/>
      </w:pPr>
      <w:rPr>
        <w:rFonts w:hint="default"/>
        <w:lang w:val="cs-CZ" w:eastAsia="en-US" w:bidi="ar-SA"/>
      </w:rPr>
    </w:lvl>
    <w:lvl w:ilvl="7" w:tplc="92868C20">
      <w:numFmt w:val="bullet"/>
      <w:lvlText w:val="•"/>
      <w:lvlJc w:val="left"/>
      <w:pPr>
        <w:ind w:left="7050" w:hanging="315"/>
      </w:pPr>
      <w:rPr>
        <w:rFonts w:hint="default"/>
        <w:lang w:val="cs-CZ" w:eastAsia="en-US" w:bidi="ar-SA"/>
      </w:rPr>
    </w:lvl>
    <w:lvl w:ilvl="8" w:tplc="26F87C02">
      <w:numFmt w:val="bullet"/>
      <w:lvlText w:val="•"/>
      <w:lvlJc w:val="left"/>
      <w:pPr>
        <w:ind w:left="7989" w:hanging="315"/>
      </w:pPr>
      <w:rPr>
        <w:rFonts w:hint="default"/>
        <w:lang w:val="cs-CZ" w:eastAsia="en-US" w:bidi="ar-SA"/>
      </w:rPr>
    </w:lvl>
  </w:abstractNum>
  <w:abstractNum w:abstractNumId="6" w15:restartNumberingAfterBreak="0">
    <w:nsid w:val="715B7777"/>
    <w:multiLevelType w:val="hybridMultilevel"/>
    <w:tmpl w:val="E468090A"/>
    <w:lvl w:ilvl="0" w:tplc="26F86582">
      <w:start w:val="4"/>
      <w:numFmt w:val="lowerLetter"/>
      <w:lvlText w:val="(%1)"/>
      <w:lvlJc w:val="left"/>
      <w:pPr>
        <w:ind w:left="1430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D2D2D2"/>
        <w:lang w:val="cs-CZ" w:eastAsia="en-US" w:bidi="ar-SA"/>
      </w:rPr>
    </w:lvl>
    <w:lvl w:ilvl="1" w:tplc="C4C0A126">
      <w:numFmt w:val="bullet"/>
      <w:lvlText w:val="•"/>
      <w:lvlJc w:val="left"/>
      <w:pPr>
        <w:ind w:left="2282" w:hanging="327"/>
      </w:pPr>
      <w:rPr>
        <w:rFonts w:hint="default"/>
        <w:lang w:val="cs-CZ" w:eastAsia="en-US" w:bidi="ar-SA"/>
      </w:rPr>
    </w:lvl>
    <w:lvl w:ilvl="2" w:tplc="C2E426D8">
      <w:numFmt w:val="bullet"/>
      <w:lvlText w:val="•"/>
      <w:lvlJc w:val="left"/>
      <w:pPr>
        <w:ind w:left="3125" w:hanging="327"/>
      </w:pPr>
      <w:rPr>
        <w:rFonts w:hint="default"/>
        <w:lang w:val="cs-CZ" w:eastAsia="en-US" w:bidi="ar-SA"/>
      </w:rPr>
    </w:lvl>
    <w:lvl w:ilvl="3" w:tplc="707CE8B6">
      <w:numFmt w:val="bullet"/>
      <w:lvlText w:val="•"/>
      <w:lvlJc w:val="left"/>
      <w:pPr>
        <w:ind w:left="3967" w:hanging="327"/>
      </w:pPr>
      <w:rPr>
        <w:rFonts w:hint="default"/>
        <w:lang w:val="cs-CZ" w:eastAsia="en-US" w:bidi="ar-SA"/>
      </w:rPr>
    </w:lvl>
    <w:lvl w:ilvl="4" w:tplc="56042862">
      <w:numFmt w:val="bullet"/>
      <w:lvlText w:val="•"/>
      <w:lvlJc w:val="left"/>
      <w:pPr>
        <w:ind w:left="4810" w:hanging="327"/>
      </w:pPr>
      <w:rPr>
        <w:rFonts w:hint="default"/>
        <w:lang w:val="cs-CZ" w:eastAsia="en-US" w:bidi="ar-SA"/>
      </w:rPr>
    </w:lvl>
    <w:lvl w:ilvl="5" w:tplc="B944DCA2">
      <w:numFmt w:val="bullet"/>
      <w:lvlText w:val="•"/>
      <w:lvlJc w:val="left"/>
      <w:pPr>
        <w:ind w:left="5653" w:hanging="327"/>
      </w:pPr>
      <w:rPr>
        <w:rFonts w:hint="default"/>
        <w:lang w:val="cs-CZ" w:eastAsia="en-US" w:bidi="ar-SA"/>
      </w:rPr>
    </w:lvl>
    <w:lvl w:ilvl="6" w:tplc="B20ACBDE">
      <w:numFmt w:val="bullet"/>
      <w:lvlText w:val="•"/>
      <w:lvlJc w:val="left"/>
      <w:pPr>
        <w:ind w:left="6495" w:hanging="327"/>
      </w:pPr>
      <w:rPr>
        <w:rFonts w:hint="default"/>
        <w:lang w:val="cs-CZ" w:eastAsia="en-US" w:bidi="ar-SA"/>
      </w:rPr>
    </w:lvl>
    <w:lvl w:ilvl="7" w:tplc="7C6CC6A0">
      <w:numFmt w:val="bullet"/>
      <w:lvlText w:val="•"/>
      <w:lvlJc w:val="left"/>
      <w:pPr>
        <w:ind w:left="7338" w:hanging="327"/>
      </w:pPr>
      <w:rPr>
        <w:rFonts w:hint="default"/>
        <w:lang w:val="cs-CZ" w:eastAsia="en-US" w:bidi="ar-SA"/>
      </w:rPr>
    </w:lvl>
    <w:lvl w:ilvl="8" w:tplc="786088BC">
      <w:numFmt w:val="bullet"/>
      <w:lvlText w:val="•"/>
      <w:lvlJc w:val="left"/>
      <w:pPr>
        <w:ind w:left="8181" w:hanging="327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80"/>
    <w:rsid w:val="0006399C"/>
    <w:rsid w:val="00070FA9"/>
    <w:rsid w:val="0017534C"/>
    <w:rsid w:val="002A3A12"/>
    <w:rsid w:val="003B1204"/>
    <w:rsid w:val="00471474"/>
    <w:rsid w:val="004B6EEC"/>
    <w:rsid w:val="004E67D0"/>
    <w:rsid w:val="00806A35"/>
    <w:rsid w:val="00844DF1"/>
    <w:rsid w:val="008B1B33"/>
    <w:rsid w:val="008F5080"/>
    <w:rsid w:val="00C21E10"/>
    <w:rsid w:val="00C26663"/>
    <w:rsid w:val="00D61303"/>
    <w:rsid w:val="00E6044A"/>
    <w:rsid w:val="00F51592"/>
    <w:rsid w:val="00FB38E5"/>
    <w:rsid w:val="00FB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EEC817"/>
  <w15:docId w15:val="{3E4C24C7-CEC7-46F0-9DA4-40B2834D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1204" w:right="1204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12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spacing w:before="52"/>
      <w:ind w:left="112"/>
      <w:outlineLvl w:val="2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line="537" w:lineRule="exact"/>
      <w:ind w:left="1204" w:right="1209"/>
      <w:jc w:val="center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spacing w:before="120"/>
      <w:ind w:left="1116" w:right="392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bedyprodeti.cz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aisova@ouu.p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bedyprodeti.cz" TargetMode="External"/><Relationship Id="rId14" Type="http://schemas.openxmlformats.org/officeDocument/2006/relationships/hyperlink" Target="http://www.obedyprodeti.cz/skolsky-zakon-aplikace-paragrafu-123-odst-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1512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referent@OUU.INT</cp:lastModifiedBy>
  <cp:revision>5</cp:revision>
  <dcterms:created xsi:type="dcterms:W3CDTF">2021-12-13T09:45:00Z</dcterms:created>
  <dcterms:modified xsi:type="dcterms:W3CDTF">2022-02-23T09:00:00Z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2021-12-13T00:00:00Z</vt:filetime>
  </property>
</Properties>
</file>